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6C" w:rsidRDefault="001D1A6C" w:rsidP="001D1A6C">
      <w:pPr>
        <w:tabs>
          <w:tab w:val="left" w:pos="3570"/>
        </w:tabs>
        <w:jc w:val="center"/>
        <w:rPr>
          <w:rFonts w:cs="Trebuchet MS"/>
          <w:b/>
          <w:sz w:val="22"/>
        </w:rPr>
      </w:pPr>
      <w:r w:rsidRPr="00EA20D6">
        <w:rPr>
          <w:rFonts w:cs="Trebuchet MS"/>
          <w:b/>
          <w:sz w:val="22"/>
        </w:rPr>
        <w:t>MINISTERUL EDUCAŢIEI CERCETĂRII ŞI TINERETULUI</w:t>
      </w:r>
    </w:p>
    <w:p w:rsidR="001D1A6C" w:rsidRPr="00C47D4A" w:rsidRDefault="001D1A6C" w:rsidP="001D1A6C">
      <w:pPr>
        <w:tabs>
          <w:tab w:val="left" w:pos="3570"/>
        </w:tabs>
        <w:jc w:val="center"/>
        <w:rPr>
          <w:rFonts w:cs="Trebuchet MS"/>
          <w:b/>
          <w:sz w:val="16"/>
          <w:szCs w:val="16"/>
        </w:rPr>
      </w:pPr>
    </w:p>
    <w:p w:rsidR="001D1A6C" w:rsidRDefault="001D1A6C" w:rsidP="001D1A6C">
      <w:pPr>
        <w:pStyle w:val="Title"/>
        <w:rPr>
          <w:sz w:val="22"/>
          <w:szCs w:val="22"/>
        </w:rPr>
      </w:pPr>
      <w:r w:rsidRPr="00475FDB">
        <w:rPr>
          <w:szCs w:val="24"/>
        </w:rPr>
        <w:t>Proiectul Phare TVET RO 2005</w:t>
      </w:r>
      <w:r>
        <w:rPr>
          <w:sz w:val="22"/>
          <w:szCs w:val="22"/>
        </w:rPr>
        <w:t>/</w:t>
      </w:r>
      <w:r w:rsidRPr="00475FDB">
        <w:rPr>
          <w:sz w:val="22"/>
          <w:szCs w:val="22"/>
        </w:rPr>
        <w:t>017-553.04.01.02.04.01.03</w:t>
      </w:r>
    </w:p>
    <w:p w:rsidR="001D1A6C" w:rsidRPr="00475FDB" w:rsidRDefault="001D1A6C" w:rsidP="001D1A6C">
      <w:pPr>
        <w:pStyle w:val="Title"/>
        <w:rPr>
          <w:szCs w:val="24"/>
        </w:rPr>
      </w:pPr>
    </w:p>
    <w:p w:rsidR="001D1A6C" w:rsidRPr="00475FDB" w:rsidRDefault="001D1A6C" w:rsidP="001D1A6C">
      <w:pPr>
        <w:pStyle w:val="BodyText"/>
        <w:tabs>
          <w:tab w:val="left" w:pos="4500"/>
        </w:tabs>
        <w:rPr>
          <w:rFonts w:ascii="Arial" w:hAnsi="Arial"/>
          <w:sz w:val="28"/>
          <w:szCs w:val="28"/>
        </w:rPr>
      </w:pPr>
      <w:r w:rsidRPr="00676B29">
        <w:rPr>
          <w:rFonts w:ascii="Arial" w:hAnsi="Arial"/>
          <w:noProof/>
          <w:sz w:val="28"/>
          <w:szCs w:val="28"/>
          <w:lang w:val="ro-RO"/>
        </w:rPr>
        <w:pict>
          <v:shapetype id="_x0000_t202" coordsize="21600,21600" o:spt="202" path="m,l,21600r21600,l21600,xe">
            <v:stroke joinstyle="miter"/>
            <v:path gradientshapeok="t" o:connecttype="rect"/>
          </v:shapetype>
          <v:shape id="_x0000_s2138" type="#_x0000_t202" style="position:absolute;margin-left:304.5pt;margin-top:12.6pt;width:153pt;height:152.05pt;z-index:262" stroked="f">
            <v:textbox style="mso-next-textbox:#_x0000_s2138">
              <w:txbxContent>
                <w:p w:rsidR="001D1A6C" w:rsidRDefault="00684048" w:rsidP="001D1A6C">
                  <w:pPr>
                    <w:pStyle w:val="Header"/>
                    <w:jc w:val="center"/>
                  </w:pPr>
                  <w:r w:rsidRPr="00676B29">
                    <w:rPr>
                      <w:szCs w:val="20"/>
                      <w:lang w:val="el-GR"/>
                    </w:rPr>
                    <w:pict>
                      <v:shape id="_x0000_i1117" type="#_x0000_t75" style="width:80pt;height:104pt">
                        <v:imagedata r:id="rId7" o:title="Stema-Romaniei-color"/>
                      </v:shape>
                    </w:pict>
                  </w:r>
                </w:p>
                <w:p w:rsidR="001D1A6C" w:rsidRPr="003E2EC0" w:rsidRDefault="001D1A6C" w:rsidP="001D1A6C">
                  <w:pPr>
                    <w:ind w:left="-426"/>
                    <w:jc w:val="right"/>
                    <w:rPr>
                      <w:sz w:val="24"/>
                      <w:szCs w:val="24"/>
                    </w:rPr>
                  </w:pPr>
                  <w:r w:rsidRPr="00DF65BF">
                    <w:rPr>
                      <w:sz w:val="24"/>
                      <w:szCs w:val="24"/>
                      <w:lang w:val="ro-RO"/>
                    </w:rPr>
                    <w:t>MEdCT–CNDIPT</w:t>
                  </w:r>
                  <w:r w:rsidRPr="003E2EC0">
                    <w:rPr>
                      <w:sz w:val="24"/>
                      <w:szCs w:val="24"/>
                    </w:rPr>
                    <w:t xml:space="preserve"> / UIP</w:t>
                  </w:r>
                </w:p>
              </w:txbxContent>
            </v:textbox>
          </v:shape>
        </w:pict>
      </w:r>
      <w:r w:rsidRPr="006459E6">
        <w:tab/>
      </w:r>
      <w:r w:rsidRPr="006459E6">
        <w:tab/>
      </w:r>
      <w:r w:rsidRPr="00676B29">
        <w:rPr>
          <w:rFonts w:ascii="Arial" w:hAnsi="Arial"/>
          <w:noProof/>
          <w:sz w:val="28"/>
          <w:szCs w:val="28"/>
          <w:lang w:val="ro-RO"/>
        </w:rPr>
        <w:pict>
          <v:shape id="_x0000_s2137" type="#_x0000_t202" style="position:absolute;margin-left:0;margin-top:0;width:107.8pt;height:91.2pt;z-index:261;mso-wrap-style:none;mso-position-horizontal-relative:text;mso-position-vertical-relative:text" stroked="f">
            <v:textbox style="mso-next-textbox:#_x0000_s2137;mso-fit-shape-to-text:t">
              <w:txbxContent>
                <w:p w:rsidR="001D1A6C" w:rsidRPr="00855762" w:rsidRDefault="001D1A6C" w:rsidP="001D1A6C">
                  <w:pPr>
                    <w:rPr>
                      <w:szCs w:val="13"/>
                    </w:rPr>
                  </w:pPr>
                  <w:r w:rsidRPr="00676B29">
                    <w:rPr>
                      <w:rFonts w:ascii="Arial" w:hAnsi="Arial" w:cs="Arial"/>
                      <w:szCs w:val="13"/>
                    </w:rPr>
                    <w:pict>
                      <v:shape id="_x0000_i1118" type="#_x0000_t75" style="width:121.15pt;height:116.55pt">
                        <v:imagedata r:id="rId8" o:title="Sigla%20UE+text%20Phare"/>
                      </v:shape>
                    </w:pict>
                  </w:r>
                </w:p>
              </w:txbxContent>
            </v:textbox>
          </v:shape>
        </w:pict>
      </w:r>
    </w:p>
    <w:p w:rsidR="001D1A6C" w:rsidRPr="00475FDB" w:rsidRDefault="001D1A6C" w:rsidP="001D1A6C">
      <w:pPr>
        <w:pStyle w:val="BodyText"/>
        <w:tabs>
          <w:tab w:val="left" w:pos="4500"/>
        </w:tabs>
        <w:rPr>
          <w:rFonts w:ascii="Arial" w:hAnsi="Arial"/>
          <w:sz w:val="28"/>
          <w:szCs w:val="28"/>
        </w:rPr>
      </w:pPr>
    </w:p>
    <w:p w:rsidR="001D1A6C" w:rsidRPr="00475FDB" w:rsidRDefault="001D1A6C" w:rsidP="001D1A6C">
      <w:pPr>
        <w:pStyle w:val="BodyText"/>
        <w:tabs>
          <w:tab w:val="left" w:pos="4500"/>
        </w:tabs>
        <w:rPr>
          <w:b/>
        </w:rPr>
      </w:pPr>
    </w:p>
    <w:p w:rsidR="001D1A6C" w:rsidRPr="00475FDB" w:rsidRDefault="001D1A6C" w:rsidP="001D1A6C">
      <w:pPr>
        <w:pStyle w:val="BodyText"/>
        <w:tabs>
          <w:tab w:val="left" w:pos="4500"/>
        </w:tabs>
        <w:rPr>
          <w:b/>
        </w:rPr>
      </w:pPr>
    </w:p>
    <w:p w:rsidR="001D1A6C" w:rsidRPr="00475FDB" w:rsidRDefault="001D1A6C" w:rsidP="001D1A6C">
      <w:pPr>
        <w:pStyle w:val="BodyText"/>
        <w:tabs>
          <w:tab w:val="left" w:pos="4500"/>
        </w:tabs>
        <w:rPr>
          <w:b/>
        </w:rPr>
      </w:pPr>
    </w:p>
    <w:p w:rsidR="001D1A6C" w:rsidRPr="00475FDB" w:rsidRDefault="001D1A6C" w:rsidP="001D1A6C">
      <w:pPr>
        <w:pStyle w:val="BodyText"/>
        <w:tabs>
          <w:tab w:val="left" w:pos="4500"/>
        </w:tabs>
        <w:rPr>
          <w:b/>
        </w:rPr>
      </w:pPr>
    </w:p>
    <w:p w:rsidR="001D1A6C" w:rsidRDefault="001D1A6C" w:rsidP="001D1A6C">
      <w:pPr>
        <w:pStyle w:val="Title"/>
        <w:rPr>
          <w:szCs w:val="24"/>
        </w:rPr>
      </w:pPr>
    </w:p>
    <w:p w:rsidR="001D1A6C" w:rsidRDefault="001D1A6C" w:rsidP="001D1A6C">
      <w:pPr>
        <w:pStyle w:val="Title"/>
        <w:rPr>
          <w:szCs w:val="24"/>
        </w:rPr>
      </w:pPr>
    </w:p>
    <w:p w:rsidR="00175379" w:rsidRDefault="00175379" w:rsidP="00AA2831">
      <w:pPr>
        <w:jc w:val="center"/>
        <w:rPr>
          <w:rFonts w:ascii="Arial" w:hAnsi="Arial" w:cs="Arial"/>
          <w:b/>
          <w:lang w:val="ro-RO"/>
        </w:rPr>
      </w:pPr>
    </w:p>
    <w:p w:rsidR="00D22D20" w:rsidRDefault="00D22D20" w:rsidP="00AA2831">
      <w:pPr>
        <w:jc w:val="center"/>
        <w:rPr>
          <w:rFonts w:ascii="Arial" w:hAnsi="Arial" w:cs="Arial"/>
          <w:b/>
          <w:lang w:val="ro-RO"/>
        </w:rPr>
      </w:pPr>
    </w:p>
    <w:p w:rsidR="00D22D20" w:rsidRPr="00AE470C" w:rsidRDefault="00D22D20" w:rsidP="00AA2831">
      <w:pPr>
        <w:jc w:val="center"/>
        <w:rPr>
          <w:rFonts w:ascii="Arial" w:hAnsi="Arial" w:cs="Arial"/>
          <w:b/>
          <w:lang w:val="ro-RO"/>
        </w:rPr>
      </w:pPr>
    </w:p>
    <w:p w:rsidR="00AA2831" w:rsidRPr="00AE470C" w:rsidRDefault="00AA2831" w:rsidP="00AA2831">
      <w:pPr>
        <w:jc w:val="center"/>
        <w:rPr>
          <w:rFonts w:ascii="Arial" w:hAnsi="Arial" w:cs="Arial"/>
          <w:b/>
          <w:lang w:val="ro-RO"/>
        </w:rPr>
      </w:pPr>
    </w:p>
    <w:p w:rsidR="00AA2831" w:rsidRPr="00AE470C" w:rsidRDefault="00AA2831" w:rsidP="00AA2831">
      <w:pPr>
        <w:jc w:val="center"/>
        <w:rPr>
          <w:rFonts w:ascii="Arial" w:hAnsi="Arial" w:cs="Arial"/>
          <w:b/>
          <w:sz w:val="32"/>
          <w:szCs w:val="32"/>
          <w:lang w:val="ro-RO"/>
        </w:rPr>
      </w:pPr>
      <w:r w:rsidRPr="00AE470C">
        <w:rPr>
          <w:rFonts w:ascii="Arial" w:hAnsi="Arial" w:cs="Arial"/>
          <w:b/>
          <w:sz w:val="32"/>
          <w:szCs w:val="32"/>
          <w:lang w:val="ro-RO"/>
        </w:rPr>
        <w:t>MATERIALE DE ÎNVĂŢARE</w:t>
      </w:r>
    </w:p>
    <w:p w:rsidR="00AA2831" w:rsidRPr="00AE470C" w:rsidRDefault="00AA2831" w:rsidP="009754DA">
      <w:pPr>
        <w:jc w:val="center"/>
        <w:rPr>
          <w:rFonts w:ascii="Arial" w:hAnsi="Arial" w:cs="Arial"/>
          <w:b/>
          <w:sz w:val="24"/>
          <w:szCs w:val="24"/>
          <w:lang w:val="ro-RO"/>
        </w:rPr>
      </w:pPr>
      <w:r w:rsidRPr="00AE470C">
        <w:rPr>
          <w:rFonts w:ascii="Arial" w:hAnsi="Arial" w:cs="Arial"/>
          <w:b/>
          <w:sz w:val="24"/>
          <w:szCs w:val="24"/>
          <w:lang w:val="ro-RO"/>
        </w:rPr>
        <w:t>Domeniul: Agricultură</w:t>
      </w:r>
    </w:p>
    <w:p w:rsidR="00AA2831" w:rsidRPr="00AE470C" w:rsidRDefault="00AA2831" w:rsidP="009754DA">
      <w:pPr>
        <w:jc w:val="center"/>
        <w:rPr>
          <w:rFonts w:ascii="Arial" w:hAnsi="Arial" w:cs="Arial"/>
          <w:b/>
          <w:sz w:val="24"/>
          <w:szCs w:val="24"/>
          <w:lang w:val="ro-RO"/>
        </w:rPr>
      </w:pPr>
      <w:r w:rsidRPr="00AE470C">
        <w:rPr>
          <w:rFonts w:ascii="Arial" w:hAnsi="Arial" w:cs="Arial"/>
          <w:b/>
          <w:sz w:val="24"/>
          <w:szCs w:val="24"/>
          <w:lang w:val="ro-RO"/>
        </w:rPr>
        <w:t>Calificarea: Tehnician zootehnist</w:t>
      </w:r>
    </w:p>
    <w:p w:rsidR="009754DA" w:rsidRPr="00AE470C" w:rsidRDefault="009754DA" w:rsidP="009754DA">
      <w:pPr>
        <w:jc w:val="center"/>
        <w:rPr>
          <w:rFonts w:ascii="Arial" w:hAnsi="Arial" w:cs="Arial"/>
          <w:b/>
          <w:sz w:val="24"/>
          <w:szCs w:val="24"/>
          <w:lang w:val="ro-RO"/>
        </w:rPr>
      </w:pPr>
      <w:r w:rsidRPr="00AE470C">
        <w:rPr>
          <w:rFonts w:ascii="Arial" w:hAnsi="Arial" w:cs="Arial"/>
          <w:b/>
          <w:sz w:val="24"/>
          <w:szCs w:val="24"/>
          <w:lang w:val="ro-RO"/>
        </w:rPr>
        <w:t>pentru clasa a XI</w:t>
      </w:r>
      <w:r w:rsidR="005E623C">
        <w:rPr>
          <w:rFonts w:ascii="Arial" w:hAnsi="Arial" w:cs="Arial"/>
          <w:b/>
          <w:sz w:val="24"/>
          <w:szCs w:val="24"/>
          <w:lang w:val="ro-RO"/>
        </w:rPr>
        <w:t>I</w:t>
      </w:r>
      <w:r w:rsidRPr="00AE470C">
        <w:rPr>
          <w:rFonts w:ascii="Arial" w:hAnsi="Arial" w:cs="Arial"/>
          <w:b/>
          <w:sz w:val="24"/>
          <w:szCs w:val="24"/>
          <w:lang w:val="ro-RO"/>
        </w:rPr>
        <w:t xml:space="preserve"> a</w:t>
      </w:r>
    </w:p>
    <w:p w:rsidR="00AA2831" w:rsidRPr="00AE470C" w:rsidRDefault="00AA2831" w:rsidP="009754DA">
      <w:pPr>
        <w:jc w:val="center"/>
        <w:rPr>
          <w:rFonts w:ascii="Arial" w:hAnsi="Arial" w:cs="Arial"/>
          <w:b/>
          <w:sz w:val="24"/>
          <w:szCs w:val="24"/>
          <w:lang w:val="ro-RO"/>
        </w:rPr>
      </w:pPr>
      <w:r w:rsidRPr="00AE470C">
        <w:rPr>
          <w:rFonts w:ascii="Arial" w:hAnsi="Arial" w:cs="Arial"/>
          <w:b/>
          <w:sz w:val="24"/>
          <w:szCs w:val="24"/>
          <w:lang w:val="ro-RO"/>
        </w:rPr>
        <w:t>Modu</w:t>
      </w:r>
      <w:r w:rsidR="009754DA" w:rsidRPr="00AE470C">
        <w:rPr>
          <w:rFonts w:ascii="Arial" w:hAnsi="Arial" w:cs="Arial"/>
          <w:b/>
          <w:sz w:val="24"/>
          <w:szCs w:val="24"/>
          <w:lang w:val="ro-RO"/>
        </w:rPr>
        <w:t>lul: Tehnologia creşt</w:t>
      </w:r>
      <w:r w:rsidR="005E623C">
        <w:rPr>
          <w:rFonts w:ascii="Arial" w:hAnsi="Arial" w:cs="Arial"/>
          <w:b/>
          <w:sz w:val="24"/>
          <w:szCs w:val="24"/>
          <w:lang w:val="ro-RO"/>
        </w:rPr>
        <w:t>erii bovinelor</w:t>
      </w:r>
    </w:p>
    <w:p w:rsidR="00AA2831" w:rsidRPr="00AE470C" w:rsidRDefault="00AA2831" w:rsidP="00AA2831">
      <w:pPr>
        <w:jc w:val="center"/>
        <w:rPr>
          <w:rFonts w:ascii="Arial" w:hAnsi="Arial" w:cs="Arial"/>
          <w:b/>
          <w:lang w:val="ro-RO"/>
        </w:rPr>
      </w:pPr>
    </w:p>
    <w:p w:rsidR="00AA2831" w:rsidRPr="00AE470C" w:rsidRDefault="00AA2831" w:rsidP="00AA2831">
      <w:pPr>
        <w:rPr>
          <w:rFonts w:ascii="Arial" w:hAnsi="Arial" w:cs="Arial"/>
          <w:b/>
          <w:lang w:val="ro-RO"/>
        </w:rPr>
      </w:pPr>
    </w:p>
    <w:p w:rsidR="009754DA" w:rsidRDefault="009754DA" w:rsidP="00AA2831">
      <w:pPr>
        <w:jc w:val="center"/>
        <w:rPr>
          <w:rFonts w:ascii="Arial" w:hAnsi="Arial" w:cs="Arial"/>
          <w:b/>
          <w:lang w:val="ro-RO"/>
        </w:rPr>
      </w:pPr>
    </w:p>
    <w:p w:rsidR="00D22D20" w:rsidRDefault="00D22D20" w:rsidP="00AA2831">
      <w:pPr>
        <w:jc w:val="center"/>
        <w:rPr>
          <w:rFonts w:ascii="Arial" w:hAnsi="Arial" w:cs="Arial"/>
          <w:b/>
          <w:lang w:val="ro-RO"/>
        </w:rPr>
      </w:pPr>
    </w:p>
    <w:p w:rsidR="00D22D20" w:rsidRDefault="00D22D20" w:rsidP="00AA2831">
      <w:pPr>
        <w:jc w:val="center"/>
        <w:rPr>
          <w:rFonts w:ascii="Arial" w:hAnsi="Arial" w:cs="Arial"/>
          <w:b/>
          <w:lang w:val="ro-RO"/>
        </w:rPr>
      </w:pPr>
    </w:p>
    <w:p w:rsidR="00D22D20" w:rsidRDefault="00D22D20" w:rsidP="00AA2831">
      <w:pPr>
        <w:jc w:val="center"/>
        <w:rPr>
          <w:rFonts w:ascii="Arial" w:hAnsi="Arial" w:cs="Arial"/>
          <w:b/>
          <w:lang w:val="ro-RO"/>
        </w:rPr>
      </w:pPr>
    </w:p>
    <w:p w:rsidR="00D22D20" w:rsidRDefault="00D22D20" w:rsidP="00AA2831">
      <w:pPr>
        <w:jc w:val="center"/>
        <w:rPr>
          <w:rFonts w:ascii="Arial" w:hAnsi="Arial" w:cs="Arial"/>
          <w:b/>
          <w:lang w:val="ro-RO"/>
        </w:rPr>
      </w:pPr>
    </w:p>
    <w:p w:rsidR="00D22D20" w:rsidRPr="00AE470C" w:rsidRDefault="00D22D20" w:rsidP="00AA2831">
      <w:pPr>
        <w:jc w:val="center"/>
        <w:rPr>
          <w:rFonts w:ascii="Arial" w:hAnsi="Arial" w:cs="Arial"/>
          <w:b/>
          <w:lang w:val="ro-RO"/>
        </w:rPr>
      </w:pPr>
    </w:p>
    <w:p w:rsidR="009754DA" w:rsidRPr="00AE470C" w:rsidRDefault="009754DA" w:rsidP="009754DA">
      <w:pPr>
        <w:rPr>
          <w:rFonts w:ascii="Arial" w:hAnsi="Arial" w:cs="Arial"/>
          <w:b/>
          <w:lang w:val="ro-RO"/>
        </w:rPr>
      </w:pPr>
    </w:p>
    <w:p w:rsidR="001D1A6C" w:rsidRPr="00DF65BF" w:rsidRDefault="001D1A6C" w:rsidP="001D1A6C">
      <w:pPr>
        <w:pStyle w:val="BodyText3"/>
        <w:spacing w:line="360" w:lineRule="auto"/>
        <w:jc w:val="center"/>
        <w:rPr>
          <w:sz w:val="22"/>
          <w:szCs w:val="22"/>
          <w:lang w:val="ro-RO"/>
        </w:rPr>
      </w:pPr>
      <w:bookmarkStart w:id="0" w:name="_Toc67044181"/>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1D1A6C" w:rsidRPr="00DF65BF" w:rsidRDefault="001D1A6C" w:rsidP="001D1A6C">
      <w:pPr>
        <w:pStyle w:val="BodyText3"/>
        <w:spacing w:line="360" w:lineRule="auto"/>
        <w:jc w:val="center"/>
        <w:rPr>
          <w:sz w:val="22"/>
          <w:szCs w:val="22"/>
          <w:lang w:val="ro-RO"/>
        </w:rPr>
      </w:pPr>
      <w:r w:rsidRPr="00DF65BF">
        <w:rPr>
          <w:sz w:val="22"/>
          <w:szCs w:val="22"/>
          <w:lang w:val="ro-RO"/>
        </w:rPr>
        <w:t xml:space="preserve"> </w:t>
      </w:r>
    </w:p>
    <w:p w:rsidR="001D1A6C" w:rsidRPr="00DF65BF" w:rsidRDefault="001D1A6C" w:rsidP="001D1A6C">
      <w:pPr>
        <w:spacing w:line="360" w:lineRule="auto"/>
        <w:jc w:val="center"/>
        <w:rPr>
          <w:b/>
          <w:bCs/>
          <w:lang w:val="ro-RO"/>
        </w:rPr>
      </w:pPr>
      <w:r w:rsidRPr="00DF65BF">
        <w:rPr>
          <w:b/>
          <w:bCs/>
          <w:lang w:val="ro-RO"/>
        </w:rPr>
        <w:t>Noiembrie 2008</w:t>
      </w:r>
    </w:p>
    <w:p w:rsidR="005E623C" w:rsidRPr="00AE470C" w:rsidRDefault="001D1A6C" w:rsidP="003B6ADF">
      <w:pPr>
        <w:rPr>
          <w:rFonts w:ascii="Arial" w:hAnsi="Arial" w:cs="Arial"/>
          <w:b/>
          <w:sz w:val="28"/>
          <w:szCs w:val="28"/>
          <w:lang w:val="ro-RO"/>
        </w:rPr>
      </w:pPr>
      <w:r>
        <w:rPr>
          <w:rFonts w:ascii="Arial" w:hAnsi="Arial" w:cs="Arial"/>
          <w:b/>
          <w:sz w:val="28"/>
          <w:szCs w:val="28"/>
          <w:lang w:val="ro-RO"/>
        </w:rPr>
        <w:br w:type="page"/>
      </w:r>
    </w:p>
    <w:p w:rsidR="003B6ADF" w:rsidRPr="00AE470C" w:rsidRDefault="003B6ADF" w:rsidP="003B6ADF">
      <w:pPr>
        <w:rPr>
          <w:rFonts w:ascii="Arial" w:hAnsi="Arial" w:cs="Arial"/>
          <w:b/>
          <w:sz w:val="24"/>
          <w:szCs w:val="24"/>
          <w:lang w:val="ro-RO"/>
        </w:rPr>
      </w:pPr>
      <w:r w:rsidRPr="00AE470C">
        <w:rPr>
          <w:rFonts w:ascii="Arial" w:hAnsi="Arial" w:cs="Arial"/>
          <w:b/>
          <w:sz w:val="24"/>
          <w:szCs w:val="24"/>
          <w:lang w:val="ro-RO"/>
        </w:rPr>
        <w:t>Coordonator:</w:t>
      </w:r>
    </w:p>
    <w:p w:rsidR="003B6ADF" w:rsidRPr="00AE470C" w:rsidRDefault="003B6ADF" w:rsidP="003B6ADF">
      <w:pPr>
        <w:numPr>
          <w:ilvl w:val="0"/>
          <w:numId w:val="4"/>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Patape Mărioara </w:t>
      </w:r>
      <w:r w:rsidRPr="00AE470C">
        <w:rPr>
          <w:rFonts w:ascii="Arial" w:hAnsi="Arial" w:cs="Arial"/>
          <w:sz w:val="24"/>
          <w:szCs w:val="24"/>
          <w:lang w:val="ro-RO"/>
        </w:rPr>
        <w:t>– prof. grad. did. I, Colegiul Tehnic Pontica Constanţa</w:t>
      </w:r>
    </w:p>
    <w:p w:rsidR="003B6ADF" w:rsidRPr="00AE470C" w:rsidRDefault="003B6ADF" w:rsidP="003B6ADF">
      <w:pPr>
        <w:rPr>
          <w:rFonts w:ascii="Arial" w:hAnsi="Arial" w:cs="Arial"/>
          <w:b/>
          <w:sz w:val="24"/>
          <w:szCs w:val="24"/>
          <w:lang w:val="ro-RO"/>
        </w:rPr>
      </w:pPr>
    </w:p>
    <w:p w:rsidR="00AA2831" w:rsidRPr="00AE470C" w:rsidRDefault="00AA2831" w:rsidP="00C81463">
      <w:pPr>
        <w:pStyle w:val="Heading4"/>
        <w:rPr>
          <w:rFonts w:ascii="Arial" w:hAnsi="Arial" w:cs="Arial"/>
          <w:lang w:val="ro-RO"/>
        </w:rPr>
      </w:pPr>
    </w:p>
    <w:p w:rsidR="005721C4" w:rsidRPr="00AE470C" w:rsidRDefault="005721C4" w:rsidP="00AA2831">
      <w:pPr>
        <w:rPr>
          <w:rFonts w:ascii="Arial" w:hAnsi="Arial" w:cs="Arial"/>
          <w:b/>
          <w:sz w:val="24"/>
          <w:szCs w:val="24"/>
          <w:lang w:val="ro-RO"/>
        </w:rPr>
      </w:pPr>
    </w:p>
    <w:p w:rsidR="00AA2831" w:rsidRPr="00AE470C" w:rsidRDefault="00AA2831" w:rsidP="00AA2831">
      <w:pPr>
        <w:rPr>
          <w:rFonts w:ascii="Arial" w:hAnsi="Arial" w:cs="Arial"/>
          <w:b/>
          <w:sz w:val="24"/>
          <w:szCs w:val="24"/>
          <w:lang w:val="ro-RO"/>
        </w:rPr>
      </w:pPr>
      <w:r w:rsidRPr="00AE470C">
        <w:rPr>
          <w:rFonts w:ascii="Arial" w:hAnsi="Arial" w:cs="Arial"/>
          <w:b/>
          <w:sz w:val="24"/>
          <w:szCs w:val="24"/>
          <w:lang w:val="ro-RO"/>
        </w:rPr>
        <w:t>Autori:</w:t>
      </w:r>
    </w:p>
    <w:p w:rsidR="00AA2831" w:rsidRPr="00AE470C" w:rsidRDefault="00AA2831" w:rsidP="003B6ADF">
      <w:pPr>
        <w:spacing w:before="0" w:after="0" w:line="240" w:lineRule="auto"/>
        <w:ind w:left="360"/>
        <w:rPr>
          <w:rFonts w:ascii="Arial" w:hAnsi="Arial" w:cs="Arial"/>
          <w:b/>
          <w:sz w:val="24"/>
          <w:szCs w:val="24"/>
          <w:lang w:val="ro-RO"/>
        </w:rPr>
      </w:pPr>
    </w:p>
    <w:p w:rsidR="00AA2831" w:rsidRPr="00AE470C" w:rsidRDefault="00AA2831" w:rsidP="00AA2831">
      <w:pPr>
        <w:numPr>
          <w:ilvl w:val="0"/>
          <w:numId w:val="4"/>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Patape Mărioara – </w:t>
      </w:r>
      <w:r w:rsidR="003B6ADF" w:rsidRPr="00AE470C">
        <w:rPr>
          <w:rFonts w:ascii="Arial" w:hAnsi="Arial" w:cs="Arial"/>
          <w:sz w:val="24"/>
          <w:szCs w:val="24"/>
          <w:lang w:val="ro-RO"/>
        </w:rPr>
        <w:t xml:space="preserve">prof. grad. did. I, </w:t>
      </w:r>
      <w:r w:rsidRPr="00AE470C">
        <w:rPr>
          <w:rFonts w:ascii="Arial" w:hAnsi="Arial" w:cs="Arial"/>
          <w:sz w:val="24"/>
          <w:szCs w:val="24"/>
          <w:lang w:val="ro-RO"/>
        </w:rPr>
        <w:t>Colegiul Tehnic Pontica Constanţa</w:t>
      </w:r>
    </w:p>
    <w:p w:rsidR="003B6ADF" w:rsidRPr="00AE470C" w:rsidRDefault="003B6ADF" w:rsidP="00AA2831">
      <w:pPr>
        <w:numPr>
          <w:ilvl w:val="0"/>
          <w:numId w:val="4"/>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Tureac Anişoara – </w:t>
      </w:r>
      <w:r w:rsidRPr="00AE470C">
        <w:rPr>
          <w:rFonts w:ascii="Arial" w:hAnsi="Arial" w:cs="Arial"/>
          <w:sz w:val="24"/>
          <w:szCs w:val="24"/>
          <w:lang w:val="ro-RO"/>
        </w:rPr>
        <w:t>prof. grad. did. I</w:t>
      </w:r>
      <w:r w:rsidR="005721C4" w:rsidRPr="00AE470C">
        <w:rPr>
          <w:rFonts w:ascii="Arial" w:hAnsi="Arial" w:cs="Arial"/>
          <w:sz w:val="24"/>
          <w:szCs w:val="24"/>
          <w:lang w:val="ro-RO"/>
        </w:rPr>
        <w:t>I</w:t>
      </w:r>
      <w:r w:rsidRPr="00AE470C">
        <w:rPr>
          <w:rFonts w:ascii="Arial" w:hAnsi="Arial" w:cs="Arial"/>
          <w:sz w:val="24"/>
          <w:szCs w:val="24"/>
          <w:lang w:val="ro-RO"/>
        </w:rPr>
        <w:t>,  Colegiul Tehnic Pontica Constanţa</w:t>
      </w:r>
    </w:p>
    <w:p w:rsidR="003B6ADF" w:rsidRPr="00AE470C" w:rsidRDefault="003B6ADF" w:rsidP="003B6ADF">
      <w:pPr>
        <w:numPr>
          <w:ilvl w:val="0"/>
          <w:numId w:val="4"/>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Livadariu Florica – </w:t>
      </w:r>
      <w:r w:rsidRPr="00AE470C">
        <w:rPr>
          <w:rFonts w:ascii="Arial" w:hAnsi="Arial" w:cs="Arial"/>
          <w:sz w:val="24"/>
          <w:szCs w:val="24"/>
          <w:lang w:val="ro-RO"/>
        </w:rPr>
        <w:t>prof. grad. did. I,  Colegiul Tehnic Pontica Constanţa</w:t>
      </w:r>
    </w:p>
    <w:p w:rsidR="003B6ADF" w:rsidRPr="00AE470C" w:rsidRDefault="003B6ADF" w:rsidP="003B6ADF">
      <w:pPr>
        <w:numPr>
          <w:ilvl w:val="0"/>
          <w:numId w:val="4"/>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Bucur Roxana – </w:t>
      </w:r>
      <w:r w:rsidRPr="00AE470C">
        <w:rPr>
          <w:rFonts w:ascii="Arial" w:hAnsi="Arial" w:cs="Arial"/>
          <w:sz w:val="24"/>
          <w:szCs w:val="24"/>
          <w:lang w:val="ro-RO"/>
        </w:rPr>
        <w:t>prof. grad. did. I</w:t>
      </w:r>
      <w:r w:rsidR="005721C4" w:rsidRPr="00AE470C">
        <w:rPr>
          <w:rFonts w:ascii="Arial" w:hAnsi="Arial" w:cs="Arial"/>
          <w:sz w:val="24"/>
          <w:szCs w:val="24"/>
          <w:lang w:val="ro-RO"/>
        </w:rPr>
        <w:t>I</w:t>
      </w:r>
      <w:r w:rsidRPr="00AE470C">
        <w:rPr>
          <w:rFonts w:ascii="Arial" w:hAnsi="Arial" w:cs="Arial"/>
          <w:sz w:val="24"/>
          <w:szCs w:val="24"/>
          <w:lang w:val="ro-RO"/>
        </w:rPr>
        <w:t>,  Colegiul Tehnic Pontica Constanţa</w:t>
      </w:r>
    </w:p>
    <w:p w:rsidR="003B6ADF" w:rsidRPr="003A12E9" w:rsidRDefault="003B6ADF" w:rsidP="003B6ADF">
      <w:pPr>
        <w:numPr>
          <w:ilvl w:val="0"/>
          <w:numId w:val="4"/>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Zamfir Elena Adriana – </w:t>
      </w:r>
      <w:r w:rsidRPr="00AE470C">
        <w:rPr>
          <w:rFonts w:ascii="Arial" w:hAnsi="Arial" w:cs="Arial"/>
          <w:sz w:val="24"/>
          <w:szCs w:val="24"/>
          <w:lang w:val="ro-RO"/>
        </w:rPr>
        <w:t>prof. grad. did. I,  Colegiul Tehnic Pontica Constanţa</w:t>
      </w:r>
    </w:p>
    <w:p w:rsidR="003A12E9" w:rsidRPr="00AE470C" w:rsidRDefault="003A12E9" w:rsidP="003B6ADF">
      <w:pPr>
        <w:numPr>
          <w:ilvl w:val="0"/>
          <w:numId w:val="4"/>
        </w:numPr>
        <w:spacing w:before="0" w:after="0" w:line="240" w:lineRule="auto"/>
        <w:rPr>
          <w:rFonts w:ascii="Arial" w:hAnsi="Arial" w:cs="Arial"/>
          <w:b/>
          <w:sz w:val="24"/>
          <w:szCs w:val="24"/>
          <w:lang w:val="ro-RO"/>
        </w:rPr>
      </w:pPr>
      <w:r>
        <w:rPr>
          <w:rFonts w:ascii="Arial" w:hAnsi="Arial" w:cs="Arial"/>
          <w:b/>
          <w:sz w:val="24"/>
          <w:szCs w:val="24"/>
          <w:lang w:val="ro-RO"/>
        </w:rPr>
        <w:t xml:space="preserve">Alba Daniela - </w:t>
      </w:r>
      <w:r w:rsidRPr="00AE470C">
        <w:rPr>
          <w:rFonts w:ascii="Arial" w:hAnsi="Arial" w:cs="Arial"/>
          <w:sz w:val="24"/>
          <w:szCs w:val="24"/>
          <w:lang w:val="ro-RO"/>
        </w:rPr>
        <w:t>prof. grad. did.</w:t>
      </w:r>
      <w:r>
        <w:rPr>
          <w:rFonts w:ascii="Arial" w:hAnsi="Arial" w:cs="Arial"/>
          <w:sz w:val="24"/>
          <w:szCs w:val="24"/>
          <w:lang w:val="ro-RO"/>
        </w:rPr>
        <w:t>I</w:t>
      </w:r>
      <w:r w:rsidRPr="00AE470C">
        <w:rPr>
          <w:rFonts w:ascii="Arial" w:hAnsi="Arial" w:cs="Arial"/>
          <w:sz w:val="24"/>
          <w:szCs w:val="24"/>
          <w:lang w:val="ro-RO"/>
        </w:rPr>
        <w:t>I,  Colegiul Tehnic Pontica Constanţa</w:t>
      </w:r>
    </w:p>
    <w:p w:rsidR="003B6ADF" w:rsidRPr="00AE470C" w:rsidRDefault="003B6ADF" w:rsidP="003B6ADF">
      <w:pPr>
        <w:spacing w:before="0" w:after="0" w:line="240" w:lineRule="auto"/>
        <w:ind w:left="360"/>
        <w:rPr>
          <w:rFonts w:ascii="Arial" w:hAnsi="Arial" w:cs="Arial"/>
          <w:b/>
          <w:sz w:val="24"/>
          <w:szCs w:val="24"/>
          <w:lang w:val="ro-RO"/>
        </w:rPr>
      </w:pPr>
    </w:p>
    <w:p w:rsidR="00AA2831" w:rsidRPr="00AE470C" w:rsidRDefault="00AA2831" w:rsidP="00AA2831">
      <w:pPr>
        <w:ind w:left="360"/>
        <w:rPr>
          <w:rFonts w:ascii="Arial" w:hAnsi="Arial" w:cs="Arial"/>
          <w:b/>
          <w:sz w:val="24"/>
          <w:szCs w:val="24"/>
          <w:lang w:val="ro-RO"/>
        </w:rPr>
      </w:pPr>
    </w:p>
    <w:p w:rsidR="00AA2831" w:rsidRPr="00AE470C" w:rsidRDefault="00AA2831" w:rsidP="00AA2831">
      <w:pPr>
        <w:rPr>
          <w:rFonts w:ascii="Arial" w:hAnsi="Arial" w:cs="Arial"/>
          <w:b/>
          <w:sz w:val="28"/>
          <w:szCs w:val="28"/>
          <w:lang w:val="ro-RO"/>
        </w:rPr>
      </w:pPr>
    </w:p>
    <w:p w:rsidR="00AA2831" w:rsidRPr="00AE470C" w:rsidRDefault="00AA2831" w:rsidP="00AA2831">
      <w:pPr>
        <w:rPr>
          <w:rFonts w:ascii="Arial" w:hAnsi="Arial" w:cs="Arial"/>
          <w:b/>
          <w:sz w:val="28"/>
          <w:szCs w:val="28"/>
          <w:lang w:val="ro-RO"/>
        </w:rPr>
      </w:pPr>
    </w:p>
    <w:p w:rsidR="005721C4" w:rsidRPr="00AE470C" w:rsidRDefault="005721C4" w:rsidP="00AA2831">
      <w:pPr>
        <w:rPr>
          <w:rFonts w:ascii="Arial" w:hAnsi="Arial" w:cs="Arial"/>
          <w:b/>
          <w:sz w:val="28"/>
          <w:szCs w:val="28"/>
          <w:lang w:val="ro-RO"/>
        </w:rPr>
      </w:pPr>
    </w:p>
    <w:p w:rsidR="005721C4" w:rsidRPr="00AE470C" w:rsidRDefault="005721C4" w:rsidP="00AA2831">
      <w:pPr>
        <w:rPr>
          <w:rFonts w:ascii="Arial" w:hAnsi="Arial" w:cs="Arial"/>
          <w:b/>
          <w:sz w:val="28"/>
          <w:szCs w:val="28"/>
          <w:lang w:val="ro-RO"/>
        </w:rPr>
      </w:pPr>
    </w:p>
    <w:p w:rsidR="00AA2831" w:rsidRPr="00AE470C" w:rsidRDefault="00AA2831" w:rsidP="00AA2831">
      <w:pPr>
        <w:rPr>
          <w:rFonts w:ascii="Arial" w:hAnsi="Arial" w:cs="Arial"/>
          <w:b/>
          <w:sz w:val="28"/>
          <w:szCs w:val="28"/>
          <w:lang w:val="ro-RO"/>
        </w:rPr>
      </w:pPr>
    </w:p>
    <w:p w:rsidR="00AA2831" w:rsidRPr="00AE470C" w:rsidRDefault="00AA2831" w:rsidP="00AA2831">
      <w:pPr>
        <w:rPr>
          <w:rFonts w:ascii="Arial" w:hAnsi="Arial" w:cs="Arial"/>
          <w:b/>
          <w:sz w:val="28"/>
          <w:szCs w:val="28"/>
          <w:lang w:val="ro-RO"/>
        </w:rPr>
      </w:pPr>
    </w:p>
    <w:p w:rsidR="00AA2831" w:rsidRPr="00AE470C" w:rsidRDefault="005721C4" w:rsidP="00AA2831">
      <w:pPr>
        <w:rPr>
          <w:rFonts w:ascii="Arial" w:hAnsi="Arial" w:cs="Arial"/>
          <w:b/>
          <w:sz w:val="24"/>
          <w:szCs w:val="24"/>
          <w:lang w:val="ro-RO"/>
        </w:rPr>
      </w:pPr>
      <w:r w:rsidRPr="00AE470C">
        <w:rPr>
          <w:rFonts w:ascii="Arial" w:hAnsi="Arial" w:cs="Arial"/>
          <w:b/>
          <w:sz w:val="24"/>
          <w:szCs w:val="24"/>
          <w:lang w:val="ro-RO"/>
        </w:rPr>
        <w:t>Consultanţă:</w:t>
      </w:r>
    </w:p>
    <w:p w:rsidR="00AA2831" w:rsidRPr="00AE470C" w:rsidRDefault="00AA2831" w:rsidP="00AA2831">
      <w:pPr>
        <w:rPr>
          <w:rFonts w:ascii="Arial" w:hAnsi="Arial" w:cs="Arial"/>
          <w:b/>
          <w:sz w:val="28"/>
          <w:szCs w:val="28"/>
          <w:lang w:val="ro-RO"/>
        </w:rPr>
      </w:pPr>
    </w:p>
    <w:p w:rsidR="00AA2831" w:rsidRPr="00AE470C" w:rsidRDefault="005721C4" w:rsidP="00AA2831">
      <w:pPr>
        <w:numPr>
          <w:ilvl w:val="0"/>
          <w:numId w:val="4"/>
        </w:numPr>
        <w:spacing w:before="0" w:after="0" w:line="240" w:lineRule="auto"/>
        <w:rPr>
          <w:rFonts w:ascii="Arial" w:hAnsi="Arial" w:cs="Arial"/>
          <w:b/>
          <w:sz w:val="24"/>
          <w:szCs w:val="24"/>
          <w:lang w:val="ro-RO"/>
        </w:rPr>
      </w:pPr>
      <w:r w:rsidRPr="00AE470C">
        <w:rPr>
          <w:rFonts w:ascii="Arial" w:hAnsi="Arial" w:cs="Arial"/>
          <w:b/>
          <w:sz w:val="24"/>
          <w:szCs w:val="24"/>
          <w:lang w:val="ro-RO"/>
        </w:rPr>
        <w:t>Catinca Scrioşteanu</w:t>
      </w:r>
      <w:r w:rsidR="00AA2831" w:rsidRPr="00AE470C">
        <w:rPr>
          <w:rFonts w:ascii="Arial" w:hAnsi="Arial" w:cs="Arial"/>
          <w:b/>
          <w:sz w:val="24"/>
          <w:szCs w:val="24"/>
          <w:lang w:val="ro-RO"/>
        </w:rPr>
        <w:t xml:space="preserve"> – </w:t>
      </w:r>
      <w:r w:rsidR="00AA2831" w:rsidRPr="00AE470C">
        <w:rPr>
          <w:rFonts w:ascii="Arial" w:hAnsi="Arial" w:cs="Arial"/>
          <w:sz w:val="24"/>
          <w:szCs w:val="24"/>
          <w:lang w:val="ro-RO"/>
        </w:rPr>
        <w:t>expert CNDIPT – UIP</w:t>
      </w:r>
    </w:p>
    <w:p w:rsidR="00AA2831" w:rsidRPr="00AE470C" w:rsidRDefault="005721C4" w:rsidP="00AA2831">
      <w:pPr>
        <w:numPr>
          <w:ilvl w:val="0"/>
          <w:numId w:val="4"/>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Claudia Călinescu </w:t>
      </w:r>
      <w:r w:rsidR="00AA2831" w:rsidRPr="00AE470C">
        <w:rPr>
          <w:rFonts w:ascii="Arial" w:hAnsi="Arial" w:cs="Arial"/>
          <w:b/>
          <w:sz w:val="24"/>
          <w:szCs w:val="24"/>
          <w:lang w:val="ro-RO"/>
        </w:rPr>
        <w:t xml:space="preserve">-– </w:t>
      </w:r>
      <w:r w:rsidR="00AA2831" w:rsidRPr="00AE470C">
        <w:rPr>
          <w:rFonts w:ascii="Arial" w:hAnsi="Arial" w:cs="Arial"/>
          <w:sz w:val="24"/>
          <w:szCs w:val="24"/>
          <w:lang w:val="ro-RO"/>
        </w:rPr>
        <w:t>expert CNDIPT – UIP</w:t>
      </w:r>
    </w:p>
    <w:p w:rsidR="00AA2831" w:rsidRPr="00AE470C" w:rsidRDefault="005721C4" w:rsidP="00AA2831">
      <w:pPr>
        <w:numPr>
          <w:ilvl w:val="0"/>
          <w:numId w:val="4"/>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Ivan Mykytyn </w:t>
      </w:r>
      <w:r w:rsidR="00AA2831" w:rsidRPr="00AE470C">
        <w:rPr>
          <w:rFonts w:ascii="Arial" w:hAnsi="Arial" w:cs="Arial"/>
          <w:b/>
          <w:sz w:val="24"/>
          <w:szCs w:val="24"/>
          <w:lang w:val="ro-RO"/>
        </w:rPr>
        <w:t xml:space="preserve">– </w:t>
      </w:r>
      <w:r w:rsidR="00AA2831" w:rsidRPr="00AE470C">
        <w:rPr>
          <w:rFonts w:ascii="Arial" w:hAnsi="Arial" w:cs="Arial"/>
          <w:sz w:val="24"/>
          <w:szCs w:val="24"/>
          <w:lang w:val="ro-RO"/>
        </w:rPr>
        <w:t>expert asistenţă tehnică</w:t>
      </w:r>
    </w:p>
    <w:p w:rsidR="00AA2831" w:rsidRPr="00AE470C" w:rsidRDefault="00AA2831" w:rsidP="00AA2831">
      <w:pPr>
        <w:rPr>
          <w:rFonts w:ascii="Arial" w:hAnsi="Arial" w:cs="Arial"/>
          <w:b/>
          <w:sz w:val="24"/>
          <w:szCs w:val="24"/>
          <w:lang w:val="ro-RO"/>
        </w:rPr>
      </w:pPr>
    </w:p>
    <w:p w:rsidR="00AA2831" w:rsidRPr="00AE470C" w:rsidRDefault="00AA2831" w:rsidP="00AA2831">
      <w:pPr>
        <w:rPr>
          <w:rFonts w:ascii="Arial" w:hAnsi="Arial" w:cs="Arial"/>
          <w:b/>
          <w:sz w:val="28"/>
          <w:szCs w:val="28"/>
          <w:lang w:val="ro-RO"/>
        </w:rPr>
      </w:pPr>
    </w:p>
    <w:p w:rsidR="00AA2831" w:rsidRPr="00AE470C" w:rsidRDefault="00AA2831" w:rsidP="00AA2831">
      <w:pPr>
        <w:rPr>
          <w:rFonts w:ascii="Arial" w:hAnsi="Arial" w:cs="Arial"/>
          <w:b/>
          <w:lang w:val="ro-RO"/>
        </w:rPr>
      </w:pPr>
    </w:p>
    <w:p w:rsidR="00AA2831" w:rsidRPr="00AE470C" w:rsidRDefault="00AA2831" w:rsidP="00AA2831">
      <w:pPr>
        <w:rPr>
          <w:rFonts w:ascii="Arial" w:hAnsi="Arial" w:cs="Arial"/>
          <w:b/>
          <w:lang w:val="ro-RO"/>
        </w:rPr>
      </w:pPr>
    </w:p>
    <w:p w:rsidR="00AA2831" w:rsidRPr="00AE470C" w:rsidRDefault="00AA2831" w:rsidP="00AA2831">
      <w:pPr>
        <w:rPr>
          <w:rFonts w:ascii="Arial" w:hAnsi="Arial" w:cs="Arial"/>
          <w:b/>
          <w:lang w:val="ro-RO"/>
        </w:rPr>
      </w:pPr>
    </w:p>
    <w:p w:rsidR="002D6646" w:rsidRDefault="002D6646" w:rsidP="00AA2831">
      <w:pPr>
        <w:rPr>
          <w:rFonts w:ascii="Arial" w:hAnsi="Arial" w:cs="Arial"/>
          <w:b/>
          <w:lang w:val="ro-RO"/>
        </w:rPr>
        <w:sectPr w:rsidR="002D6646" w:rsidSect="007D132F">
          <w:footerReference w:type="even" r:id="rId9"/>
          <w:footerReference w:type="default" r:id="rId10"/>
          <w:pgSz w:w="11900" w:h="16840"/>
          <w:pgMar w:top="1134" w:right="1134" w:bottom="851" w:left="1701" w:header="709" w:footer="709" w:gutter="0"/>
          <w:pgNumType w:start="2"/>
          <w:cols w:space="708"/>
          <w:titlePg/>
        </w:sectPr>
      </w:pPr>
    </w:p>
    <w:bookmarkEnd w:id="0"/>
    <w:p w:rsidR="004902F4" w:rsidRDefault="004902F4" w:rsidP="00E95409">
      <w:pPr>
        <w:rPr>
          <w:rFonts w:ascii="Arial" w:hAnsi="Arial" w:cs="Arial"/>
          <w:b/>
          <w:sz w:val="28"/>
          <w:szCs w:val="28"/>
          <w:lang w:val="ro-RO"/>
        </w:rPr>
      </w:pPr>
    </w:p>
    <w:p w:rsidR="007F2725" w:rsidRDefault="007F2725" w:rsidP="00175379">
      <w:pPr>
        <w:jc w:val="center"/>
        <w:rPr>
          <w:rFonts w:ascii="Arial" w:hAnsi="Arial" w:cs="Arial"/>
          <w:b/>
          <w:sz w:val="28"/>
          <w:szCs w:val="28"/>
          <w:lang w:val="ro-RO"/>
        </w:rPr>
      </w:pPr>
      <w:r>
        <w:rPr>
          <w:rFonts w:ascii="Arial" w:hAnsi="Arial" w:cs="Arial"/>
          <w:b/>
          <w:sz w:val="28"/>
          <w:szCs w:val="28"/>
          <w:lang w:val="ro-RO"/>
        </w:rPr>
        <w:t>CUPRINS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gridCol w:w="1270"/>
      </w:tblGrid>
      <w:tr w:rsidR="006A6947" w:rsidRPr="00034DDA" w:rsidTr="00F26B85">
        <w:tc>
          <w:tcPr>
            <w:tcW w:w="8748" w:type="dxa"/>
          </w:tcPr>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SPECIFICARE</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PAGINA</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INTRODUCERE</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3</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COMPETENŢE</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5</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OBIECTIVE</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6</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INFORMAŢII PENTRU PROFESORI</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7</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FIŞE DE REZUMAT</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9</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FIŞĂ PENTRU ÎNREGISTRAREA PROGRESULUI ŞCOLAR</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1</w:t>
            </w:r>
            <w:r>
              <w:rPr>
                <w:rFonts w:ascii="Arial" w:hAnsi="Arial" w:cs="Arial"/>
                <w:b/>
                <w:sz w:val="24"/>
                <w:szCs w:val="24"/>
                <w:lang w:val="ro-RO"/>
              </w:rPr>
              <w:t>3</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CUVINTE CHEIE / GLOSAR</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1</w:t>
            </w:r>
            <w:r>
              <w:rPr>
                <w:rFonts w:ascii="Arial" w:hAnsi="Arial" w:cs="Arial"/>
                <w:b/>
                <w:sz w:val="24"/>
                <w:szCs w:val="24"/>
                <w:lang w:val="ro-RO"/>
              </w:rPr>
              <w:t>4</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INFORMAŢII PENTRU ELEVI</w:t>
            </w:r>
          </w:p>
          <w:p w:rsidR="006A6947" w:rsidRPr="00034DDA" w:rsidRDefault="006A6947" w:rsidP="006A6947">
            <w:pPr>
              <w:numPr>
                <w:ilvl w:val="0"/>
                <w:numId w:val="244"/>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18.1  fişe de documentare</w:t>
            </w:r>
          </w:p>
          <w:p w:rsidR="006A6947" w:rsidRPr="00034DDA" w:rsidRDefault="006A6947" w:rsidP="006A6947">
            <w:pPr>
              <w:numPr>
                <w:ilvl w:val="0"/>
                <w:numId w:val="244"/>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18.2  fişe de documentare</w:t>
            </w:r>
          </w:p>
          <w:p w:rsidR="006A6947" w:rsidRPr="00034DDA" w:rsidRDefault="006A6947" w:rsidP="006A6947">
            <w:pPr>
              <w:numPr>
                <w:ilvl w:val="0"/>
                <w:numId w:val="244"/>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18.3  fişe de documentare</w:t>
            </w:r>
          </w:p>
          <w:p w:rsidR="006A6947" w:rsidRPr="00034DDA" w:rsidRDefault="006A6947" w:rsidP="006A6947">
            <w:pPr>
              <w:numPr>
                <w:ilvl w:val="0"/>
                <w:numId w:val="244"/>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18.4  fişe de documentare</w:t>
            </w:r>
          </w:p>
          <w:p w:rsidR="006A6947" w:rsidRPr="00034DDA" w:rsidRDefault="006A6947" w:rsidP="006A6947">
            <w:pPr>
              <w:numPr>
                <w:ilvl w:val="0"/>
                <w:numId w:val="244"/>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18.5  fişe de documentare</w:t>
            </w:r>
          </w:p>
          <w:p w:rsidR="006A6947" w:rsidRPr="00034DDA" w:rsidRDefault="006A6947" w:rsidP="006A6947">
            <w:pPr>
              <w:numPr>
                <w:ilvl w:val="0"/>
                <w:numId w:val="244"/>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18.6  fişe de documentare</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17</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18</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21</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23</w:t>
            </w:r>
          </w:p>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25</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25</w:t>
            </w:r>
          </w:p>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3</w:t>
            </w:r>
            <w:r>
              <w:rPr>
                <w:rFonts w:ascii="Arial" w:hAnsi="Arial" w:cs="Arial"/>
                <w:b/>
                <w:sz w:val="24"/>
                <w:szCs w:val="24"/>
                <w:lang w:val="ro-RO"/>
              </w:rPr>
              <w:t>0</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ACTIVITĂŢI DE ÎNVĂŢARE</w:t>
            </w:r>
          </w:p>
          <w:p w:rsidR="006A6947" w:rsidRPr="00034DDA" w:rsidRDefault="006A6947" w:rsidP="006A6947">
            <w:pPr>
              <w:numPr>
                <w:ilvl w:val="0"/>
                <w:numId w:val="245"/>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18.1  exerciţii</w:t>
            </w:r>
          </w:p>
          <w:p w:rsidR="006A6947" w:rsidRPr="00034DDA" w:rsidRDefault="006A6947" w:rsidP="006A6947">
            <w:pPr>
              <w:numPr>
                <w:ilvl w:val="0"/>
                <w:numId w:val="245"/>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18.2  exerciţii</w:t>
            </w:r>
          </w:p>
          <w:p w:rsidR="006A6947" w:rsidRPr="00034DDA" w:rsidRDefault="006A6947" w:rsidP="006A6947">
            <w:pPr>
              <w:numPr>
                <w:ilvl w:val="0"/>
                <w:numId w:val="245"/>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18.3  exerciţii</w:t>
            </w:r>
          </w:p>
          <w:p w:rsidR="006A6947" w:rsidRPr="00034DDA" w:rsidRDefault="006A6947" w:rsidP="006A6947">
            <w:pPr>
              <w:numPr>
                <w:ilvl w:val="0"/>
                <w:numId w:val="245"/>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18.4  exerciţii</w:t>
            </w:r>
          </w:p>
          <w:p w:rsidR="006A6947" w:rsidRPr="00034DDA" w:rsidRDefault="006A6947" w:rsidP="006A6947">
            <w:pPr>
              <w:numPr>
                <w:ilvl w:val="0"/>
                <w:numId w:val="245"/>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18.5  exerciţii</w:t>
            </w:r>
          </w:p>
          <w:p w:rsidR="006A6947" w:rsidRPr="00034DDA" w:rsidRDefault="006A6947" w:rsidP="006A6947">
            <w:pPr>
              <w:numPr>
                <w:ilvl w:val="0"/>
                <w:numId w:val="245"/>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18.6  exerciţii</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41</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42</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47</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52</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56</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64</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66</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SOLUŢII DE ACTIVITATE</w:t>
            </w:r>
          </w:p>
          <w:p w:rsidR="006A6947" w:rsidRPr="00034DDA" w:rsidRDefault="006A6947" w:rsidP="006A6947">
            <w:pPr>
              <w:numPr>
                <w:ilvl w:val="0"/>
                <w:numId w:val="246"/>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18.1  soluţii</w:t>
            </w:r>
          </w:p>
          <w:p w:rsidR="006A6947" w:rsidRPr="00034DDA" w:rsidRDefault="006A6947" w:rsidP="006A6947">
            <w:pPr>
              <w:numPr>
                <w:ilvl w:val="0"/>
                <w:numId w:val="246"/>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18.2  soluţii</w:t>
            </w:r>
          </w:p>
          <w:p w:rsidR="006A6947" w:rsidRPr="00034DDA" w:rsidRDefault="006A6947" w:rsidP="006A6947">
            <w:pPr>
              <w:numPr>
                <w:ilvl w:val="0"/>
                <w:numId w:val="246"/>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18.3  soluţii</w:t>
            </w:r>
          </w:p>
          <w:p w:rsidR="006A6947" w:rsidRPr="00034DDA" w:rsidRDefault="006A6947" w:rsidP="006A6947">
            <w:pPr>
              <w:numPr>
                <w:ilvl w:val="0"/>
                <w:numId w:val="246"/>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18.4  soluţii</w:t>
            </w:r>
          </w:p>
          <w:p w:rsidR="006A6947" w:rsidRPr="00034DDA" w:rsidRDefault="006A6947" w:rsidP="006A6947">
            <w:pPr>
              <w:numPr>
                <w:ilvl w:val="0"/>
                <w:numId w:val="246"/>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18.5  soluţii</w:t>
            </w:r>
          </w:p>
          <w:p w:rsidR="006A6947" w:rsidRPr="00034DDA" w:rsidRDefault="006A6947" w:rsidP="006A6947">
            <w:pPr>
              <w:numPr>
                <w:ilvl w:val="0"/>
                <w:numId w:val="246"/>
              </w:numPr>
              <w:spacing w:before="0" w:after="0" w:line="240" w:lineRule="auto"/>
              <w:rPr>
                <w:rFonts w:ascii="Arial" w:hAnsi="Arial" w:cs="Arial"/>
                <w:b/>
                <w:sz w:val="24"/>
                <w:szCs w:val="24"/>
                <w:lang w:val="ro-RO"/>
              </w:rPr>
            </w:pPr>
            <w:r w:rsidRPr="00034DDA">
              <w:rPr>
                <w:rFonts w:ascii="Arial" w:hAnsi="Arial" w:cs="Arial"/>
                <w:b/>
                <w:sz w:val="24"/>
                <w:szCs w:val="24"/>
                <w:lang w:val="ro-RO"/>
              </w:rPr>
              <w:t>Competenţa 18.6  soluţii</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67</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71</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77</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84</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92</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103</w:t>
            </w:r>
          </w:p>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109</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PROIECT DE LECŢIE</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sidRPr="00034DDA">
              <w:rPr>
                <w:rFonts w:ascii="Arial" w:hAnsi="Arial" w:cs="Arial"/>
                <w:b/>
                <w:sz w:val="24"/>
                <w:szCs w:val="24"/>
                <w:lang w:val="ro-RO"/>
              </w:rPr>
              <w:t>1</w:t>
            </w:r>
            <w:r>
              <w:rPr>
                <w:rFonts w:ascii="Arial" w:hAnsi="Arial" w:cs="Arial"/>
                <w:b/>
                <w:sz w:val="24"/>
                <w:szCs w:val="24"/>
                <w:lang w:val="ro-RO"/>
              </w:rPr>
              <w:t>11</w:t>
            </w:r>
          </w:p>
        </w:tc>
      </w:tr>
      <w:tr w:rsidR="006A6947" w:rsidRPr="00034DDA" w:rsidTr="00F26B85">
        <w:tc>
          <w:tcPr>
            <w:tcW w:w="8748" w:type="dxa"/>
          </w:tcPr>
          <w:p w:rsidR="006A6947" w:rsidRPr="00034DDA" w:rsidRDefault="006A6947" w:rsidP="00F26B85">
            <w:pPr>
              <w:spacing w:before="0" w:after="0" w:line="240" w:lineRule="auto"/>
              <w:rPr>
                <w:rFonts w:ascii="Arial" w:hAnsi="Arial" w:cs="Arial"/>
                <w:b/>
                <w:sz w:val="24"/>
                <w:szCs w:val="24"/>
                <w:lang w:val="ro-RO"/>
              </w:rPr>
            </w:pPr>
            <w:r w:rsidRPr="00034DDA">
              <w:rPr>
                <w:rFonts w:ascii="Arial" w:hAnsi="Arial" w:cs="Arial"/>
                <w:b/>
                <w:sz w:val="24"/>
                <w:szCs w:val="24"/>
                <w:lang w:val="ro-RO"/>
              </w:rPr>
              <w:t>BIBLIOGRAFIA</w:t>
            </w:r>
          </w:p>
        </w:tc>
        <w:tc>
          <w:tcPr>
            <w:tcW w:w="1270" w:type="dxa"/>
          </w:tcPr>
          <w:p w:rsidR="006A6947" w:rsidRPr="00034DDA" w:rsidRDefault="006A6947" w:rsidP="00F26B85">
            <w:pPr>
              <w:spacing w:before="0" w:after="0" w:line="240" w:lineRule="auto"/>
              <w:jc w:val="center"/>
              <w:rPr>
                <w:rFonts w:ascii="Arial" w:hAnsi="Arial" w:cs="Arial"/>
                <w:b/>
                <w:sz w:val="24"/>
                <w:szCs w:val="24"/>
                <w:lang w:val="ro-RO"/>
              </w:rPr>
            </w:pPr>
            <w:r>
              <w:rPr>
                <w:rFonts w:ascii="Arial" w:hAnsi="Arial" w:cs="Arial"/>
                <w:b/>
                <w:sz w:val="24"/>
                <w:szCs w:val="24"/>
                <w:lang w:val="ro-RO"/>
              </w:rPr>
              <w:t>114</w:t>
            </w:r>
          </w:p>
        </w:tc>
      </w:tr>
    </w:tbl>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175379">
      <w:pPr>
        <w:jc w:val="center"/>
        <w:rPr>
          <w:rFonts w:ascii="Arial" w:hAnsi="Arial" w:cs="Arial"/>
          <w:b/>
          <w:sz w:val="28"/>
          <w:szCs w:val="28"/>
          <w:lang w:val="ro-RO"/>
        </w:rPr>
      </w:pPr>
    </w:p>
    <w:p w:rsidR="007F2725" w:rsidRDefault="007F2725" w:rsidP="009816E2">
      <w:pPr>
        <w:rPr>
          <w:rFonts w:ascii="Arial" w:hAnsi="Arial" w:cs="Arial"/>
          <w:b/>
          <w:sz w:val="28"/>
          <w:szCs w:val="28"/>
          <w:lang w:val="ro-RO"/>
        </w:rPr>
      </w:pPr>
    </w:p>
    <w:p w:rsidR="0031079B" w:rsidRDefault="0031079B" w:rsidP="009816E2">
      <w:pPr>
        <w:rPr>
          <w:rFonts w:ascii="Arial" w:hAnsi="Arial" w:cs="Arial"/>
          <w:b/>
          <w:sz w:val="28"/>
          <w:szCs w:val="28"/>
          <w:lang w:val="ro-RO"/>
        </w:rPr>
      </w:pPr>
    </w:p>
    <w:p w:rsidR="0031079B" w:rsidRDefault="0031079B" w:rsidP="009816E2">
      <w:pPr>
        <w:rPr>
          <w:rFonts w:ascii="Arial" w:hAnsi="Arial" w:cs="Arial"/>
          <w:b/>
          <w:sz w:val="28"/>
          <w:szCs w:val="28"/>
          <w:lang w:val="ro-RO"/>
        </w:rPr>
      </w:pPr>
    </w:p>
    <w:p w:rsidR="0055527C" w:rsidRPr="0044593D" w:rsidRDefault="0055527C" w:rsidP="00175379">
      <w:pPr>
        <w:jc w:val="center"/>
        <w:rPr>
          <w:rFonts w:ascii="Arial" w:hAnsi="Arial" w:cs="Arial"/>
          <w:b/>
          <w:sz w:val="28"/>
          <w:szCs w:val="28"/>
          <w:lang w:val="ro-RO"/>
        </w:rPr>
      </w:pPr>
      <w:r w:rsidRPr="0044593D">
        <w:rPr>
          <w:rFonts w:ascii="Arial" w:hAnsi="Arial" w:cs="Arial"/>
          <w:b/>
          <w:sz w:val="28"/>
          <w:szCs w:val="28"/>
          <w:lang w:val="ro-RO"/>
        </w:rPr>
        <w:t>INTRODUCERE</w:t>
      </w:r>
    </w:p>
    <w:p w:rsidR="00AE13F5" w:rsidRDefault="00AE13F5" w:rsidP="003F52E3">
      <w:pPr>
        <w:spacing w:before="0" w:after="0" w:line="240" w:lineRule="auto"/>
        <w:jc w:val="both"/>
        <w:rPr>
          <w:rFonts w:ascii="Arial" w:hAnsi="Arial" w:cs="Arial"/>
          <w:sz w:val="24"/>
          <w:szCs w:val="24"/>
          <w:lang w:val="ro-RO"/>
        </w:rPr>
      </w:pPr>
    </w:p>
    <w:p w:rsidR="00AE13F5" w:rsidRDefault="00AE13F5" w:rsidP="003F52E3">
      <w:pPr>
        <w:spacing w:before="0" w:after="0" w:line="240" w:lineRule="auto"/>
        <w:jc w:val="both"/>
        <w:rPr>
          <w:rFonts w:ascii="Arial" w:hAnsi="Arial" w:cs="Arial"/>
          <w:sz w:val="24"/>
          <w:szCs w:val="24"/>
          <w:lang w:val="ro-RO"/>
        </w:rPr>
      </w:pPr>
    </w:p>
    <w:p w:rsidR="00AE13F5" w:rsidRPr="00175379" w:rsidRDefault="0055527C" w:rsidP="00175379">
      <w:pPr>
        <w:spacing w:before="0" w:after="0" w:line="240" w:lineRule="auto"/>
        <w:ind w:firstLine="720"/>
        <w:jc w:val="both"/>
        <w:rPr>
          <w:rFonts w:ascii="Arial" w:hAnsi="Arial" w:cs="Arial"/>
          <w:sz w:val="24"/>
          <w:szCs w:val="24"/>
          <w:lang w:val="ro-RO"/>
        </w:rPr>
      </w:pPr>
      <w:r w:rsidRPr="00175379">
        <w:rPr>
          <w:rFonts w:ascii="Arial" w:hAnsi="Arial" w:cs="Arial"/>
          <w:sz w:val="24"/>
          <w:szCs w:val="24"/>
          <w:lang w:val="ro-RO"/>
        </w:rPr>
        <w:t>Prezentul material de învăţare se adresează elevilor care urmează traseul profesional de pregătire în calificarea ,,</w:t>
      </w:r>
      <w:r w:rsidRPr="0044593D">
        <w:rPr>
          <w:rFonts w:ascii="Arial" w:hAnsi="Arial" w:cs="Arial"/>
          <w:b/>
          <w:color w:val="0000FF"/>
          <w:sz w:val="24"/>
          <w:szCs w:val="24"/>
          <w:lang w:val="ro-RO"/>
        </w:rPr>
        <w:t>Tehnician zootehnist</w:t>
      </w:r>
      <w:r w:rsidRPr="00175379">
        <w:rPr>
          <w:rFonts w:ascii="Arial" w:hAnsi="Arial" w:cs="Arial"/>
          <w:sz w:val="24"/>
          <w:szCs w:val="24"/>
          <w:lang w:val="ro-RO"/>
        </w:rPr>
        <w:t xml:space="preserve">’’, profesorilor şi maiştrilor instructori care asigură formarea competenţelor profesionale specifice acestei calificări. </w:t>
      </w:r>
    </w:p>
    <w:p w:rsidR="00AE13F5" w:rsidRPr="00175379" w:rsidRDefault="0055527C" w:rsidP="00175379">
      <w:pPr>
        <w:pStyle w:val="BodyText"/>
        <w:spacing w:after="0"/>
        <w:ind w:firstLine="720"/>
        <w:jc w:val="both"/>
        <w:rPr>
          <w:rFonts w:ascii="Arial" w:hAnsi="Arial" w:cs="Arial"/>
          <w:lang w:val="ro-RO"/>
        </w:rPr>
      </w:pPr>
      <w:r w:rsidRPr="00175379">
        <w:rPr>
          <w:rFonts w:ascii="Arial" w:hAnsi="Arial" w:cs="Arial"/>
          <w:lang w:val="ro-RO"/>
        </w:rPr>
        <w:t>Scopul realizării prezentului material de învăţare este acela de-a  realiza o prezentare cât mai captivantă pentru elevi , în vederea  depăşirii barierelor din calea învăţării şi a ajuta grupul ţintă să-şi atingă întregul potenţial</w:t>
      </w:r>
      <w:r w:rsidR="009922B7">
        <w:rPr>
          <w:rFonts w:ascii="Arial" w:hAnsi="Arial" w:cs="Arial"/>
          <w:lang w:val="ro-RO"/>
        </w:rPr>
        <w:t>.</w:t>
      </w:r>
    </w:p>
    <w:p w:rsidR="00AE13F5" w:rsidRPr="00175379" w:rsidRDefault="0055527C" w:rsidP="00175379">
      <w:pPr>
        <w:pStyle w:val="BodyText"/>
        <w:spacing w:after="0"/>
        <w:ind w:firstLine="720"/>
        <w:jc w:val="both"/>
        <w:rPr>
          <w:rFonts w:ascii="Arial" w:hAnsi="Arial" w:cs="Arial"/>
          <w:lang w:val="ro-RO"/>
        </w:rPr>
      </w:pPr>
      <w:r w:rsidRPr="00175379">
        <w:rPr>
          <w:rFonts w:ascii="Arial" w:hAnsi="Arial" w:cs="Arial"/>
          <w:lang w:val="ro-RO"/>
        </w:rPr>
        <w:t xml:space="preserve">La baza materialului de învăţare a stat </w:t>
      </w:r>
      <w:r w:rsidRPr="00175379">
        <w:rPr>
          <w:rFonts w:ascii="Arial" w:hAnsi="Arial" w:cs="Arial"/>
          <w:b/>
          <w:lang w:val="ro-RO"/>
        </w:rPr>
        <w:t>Standardul de pregătire profesională</w:t>
      </w:r>
      <w:r w:rsidRPr="00175379">
        <w:rPr>
          <w:rFonts w:ascii="Arial" w:hAnsi="Arial" w:cs="Arial"/>
          <w:lang w:val="ro-RO"/>
        </w:rPr>
        <w:t xml:space="preserve"> în care sunt prezentate pentru fiecare competenţă criteriile de performanţă, condiţiile de aplicabilitate şi diferitele  probe de evaluare.</w:t>
      </w:r>
    </w:p>
    <w:p w:rsidR="00AE13F5" w:rsidRDefault="0055527C" w:rsidP="00E02227">
      <w:pPr>
        <w:spacing w:before="0" w:after="0" w:line="240" w:lineRule="auto"/>
        <w:ind w:firstLine="720"/>
        <w:jc w:val="both"/>
        <w:rPr>
          <w:rFonts w:ascii="Arial" w:hAnsi="Arial" w:cs="Arial"/>
          <w:sz w:val="24"/>
          <w:szCs w:val="24"/>
          <w:lang w:val="ro-RO"/>
        </w:rPr>
      </w:pPr>
      <w:r w:rsidRPr="00175379">
        <w:rPr>
          <w:rFonts w:ascii="Arial" w:hAnsi="Arial" w:cs="Arial"/>
          <w:sz w:val="24"/>
          <w:szCs w:val="24"/>
          <w:lang w:val="ro-RO"/>
        </w:rPr>
        <w:t xml:space="preserve">În baza Standardului de pregătire profesională s-a </w:t>
      </w:r>
      <w:r w:rsidR="0075160B" w:rsidRPr="00175379">
        <w:rPr>
          <w:rFonts w:ascii="Arial" w:hAnsi="Arial" w:cs="Arial"/>
          <w:sz w:val="24"/>
          <w:szCs w:val="24"/>
          <w:lang w:val="ro-RO"/>
        </w:rPr>
        <w:t>elaborat programa şcolară în ca</w:t>
      </w:r>
      <w:r w:rsidRPr="00175379">
        <w:rPr>
          <w:rFonts w:ascii="Arial" w:hAnsi="Arial" w:cs="Arial"/>
          <w:sz w:val="24"/>
          <w:szCs w:val="24"/>
          <w:lang w:val="ro-RO"/>
        </w:rPr>
        <w:t>re sunt corelate competenţele specifice modulu</w:t>
      </w:r>
      <w:r w:rsidR="009922B7">
        <w:rPr>
          <w:rFonts w:ascii="Arial" w:hAnsi="Arial" w:cs="Arial"/>
          <w:sz w:val="24"/>
          <w:szCs w:val="24"/>
          <w:lang w:val="ro-RO"/>
        </w:rPr>
        <w:t>lu</w:t>
      </w:r>
      <w:r w:rsidRPr="00175379">
        <w:rPr>
          <w:rFonts w:ascii="Arial" w:hAnsi="Arial" w:cs="Arial"/>
          <w:sz w:val="24"/>
          <w:szCs w:val="24"/>
          <w:lang w:val="ro-RO"/>
        </w:rPr>
        <w:t>i cu conţinuturile ce vor fi parcu</w:t>
      </w:r>
      <w:r w:rsidR="0075160B" w:rsidRPr="00175379">
        <w:rPr>
          <w:rFonts w:ascii="Arial" w:hAnsi="Arial" w:cs="Arial"/>
          <w:sz w:val="24"/>
          <w:szCs w:val="24"/>
          <w:lang w:val="ro-RO"/>
        </w:rPr>
        <w:t>r</w:t>
      </w:r>
      <w:r w:rsidRPr="00175379">
        <w:rPr>
          <w:rFonts w:ascii="Arial" w:hAnsi="Arial" w:cs="Arial"/>
          <w:sz w:val="24"/>
          <w:szCs w:val="24"/>
          <w:lang w:val="ro-RO"/>
        </w:rPr>
        <w:t>se de profesor şi elevi prin diverse</w:t>
      </w:r>
      <w:r w:rsidRPr="00AE13F5">
        <w:rPr>
          <w:rFonts w:ascii="Arial" w:hAnsi="Arial" w:cs="Arial"/>
          <w:sz w:val="24"/>
          <w:szCs w:val="24"/>
          <w:lang w:val="ro-RO"/>
        </w:rPr>
        <w:t xml:space="preserve"> activităţi de formare. </w:t>
      </w:r>
    </w:p>
    <w:p w:rsidR="00AE13F5" w:rsidRPr="00650F9C" w:rsidRDefault="0055527C" w:rsidP="00650F9C">
      <w:pPr>
        <w:spacing w:before="0" w:after="0" w:line="240" w:lineRule="auto"/>
        <w:ind w:firstLine="720"/>
        <w:jc w:val="both"/>
        <w:rPr>
          <w:rFonts w:ascii="Arial" w:hAnsi="Arial" w:cs="Arial"/>
          <w:b/>
          <w:sz w:val="24"/>
          <w:szCs w:val="24"/>
          <w:lang w:val="ro-RO"/>
        </w:rPr>
      </w:pPr>
      <w:r w:rsidRPr="00AE13F5">
        <w:rPr>
          <w:rFonts w:ascii="Arial" w:hAnsi="Arial" w:cs="Arial"/>
          <w:sz w:val="24"/>
          <w:szCs w:val="24"/>
          <w:lang w:val="ro-RO"/>
        </w:rPr>
        <w:t>Prin planul de învăţământ pentru cultura de specialitate corespunzătoare calificării de tehnician</w:t>
      </w:r>
      <w:r w:rsidR="00AE13F5" w:rsidRPr="00AE13F5">
        <w:rPr>
          <w:rFonts w:ascii="Arial" w:hAnsi="Arial" w:cs="Arial"/>
          <w:sz w:val="24"/>
          <w:szCs w:val="24"/>
          <w:lang w:val="ro-RO"/>
        </w:rPr>
        <w:t xml:space="preserve"> zootehnist, clasa a XI</w:t>
      </w:r>
      <w:r w:rsidR="00175379">
        <w:rPr>
          <w:rFonts w:ascii="Arial" w:hAnsi="Arial" w:cs="Arial"/>
          <w:sz w:val="24"/>
          <w:szCs w:val="24"/>
          <w:lang w:val="ro-RO"/>
        </w:rPr>
        <w:t>I</w:t>
      </w:r>
      <w:r w:rsidR="00AE13F5" w:rsidRPr="00AE13F5">
        <w:rPr>
          <w:rFonts w:ascii="Arial" w:hAnsi="Arial" w:cs="Arial"/>
          <w:sz w:val="24"/>
          <w:szCs w:val="24"/>
          <w:lang w:val="ro-RO"/>
        </w:rPr>
        <w:t>-a,</w:t>
      </w:r>
      <w:r w:rsidR="00175379">
        <w:rPr>
          <w:rFonts w:ascii="Arial" w:hAnsi="Arial" w:cs="Arial"/>
          <w:sz w:val="24"/>
          <w:szCs w:val="24"/>
          <w:lang w:val="ro-RO"/>
        </w:rPr>
        <w:t xml:space="preserve"> s-a alocat </w:t>
      </w:r>
      <w:r w:rsidR="00175379" w:rsidRPr="00E02227">
        <w:rPr>
          <w:rFonts w:ascii="Arial" w:hAnsi="Arial" w:cs="Arial"/>
          <w:b/>
          <w:color w:val="FF9900"/>
          <w:sz w:val="24"/>
          <w:szCs w:val="24"/>
          <w:lang w:val="ro-RO"/>
        </w:rPr>
        <w:t>un număr de 133</w:t>
      </w:r>
      <w:r w:rsidRPr="00E02227">
        <w:rPr>
          <w:rFonts w:ascii="Arial" w:hAnsi="Arial" w:cs="Arial"/>
          <w:b/>
          <w:color w:val="FF9900"/>
          <w:sz w:val="24"/>
          <w:szCs w:val="24"/>
          <w:lang w:val="ro-RO"/>
        </w:rPr>
        <w:t xml:space="preserve"> ore,</w:t>
      </w:r>
      <w:r w:rsidRPr="00AE13F5">
        <w:rPr>
          <w:rFonts w:ascii="Arial" w:hAnsi="Arial" w:cs="Arial"/>
          <w:sz w:val="24"/>
          <w:szCs w:val="24"/>
          <w:lang w:val="ro-RO"/>
        </w:rPr>
        <w:t xml:space="preserve"> corespunzător celor 2 credite re</w:t>
      </w:r>
      <w:r w:rsidR="00175379">
        <w:rPr>
          <w:rFonts w:ascii="Arial" w:hAnsi="Arial" w:cs="Arial"/>
          <w:sz w:val="24"/>
          <w:szCs w:val="24"/>
          <w:lang w:val="ro-RO"/>
        </w:rPr>
        <w:t>partizate unităţii de competenţ</w:t>
      </w:r>
      <w:r w:rsidR="00650F9C">
        <w:rPr>
          <w:rFonts w:ascii="Arial" w:hAnsi="Arial" w:cs="Arial"/>
          <w:sz w:val="24"/>
          <w:szCs w:val="24"/>
          <w:lang w:val="ro-RO"/>
        </w:rPr>
        <w:t>ă</w:t>
      </w:r>
      <w:r w:rsidRPr="00AE13F5">
        <w:rPr>
          <w:rFonts w:ascii="Arial" w:hAnsi="Arial" w:cs="Arial"/>
          <w:sz w:val="24"/>
          <w:szCs w:val="24"/>
          <w:lang w:val="ro-RO"/>
        </w:rPr>
        <w:t xml:space="preserve"> </w:t>
      </w:r>
      <w:r w:rsidR="00650F9C">
        <w:rPr>
          <w:rFonts w:ascii="Arial" w:hAnsi="Arial" w:cs="Arial"/>
          <w:b/>
          <w:sz w:val="24"/>
          <w:szCs w:val="24"/>
          <w:lang w:val="ro-RO"/>
        </w:rPr>
        <w:t>Tehnologia creşterii bovinelor</w:t>
      </w:r>
      <w:r w:rsidRPr="00AE13F5">
        <w:rPr>
          <w:rFonts w:ascii="Arial" w:hAnsi="Arial" w:cs="Arial"/>
          <w:b/>
          <w:sz w:val="24"/>
          <w:szCs w:val="24"/>
          <w:lang w:val="ro-RO"/>
        </w:rPr>
        <w:t xml:space="preserve">, </w:t>
      </w:r>
      <w:r w:rsidRPr="00AE13F5">
        <w:rPr>
          <w:rFonts w:ascii="Arial" w:hAnsi="Arial" w:cs="Arial"/>
          <w:sz w:val="24"/>
          <w:szCs w:val="24"/>
          <w:lang w:val="ro-RO"/>
        </w:rPr>
        <w:t>care este asimilat în noţiunea de modul</w:t>
      </w:r>
      <w:r w:rsidR="00AE13F5">
        <w:rPr>
          <w:rFonts w:ascii="Arial" w:hAnsi="Arial" w:cs="Arial"/>
          <w:sz w:val="24"/>
          <w:szCs w:val="24"/>
          <w:lang w:val="ro-RO"/>
        </w:rPr>
        <w:t xml:space="preserve"> </w:t>
      </w:r>
      <w:r w:rsidR="00650F9C">
        <w:rPr>
          <w:rFonts w:ascii="Arial" w:hAnsi="Arial" w:cs="Arial"/>
          <w:b/>
          <w:sz w:val="24"/>
          <w:szCs w:val="24"/>
          <w:lang w:val="ro-RO"/>
        </w:rPr>
        <w:t>“Tehnologia creşterii bovinelor</w:t>
      </w:r>
      <w:r w:rsidRPr="00AE13F5">
        <w:rPr>
          <w:rFonts w:ascii="Arial" w:hAnsi="Arial" w:cs="Arial"/>
          <w:b/>
          <w:sz w:val="24"/>
          <w:szCs w:val="24"/>
          <w:lang w:val="ro-RO"/>
        </w:rPr>
        <w:t>”</w:t>
      </w:r>
      <w:r w:rsidRPr="00AE13F5">
        <w:rPr>
          <w:rFonts w:ascii="Arial" w:hAnsi="Arial" w:cs="Arial"/>
          <w:sz w:val="24"/>
          <w:szCs w:val="24"/>
          <w:lang w:val="ro-RO"/>
        </w:rPr>
        <w:t xml:space="preserve"> </w:t>
      </w:r>
    </w:p>
    <w:p w:rsidR="00AE13F5" w:rsidRDefault="0055527C" w:rsidP="00650F9C">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Prezentul material promovează viziunea unui </w:t>
      </w:r>
      <w:r w:rsidRPr="00AE470C">
        <w:rPr>
          <w:rFonts w:ascii="Arial" w:hAnsi="Arial" w:cs="Arial"/>
          <w:b/>
          <w:sz w:val="24"/>
          <w:szCs w:val="24"/>
          <w:lang w:val="ro-RO"/>
        </w:rPr>
        <w:t>etos comunitar</w:t>
      </w:r>
      <w:r w:rsidRPr="00AE470C">
        <w:rPr>
          <w:rFonts w:ascii="Arial" w:hAnsi="Arial" w:cs="Arial"/>
          <w:sz w:val="24"/>
          <w:szCs w:val="24"/>
          <w:lang w:val="ro-RO"/>
        </w:rPr>
        <w:t xml:space="preserve"> care dezvoltă şi valorifică abilităţi şi atitudini care vor îmbunătăţi activitatea educaţională  a  elevilor şi  îi va ajuta în formarea competenţelor profesionale pentru viitorul loc de muncă.</w:t>
      </w:r>
    </w:p>
    <w:p w:rsidR="00AE13F5" w:rsidRDefault="0055527C" w:rsidP="00650F9C">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Materialul auxiliar contribuie la dezvoltarea abilităţilor şi atitudinilor de creativitate, inovare şi adaptare la schimbare a cursanţilor.</w:t>
      </w:r>
    </w:p>
    <w:p w:rsidR="005058A0" w:rsidRDefault="0055527C" w:rsidP="00650F9C">
      <w:pPr>
        <w:spacing w:before="0" w:after="0" w:line="240" w:lineRule="auto"/>
        <w:ind w:firstLine="720"/>
        <w:jc w:val="both"/>
        <w:rPr>
          <w:rFonts w:ascii="Arial" w:hAnsi="Arial" w:cs="Arial"/>
          <w:sz w:val="24"/>
          <w:szCs w:val="24"/>
          <w:lang w:val="ro-RO"/>
        </w:rPr>
      </w:pPr>
      <w:r w:rsidRPr="00650F9C">
        <w:rPr>
          <w:rFonts w:ascii="Arial" w:hAnsi="Arial" w:cs="Arial"/>
          <w:sz w:val="24"/>
          <w:szCs w:val="24"/>
          <w:lang w:val="ro-RO"/>
        </w:rPr>
        <w:t>Materialele de învăţare prezentate în acest document pot constitui</w:t>
      </w:r>
      <w:r w:rsidRPr="00650F9C">
        <w:rPr>
          <w:rFonts w:ascii="Arial" w:hAnsi="Arial" w:cs="Arial"/>
          <w:color w:val="339966"/>
          <w:sz w:val="24"/>
          <w:szCs w:val="24"/>
          <w:lang w:val="ro-RO"/>
        </w:rPr>
        <w:t xml:space="preserve"> </w:t>
      </w:r>
      <w:r w:rsidRPr="00650F9C">
        <w:rPr>
          <w:rFonts w:ascii="Arial" w:hAnsi="Arial" w:cs="Arial"/>
          <w:b/>
          <w:color w:val="339966"/>
          <w:sz w:val="24"/>
          <w:szCs w:val="24"/>
          <w:lang w:val="ro-RO"/>
        </w:rPr>
        <w:t>modele de</w:t>
      </w:r>
      <w:r w:rsidRPr="00650F9C">
        <w:rPr>
          <w:rFonts w:ascii="Arial" w:hAnsi="Arial" w:cs="Arial"/>
          <w:color w:val="339966"/>
          <w:sz w:val="24"/>
          <w:szCs w:val="24"/>
          <w:lang w:val="ro-RO"/>
        </w:rPr>
        <w:t xml:space="preserve"> </w:t>
      </w:r>
      <w:r w:rsidRPr="00650F9C">
        <w:rPr>
          <w:rFonts w:ascii="Arial" w:hAnsi="Arial" w:cs="Arial"/>
          <w:b/>
          <w:color w:val="339966"/>
          <w:sz w:val="24"/>
          <w:szCs w:val="24"/>
          <w:lang w:val="ro-RO"/>
        </w:rPr>
        <w:t>bună practică</w:t>
      </w:r>
      <w:r w:rsidRPr="00AE470C">
        <w:rPr>
          <w:rFonts w:ascii="Arial" w:hAnsi="Arial" w:cs="Arial"/>
          <w:sz w:val="24"/>
          <w:szCs w:val="24"/>
          <w:lang w:val="ro-RO"/>
        </w:rPr>
        <w:t xml:space="preserve"> pentru profesorii care parcurg modulele pentru care nu sunt elaborate materiale de învăţare pentru această calificare.</w:t>
      </w:r>
    </w:p>
    <w:p w:rsidR="00AE13F5" w:rsidRPr="0044593D" w:rsidRDefault="0055527C" w:rsidP="0044593D">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Acest </w:t>
      </w:r>
      <w:r w:rsidRPr="00650F9C">
        <w:rPr>
          <w:rFonts w:ascii="Arial" w:hAnsi="Arial" w:cs="Arial"/>
          <w:b/>
          <w:color w:val="0000FF"/>
          <w:sz w:val="24"/>
          <w:szCs w:val="24"/>
          <w:lang w:val="ro-RO"/>
        </w:rPr>
        <w:t>deziderat</w:t>
      </w:r>
      <w:r w:rsidRPr="00AE470C">
        <w:rPr>
          <w:rFonts w:ascii="Arial" w:hAnsi="Arial" w:cs="Arial"/>
          <w:sz w:val="24"/>
          <w:szCs w:val="24"/>
          <w:lang w:val="ro-RO"/>
        </w:rPr>
        <w:t xml:space="preserve"> se poate realiza numai printr-o </w:t>
      </w:r>
      <w:r w:rsidRPr="00650F9C">
        <w:rPr>
          <w:rFonts w:ascii="Arial" w:hAnsi="Arial" w:cs="Arial"/>
          <w:b/>
          <w:color w:val="0000FF"/>
          <w:sz w:val="24"/>
          <w:szCs w:val="24"/>
          <w:lang w:val="ro-RO"/>
        </w:rPr>
        <w:t>proiectare riguroasă a</w:t>
      </w:r>
      <w:r w:rsidRPr="00AE470C">
        <w:rPr>
          <w:rFonts w:ascii="Arial" w:hAnsi="Arial" w:cs="Arial"/>
          <w:sz w:val="24"/>
          <w:szCs w:val="24"/>
          <w:lang w:val="ro-RO"/>
        </w:rPr>
        <w:t xml:space="preserve"> </w:t>
      </w:r>
      <w:r w:rsidRPr="00650F9C">
        <w:rPr>
          <w:rFonts w:ascii="Arial" w:hAnsi="Arial" w:cs="Arial"/>
          <w:b/>
          <w:color w:val="0000FF"/>
          <w:sz w:val="24"/>
          <w:szCs w:val="24"/>
          <w:lang w:val="ro-RO"/>
        </w:rPr>
        <w:t>activităţii didactice</w:t>
      </w:r>
      <w:r w:rsidRPr="00AE470C">
        <w:rPr>
          <w:rFonts w:ascii="Arial" w:hAnsi="Arial" w:cs="Arial"/>
          <w:sz w:val="24"/>
          <w:szCs w:val="24"/>
          <w:lang w:val="ro-RO"/>
        </w:rPr>
        <w:t>, deci prin folosirea celor mai adecvate metode, mijloace de învăţământ, în care activitatea didactică este centrată pe elev. Există numeroase metode şi procedee didactice, dar trebuie alese pentru fiecare unitate de conţinut acelea care conduc la formarea compe</w:t>
      </w:r>
      <w:r w:rsidR="0044593D">
        <w:rPr>
          <w:rFonts w:ascii="Arial" w:hAnsi="Arial" w:cs="Arial"/>
          <w:sz w:val="24"/>
          <w:szCs w:val="24"/>
          <w:lang w:val="ro-RO"/>
        </w:rPr>
        <w:t>tenţei specifice a conţinutu</w:t>
      </w:r>
    </w:p>
    <w:p w:rsidR="00AE13F5" w:rsidRPr="0044593D" w:rsidRDefault="0055527C" w:rsidP="0044593D">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Prezentul document conţine o diversitate de </w:t>
      </w:r>
      <w:r w:rsidRPr="0044593D">
        <w:rPr>
          <w:rFonts w:ascii="Arial" w:hAnsi="Arial" w:cs="Arial"/>
          <w:b/>
          <w:color w:val="339966"/>
          <w:sz w:val="24"/>
          <w:szCs w:val="24"/>
          <w:lang w:val="ro-RO"/>
        </w:rPr>
        <w:t>metode</w:t>
      </w:r>
      <w:r w:rsidRPr="00AE470C">
        <w:rPr>
          <w:rFonts w:ascii="Arial" w:hAnsi="Arial" w:cs="Arial"/>
          <w:sz w:val="24"/>
          <w:szCs w:val="24"/>
          <w:lang w:val="ro-RO"/>
        </w:rPr>
        <w:t xml:space="preserve"> şi </w:t>
      </w:r>
      <w:r w:rsidRPr="0044593D">
        <w:rPr>
          <w:rFonts w:ascii="Arial" w:hAnsi="Arial" w:cs="Arial"/>
          <w:b/>
          <w:color w:val="FF0000"/>
          <w:sz w:val="24"/>
          <w:szCs w:val="24"/>
          <w:lang w:val="ro-RO"/>
        </w:rPr>
        <w:t>instrumente</w:t>
      </w:r>
      <w:r w:rsidRPr="00AE470C">
        <w:rPr>
          <w:rFonts w:ascii="Arial" w:hAnsi="Arial" w:cs="Arial"/>
          <w:sz w:val="24"/>
          <w:szCs w:val="24"/>
          <w:lang w:val="ro-RO"/>
        </w:rPr>
        <w:t xml:space="preserve"> de învăţare relevante pentru calificare</w:t>
      </w:r>
      <w:r w:rsidR="0044593D">
        <w:rPr>
          <w:rFonts w:ascii="Arial" w:hAnsi="Arial" w:cs="Arial"/>
          <w:sz w:val="24"/>
          <w:szCs w:val="24"/>
          <w:lang w:val="ro-RO"/>
        </w:rPr>
        <w:t>a Tehnician zootehnist şi anume:</w:t>
      </w:r>
    </w:p>
    <w:p w:rsidR="0055527C" w:rsidRPr="00AE470C" w:rsidRDefault="0055527C" w:rsidP="0044593D">
      <w:pPr>
        <w:numPr>
          <w:ilvl w:val="0"/>
          <w:numId w:val="16"/>
        </w:numPr>
        <w:spacing w:before="0" w:after="0" w:line="240" w:lineRule="auto"/>
        <w:rPr>
          <w:rFonts w:ascii="Arial" w:hAnsi="Arial" w:cs="Arial"/>
          <w:b/>
          <w:sz w:val="24"/>
          <w:szCs w:val="24"/>
          <w:lang w:val="ro-RO"/>
        </w:rPr>
      </w:pPr>
      <w:r w:rsidRPr="00AE470C">
        <w:rPr>
          <w:rFonts w:ascii="Arial" w:hAnsi="Arial" w:cs="Arial"/>
          <w:b/>
          <w:sz w:val="24"/>
          <w:szCs w:val="24"/>
          <w:lang w:val="ro-RO"/>
        </w:rPr>
        <w:t>pentru elevi</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fişe de descriere a activităţilor</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fişe de documentare</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fişe de observaţii</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fişe de lucru: pentru activităţi practice, pentru activităţi de laborator,</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pentru activităţi teoretice la clasă</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fişe de autoevaluare</w:t>
      </w:r>
      <w:r w:rsidR="0044593D">
        <w:rPr>
          <w:rFonts w:ascii="Arial" w:hAnsi="Arial" w:cs="Arial"/>
          <w:sz w:val="24"/>
          <w:szCs w:val="24"/>
          <w:lang w:val="ro-RO"/>
        </w:rPr>
        <w:t>, coevaluare</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fişe rezumat (o intrare pentru fiecare activitate de învăţare)</w:t>
      </w:r>
    </w:p>
    <w:p w:rsidR="0055527C" w:rsidRPr="00AE470C" w:rsidRDefault="0055527C" w:rsidP="0044593D">
      <w:pPr>
        <w:numPr>
          <w:ilvl w:val="0"/>
          <w:numId w:val="3"/>
        </w:numPr>
        <w:spacing w:before="0" w:after="0" w:line="240" w:lineRule="auto"/>
        <w:rPr>
          <w:rFonts w:ascii="Arial" w:hAnsi="Arial" w:cs="Arial"/>
          <w:sz w:val="24"/>
          <w:szCs w:val="24"/>
          <w:lang w:val="ro-RO"/>
        </w:rPr>
      </w:pPr>
      <w:r w:rsidRPr="00AE470C">
        <w:rPr>
          <w:rFonts w:ascii="Arial" w:hAnsi="Arial" w:cs="Arial"/>
          <w:sz w:val="24"/>
          <w:szCs w:val="24"/>
          <w:lang w:val="ro-RO"/>
        </w:rPr>
        <w:t>cuvinte cheie/glosar</w:t>
      </w:r>
    </w:p>
    <w:p w:rsidR="00AE13F5" w:rsidRDefault="00AE13F5" w:rsidP="003F52E3">
      <w:pPr>
        <w:spacing w:before="0" w:after="0" w:line="240" w:lineRule="auto"/>
        <w:rPr>
          <w:rFonts w:ascii="Arial" w:hAnsi="Arial" w:cs="Arial"/>
          <w:b/>
          <w:sz w:val="24"/>
          <w:szCs w:val="24"/>
          <w:lang w:val="ro-RO"/>
        </w:rPr>
      </w:pPr>
    </w:p>
    <w:p w:rsidR="0055527C" w:rsidRPr="00AE470C" w:rsidRDefault="0055527C" w:rsidP="0044593D">
      <w:pPr>
        <w:numPr>
          <w:ilvl w:val="0"/>
          <w:numId w:val="16"/>
        </w:numPr>
        <w:spacing w:before="0" w:after="0" w:line="240" w:lineRule="auto"/>
        <w:rPr>
          <w:rFonts w:ascii="Arial" w:hAnsi="Arial" w:cs="Arial"/>
          <w:sz w:val="24"/>
          <w:szCs w:val="24"/>
          <w:lang w:val="ro-RO"/>
        </w:rPr>
      </w:pPr>
      <w:r w:rsidRPr="00AE470C">
        <w:rPr>
          <w:rFonts w:ascii="Arial" w:hAnsi="Arial" w:cs="Arial"/>
          <w:b/>
          <w:sz w:val="24"/>
          <w:szCs w:val="24"/>
          <w:lang w:val="ro-RO"/>
        </w:rPr>
        <w:lastRenderedPageBreak/>
        <w:t>pentru profesori</w:t>
      </w:r>
    </w:p>
    <w:p w:rsidR="0055527C" w:rsidRPr="00AE470C" w:rsidRDefault="0055527C" w:rsidP="0044593D">
      <w:pPr>
        <w:numPr>
          <w:ilvl w:val="0"/>
          <w:numId w:val="14"/>
        </w:numPr>
        <w:spacing w:before="0" w:after="0" w:line="240" w:lineRule="auto"/>
        <w:rPr>
          <w:rFonts w:ascii="Arial" w:hAnsi="Arial" w:cs="Arial"/>
          <w:sz w:val="24"/>
          <w:szCs w:val="24"/>
          <w:lang w:val="ro-RO"/>
        </w:rPr>
      </w:pPr>
      <w:r w:rsidRPr="00AE470C">
        <w:rPr>
          <w:rFonts w:ascii="Arial" w:hAnsi="Arial" w:cs="Arial"/>
          <w:sz w:val="24"/>
          <w:szCs w:val="24"/>
          <w:lang w:val="ro-RO"/>
        </w:rPr>
        <w:t xml:space="preserve">fişe de evaluare </w:t>
      </w:r>
    </w:p>
    <w:p w:rsidR="0055527C" w:rsidRPr="00AE470C" w:rsidRDefault="0055527C" w:rsidP="0044593D">
      <w:pPr>
        <w:numPr>
          <w:ilvl w:val="0"/>
          <w:numId w:val="14"/>
        </w:numPr>
        <w:spacing w:before="0" w:after="0" w:line="240" w:lineRule="auto"/>
        <w:rPr>
          <w:rFonts w:ascii="Arial" w:hAnsi="Arial" w:cs="Arial"/>
          <w:sz w:val="24"/>
          <w:szCs w:val="24"/>
          <w:lang w:val="ro-RO"/>
        </w:rPr>
      </w:pPr>
      <w:r w:rsidRPr="00AE470C">
        <w:rPr>
          <w:rFonts w:ascii="Arial" w:hAnsi="Arial" w:cs="Arial"/>
          <w:sz w:val="24"/>
          <w:szCs w:val="24"/>
          <w:lang w:val="ro-RO"/>
        </w:rPr>
        <w:t>fişe rezumat ( pentru înregistrarea progresului)</w:t>
      </w:r>
    </w:p>
    <w:p w:rsidR="0055527C" w:rsidRDefault="0055527C" w:rsidP="0044593D">
      <w:pPr>
        <w:numPr>
          <w:ilvl w:val="0"/>
          <w:numId w:val="15"/>
        </w:numPr>
        <w:spacing w:before="0" w:after="0" w:line="240" w:lineRule="auto"/>
        <w:rPr>
          <w:rFonts w:ascii="Arial" w:hAnsi="Arial" w:cs="Arial"/>
          <w:sz w:val="24"/>
          <w:szCs w:val="24"/>
          <w:lang w:val="ro-RO"/>
        </w:rPr>
      </w:pPr>
      <w:r w:rsidRPr="00AE470C">
        <w:rPr>
          <w:rFonts w:ascii="Arial" w:hAnsi="Arial" w:cs="Arial"/>
          <w:sz w:val="24"/>
          <w:szCs w:val="24"/>
          <w:lang w:val="ro-RO"/>
        </w:rPr>
        <w:t>soluţii pentru activităţile de învăţare prezentate</w:t>
      </w:r>
    </w:p>
    <w:p w:rsidR="0044593D" w:rsidRDefault="0044593D" w:rsidP="0044593D">
      <w:pPr>
        <w:numPr>
          <w:ilvl w:val="0"/>
          <w:numId w:val="15"/>
        </w:numPr>
        <w:spacing w:before="0" w:after="0" w:line="240" w:lineRule="auto"/>
        <w:rPr>
          <w:rFonts w:ascii="Arial" w:hAnsi="Arial" w:cs="Arial"/>
          <w:sz w:val="24"/>
          <w:szCs w:val="24"/>
          <w:lang w:val="ro-RO"/>
        </w:rPr>
      </w:pPr>
      <w:r>
        <w:rPr>
          <w:rFonts w:ascii="Arial" w:hAnsi="Arial" w:cs="Arial"/>
          <w:sz w:val="24"/>
          <w:szCs w:val="24"/>
          <w:lang w:val="ro-RO"/>
        </w:rPr>
        <w:t>proiecte de lecţie</w:t>
      </w:r>
    </w:p>
    <w:p w:rsidR="0044593D" w:rsidRPr="00AE470C" w:rsidRDefault="0044593D" w:rsidP="0044593D">
      <w:pPr>
        <w:numPr>
          <w:ilvl w:val="0"/>
          <w:numId w:val="15"/>
        </w:numPr>
        <w:spacing w:before="0" w:after="0" w:line="240" w:lineRule="auto"/>
        <w:rPr>
          <w:rFonts w:ascii="Arial" w:hAnsi="Arial" w:cs="Arial"/>
          <w:sz w:val="24"/>
          <w:szCs w:val="24"/>
          <w:lang w:val="ro-RO"/>
        </w:rPr>
      </w:pPr>
      <w:r>
        <w:rPr>
          <w:rFonts w:ascii="Arial" w:hAnsi="Arial" w:cs="Arial"/>
          <w:sz w:val="24"/>
          <w:szCs w:val="24"/>
          <w:lang w:val="ro-RO"/>
        </w:rPr>
        <w:t>observaţii didactice</w:t>
      </w:r>
    </w:p>
    <w:p w:rsidR="00AE13F5" w:rsidRDefault="00AE13F5" w:rsidP="0046175C">
      <w:pPr>
        <w:spacing w:before="0" w:after="0" w:line="240" w:lineRule="auto"/>
        <w:ind w:firstLine="720"/>
        <w:jc w:val="both"/>
        <w:rPr>
          <w:rFonts w:ascii="Arial" w:hAnsi="Arial" w:cs="Arial"/>
          <w:sz w:val="24"/>
          <w:szCs w:val="24"/>
          <w:lang w:val="ro-RO"/>
        </w:rPr>
      </w:pPr>
    </w:p>
    <w:p w:rsidR="0055527C" w:rsidRPr="00AE470C" w:rsidRDefault="0055527C" w:rsidP="0046175C">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În prezentarea activităţilor de învăţare, profesorii pot utiliza următoarele metode: proiectul, metoda portofoliului metodologic, problematizarea, demonstraţia, </w:t>
      </w:r>
      <w:r w:rsidR="003F52E3" w:rsidRPr="00AE470C">
        <w:rPr>
          <w:rFonts w:ascii="Arial" w:hAnsi="Arial" w:cs="Arial"/>
          <w:sz w:val="24"/>
          <w:szCs w:val="24"/>
          <w:lang w:val="ro-RO"/>
        </w:rPr>
        <w:t xml:space="preserve">studiul de caz, </w:t>
      </w:r>
      <w:r w:rsidRPr="00AE470C">
        <w:rPr>
          <w:rFonts w:ascii="Arial" w:hAnsi="Arial" w:cs="Arial"/>
          <w:sz w:val="24"/>
          <w:szCs w:val="24"/>
          <w:lang w:val="ro-RO"/>
        </w:rPr>
        <w:t>experimentul, vizite de studiu la agentul economic, expoziţia cu produse de specialitate, etc.</w:t>
      </w:r>
    </w:p>
    <w:p w:rsidR="00AE13F5" w:rsidRDefault="00AE13F5" w:rsidP="0046175C">
      <w:pPr>
        <w:jc w:val="both"/>
        <w:rPr>
          <w:rFonts w:ascii="Arial" w:hAnsi="Arial" w:cs="Arial"/>
          <w:b/>
          <w:sz w:val="24"/>
          <w:szCs w:val="24"/>
          <w:lang w:val="ro-RO"/>
        </w:rPr>
      </w:pPr>
    </w:p>
    <w:p w:rsidR="008258F6" w:rsidRDefault="002D6646" w:rsidP="0046175C">
      <w:pPr>
        <w:jc w:val="both"/>
        <w:rPr>
          <w:rFonts w:ascii="Arial" w:hAnsi="Arial" w:cs="Arial"/>
          <w:sz w:val="24"/>
          <w:szCs w:val="24"/>
          <w:lang w:val="ro-RO"/>
        </w:rPr>
      </w:pPr>
      <w:r>
        <w:rPr>
          <w:rFonts w:ascii="Arial" w:hAnsi="Arial" w:cs="Arial"/>
          <w:sz w:val="24"/>
          <w:szCs w:val="24"/>
          <w:lang w:val="ro-RO"/>
        </w:rPr>
        <w:t xml:space="preserve">Materialul de învăţare nu acoperă toate cerinţele </w:t>
      </w:r>
      <w:r w:rsidR="008258F6">
        <w:rPr>
          <w:rFonts w:ascii="Arial" w:hAnsi="Arial" w:cs="Arial"/>
          <w:sz w:val="24"/>
          <w:szCs w:val="24"/>
          <w:lang w:val="ro-RO"/>
        </w:rPr>
        <w:t>din Standardul de Pregătire Profesională privind UC 18 „ Tehnologia creşterii bovinelor.  Pentru certificare este necesară validare integrală a competenţelor din Standardul de Pregătire Profesională  pentru această unitate de competenţă</w:t>
      </w:r>
    </w:p>
    <w:p w:rsidR="008258F6" w:rsidRPr="002D6646" w:rsidRDefault="008258F6" w:rsidP="008258F6">
      <w:pPr>
        <w:spacing w:line="240" w:lineRule="auto"/>
        <w:rPr>
          <w:rFonts w:ascii="Arial" w:hAnsi="Arial" w:cs="Arial"/>
          <w:sz w:val="24"/>
          <w:szCs w:val="24"/>
          <w:lang w:val="ro-RO"/>
        </w:rPr>
      </w:pPr>
      <w:r>
        <w:rPr>
          <w:rFonts w:ascii="Arial" w:hAnsi="Arial" w:cs="Arial"/>
          <w:b/>
          <w:noProof/>
          <w:sz w:val="24"/>
          <w:szCs w:val="24"/>
          <w:lang w:val="ro-RO" w:eastAsia="ro-RO"/>
        </w:rPr>
        <w:pict>
          <v:shape id="_x0000_s1045" type="#_x0000_t202" style="position:absolute;margin-left:18pt;margin-top:11.35pt;width:414pt;height:111.8pt;z-index:1">
            <o:extrusion v:ext="view" on="t"/>
            <v:textbox style="mso-next-textbox:#_x0000_s1045">
              <w:txbxContent>
                <w:p w:rsidR="001B25DD" w:rsidRPr="007D132F" w:rsidRDefault="001B25DD" w:rsidP="007D132F">
                  <w:pPr>
                    <w:jc w:val="both"/>
                    <w:rPr>
                      <w:rFonts w:ascii="Arial" w:hAnsi="Arial" w:cs="Arial"/>
                      <w:b/>
                      <w:sz w:val="24"/>
                      <w:szCs w:val="24"/>
                      <w:lang w:val="ro-RO"/>
                    </w:rPr>
                  </w:pPr>
                  <w:r w:rsidRPr="007D132F">
                    <w:rPr>
                      <w:rFonts w:ascii="Arial" w:hAnsi="Arial" w:cs="Arial"/>
                      <w:b/>
                      <w:sz w:val="24"/>
                      <w:szCs w:val="24"/>
                      <w:highlight w:val="cyan"/>
                      <w:shd w:val="clear" w:color="auto" w:fill="CCFFFF"/>
                      <w:lang w:val="ro-RO"/>
                    </w:rPr>
                    <w:t>Materialul de învăţare nu acoperă toate cerinţele din Standardul de Pregătire Profesională privind UC 18 „ Tehnologia creşterii bovinelor.  Pentru certificare este necesară validare integrală a competenţelor din Standardul de Pregătire Profesională  pentru această unitate de</w:t>
                  </w:r>
                  <w:r w:rsidRPr="007D132F">
                    <w:rPr>
                      <w:rFonts w:ascii="Arial" w:hAnsi="Arial" w:cs="Arial"/>
                      <w:b/>
                      <w:sz w:val="24"/>
                      <w:szCs w:val="24"/>
                      <w:highlight w:val="cyan"/>
                      <w:lang w:val="ro-RO"/>
                    </w:rPr>
                    <w:t xml:space="preserve"> competenţă</w:t>
                  </w:r>
                </w:p>
                <w:p w:rsidR="001B25DD" w:rsidRPr="002E7747" w:rsidRDefault="001B25DD">
                  <w:pPr>
                    <w:rPr>
                      <w:lang w:val="it-IT"/>
                    </w:rPr>
                  </w:pPr>
                </w:p>
              </w:txbxContent>
            </v:textbox>
          </v:shape>
        </w:pict>
      </w: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2705E7">
      <w:pPr>
        <w:ind w:left="4073"/>
        <w:jc w:val="both"/>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3C54EF" w:rsidRDefault="003C54EF" w:rsidP="00C10A39">
      <w:pPr>
        <w:rPr>
          <w:rFonts w:ascii="Arial" w:hAnsi="Arial" w:cs="Arial"/>
          <w:b/>
          <w:sz w:val="24"/>
          <w:szCs w:val="24"/>
          <w:lang w:val="ro-RO"/>
        </w:rPr>
      </w:pPr>
    </w:p>
    <w:p w:rsidR="003C54EF" w:rsidRDefault="003C54EF" w:rsidP="00C10A39">
      <w:pPr>
        <w:rPr>
          <w:rFonts w:ascii="Arial" w:hAnsi="Arial" w:cs="Arial"/>
          <w:b/>
          <w:sz w:val="24"/>
          <w:szCs w:val="24"/>
          <w:lang w:val="ro-RO"/>
        </w:rPr>
      </w:pPr>
    </w:p>
    <w:p w:rsidR="00293123" w:rsidRDefault="00293123" w:rsidP="00A42CBB">
      <w:pPr>
        <w:rPr>
          <w:rFonts w:ascii="Arial" w:hAnsi="Arial" w:cs="Arial"/>
          <w:b/>
          <w:sz w:val="24"/>
          <w:szCs w:val="24"/>
          <w:lang w:val="ro-RO"/>
        </w:rPr>
      </w:pPr>
    </w:p>
    <w:p w:rsidR="00293123" w:rsidRDefault="00293123" w:rsidP="00A42CBB">
      <w:pPr>
        <w:rPr>
          <w:rFonts w:ascii="Arial" w:hAnsi="Arial" w:cs="Arial"/>
          <w:b/>
          <w:sz w:val="24"/>
          <w:szCs w:val="24"/>
          <w:lang w:val="ro-RO"/>
        </w:rPr>
      </w:pPr>
    </w:p>
    <w:p w:rsidR="00936594" w:rsidRDefault="00936594" w:rsidP="00A42CBB">
      <w:pPr>
        <w:rPr>
          <w:rFonts w:ascii="Arial" w:hAnsi="Arial" w:cs="Arial"/>
          <w:b/>
          <w:sz w:val="24"/>
          <w:szCs w:val="24"/>
          <w:lang w:val="ro-RO"/>
        </w:rPr>
      </w:pPr>
    </w:p>
    <w:p w:rsidR="003E5281" w:rsidRDefault="003E5281" w:rsidP="00A42CBB">
      <w:pPr>
        <w:rPr>
          <w:rFonts w:ascii="Arial" w:hAnsi="Arial" w:cs="Arial"/>
          <w:b/>
          <w:sz w:val="24"/>
          <w:szCs w:val="24"/>
          <w:lang w:val="ro-RO"/>
        </w:rPr>
      </w:pPr>
    </w:p>
    <w:p w:rsidR="003E5281" w:rsidRDefault="003E5281" w:rsidP="00A42CBB">
      <w:pPr>
        <w:rPr>
          <w:rFonts w:ascii="Arial" w:hAnsi="Arial" w:cs="Arial"/>
          <w:b/>
          <w:sz w:val="24"/>
          <w:szCs w:val="24"/>
          <w:lang w:val="ro-RO"/>
        </w:rPr>
      </w:pPr>
    </w:p>
    <w:p w:rsidR="003E5281" w:rsidRDefault="003E5281" w:rsidP="00A42CBB">
      <w:pPr>
        <w:rPr>
          <w:rFonts w:ascii="Arial" w:hAnsi="Arial" w:cs="Arial"/>
          <w:b/>
          <w:sz w:val="24"/>
          <w:szCs w:val="24"/>
          <w:lang w:val="ro-RO"/>
        </w:rPr>
      </w:pPr>
    </w:p>
    <w:p w:rsidR="003E5281" w:rsidRDefault="003E5281" w:rsidP="007D132F">
      <w:pPr>
        <w:jc w:val="both"/>
        <w:rPr>
          <w:rFonts w:ascii="Arial" w:hAnsi="Arial" w:cs="Arial"/>
          <w:b/>
          <w:sz w:val="24"/>
          <w:szCs w:val="24"/>
          <w:lang w:val="ro-RO"/>
        </w:rPr>
      </w:pPr>
    </w:p>
    <w:p w:rsidR="00936594" w:rsidRDefault="00936594" w:rsidP="00A42CBB">
      <w:pPr>
        <w:rPr>
          <w:rFonts w:ascii="Arial" w:hAnsi="Arial" w:cs="Arial"/>
          <w:b/>
          <w:sz w:val="24"/>
          <w:szCs w:val="24"/>
          <w:lang w:val="ro-RO"/>
        </w:rPr>
      </w:pPr>
    </w:p>
    <w:p w:rsidR="003C54EF" w:rsidRDefault="007D132F" w:rsidP="00A42CBB">
      <w:pPr>
        <w:rPr>
          <w:rFonts w:ascii="Arial" w:hAnsi="Arial" w:cs="Arial"/>
          <w:b/>
          <w:sz w:val="24"/>
          <w:szCs w:val="24"/>
          <w:lang w:val="ro-RO"/>
        </w:rPr>
      </w:pPr>
      <w:r>
        <w:rPr>
          <w:rFonts w:ascii="Arial" w:hAnsi="Arial" w:cs="Arial"/>
          <w:b/>
          <w:sz w:val="24"/>
          <w:szCs w:val="24"/>
          <w:lang w:val="ro-RO"/>
        </w:rPr>
        <w:br w:type="page"/>
      </w:r>
      <w:r w:rsidR="003C54EF">
        <w:rPr>
          <w:rFonts w:ascii="Arial" w:hAnsi="Arial" w:cs="Arial"/>
          <w:b/>
          <w:sz w:val="24"/>
          <w:szCs w:val="24"/>
          <w:lang w:val="ro-RO"/>
        </w:rPr>
        <w:lastRenderedPageBreak/>
        <w:t>UNITATEA DE COMPETENŢĂ 18 –</w:t>
      </w:r>
      <w:r w:rsidR="00A42CBB">
        <w:rPr>
          <w:rFonts w:ascii="Arial" w:hAnsi="Arial" w:cs="Arial"/>
          <w:b/>
          <w:sz w:val="24"/>
          <w:szCs w:val="24"/>
          <w:lang w:val="ro-RO"/>
        </w:rPr>
        <w:t xml:space="preserve"> TEHNOLOGI</w:t>
      </w:r>
      <w:r w:rsidR="003C54EF">
        <w:rPr>
          <w:rFonts w:ascii="Arial" w:hAnsi="Arial" w:cs="Arial"/>
          <w:b/>
          <w:sz w:val="24"/>
          <w:szCs w:val="24"/>
          <w:lang w:val="ro-RO"/>
        </w:rPr>
        <w:t>A</w:t>
      </w:r>
      <w:r w:rsidR="00A42CBB">
        <w:rPr>
          <w:rFonts w:ascii="Arial" w:hAnsi="Arial" w:cs="Arial"/>
          <w:b/>
          <w:sz w:val="24"/>
          <w:szCs w:val="24"/>
          <w:lang w:val="ro-RO"/>
        </w:rPr>
        <w:t xml:space="preserve">  </w:t>
      </w:r>
      <w:r w:rsidR="003C54EF">
        <w:rPr>
          <w:rFonts w:ascii="Arial" w:hAnsi="Arial" w:cs="Arial"/>
          <w:b/>
          <w:sz w:val="24"/>
          <w:szCs w:val="24"/>
          <w:lang w:val="ro-RO"/>
        </w:rPr>
        <w:t>CREŞTERII BOVINELOR</w:t>
      </w:r>
    </w:p>
    <w:p w:rsidR="00A42CBB" w:rsidRDefault="00A42CBB" w:rsidP="00A42CBB">
      <w:pPr>
        <w:rPr>
          <w:rFonts w:ascii="Arial" w:hAnsi="Arial" w:cs="Arial"/>
          <w:b/>
          <w:sz w:val="24"/>
          <w:szCs w:val="24"/>
          <w:lang w:val="ro-RO"/>
        </w:rPr>
      </w:pPr>
    </w:p>
    <w:p w:rsidR="00C10A39" w:rsidRPr="00C10A39" w:rsidRDefault="00C03683" w:rsidP="00C03683">
      <w:pPr>
        <w:jc w:val="center"/>
        <w:rPr>
          <w:rFonts w:ascii="Arial" w:hAnsi="Arial" w:cs="Arial"/>
          <w:b/>
          <w:sz w:val="24"/>
          <w:szCs w:val="24"/>
          <w:lang w:val="ro-RO"/>
        </w:rPr>
      </w:pPr>
      <w:r>
        <w:rPr>
          <w:rFonts w:ascii="Arial" w:hAnsi="Arial" w:cs="Arial"/>
          <w:b/>
          <w:sz w:val="24"/>
          <w:szCs w:val="24"/>
          <w:lang w:val="ro-RO"/>
        </w:rPr>
        <w:t>COMPETENŢE</w:t>
      </w:r>
    </w:p>
    <w:p w:rsidR="00C10A39" w:rsidRPr="00A42CBB" w:rsidRDefault="003C54EF" w:rsidP="0046175C">
      <w:pPr>
        <w:spacing w:before="0" w:after="0" w:line="240" w:lineRule="auto"/>
        <w:jc w:val="both"/>
        <w:rPr>
          <w:rFonts w:ascii="Arial" w:hAnsi="Arial" w:cs="Arial"/>
          <w:color w:val="800080"/>
          <w:sz w:val="24"/>
          <w:szCs w:val="24"/>
          <w:lang w:val="ro-RO"/>
        </w:rPr>
      </w:pPr>
      <w:r w:rsidRPr="00A42CBB">
        <w:rPr>
          <w:rFonts w:ascii="Arial" w:hAnsi="Arial" w:cs="Arial"/>
          <w:b/>
          <w:color w:val="800080"/>
          <w:sz w:val="24"/>
          <w:szCs w:val="24"/>
          <w:lang w:val="ro-RO"/>
        </w:rPr>
        <w:t>18.1 Aplică cunoştinţe referitoare la rasele de taurine</w:t>
      </w:r>
      <w:r w:rsidR="00C10A39" w:rsidRPr="00A42CBB">
        <w:rPr>
          <w:rFonts w:ascii="Arial" w:hAnsi="Arial" w:cs="Arial"/>
          <w:b/>
          <w:color w:val="800080"/>
          <w:sz w:val="24"/>
          <w:szCs w:val="24"/>
          <w:lang w:val="ro-RO"/>
        </w:rPr>
        <w:t>:</w:t>
      </w:r>
    </w:p>
    <w:p w:rsidR="00660202" w:rsidRDefault="003C54EF" w:rsidP="00122D37">
      <w:pPr>
        <w:numPr>
          <w:ilvl w:val="0"/>
          <w:numId w:val="5"/>
        </w:numPr>
        <w:tabs>
          <w:tab w:val="left" w:pos="196"/>
        </w:tabs>
        <w:spacing w:before="0" w:after="0" w:line="240" w:lineRule="auto"/>
        <w:jc w:val="both"/>
        <w:rPr>
          <w:rFonts w:ascii="Arial" w:hAnsi="Arial" w:cs="Arial"/>
          <w:sz w:val="24"/>
          <w:szCs w:val="24"/>
          <w:lang w:val="ro-RO"/>
        </w:rPr>
      </w:pPr>
      <w:r>
        <w:rPr>
          <w:rFonts w:ascii="Arial" w:hAnsi="Arial" w:cs="Arial"/>
          <w:sz w:val="24"/>
          <w:szCs w:val="24"/>
          <w:lang w:val="ro-RO"/>
        </w:rPr>
        <w:t>clasificarea şi selectarea  raselor de taurine după diferite criterii</w:t>
      </w:r>
    </w:p>
    <w:p w:rsidR="00C10A39" w:rsidRPr="00C10A39" w:rsidRDefault="009922B7" w:rsidP="00122D37">
      <w:pPr>
        <w:numPr>
          <w:ilvl w:val="0"/>
          <w:numId w:val="5"/>
        </w:numPr>
        <w:tabs>
          <w:tab w:val="left" w:pos="196"/>
        </w:tabs>
        <w:spacing w:before="0" w:after="0" w:line="240" w:lineRule="auto"/>
        <w:jc w:val="both"/>
        <w:rPr>
          <w:rFonts w:ascii="Arial" w:hAnsi="Arial" w:cs="Arial"/>
          <w:sz w:val="24"/>
          <w:szCs w:val="24"/>
          <w:lang w:val="ro-RO"/>
        </w:rPr>
      </w:pPr>
      <w:r>
        <w:rPr>
          <w:rFonts w:ascii="Arial" w:hAnsi="Arial" w:cs="Arial"/>
          <w:sz w:val="24"/>
          <w:szCs w:val="24"/>
          <w:lang w:val="ro-RO"/>
        </w:rPr>
        <w:t>diferenţierea raselor de taurune</w:t>
      </w:r>
      <w:r w:rsidR="00C10A39" w:rsidRPr="00C10A39">
        <w:rPr>
          <w:rFonts w:ascii="Arial" w:hAnsi="Arial" w:cs="Arial"/>
          <w:sz w:val="24"/>
          <w:szCs w:val="24"/>
          <w:lang w:val="ro-RO"/>
        </w:rPr>
        <w:t xml:space="preserve">: </w:t>
      </w:r>
      <w:r w:rsidR="003C54EF">
        <w:rPr>
          <w:rFonts w:ascii="Arial" w:hAnsi="Arial" w:cs="Arial"/>
          <w:sz w:val="24"/>
          <w:szCs w:val="24"/>
          <w:lang w:val="ro-RO"/>
        </w:rPr>
        <w:t>dezvoltare corporală, culoare,</w:t>
      </w:r>
      <w:r w:rsidR="00C10A39" w:rsidRPr="00C10A39">
        <w:rPr>
          <w:rFonts w:ascii="Arial" w:hAnsi="Arial" w:cs="Arial"/>
          <w:sz w:val="24"/>
          <w:szCs w:val="24"/>
          <w:lang w:val="ro-RO"/>
        </w:rPr>
        <w:t>conformaţie, constituţie, caractere de exterior.</w:t>
      </w:r>
    </w:p>
    <w:p w:rsidR="00C10A39" w:rsidRPr="00C10A39" w:rsidRDefault="00C10A39" w:rsidP="00122D37">
      <w:pPr>
        <w:numPr>
          <w:ilvl w:val="0"/>
          <w:numId w:val="5"/>
        </w:numPr>
        <w:tabs>
          <w:tab w:val="left" w:pos="196"/>
        </w:tabs>
        <w:spacing w:before="0" w:after="0" w:line="240" w:lineRule="auto"/>
        <w:jc w:val="both"/>
        <w:rPr>
          <w:rFonts w:ascii="Arial" w:hAnsi="Arial" w:cs="Arial"/>
          <w:sz w:val="24"/>
          <w:szCs w:val="24"/>
          <w:lang w:val="ro-RO"/>
        </w:rPr>
      </w:pPr>
      <w:r w:rsidRPr="00C10A39">
        <w:rPr>
          <w:rFonts w:ascii="Arial" w:hAnsi="Arial" w:cs="Arial"/>
          <w:sz w:val="24"/>
          <w:szCs w:val="24"/>
          <w:lang w:val="ro-RO"/>
        </w:rPr>
        <w:t>analizarea particularităţilor</w:t>
      </w:r>
      <w:r w:rsidR="003C54EF">
        <w:rPr>
          <w:rFonts w:ascii="Arial" w:hAnsi="Arial" w:cs="Arial"/>
          <w:sz w:val="24"/>
          <w:szCs w:val="24"/>
          <w:lang w:val="ro-RO"/>
        </w:rPr>
        <w:t xml:space="preserve"> bioeconomice pe rase de taurine</w:t>
      </w:r>
      <w:r w:rsidRPr="00C10A39">
        <w:rPr>
          <w:rFonts w:ascii="Arial" w:hAnsi="Arial" w:cs="Arial"/>
          <w:sz w:val="24"/>
          <w:szCs w:val="24"/>
          <w:lang w:val="ro-RO"/>
        </w:rPr>
        <w:t xml:space="preserve">: </w:t>
      </w:r>
      <w:r w:rsidR="003C54EF">
        <w:rPr>
          <w:rFonts w:ascii="Arial" w:hAnsi="Arial" w:cs="Arial"/>
          <w:sz w:val="24"/>
          <w:szCs w:val="24"/>
          <w:lang w:val="ro-RO"/>
        </w:rPr>
        <w:t xml:space="preserve">producţie de lapte, producţie de carne </w:t>
      </w:r>
      <w:r w:rsidRPr="00C10A39">
        <w:rPr>
          <w:rFonts w:ascii="Arial" w:hAnsi="Arial" w:cs="Arial"/>
          <w:sz w:val="24"/>
          <w:szCs w:val="24"/>
          <w:lang w:val="ro-RO"/>
        </w:rPr>
        <w:t xml:space="preserve">, sporuri de creştere, </w:t>
      </w:r>
      <w:r w:rsidR="00001CD6">
        <w:rPr>
          <w:rFonts w:ascii="Arial" w:hAnsi="Arial" w:cs="Arial"/>
          <w:sz w:val="24"/>
          <w:szCs w:val="24"/>
          <w:lang w:val="ro-RO"/>
        </w:rPr>
        <w:t xml:space="preserve"> </w:t>
      </w:r>
      <w:r w:rsidRPr="00C10A39">
        <w:rPr>
          <w:rFonts w:ascii="Arial" w:hAnsi="Arial" w:cs="Arial"/>
          <w:sz w:val="24"/>
          <w:szCs w:val="24"/>
          <w:lang w:val="ro-RO"/>
        </w:rPr>
        <w:t>randamentul la sacrificare.</w:t>
      </w:r>
    </w:p>
    <w:p w:rsidR="00C10A39" w:rsidRDefault="00C10A39" w:rsidP="00122D37">
      <w:pPr>
        <w:numPr>
          <w:ilvl w:val="0"/>
          <w:numId w:val="5"/>
        </w:numPr>
        <w:tabs>
          <w:tab w:val="left" w:pos="196"/>
        </w:tabs>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aplicarea normelor de securitate şi sănătate în muncă specifice </w:t>
      </w:r>
      <w:r w:rsidR="00257EC7">
        <w:rPr>
          <w:rFonts w:ascii="Arial" w:hAnsi="Arial" w:cs="Arial"/>
          <w:sz w:val="24"/>
          <w:szCs w:val="24"/>
          <w:lang w:val="ro-RO"/>
        </w:rPr>
        <w:t>sectorului taurine</w:t>
      </w:r>
      <w:r w:rsidR="00E206B3">
        <w:rPr>
          <w:rFonts w:ascii="Arial" w:hAnsi="Arial" w:cs="Arial"/>
          <w:sz w:val="24"/>
          <w:szCs w:val="24"/>
          <w:lang w:val="ro-RO"/>
        </w:rPr>
        <w:t>.</w:t>
      </w:r>
    </w:p>
    <w:p w:rsidR="00A42CBB" w:rsidRPr="00A42CBB" w:rsidRDefault="00A42CBB" w:rsidP="00122D37">
      <w:pPr>
        <w:tabs>
          <w:tab w:val="left" w:pos="196"/>
        </w:tabs>
        <w:spacing w:before="0" w:after="0" w:line="240" w:lineRule="auto"/>
        <w:jc w:val="both"/>
        <w:rPr>
          <w:rFonts w:ascii="Arial" w:hAnsi="Arial" w:cs="Arial"/>
          <w:sz w:val="24"/>
          <w:szCs w:val="24"/>
          <w:lang w:val="ro-RO"/>
        </w:rPr>
      </w:pPr>
    </w:p>
    <w:p w:rsidR="00C10A39" w:rsidRPr="00A42CBB" w:rsidRDefault="00257EC7" w:rsidP="00660202">
      <w:pPr>
        <w:spacing w:before="0" w:after="0" w:line="240" w:lineRule="auto"/>
        <w:jc w:val="both"/>
        <w:rPr>
          <w:rFonts w:ascii="Arial" w:hAnsi="Arial" w:cs="Arial"/>
          <w:color w:val="993300"/>
          <w:sz w:val="24"/>
          <w:szCs w:val="24"/>
          <w:lang w:val="ro-RO"/>
        </w:rPr>
      </w:pPr>
      <w:r w:rsidRPr="00A42CBB">
        <w:rPr>
          <w:rFonts w:ascii="Arial" w:hAnsi="Arial" w:cs="Arial"/>
          <w:b/>
          <w:bCs/>
          <w:color w:val="993300"/>
          <w:sz w:val="24"/>
          <w:szCs w:val="24"/>
          <w:lang w:val="ro-RO"/>
        </w:rPr>
        <w:t>18.2</w:t>
      </w:r>
      <w:r w:rsidR="00C10A39" w:rsidRPr="00A42CBB">
        <w:rPr>
          <w:rFonts w:ascii="Arial" w:hAnsi="Arial" w:cs="Arial"/>
          <w:b/>
          <w:bCs/>
          <w:color w:val="993300"/>
          <w:sz w:val="24"/>
          <w:szCs w:val="24"/>
          <w:lang w:val="ro-RO"/>
        </w:rPr>
        <w:t>.</w:t>
      </w:r>
      <w:r w:rsidR="00C10A39" w:rsidRPr="00A42CBB">
        <w:rPr>
          <w:rFonts w:ascii="Arial" w:hAnsi="Arial" w:cs="Arial"/>
          <w:color w:val="993300"/>
          <w:sz w:val="24"/>
          <w:szCs w:val="24"/>
          <w:lang w:val="ro-RO"/>
        </w:rPr>
        <w:t xml:space="preserve"> </w:t>
      </w:r>
      <w:r w:rsidR="00C10A39" w:rsidRPr="00A42CBB">
        <w:rPr>
          <w:rFonts w:ascii="Arial" w:hAnsi="Arial" w:cs="Arial"/>
          <w:b/>
          <w:color w:val="993300"/>
          <w:sz w:val="24"/>
          <w:szCs w:val="24"/>
          <w:lang w:val="ro-RO"/>
        </w:rPr>
        <w:t>Or</w:t>
      </w:r>
      <w:r w:rsidRPr="00A42CBB">
        <w:rPr>
          <w:rFonts w:ascii="Arial" w:hAnsi="Arial" w:cs="Arial"/>
          <w:b/>
          <w:color w:val="993300"/>
          <w:sz w:val="24"/>
          <w:szCs w:val="24"/>
          <w:lang w:val="ro-RO"/>
        </w:rPr>
        <w:t>ganizează reproducţia taurinelor</w:t>
      </w:r>
      <w:r w:rsidR="00C10A39" w:rsidRPr="00A42CBB">
        <w:rPr>
          <w:rFonts w:ascii="Arial" w:hAnsi="Arial" w:cs="Arial"/>
          <w:b/>
          <w:color w:val="993300"/>
          <w:sz w:val="24"/>
          <w:szCs w:val="24"/>
          <w:lang w:val="ro-RO"/>
        </w:rPr>
        <w:t>:</w:t>
      </w:r>
    </w:p>
    <w:p w:rsidR="00C10A39" w:rsidRPr="00C10A39" w:rsidRDefault="00C10A39" w:rsidP="00E54335">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analizarea  factorilor care influenţează </w:t>
      </w:r>
      <w:r w:rsidR="00257EC7">
        <w:rPr>
          <w:rFonts w:ascii="Arial" w:hAnsi="Arial" w:cs="Arial"/>
          <w:sz w:val="24"/>
          <w:szCs w:val="24"/>
          <w:lang w:val="ro-RO"/>
        </w:rPr>
        <w:t>sporirea efectivelor de taurine</w:t>
      </w:r>
      <w:r w:rsidRPr="00C10A39">
        <w:rPr>
          <w:rFonts w:ascii="Arial" w:hAnsi="Arial" w:cs="Arial"/>
          <w:sz w:val="24"/>
          <w:szCs w:val="24"/>
          <w:lang w:val="ro-RO"/>
        </w:rPr>
        <w:t>.</w:t>
      </w:r>
    </w:p>
    <w:p w:rsidR="00C10A39" w:rsidRPr="00C10A39" w:rsidRDefault="00C10A39" w:rsidP="00E54335">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supravegherea hrănirii şi întreţinerii </w:t>
      </w:r>
      <w:r w:rsidR="00257EC7">
        <w:rPr>
          <w:rFonts w:ascii="Arial" w:hAnsi="Arial" w:cs="Arial"/>
          <w:sz w:val="24"/>
          <w:szCs w:val="24"/>
          <w:lang w:val="ro-RO"/>
        </w:rPr>
        <w:t>taurinelor de reproducţie, a vacilor şi a viţelelor</w:t>
      </w:r>
      <w:r w:rsidRPr="00C10A39">
        <w:rPr>
          <w:rFonts w:ascii="Arial" w:hAnsi="Arial" w:cs="Arial"/>
          <w:sz w:val="24"/>
          <w:szCs w:val="24"/>
          <w:lang w:val="ro-RO"/>
        </w:rPr>
        <w:t>.</w:t>
      </w:r>
    </w:p>
    <w:p w:rsidR="00C10A39" w:rsidRPr="00C10A39" w:rsidRDefault="00C10A39" w:rsidP="00E54335">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organizarea reproducţiei </w:t>
      </w:r>
      <w:r w:rsidR="00257EC7">
        <w:rPr>
          <w:rFonts w:ascii="Arial" w:hAnsi="Arial" w:cs="Arial"/>
          <w:sz w:val="24"/>
          <w:szCs w:val="24"/>
          <w:lang w:val="ro-RO"/>
        </w:rPr>
        <w:t xml:space="preserve"> vacilor şi viţelelor</w:t>
      </w:r>
      <w:r w:rsidRPr="00C10A39">
        <w:rPr>
          <w:rFonts w:ascii="Arial" w:hAnsi="Arial" w:cs="Arial"/>
          <w:sz w:val="24"/>
          <w:szCs w:val="24"/>
          <w:lang w:val="ro-RO"/>
        </w:rPr>
        <w:t>.</w:t>
      </w:r>
    </w:p>
    <w:p w:rsidR="00660202" w:rsidRDefault="00C10A39" w:rsidP="00A42CBB">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r w:rsidR="00257EC7">
        <w:rPr>
          <w:rFonts w:ascii="Arial" w:hAnsi="Arial" w:cs="Arial"/>
          <w:sz w:val="24"/>
          <w:szCs w:val="24"/>
          <w:lang w:val="ro-RO"/>
        </w:rPr>
        <w:t xml:space="preserve"> specifice sectorului de reproducţie a taurinelor</w:t>
      </w:r>
      <w:r w:rsidRPr="00C10A39">
        <w:rPr>
          <w:rFonts w:ascii="Arial" w:hAnsi="Arial" w:cs="Arial"/>
          <w:sz w:val="24"/>
          <w:szCs w:val="24"/>
          <w:lang w:val="ro-RO"/>
        </w:rPr>
        <w:t>.</w:t>
      </w:r>
    </w:p>
    <w:p w:rsidR="00A42CBB" w:rsidRDefault="00A42CBB" w:rsidP="00A42CBB">
      <w:pPr>
        <w:spacing w:before="0" w:after="0" w:line="240" w:lineRule="auto"/>
        <w:jc w:val="both"/>
        <w:rPr>
          <w:rFonts w:ascii="Arial" w:hAnsi="Arial" w:cs="Arial"/>
          <w:sz w:val="24"/>
          <w:szCs w:val="24"/>
          <w:lang w:val="ro-RO"/>
        </w:rPr>
      </w:pPr>
    </w:p>
    <w:p w:rsidR="00C10A39" w:rsidRPr="00A42CBB" w:rsidRDefault="004769C5" w:rsidP="00660202">
      <w:pPr>
        <w:spacing w:before="0" w:after="0" w:line="240" w:lineRule="auto"/>
        <w:jc w:val="both"/>
        <w:rPr>
          <w:rFonts w:ascii="Arial" w:hAnsi="Arial" w:cs="Arial"/>
          <w:color w:val="FF0000"/>
          <w:sz w:val="24"/>
          <w:szCs w:val="24"/>
          <w:lang w:val="ro-RO"/>
        </w:rPr>
      </w:pPr>
      <w:r w:rsidRPr="00A42CBB">
        <w:rPr>
          <w:rFonts w:ascii="Arial" w:hAnsi="Arial" w:cs="Arial"/>
          <w:b/>
          <w:bCs/>
          <w:color w:val="FF0000"/>
          <w:sz w:val="24"/>
          <w:szCs w:val="24"/>
          <w:lang w:val="ro-RO"/>
        </w:rPr>
        <w:t>18.3</w:t>
      </w:r>
      <w:r w:rsidR="00C10A39" w:rsidRPr="00A42CBB">
        <w:rPr>
          <w:rFonts w:ascii="Arial" w:hAnsi="Arial" w:cs="Arial"/>
          <w:color w:val="FF0000"/>
          <w:sz w:val="24"/>
          <w:szCs w:val="24"/>
          <w:lang w:val="ro-RO"/>
        </w:rPr>
        <w:t xml:space="preserve"> </w:t>
      </w:r>
      <w:r w:rsidR="00C10A39" w:rsidRPr="00A42CBB">
        <w:rPr>
          <w:rFonts w:ascii="Arial" w:hAnsi="Arial" w:cs="Arial"/>
          <w:b/>
          <w:color w:val="FF0000"/>
          <w:sz w:val="24"/>
          <w:szCs w:val="24"/>
          <w:lang w:val="ro-RO"/>
        </w:rPr>
        <w:t>Aplică tehnolo</w:t>
      </w:r>
      <w:r w:rsidRPr="00A42CBB">
        <w:rPr>
          <w:rFonts w:ascii="Arial" w:hAnsi="Arial" w:cs="Arial"/>
          <w:b/>
          <w:color w:val="FF0000"/>
          <w:sz w:val="24"/>
          <w:szCs w:val="24"/>
          <w:lang w:val="ro-RO"/>
        </w:rPr>
        <w:t>gia creşterii tineretului taurin</w:t>
      </w:r>
      <w:r w:rsidR="00C10A39" w:rsidRPr="00A42CBB">
        <w:rPr>
          <w:rFonts w:ascii="Arial" w:hAnsi="Arial" w:cs="Arial"/>
          <w:b/>
          <w:color w:val="FF0000"/>
          <w:sz w:val="24"/>
          <w:szCs w:val="24"/>
          <w:lang w:val="ro-RO"/>
        </w:rPr>
        <w:t>:</w:t>
      </w:r>
    </w:p>
    <w:p w:rsidR="004769C5" w:rsidRDefault="004769C5" w:rsidP="004769C5">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aplicarea sistemelor şi metodelor de alăptare a viţeilor</w:t>
      </w:r>
      <w:r w:rsidRPr="00C10A39">
        <w:rPr>
          <w:rFonts w:ascii="Arial" w:hAnsi="Arial" w:cs="Arial"/>
          <w:sz w:val="24"/>
          <w:szCs w:val="24"/>
          <w:lang w:val="ro-RO"/>
        </w:rPr>
        <w:t>.</w:t>
      </w:r>
    </w:p>
    <w:p w:rsidR="00C10A39" w:rsidRPr="00C10A39" w:rsidRDefault="004769C5" w:rsidP="004769C5">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supravegherea hrănirii viţeilor în perioada de alăptare</w:t>
      </w:r>
      <w:r w:rsidR="00C10A39" w:rsidRPr="00C10A39">
        <w:rPr>
          <w:rFonts w:ascii="Arial" w:hAnsi="Arial" w:cs="Arial"/>
          <w:sz w:val="24"/>
          <w:szCs w:val="24"/>
          <w:lang w:val="ro-RO"/>
        </w:rPr>
        <w:t>.</w:t>
      </w:r>
    </w:p>
    <w:p w:rsidR="00C10A39" w:rsidRPr="00C10A39" w:rsidRDefault="004769C5" w:rsidP="00E54335">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selectarea nutreţurilor folosite în alimentaţia viţeilor sugari</w:t>
      </w:r>
      <w:r w:rsidR="00C10A39" w:rsidRPr="00C10A39">
        <w:rPr>
          <w:rFonts w:ascii="Arial" w:hAnsi="Arial" w:cs="Arial"/>
          <w:sz w:val="24"/>
          <w:szCs w:val="24"/>
          <w:lang w:val="ro-RO"/>
        </w:rPr>
        <w:t>.</w:t>
      </w:r>
    </w:p>
    <w:p w:rsidR="00C10A39" w:rsidRDefault="004769C5" w:rsidP="00E54335">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asigurarea condiţiilor de întreţinere a viţeilor în perioada de alăptare</w:t>
      </w:r>
    </w:p>
    <w:p w:rsidR="004769C5" w:rsidRDefault="004769C5" w:rsidP="00E54335">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aplicarea tehnologiilor de creştere a tineretului de reproducţie</w:t>
      </w:r>
    </w:p>
    <w:p w:rsidR="00C10A39" w:rsidRDefault="004769C5" w:rsidP="008D4BFB">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r>
        <w:rPr>
          <w:rFonts w:ascii="Arial" w:hAnsi="Arial" w:cs="Arial"/>
          <w:sz w:val="24"/>
          <w:szCs w:val="24"/>
          <w:lang w:val="ro-RO"/>
        </w:rPr>
        <w:t xml:space="preserve"> </w:t>
      </w:r>
      <w:r w:rsidRPr="00C10A39">
        <w:rPr>
          <w:rFonts w:ascii="Arial" w:hAnsi="Arial" w:cs="Arial"/>
          <w:sz w:val="24"/>
          <w:szCs w:val="24"/>
          <w:lang w:val="ro-RO"/>
        </w:rPr>
        <w:t>.</w:t>
      </w:r>
    </w:p>
    <w:p w:rsidR="008D4BFB" w:rsidRPr="00C10A39" w:rsidRDefault="008D4BFB" w:rsidP="008D4BFB">
      <w:pPr>
        <w:spacing w:before="0" w:after="0" w:line="240" w:lineRule="auto"/>
        <w:jc w:val="both"/>
        <w:rPr>
          <w:rFonts w:ascii="Arial" w:hAnsi="Arial" w:cs="Arial"/>
          <w:sz w:val="24"/>
          <w:szCs w:val="24"/>
          <w:lang w:val="ro-RO"/>
        </w:rPr>
      </w:pPr>
    </w:p>
    <w:p w:rsidR="00660202" w:rsidRPr="00A42CBB" w:rsidRDefault="008D4BFB" w:rsidP="00660202">
      <w:pPr>
        <w:spacing w:before="0" w:after="0" w:line="240" w:lineRule="auto"/>
        <w:jc w:val="both"/>
        <w:rPr>
          <w:rFonts w:ascii="Arial" w:hAnsi="Arial" w:cs="Arial"/>
          <w:color w:val="008000"/>
          <w:sz w:val="24"/>
          <w:szCs w:val="24"/>
          <w:lang w:val="ro-RO"/>
        </w:rPr>
      </w:pPr>
      <w:r w:rsidRPr="00A42CBB">
        <w:rPr>
          <w:rFonts w:ascii="Arial" w:hAnsi="Arial" w:cs="Arial"/>
          <w:b/>
          <w:bCs/>
          <w:color w:val="008000"/>
          <w:sz w:val="24"/>
          <w:szCs w:val="24"/>
          <w:lang w:val="ro-RO"/>
        </w:rPr>
        <w:t>18.4</w:t>
      </w:r>
      <w:r w:rsidR="00C10A39" w:rsidRPr="00A42CBB">
        <w:rPr>
          <w:rFonts w:ascii="Arial" w:hAnsi="Arial" w:cs="Arial"/>
          <w:b/>
          <w:bCs/>
          <w:color w:val="008000"/>
          <w:sz w:val="24"/>
          <w:szCs w:val="24"/>
          <w:lang w:val="ro-RO"/>
        </w:rPr>
        <w:t>.</w:t>
      </w:r>
      <w:r w:rsidR="00C10A39" w:rsidRPr="00A42CBB">
        <w:rPr>
          <w:rFonts w:ascii="Arial" w:hAnsi="Arial" w:cs="Arial"/>
          <w:color w:val="008000"/>
          <w:sz w:val="24"/>
          <w:szCs w:val="24"/>
          <w:lang w:val="ro-RO"/>
        </w:rPr>
        <w:t xml:space="preserve"> </w:t>
      </w:r>
      <w:r w:rsidR="00C10A39" w:rsidRPr="00A42CBB">
        <w:rPr>
          <w:rFonts w:ascii="Arial" w:hAnsi="Arial" w:cs="Arial"/>
          <w:b/>
          <w:color w:val="008000"/>
          <w:sz w:val="24"/>
          <w:szCs w:val="24"/>
          <w:lang w:val="ro-RO"/>
        </w:rPr>
        <w:t xml:space="preserve">Asigură tehnologia de exploatare a </w:t>
      </w:r>
      <w:r w:rsidRPr="00A42CBB">
        <w:rPr>
          <w:rFonts w:ascii="Arial" w:hAnsi="Arial" w:cs="Arial"/>
          <w:b/>
          <w:color w:val="008000"/>
          <w:sz w:val="24"/>
          <w:szCs w:val="24"/>
          <w:lang w:val="ro-RO"/>
        </w:rPr>
        <w:t>taurinelor pentru producţia de lapte</w:t>
      </w:r>
      <w:r w:rsidR="00C10A39" w:rsidRPr="00A42CBB">
        <w:rPr>
          <w:rFonts w:ascii="Arial" w:hAnsi="Arial" w:cs="Arial"/>
          <w:b/>
          <w:color w:val="008000"/>
          <w:sz w:val="24"/>
          <w:szCs w:val="24"/>
          <w:lang w:val="ro-RO"/>
        </w:rPr>
        <w:t>:</w:t>
      </w:r>
    </w:p>
    <w:p w:rsidR="00C10A39" w:rsidRPr="00C10A39" w:rsidRDefault="00757736" w:rsidP="00E54335">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 xml:space="preserve">analizarea factorilor care influenţează producţia de lapte </w:t>
      </w:r>
      <w:r w:rsidR="00C10A39" w:rsidRPr="00C10A39">
        <w:rPr>
          <w:rFonts w:ascii="Arial" w:hAnsi="Arial" w:cs="Arial"/>
          <w:sz w:val="24"/>
          <w:szCs w:val="24"/>
          <w:lang w:val="ro-RO"/>
        </w:rPr>
        <w:t>.</w:t>
      </w:r>
    </w:p>
    <w:p w:rsidR="00C10A39" w:rsidRDefault="00757736" w:rsidP="00E54335">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aplicarea tehnologiei hrănirii vacilor de lapte</w:t>
      </w:r>
      <w:r w:rsidR="00C10A39" w:rsidRPr="00C10A39">
        <w:rPr>
          <w:rFonts w:ascii="Arial" w:hAnsi="Arial" w:cs="Arial"/>
          <w:sz w:val="24"/>
          <w:szCs w:val="24"/>
          <w:lang w:val="ro-RO"/>
        </w:rPr>
        <w:t>.</w:t>
      </w:r>
    </w:p>
    <w:p w:rsidR="00757736" w:rsidRDefault="00DE3C2D" w:rsidP="00E54335">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s</w:t>
      </w:r>
      <w:r w:rsidR="00757736">
        <w:rPr>
          <w:rFonts w:ascii="Arial" w:hAnsi="Arial" w:cs="Arial"/>
          <w:sz w:val="24"/>
          <w:szCs w:val="24"/>
          <w:lang w:val="ro-RO"/>
        </w:rPr>
        <w:t>upravegherea mulgerii vacilor de lapte</w:t>
      </w:r>
    </w:p>
    <w:p w:rsidR="00757736" w:rsidRDefault="00DE3C2D" w:rsidP="00E54335">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s</w:t>
      </w:r>
      <w:r w:rsidR="00757736">
        <w:rPr>
          <w:rFonts w:ascii="Arial" w:hAnsi="Arial" w:cs="Arial"/>
          <w:sz w:val="24"/>
          <w:szCs w:val="24"/>
          <w:lang w:val="ro-RO"/>
        </w:rPr>
        <w:t>upravegherea întreţinerii vacilor de lapte</w:t>
      </w:r>
    </w:p>
    <w:p w:rsidR="00757736" w:rsidRPr="00C10A39" w:rsidRDefault="00757736" w:rsidP="00DE3C2D">
      <w:pPr>
        <w:numPr>
          <w:ilvl w:val="0"/>
          <w:numId w:val="8"/>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r>
        <w:rPr>
          <w:rFonts w:ascii="Arial" w:hAnsi="Arial" w:cs="Arial"/>
          <w:sz w:val="24"/>
          <w:szCs w:val="24"/>
          <w:lang w:val="ro-RO"/>
        </w:rPr>
        <w:t xml:space="preserve"> specifice sectorului taurine</w:t>
      </w:r>
      <w:r w:rsidRPr="00C10A39">
        <w:rPr>
          <w:rFonts w:ascii="Arial" w:hAnsi="Arial" w:cs="Arial"/>
          <w:sz w:val="24"/>
          <w:szCs w:val="24"/>
          <w:lang w:val="ro-RO"/>
        </w:rPr>
        <w:t>.</w:t>
      </w:r>
    </w:p>
    <w:p w:rsidR="00660202" w:rsidRPr="00A42CBB" w:rsidRDefault="00660202" w:rsidP="00660202">
      <w:pPr>
        <w:spacing w:before="0" w:after="0" w:line="240" w:lineRule="auto"/>
        <w:jc w:val="both"/>
        <w:rPr>
          <w:rFonts w:ascii="Arial" w:hAnsi="Arial" w:cs="Arial"/>
          <w:b/>
          <w:bCs/>
          <w:color w:val="0000FF"/>
          <w:sz w:val="24"/>
          <w:szCs w:val="24"/>
          <w:lang w:val="ro-RO"/>
        </w:rPr>
      </w:pPr>
    </w:p>
    <w:p w:rsidR="00C10A39" w:rsidRPr="00A42CBB" w:rsidRDefault="00DE3C2D" w:rsidP="00660202">
      <w:pPr>
        <w:spacing w:before="0" w:after="0" w:line="240" w:lineRule="auto"/>
        <w:jc w:val="both"/>
        <w:rPr>
          <w:rFonts w:ascii="Arial" w:hAnsi="Arial" w:cs="Arial"/>
          <w:b/>
          <w:color w:val="0000FF"/>
          <w:sz w:val="24"/>
          <w:szCs w:val="24"/>
          <w:lang w:val="ro-RO"/>
        </w:rPr>
      </w:pPr>
      <w:r w:rsidRPr="00A42CBB">
        <w:rPr>
          <w:rFonts w:ascii="Arial" w:hAnsi="Arial" w:cs="Arial"/>
          <w:b/>
          <w:bCs/>
          <w:color w:val="0000FF"/>
          <w:sz w:val="24"/>
          <w:szCs w:val="24"/>
          <w:lang w:val="ro-RO"/>
        </w:rPr>
        <w:t>18.5</w:t>
      </w:r>
      <w:r w:rsidRPr="00A42CBB">
        <w:rPr>
          <w:rFonts w:ascii="Arial" w:hAnsi="Arial" w:cs="Arial"/>
          <w:b/>
          <w:color w:val="0000FF"/>
          <w:sz w:val="24"/>
          <w:szCs w:val="24"/>
          <w:lang w:val="ro-RO"/>
        </w:rPr>
        <w:t xml:space="preserve"> Asigură tehnologia de exploatare a taurinelor pentru producţia de carne</w:t>
      </w:r>
      <w:r w:rsidR="00C10A39" w:rsidRPr="00A42CBB">
        <w:rPr>
          <w:rFonts w:ascii="Arial" w:hAnsi="Arial" w:cs="Arial"/>
          <w:b/>
          <w:color w:val="0000FF"/>
          <w:sz w:val="24"/>
          <w:szCs w:val="24"/>
          <w:lang w:val="ro-RO"/>
        </w:rPr>
        <w:t>:</w:t>
      </w:r>
    </w:p>
    <w:p w:rsidR="00DE3C2D" w:rsidRDefault="00DE3C2D" w:rsidP="00E54335">
      <w:pPr>
        <w:numPr>
          <w:ilvl w:val="0"/>
          <w:numId w:val="9"/>
        </w:numPr>
        <w:spacing w:before="0" w:after="0" w:line="240" w:lineRule="auto"/>
        <w:jc w:val="both"/>
        <w:rPr>
          <w:rFonts w:ascii="Arial" w:hAnsi="Arial" w:cs="Arial"/>
          <w:sz w:val="24"/>
          <w:szCs w:val="24"/>
          <w:lang w:val="ro-RO"/>
        </w:rPr>
      </w:pPr>
      <w:r>
        <w:rPr>
          <w:rFonts w:ascii="Arial" w:hAnsi="Arial" w:cs="Arial"/>
          <w:sz w:val="24"/>
          <w:szCs w:val="24"/>
          <w:lang w:val="ro-RO"/>
        </w:rPr>
        <w:t>analizarea factorilor care influenţează producţia de carne.</w:t>
      </w:r>
    </w:p>
    <w:p w:rsidR="00C10A39" w:rsidRPr="00C10A39" w:rsidRDefault="00DE3C2D" w:rsidP="00E54335">
      <w:pPr>
        <w:numPr>
          <w:ilvl w:val="0"/>
          <w:numId w:val="9"/>
        </w:numPr>
        <w:spacing w:before="0" w:after="0" w:line="240" w:lineRule="auto"/>
        <w:jc w:val="both"/>
        <w:rPr>
          <w:rFonts w:ascii="Arial" w:hAnsi="Arial" w:cs="Arial"/>
          <w:sz w:val="24"/>
          <w:szCs w:val="24"/>
          <w:lang w:val="ro-RO"/>
        </w:rPr>
      </w:pPr>
      <w:r>
        <w:rPr>
          <w:rFonts w:ascii="Arial" w:hAnsi="Arial" w:cs="Arial"/>
          <w:sz w:val="24"/>
          <w:szCs w:val="24"/>
          <w:lang w:val="ro-RO"/>
        </w:rPr>
        <w:t>aplicarea sistemelor şi metodelor de  îngrăşare a taurinelor.</w:t>
      </w:r>
    </w:p>
    <w:p w:rsidR="00C10A39" w:rsidRPr="00C10A39" w:rsidRDefault="00DE3C2D" w:rsidP="00DE3C2D">
      <w:pPr>
        <w:numPr>
          <w:ilvl w:val="0"/>
          <w:numId w:val="9"/>
        </w:numPr>
        <w:spacing w:before="0" w:after="0" w:line="240" w:lineRule="auto"/>
        <w:jc w:val="both"/>
        <w:rPr>
          <w:rFonts w:ascii="Arial" w:hAnsi="Arial" w:cs="Arial"/>
          <w:sz w:val="24"/>
          <w:szCs w:val="24"/>
          <w:lang w:val="ro-RO"/>
        </w:rPr>
      </w:pPr>
      <w:r>
        <w:rPr>
          <w:rFonts w:ascii="Arial" w:hAnsi="Arial" w:cs="Arial"/>
          <w:sz w:val="24"/>
          <w:szCs w:val="24"/>
          <w:lang w:val="ro-RO"/>
        </w:rPr>
        <w:t>supraveghere  tehnologiei de îngrăşare a taurinelor</w:t>
      </w:r>
      <w:r w:rsidR="00C10A39" w:rsidRPr="00C10A39">
        <w:rPr>
          <w:rFonts w:ascii="Arial" w:hAnsi="Arial" w:cs="Arial"/>
          <w:sz w:val="24"/>
          <w:szCs w:val="24"/>
          <w:lang w:val="ro-RO"/>
        </w:rPr>
        <w:t>.</w:t>
      </w:r>
    </w:p>
    <w:p w:rsidR="00660202" w:rsidRDefault="00C10A39" w:rsidP="00A42CBB">
      <w:pPr>
        <w:numPr>
          <w:ilvl w:val="0"/>
          <w:numId w:val="9"/>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p w:rsidR="00A42CBB" w:rsidRPr="00A42CBB" w:rsidRDefault="00A42CBB" w:rsidP="00A42CBB">
      <w:pPr>
        <w:spacing w:before="0" w:after="0" w:line="240" w:lineRule="auto"/>
        <w:jc w:val="both"/>
        <w:rPr>
          <w:rFonts w:ascii="Arial" w:hAnsi="Arial" w:cs="Arial"/>
          <w:sz w:val="24"/>
          <w:szCs w:val="24"/>
          <w:lang w:val="ro-RO"/>
        </w:rPr>
      </w:pPr>
    </w:p>
    <w:p w:rsidR="00C10A39" w:rsidRPr="00122D37" w:rsidRDefault="00DE3C2D" w:rsidP="00660202">
      <w:pPr>
        <w:spacing w:before="0" w:after="0" w:line="240" w:lineRule="auto"/>
        <w:jc w:val="both"/>
        <w:rPr>
          <w:rFonts w:ascii="Arial" w:hAnsi="Arial" w:cs="Arial"/>
          <w:color w:val="333399"/>
          <w:sz w:val="24"/>
          <w:szCs w:val="24"/>
          <w:lang w:val="ro-RO"/>
        </w:rPr>
      </w:pPr>
      <w:r w:rsidRPr="00122D37">
        <w:rPr>
          <w:rFonts w:ascii="Arial" w:hAnsi="Arial" w:cs="Arial"/>
          <w:b/>
          <w:bCs/>
          <w:color w:val="333399"/>
          <w:sz w:val="24"/>
          <w:szCs w:val="24"/>
          <w:lang w:val="ro-RO"/>
        </w:rPr>
        <w:t>18.</w:t>
      </w:r>
      <w:r w:rsidR="00C10A39" w:rsidRPr="00122D37">
        <w:rPr>
          <w:rFonts w:ascii="Arial" w:hAnsi="Arial" w:cs="Arial"/>
          <w:b/>
          <w:bCs/>
          <w:color w:val="333399"/>
          <w:sz w:val="24"/>
          <w:szCs w:val="24"/>
          <w:lang w:val="ro-RO"/>
        </w:rPr>
        <w:t>6.</w:t>
      </w:r>
      <w:r w:rsidR="00C10A39" w:rsidRPr="00122D37">
        <w:rPr>
          <w:rFonts w:ascii="Arial" w:hAnsi="Arial" w:cs="Arial"/>
          <w:color w:val="333399"/>
          <w:sz w:val="24"/>
          <w:szCs w:val="24"/>
          <w:lang w:val="ro-RO"/>
        </w:rPr>
        <w:t xml:space="preserve"> </w:t>
      </w:r>
      <w:r w:rsidR="00C10A39" w:rsidRPr="00122D37">
        <w:rPr>
          <w:rFonts w:ascii="Arial" w:hAnsi="Arial" w:cs="Arial"/>
          <w:b/>
          <w:color w:val="333399"/>
          <w:sz w:val="24"/>
          <w:szCs w:val="24"/>
          <w:lang w:val="ro-RO"/>
        </w:rPr>
        <w:t xml:space="preserve">Aplică tehnologia ameliorării </w:t>
      </w:r>
      <w:r w:rsidRPr="00122D37">
        <w:rPr>
          <w:rFonts w:ascii="Arial" w:hAnsi="Arial" w:cs="Arial"/>
          <w:b/>
          <w:color w:val="333399"/>
          <w:sz w:val="24"/>
          <w:szCs w:val="24"/>
          <w:lang w:val="ro-RO"/>
        </w:rPr>
        <w:t>taurinelor</w:t>
      </w:r>
    </w:p>
    <w:p w:rsidR="00C10A39" w:rsidRPr="00C10A39" w:rsidRDefault="00C10A39" w:rsidP="00E54335">
      <w:pPr>
        <w:numPr>
          <w:ilvl w:val="0"/>
          <w:numId w:val="10"/>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organizarea selecţiei la </w:t>
      </w:r>
      <w:r w:rsidR="00DE3C2D">
        <w:rPr>
          <w:rFonts w:ascii="Arial" w:hAnsi="Arial" w:cs="Arial"/>
          <w:sz w:val="24"/>
          <w:szCs w:val="24"/>
          <w:lang w:val="ro-RO"/>
        </w:rPr>
        <w:t>taurine</w:t>
      </w:r>
      <w:r w:rsidRPr="00C10A39">
        <w:rPr>
          <w:rFonts w:ascii="Arial" w:hAnsi="Arial" w:cs="Arial"/>
          <w:sz w:val="24"/>
          <w:szCs w:val="24"/>
          <w:lang w:val="ro-RO"/>
        </w:rPr>
        <w:t xml:space="preserve"> după anumite caractere.</w:t>
      </w:r>
    </w:p>
    <w:p w:rsidR="00C10A39" w:rsidRPr="00C10A39" w:rsidRDefault="00C10A39" w:rsidP="00E54335">
      <w:pPr>
        <w:numPr>
          <w:ilvl w:val="0"/>
          <w:numId w:val="10"/>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aplicarea tehnicii selecţiei </w:t>
      </w:r>
      <w:r w:rsidR="00DE3C2D">
        <w:rPr>
          <w:rFonts w:ascii="Arial" w:hAnsi="Arial" w:cs="Arial"/>
          <w:sz w:val="24"/>
          <w:szCs w:val="24"/>
          <w:lang w:val="ro-RO"/>
        </w:rPr>
        <w:t xml:space="preserve">vacilor şi taurilor </w:t>
      </w:r>
      <w:r w:rsidRPr="00C10A39">
        <w:rPr>
          <w:rFonts w:ascii="Arial" w:hAnsi="Arial" w:cs="Arial"/>
          <w:sz w:val="24"/>
          <w:szCs w:val="24"/>
          <w:lang w:val="ro-RO"/>
        </w:rPr>
        <w:t xml:space="preserve"> de reproducţie.</w:t>
      </w:r>
    </w:p>
    <w:p w:rsidR="00C10A39" w:rsidRDefault="00DE3C2D" w:rsidP="00E54335">
      <w:pPr>
        <w:numPr>
          <w:ilvl w:val="0"/>
          <w:numId w:val="10"/>
        </w:numPr>
        <w:spacing w:before="0" w:after="0" w:line="240" w:lineRule="auto"/>
        <w:jc w:val="both"/>
        <w:rPr>
          <w:rFonts w:ascii="Arial" w:hAnsi="Arial" w:cs="Arial"/>
          <w:sz w:val="24"/>
          <w:szCs w:val="24"/>
          <w:lang w:val="ro-RO"/>
        </w:rPr>
      </w:pPr>
      <w:r>
        <w:rPr>
          <w:rFonts w:ascii="Arial" w:hAnsi="Arial" w:cs="Arial"/>
          <w:sz w:val="24"/>
          <w:szCs w:val="24"/>
          <w:lang w:val="ro-RO"/>
        </w:rPr>
        <w:t>supravegherea împerecherilor la taurine</w:t>
      </w:r>
      <w:r w:rsidR="00C10A39" w:rsidRPr="00C10A39">
        <w:rPr>
          <w:rFonts w:ascii="Arial" w:hAnsi="Arial" w:cs="Arial"/>
          <w:sz w:val="24"/>
          <w:szCs w:val="24"/>
          <w:lang w:val="ro-RO"/>
        </w:rPr>
        <w:t>.</w:t>
      </w:r>
    </w:p>
    <w:p w:rsidR="00DE3C2D" w:rsidRDefault="00DE3C2D" w:rsidP="00E54335">
      <w:pPr>
        <w:numPr>
          <w:ilvl w:val="0"/>
          <w:numId w:val="10"/>
        </w:numPr>
        <w:spacing w:before="0" w:after="0" w:line="240" w:lineRule="auto"/>
        <w:jc w:val="both"/>
        <w:rPr>
          <w:rFonts w:ascii="Arial" w:hAnsi="Arial" w:cs="Arial"/>
          <w:sz w:val="24"/>
          <w:szCs w:val="24"/>
          <w:lang w:val="ro-RO"/>
        </w:rPr>
      </w:pPr>
      <w:r>
        <w:rPr>
          <w:rFonts w:ascii="Arial" w:hAnsi="Arial" w:cs="Arial"/>
          <w:sz w:val="24"/>
          <w:szCs w:val="24"/>
          <w:lang w:val="ro-RO"/>
        </w:rPr>
        <w:t>compararea sistemelor de ameliorare  folosite la taurine</w:t>
      </w:r>
    </w:p>
    <w:p w:rsidR="00DE3C2D" w:rsidRDefault="00DE3C2D" w:rsidP="00DE3C2D">
      <w:pPr>
        <w:numPr>
          <w:ilvl w:val="0"/>
          <w:numId w:val="10"/>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p w:rsidR="00506860" w:rsidRDefault="00506860" w:rsidP="00C10A39">
      <w:pPr>
        <w:rPr>
          <w:rFonts w:ascii="Arial" w:hAnsi="Arial" w:cs="Arial"/>
          <w:b/>
          <w:sz w:val="24"/>
          <w:szCs w:val="24"/>
          <w:lang w:val="ro-RO"/>
        </w:rPr>
      </w:pPr>
    </w:p>
    <w:p w:rsidR="003E5281" w:rsidRDefault="003E5281" w:rsidP="00C10A39">
      <w:pPr>
        <w:rPr>
          <w:rFonts w:ascii="Arial" w:hAnsi="Arial" w:cs="Arial"/>
          <w:b/>
          <w:sz w:val="24"/>
          <w:szCs w:val="24"/>
          <w:lang w:val="ro-RO"/>
        </w:rPr>
      </w:pPr>
    </w:p>
    <w:p w:rsidR="003E5281" w:rsidRDefault="003E5281" w:rsidP="00C10A39">
      <w:pPr>
        <w:rPr>
          <w:rFonts w:ascii="Arial" w:hAnsi="Arial" w:cs="Arial"/>
          <w:b/>
          <w:sz w:val="24"/>
          <w:szCs w:val="24"/>
          <w:lang w:val="ro-RO"/>
        </w:rPr>
      </w:pPr>
    </w:p>
    <w:p w:rsidR="00717561" w:rsidRDefault="00A42CBB" w:rsidP="00C10A39">
      <w:pPr>
        <w:rPr>
          <w:rFonts w:ascii="Arial" w:hAnsi="Arial" w:cs="Arial"/>
          <w:b/>
          <w:sz w:val="24"/>
          <w:szCs w:val="24"/>
          <w:lang w:val="ro-RO"/>
        </w:rPr>
      </w:pPr>
      <w:r>
        <w:rPr>
          <w:rFonts w:ascii="Arial" w:hAnsi="Arial" w:cs="Arial"/>
          <w:b/>
          <w:sz w:val="24"/>
          <w:szCs w:val="24"/>
          <w:lang w:val="ro-RO"/>
        </w:rPr>
        <w:t>UNITATEA DE COMPETENŢĂ 18 – TEHNOLOGIA CREŞTERII BOVINELOR</w:t>
      </w:r>
    </w:p>
    <w:p w:rsidR="00C10A39" w:rsidRPr="00C10A39" w:rsidRDefault="00A42CBB" w:rsidP="00C03683">
      <w:pPr>
        <w:jc w:val="center"/>
        <w:rPr>
          <w:rFonts w:ascii="Arial" w:hAnsi="Arial" w:cs="Arial"/>
          <w:b/>
          <w:sz w:val="24"/>
          <w:szCs w:val="24"/>
          <w:lang w:val="ro-RO"/>
        </w:rPr>
      </w:pPr>
      <w:r>
        <w:rPr>
          <w:rFonts w:ascii="Arial" w:hAnsi="Arial" w:cs="Arial"/>
          <w:b/>
          <w:sz w:val="24"/>
          <w:szCs w:val="24"/>
          <w:lang w:val="ro-RO"/>
        </w:rPr>
        <w:t>OBIECTIVE</w:t>
      </w:r>
    </w:p>
    <w:p w:rsidR="00E54335" w:rsidRDefault="00155248" w:rsidP="0046175C">
      <w:pPr>
        <w:spacing w:before="0" w:after="0" w:line="240" w:lineRule="auto"/>
        <w:jc w:val="both"/>
        <w:rPr>
          <w:rFonts w:ascii="Arial" w:hAnsi="Arial" w:cs="Arial"/>
          <w:sz w:val="24"/>
          <w:szCs w:val="24"/>
          <w:lang w:val="ro-RO"/>
        </w:rPr>
      </w:pPr>
      <w:r w:rsidRPr="00155248">
        <w:rPr>
          <w:rFonts w:ascii="Arial" w:hAnsi="Arial" w:cs="Arial"/>
          <w:sz w:val="24"/>
          <w:szCs w:val="24"/>
          <w:lang w:val="ro-RO"/>
        </w:rPr>
        <w:t>Obiectivele modulului ,</w:t>
      </w:r>
      <w:r w:rsidR="008F08D5">
        <w:rPr>
          <w:rFonts w:ascii="Arial" w:hAnsi="Arial" w:cs="Arial"/>
          <w:sz w:val="24"/>
          <w:szCs w:val="24"/>
          <w:lang w:val="ro-RO"/>
        </w:rPr>
        <w:t>,Tehnologia creşterii bovinelor</w:t>
      </w:r>
      <w:r w:rsidRPr="00155248">
        <w:rPr>
          <w:rFonts w:ascii="Arial" w:hAnsi="Arial" w:cs="Arial"/>
          <w:sz w:val="24"/>
          <w:szCs w:val="24"/>
          <w:lang w:val="ro-RO"/>
        </w:rPr>
        <w:t xml:space="preserve">’’ vor fi </w:t>
      </w:r>
      <w:r w:rsidRPr="008F08D5">
        <w:rPr>
          <w:rFonts w:ascii="Arial" w:hAnsi="Arial" w:cs="Arial"/>
          <w:b/>
          <w:color w:val="0000FF"/>
          <w:sz w:val="24"/>
          <w:szCs w:val="24"/>
          <w:lang w:val="ro-RO"/>
        </w:rPr>
        <w:t>realizate</w:t>
      </w:r>
      <w:r w:rsidRPr="00155248">
        <w:rPr>
          <w:rFonts w:ascii="Arial" w:hAnsi="Arial" w:cs="Arial"/>
          <w:sz w:val="24"/>
          <w:szCs w:val="24"/>
          <w:lang w:val="ro-RO"/>
        </w:rPr>
        <w:t xml:space="preserve"> în condiţiile respectării </w:t>
      </w:r>
      <w:r w:rsidRPr="008F08D5">
        <w:rPr>
          <w:rFonts w:ascii="Arial" w:hAnsi="Arial" w:cs="Arial"/>
          <w:b/>
          <w:color w:val="FF0000"/>
          <w:sz w:val="24"/>
          <w:szCs w:val="24"/>
          <w:lang w:val="ro-RO"/>
        </w:rPr>
        <w:t>condiţiilor de aplicabilitate</w:t>
      </w:r>
      <w:r w:rsidRPr="00155248">
        <w:rPr>
          <w:rFonts w:ascii="Arial" w:hAnsi="Arial" w:cs="Arial"/>
          <w:sz w:val="24"/>
          <w:szCs w:val="24"/>
          <w:lang w:val="ro-RO"/>
        </w:rPr>
        <w:t xml:space="preserve"> din Standardul de p</w:t>
      </w:r>
      <w:r>
        <w:rPr>
          <w:rFonts w:ascii="Arial" w:hAnsi="Arial" w:cs="Arial"/>
          <w:sz w:val="24"/>
          <w:szCs w:val="24"/>
          <w:lang w:val="ro-RO"/>
        </w:rPr>
        <w:t>r</w:t>
      </w:r>
      <w:r w:rsidR="009C0B40">
        <w:rPr>
          <w:rFonts w:ascii="Arial" w:hAnsi="Arial" w:cs="Arial"/>
          <w:sz w:val="24"/>
          <w:szCs w:val="24"/>
          <w:lang w:val="ro-RO"/>
        </w:rPr>
        <w:t>egătire profesională pentru ,,Tehnicianul zootehnist - nivel 3 de calificare</w:t>
      </w:r>
      <w:r w:rsidRPr="00155248">
        <w:rPr>
          <w:rFonts w:ascii="Arial" w:hAnsi="Arial" w:cs="Arial"/>
          <w:sz w:val="24"/>
          <w:szCs w:val="24"/>
          <w:lang w:val="ro-RO"/>
        </w:rPr>
        <w:t xml:space="preserve"> </w:t>
      </w:r>
    </w:p>
    <w:p w:rsidR="009C0B40" w:rsidRPr="00E54335" w:rsidRDefault="009C0B40" w:rsidP="0046175C">
      <w:pPr>
        <w:spacing w:before="0" w:after="0" w:line="240" w:lineRule="auto"/>
        <w:jc w:val="both"/>
        <w:rPr>
          <w:rFonts w:ascii="Arial" w:hAnsi="Arial" w:cs="Arial"/>
          <w:sz w:val="24"/>
          <w:szCs w:val="24"/>
          <w:lang w:val="ro-RO"/>
        </w:rPr>
      </w:pPr>
    </w:p>
    <w:p w:rsidR="00C10A39" w:rsidRDefault="00D631F3" w:rsidP="0046175C">
      <w:pPr>
        <w:numPr>
          <w:ilvl w:val="0"/>
          <w:numId w:val="11"/>
        </w:numPr>
        <w:spacing w:before="0" w:after="0" w:line="240" w:lineRule="auto"/>
        <w:jc w:val="both"/>
        <w:rPr>
          <w:rFonts w:ascii="Arial" w:hAnsi="Arial" w:cs="Arial"/>
          <w:b/>
          <w:sz w:val="24"/>
          <w:szCs w:val="24"/>
          <w:lang w:val="ro-RO"/>
        </w:rPr>
      </w:pPr>
      <w:r>
        <w:rPr>
          <w:rFonts w:ascii="Arial" w:hAnsi="Arial" w:cs="Arial"/>
          <w:b/>
          <w:sz w:val="24"/>
          <w:szCs w:val="24"/>
          <w:lang w:val="ro-RO"/>
        </w:rPr>
        <w:t>C</w:t>
      </w:r>
      <w:r w:rsidR="008F08D5">
        <w:rPr>
          <w:rFonts w:ascii="Arial" w:hAnsi="Arial" w:cs="Arial"/>
          <w:b/>
          <w:sz w:val="24"/>
          <w:szCs w:val="24"/>
          <w:lang w:val="ro-RO"/>
        </w:rPr>
        <w:t>lasifică şi selectează rasele de taurine după criterii date</w:t>
      </w:r>
    </w:p>
    <w:p w:rsidR="00295A17" w:rsidRPr="00155248" w:rsidRDefault="00295A17" w:rsidP="0046175C">
      <w:pPr>
        <w:spacing w:before="0" w:after="0" w:line="240" w:lineRule="auto"/>
        <w:ind w:left="360"/>
        <w:jc w:val="both"/>
        <w:rPr>
          <w:rFonts w:ascii="Arial" w:hAnsi="Arial" w:cs="Arial"/>
          <w:b/>
          <w:sz w:val="24"/>
          <w:szCs w:val="24"/>
          <w:lang w:val="ro-RO"/>
        </w:rPr>
      </w:pPr>
    </w:p>
    <w:p w:rsidR="008F08D5" w:rsidRDefault="00155248" w:rsidP="0046175C">
      <w:pPr>
        <w:numPr>
          <w:ilvl w:val="1"/>
          <w:numId w:val="11"/>
        </w:numPr>
        <w:spacing w:before="0" w:after="0" w:line="240" w:lineRule="auto"/>
        <w:jc w:val="both"/>
        <w:rPr>
          <w:rFonts w:ascii="Arial" w:hAnsi="Arial" w:cs="Arial"/>
          <w:sz w:val="24"/>
          <w:szCs w:val="24"/>
          <w:lang w:val="ro-RO"/>
        </w:rPr>
      </w:pPr>
      <w:r w:rsidRPr="009D01F3">
        <w:rPr>
          <w:rFonts w:ascii="Arial" w:hAnsi="Arial" w:cs="Arial"/>
          <w:b/>
          <w:color w:val="008080"/>
          <w:sz w:val="24"/>
          <w:szCs w:val="24"/>
          <w:lang w:val="ro-RO"/>
        </w:rPr>
        <w:t>Rase</w:t>
      </w:r>
      <w:r w:rsidRPr="00155248">
        <w:rPr>
          <w:rFonts w:ascii="Arial" w:hAnsi="Arial" w:cs="Arial"/>
          <w:i/>
          <w:sz w:val="24"/>
          <w:szCs w:val="24"/>
          <w:lang w:val="ro-RO"/>
        </w:rPr>
        <w:t>:</w:t>
      </w:r>
      <w:r w:rsidRPr="00155248">
        <w:rPr>
          <w:rFonts w:ascii="Arial" w:hAnsi="Arial" w:cs="Arial"/>
          <w:sz w:val="24"/>
          <w:szCs w:val="24"/>
          <w:lang w:val="ro-RO"/>
        </w:rPr>
        <w:t xml:space="preserve"> autohtone; </w:t>
      </w:r>
    </w:p>
    <w:p w:rsidR="00295A17" w:rsidRDefault="00295A17" w:rsidP="0046175C">
      <w:pPr>
        <w:numPr>
          <w:ilvl w:val="1"/>
          <w:numId w:val="11"/>
        </w:numPr>
        <w:spacing w:before="0" w:after="0" w:line="240" w:lineRule="auto"/>
        <w:jc w:val="both"/>
        <w:rPr>
          <w:rFonts w:ascii="Arial" w:hAnsi="Arial" w:cs="Arial"/>
          <w:sz w:val="24"/>
          <w:szCs w:val="24"/>
          <w:lang w:val="ro-RO"/>
        </w:rPr>
      </w:pPr>
      <w:r w:rsidRPr="009D01F3">
        <w:rPr>
          <w:rFonts w:ascii="Arial" w:hAnsi="Arial" w:cs="Arial"/>
          <w:b/>
          <w:color w:val="339966"/>
          <w:sz w:val="24"/>
          <w:szCs w:val="24"/>
          <w:lang w:val="ro-RO"/>
        </w:rPr>
        <w:t>Rase</w:t>
      </w:r>
      <w:r w:rsidR="009D01F3" w:rsidRPr="009D01F3">
        <w:rPr>
          <w:rFonts w:ascii="Arial" w:hAnsi="Arial" w:cs="Arial"/>
          <w:b/>
          <w:color w:val="339966"/>
          <w:sz w:val="24"/>
          <w:szCs w:val="24"/>
          <w:lang w:val="ro-RO"/>
        </w:rPr>
        <w:t>:</w:t>
      </w:r>
      <w:r>
        <w:rPr>
          <w:rFonts w:ascii="Arial" w:hAnsi="Arial" w:cs="Arial"/>
          <w:i/>
          <w:sz w:val="24"/>
          <w:szCs w:val="24"/>
          <w:lang w:val="ro-RO"/>
        </w:rPr>
        <w:t xml:space="preserve"> </w:t>
      </w:r>
      <w:r>
        <w:rPr>
          <w:rFonts w:ascii="Arial" w:hAnsi="Arial" w:cs="Arial"/>
          <w:sz w:val="24"/>
          <w:szCs w:val="24"/>
          <w:lang w:val="ro-RO"/>
        </w:rPr>
        <w:t xml:space="preserve"> importate</w:t>
      </w:r>
    </w:p>
    <w:p w:rsidR="00155248" w:rsidRDefault="00295A17" w:rsidP="0046175C">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p>
    <w:p w:rsidR="00295A17" w:rsidRPr="00D631F3" w:rsidRDefault="00D631F3" w:rsidP="0046175C">
      <w:pPr>
        <w:spacing w:before="0" w:after="0" w:line="240" w:lineRule="auto"/>
        <w:jc w:val="both"/>
        <w:rPr>
          <w:rFonts w:ascii="Arial" w:hAnsi="Arial" w:cs="Arial"/>
          <w:b/>
          <w:sz w:val="24"/>
          <w:szCs w:val="24"/>
          <w:lang w:val="ro-RO"/>
        </w:rPr>
      </w:pPr>
      <w:r>
        <w:rPr>
          <w:rFonts w:ascii="Arial" w:hAnsi="Arial" w:cs="Arial"/>
          <w:b/>
          <w:sz w:val="24"/>
          <w:szCs w:val="24"/>
          <w:lang w:val="ro-RO"/>
        </w:rPr>
        <w:t xml:space="preserve">     2.  D</w:t>
      </w:r>
      <w:r w:rsidR="00295A17" w:rsidRPr="00D631F3">
        <w:rPr>
          <w:rFonts w:ascii="Arial" w:hAnsi="Arial" w:cs="Arial"/>
          <w:b/>
          <w:sz w:val="24"/>
          <w:szCs w:val="24"/>
          <w:lang w:val="ro-RO"/>
        </w:rPr>
        <w:t>iferenţiază rasele de taurine după particularităţi morfo</w:t>
      </w:r>
      <w:r w:rsidRPr="00D631F3">
        <w:rPr>
          <w:rFonts w:ascii="Arial" w:hAnsi="Arial" w:cs="Arial"/>
          <w:b/>
          <w:sz w:val="24"/>
          <w:szCs w:val="24"/>
          <w:lang w:val="ro-RO"/>
        </w:rPr>
        <w:t xml:space="preserve"> </w:t>
      </w:r>
      <w:r w:rsidR="00295A17" w:rsidRPr="00D631F3">
        <w:rPr>
          <w:rFonts w:ascii="Arial" w:hAnsi="Arial" w:cs="Arial"/>
          <w:b/>
          <w:sz w:val="24"/>
          <w:szCs w:val="24"/>
          <w:lang w:val="ro-RO"/>
        </w:rPr>
        <w:t>-</w:t>
      </w:r>
      <w:r w:rsidRPr="00D631F3">
        <w:rPr>
          <w:rFonts w:ascii="Arial" w:hAnsi="Arial" w:cs="Arial"/>
          <w:b/>
          <w:sz w:val="24"/>
          <w:szCs w:val="24"/>
          <w:lang w:val="ro-RO"/>
        </w:rPr>
        <w:t xml:space="preserve"> </w:t>
      </w:r>
      <w:r w:rsidR="00295A17" w:rsidRPr="00D631F3">
        <w:rPr>
          <w:rFonts w:ascii="Arial" w:hAnsi="Arial" w:cs="Arial"/>
          <w:b/>
          <w:sz w:val="24"/>
          <w:szCs w:val="24"/>
          <w:lang w:val="ro-RO"/>
        </w:rPr>
        <w:t>productive</w:t>
      </w:r>
    </w:p>
    <w:p w:rsidR="00295A17" w:rsidRPr="00C10A39" w:rsidRDefault="00295A17" w:rsidP="0046175C">
      <w:pPr>
        <w:numPr>
          <w:ilvl w:val="0"/>
          <w:numId w:val="17"/>
        </w:numPr>
        <w:spacing w:before="0" w:after="0" w:line="240" w:lineRule="auto"/>
        <w:jc w:val="both"/>
        <w:rPr>
          <w:rFonts w:ascii="Arial" w:hAnsi="Arial" w:cs="Arial"/>
          <w:sz w:val="24"/>
          <w:szCs w:val="24"/>
          <w:lang w:val="ro-RO"/>
        </w:rPr>
      </w:pPr>
      <w:r w:rsidRPr="009D01F3">
        <w:rPr>
          <w:rFonts w:ascii="Arial" w:hAnsi="Arial" w:cs="Arial"/>
          <w:b/>
          <w:color w:val="0000FF"/>
          <w:sz w:val="24"/>
          <w:szCs w:val="24"/>
          <w:lang w:val="ro-RO"/>
        </w:rPr>
        <w:t>Particularităţi morfologice</w:t>
      </w:r>
      <w:r>
        <w:rPr>
          <w:rFonts w:ascii="Arial" w:hAnsi="Arial" w:cs="Arial"/>
          <w:sz w:val="24"/>
          <w:szCs w:val="24"/>
          <w:lang w:val="ro-RO"/>
        </w:rPr>
        <w:t xml:space="preserve"> - dezvoltare corporală, culoare,</w:t>
      </w:r>
      <w:r w:rsidRPr="00C10A39">
        <w:rPr>
          <w:rFonts w:ascii="Arial" w:hAnsi="Arial" w:cs="Arial"/>
          <w:sz w:val="24"/>
          <w:szCs w:val="24"/>
          <w:lang w:val="ro-RO"/>
        </w:rPr>
        <w:t>conformaţie, constituţie, caractere de exterior.</w:t>
      </w:r>
    </w:p>
    <w:p w:rsidR="00295A17" w:rsidRPr="00C10A39" w:rsidRDefault="00295A17" w:rsidP="0046175C">
      <w:pPr>
        <w:numPr>
          <w:ilvl w:val="0"/>
          <w:numId w:val="17"/>
        </w:numPr>
        <w:spacing w:before="0" w:after="0" w:line="240" w:lineRule="auto"/>
        <w:jc w:val="both"/>
        <w:rPr>
          <w:rFonts w:ascii="Arial" w:hAnsi="Arial" w:cs="Arial"/>
          <w:sz w:val="24"/>
          <w:szCs w:val="24"/>
          <w:lang w:val="ro-RO"/>
        </w:rPr>
      </w:pPr>
      <w:r w:rsidRPr="009D01F3">
        <w:rPr>
          <w:rFonts w:ascii="Arial" w:hAnsi="Arial" w:cs="Arial"/>
          <w:b/>
          <w:color w:val="0000FF"/>
          <w:sz w:val="24"/>
          <w:szCs w:val="24"/>
          <w:lang w:val="ro-RO"/>
        </w:rPr>
        <w:t>Particularităţi productive</w:t>
      </w:r>
      <w:r>
        <w:rPr>
          <w:rFonts w:ascii="Arial" w:hAnsi="Arial" w:cs="Arial"/>
          <w:sz w:val="24"/>
          <w:szCs w:val="24"/>
          <w:lang w:val="ro-RO"/>
        </w:rPr>
        <w:t xml:space="preserve"> - producţie de lapte, producţie de carne </w:t>
      </w:r>
      <w:r w:rsidRPr="00C10A39">
        <w:rPr>
          <w:rFonts w:ascii="Arial" w:hAnsi="Arial" w:cs="Arial"/>
          <w:sz w:val="24"/>
          <w:szCs w:val="24"/>
          <w:lang w:val="ro-RO"/>
        </w:rPr>
        <w:t xml:space="preserve">, sporuri de creştere, </w:t>
      </w:r>
      <w:r>
        <w:rPr>
          <w:rFonts w:ascii="Arial" w:hAnsi="Arial" w:cs="Arial"/>
          <w:sz w:val="24"/>
          <w:szCs w:val="24"/>
          <w:lang w:val="ro-RO"/>
        </w:rPr>
        <w:t xml:space="preserve"> </w:t>
      </w:r>
      <w:r w:rsidRPr="00C10A39">
        <w:rPr>
          <w:rFonts w:ascii="Arial" w:hAnsi="Arial" w:cs="Arial"/>
          <w:sz w:val="24"/>
          <w:szCs w:val="24"/>
          <w:lang w:val="ro-RO"/>
        </w:rPr>
        <w:t>randamentul la sacrificare.</w:t>
      </w:r>
    </w:p>
    <w:p w:rsidR="00295A17" w:rsidRDefault="00295A17" w:rsidP="0046175C">
      <w:pPr>
        <w:spacing w:before="0" w:after="0" w:line="240" w:lineRule="auto"/>
        <w:ind w:left="360"/>
        <w:jc w:val="both"/>
        <w:rPr>
          <w:rFonts w:ascii="Arial" w:hAnsi="Arial" w:cs="Arial"/>
          <w:sz w:val="24"/>
          <w:szCs w:val="24"/>
          <w:lang w:val="ro-RO"/>
        </w:rPr>
      </w:pPr>
    </w:p>
    <w:p w:rsidR="00D631F3" w:rsidRPr="00D631F3" w:rsidRDefault="00D631F3" w:rsidP="0046175C">
      <w:pPr>
        <w:spacing w:before="0" w:after="0" w:line="240" w:lineRule="auto"/>
        <w:ind w:left="360"/>
        <w:jc w:val="both"/>
        <w:rPr>
          <w:rFonts w:ascii="Arial" w:hAnsi="Arial" w:cs="Arial"/>
          <w:b/>
          <w:sz w:val="24"/>
          <w:szCs w:val="24"/>
          <w:lang w:val="ro-RO"/>
        </w:rPr>
      </w:pPr>
      <w:r>
        <w:rPr>
          <w:rFonts w:ascii="Arial" w:hAnsi="Arial" w:cs="Arial"/>
          <w:b/>
          <w:sz w:val="24"/>
          <w:szCs w:val="24"/>
          <w:lang w:val="ro-RO"/>
        </w:rPr>
        <w:t>3. A</w:t>
      </w:r>
      <w:r w:rsidRPr="00D631F3">
        <w:rPr>
          <w:rFonts w:ascii="Arial" w:hAnsi="Arial" w:cs="Arial"/>
          <w:b/>
          <w:sz w:val="24"/>
          <w:szCs w:val="24"/>
          <w:lang w:val="ro-RO"/>
        </w:rPr>
        <w:t>nalizează  factorii care influenţează sporirea efectivelor de taurine</w:t>
      </w:r>
    </w:p>
    <w:p w:rsidR="00D631F3" w:rsidRDefault="00D631F3" w:rsidP="0046175C">
      <w:pPr>
        <w:numPr>
          <w:ilvl w:val="0"/>
          <w:numId w:val="18"/>
        </w:numPr>
        <w:spacing w:before="0" w:after="0" w:line="240" w:lineRule="auto"/>
        <w:jc w:val="both"/>
        <w:rPr>
          <w:rFonts w:ascii="Arial" w:hAnsi="Arial" w:cs="Arial"/>
          <w:sz w:val="24"/>
          <w:szCs w:val="24"/>
          <w:lang w:val="ro-RO"/>
        </w:rPr>
      </w:pPr>
      <w:r w:rsidRPr="009D01F3">
        <w:rPr>
          <w:rFonts w:ascii="Arial" w:hAnsi="Arial" w:cs="Arial"/>
          <w:b/>
          <w:color w:val="FF0000"/>
          <w:sz w:val="24"/>
          <w:szCs w:val="24"/>
          <w:lang w:val="ro-RO"/>
        </w:rPr>
        <w:t>Factori</w:t>
      </w:r>
      <w:r>
        <w:rPr>
          <w:rFonts w:ascii="Arial" w:hAnsi="Arial" w:cs="Arial"/>
          <w:sz w:val="24"/>
          <w:szCs w:val="24"/>
          <w:lang w:val="ro-RO"/>
        </w:rPr>
        <w:t xml:space="preserve"> – lotul de prăsilă, fecunditatea, natalitatea , mortalitatea, sacrificările de necesitate, reforma</w:t>
      </w:r>
    </w:p>
    <w:p w:rsidR="00D631F3" w:rsidRDefault="00D631F3" w:rsidP="0046175C">
      <w:pPr>
        <w:spacing w:before="0" w:after="0" w:line="240" w:lineRule="auto"/>
        <w:ind w:left="360"/>
        <w:jc w:val="both"/>
        <w:rPr>
          <w:rFonts w:ascii="Arial" w:hAnsi="Arial" w:cs="Arial"/>
          <w:sz w:val="24"/>
          <w:szCs w:val="24"/>
          <w:lang w:val="ro-RO"/>
        </w:rPr>
      </w:pPr>
    </w:p>
    <w:p w:rsidR="00D631F3" w:rsidRPr="00D631F3" w:rsidRDefault="00D631F3" w:rsidP="0046175C">
      <w:pPr>
        <w:spacing w:before="0" w:after="0" w:line="240" w:lineRule="auto"/>
        <w:ind w:left="360"/>
        <w:jc w:val="both"/>
        <w:rPr>
          <w:rFonts w:ascii="Arial" w:hAnsi="Arial" w:cs="Arial"/>
          <w:b/>
          <w:sz w:val="24"/>
          <w:szCs w:val="24"/>
          <w:lang w:val="ro-RO"/>
        </w:rPr>
      </w:pPr>
      <w:r w:rsidRPr="00D631F3">
        <w:rPr>
          <w:rFonts w:ascii="Arial" w:hAnsi="Arial" w:cs="Arial"/>
          <w:b/>
          <w:sz w:val="24"/>
          <w:szCs w:val="24"/>
          <w:lang w:val="ro-RO"/>
        </w:rPr>
        <w:t>4. Supraveghează fătările la vaci</w:t>
      </w:r>
    </w:p>
    <w:p w:rsidR="00D631F3" w:rsidRDefault="00D631F3" w:rsidP="0046175C">
      <w:pPr>
        <w:numPr>
          <w:ilvl w:val="0"/>
          <w:numId w:val="18"/>
        </w:numPr>
        <w:spacing w:before="0" w:after="0" w:line="240" w:lineRule="auto"/>
        <w:jc w:val="both"/>
        <w:rPr>
          <w:rFonts w:ascii="Arial" w:hAnsi="Arial" w:cs="Arial"/>
          <w:sz w:val="24"/>
          <w:szCs w:val="24"/>
          <w:lang w:val="ro-RO"/>
        </w:rPr>
      </w:pPr>
      <w:r w:rsidRPr="009D01F3">
        <w:rPr>
          <w:rFonts w:ascii="Arial" w:hAnsi="Arial" w:cs="Arial"/>
          <w:b/>
          <w:color w:val="800080"/>
          <w:sz w:val="24"/>
          <w:szCs w:val="24"/>
          <w:lang w:val="ro-RO"/>
        </w:rPr>
        <w:t>Fătarea</w:t>
      </w:r>
      <w:r>
        <w:rPr>
          <w:rFonts w:ascii="Arial" w:hAnsi="Arial" w:cs="Arial"/>
          <w:sz w:val="24"/>
          <w:szCs w:val="24"/>
          <w:lang w:val="ro-RO"/>
        </w:rPr>
        <w:t xml:space="preserve"> – igiena maternităţii, igiena vacii , igiena îngrijitorului, materiale şi instrumentar,</w:t>
      </w:r>
      <w:r w:rsidR="00726A36">
        <w:rPr>
          <w:rFonts w:ascii="Arial" w:hAnsi="Arial" w:cs="Arial"/>
          <w:sz w:val="24"/>
          <w:szCs w:val="24"/>
          <w:lang w:val="ro-RO"/>
        </w:rPr>
        <w:t xml:space="preserve"> </w:t>
      </w:r>
      <w:r>
        <w:rPr>
          <w:rFonts w:ascii="Arial" w:hAnsi="Arial" w:cs="Arial"/>
          <w:sz w:val="24"/>
          <w:szCs w:val="24"/>
          <w:lang w:val="ro-RO"/>
        </w:rPr>
        <w:t>tehnica îngrijirii vacii şi viţelului după fătare</w:t>
      </w:r>
    </w:p>
    <w:p w:rsidR="00D631F3" w:rsidRDefault="00D631F3" w:rsidP="0046175C">
      <w:pPr>
        <w:spacing w:before="0" w:after="0" w:line="240" w:lineRule="auto"/>
        <w:ind w:left="360"/>
        <w:jc w:val="both"/>
        <w:rPr>
          <w:rFonts w:ascii="Arial" w:hAnsi="Arial" w:cs="Arial"/>
          <w:sz w:val="24"/>
          <w:szCs w:val="24"/>
          <w:lang w:val="ro-RO"/>
        </w:rPr>
      </w:pPr>
    </w:p>
    <w:p w:rsidR="00D631F3" w:rsidRPr="00D631F3" w:rsidRDefault="00D631F3" w:rsidP="0046175C">
      <w:pPr>
        <w:spacing w:before="0" w:after="0" w:line="240" w:lineRule="auto"/>
        <w:ind w:left="360"/>
        <w:jc w:val="both"/>
        <w:rPr>
          <w:rFonts w:ascii="Arial" w:hAnsi="Arial" w:cs="Arial"/>
          <w:b/>
          <w:sz w:val="24"/>
          <w:szCs w:val="24"/>
          <w:lang w:val="ro-RO"/>
        </w:rPr>
      </w:pPr>
      <w:r w:rsidRPr="00D631F3">
        <w:rPr>
          <w:rFonts w:ascii="Arial" w:hAnsi="Arial" w:cs="Arial"/>
          <w:b/>
          <w:sz w:val="24"/>
          <w:szCs w:val="24"/>
          <w:lang w:val="ro-RO"/>
        </w:rPr>
        <w:t>5. Aplică sisteme şi metode de alăptare a viţeilor</w:t>
      </w:r>
    </w:p>
    <w:p w:rsidR="00D631F3" w:rsidRDefault="009D01F3" w:rsidP="0046175C">
      <w:pPr>
        <w:numPr>
          <w:ilvl w:val="0"/>
          <w:numId w:val="18"/>
        </w:numPr>
        <w:spacing w:before="0" w:after="0" w:line="240" w:lineRule="auto"/>
        <w:jc w:val="both"/>
        <w:rPr>
          <w:rFonts w:ascii="Arial" w:hAnsi="Arial" w:cs="Arial"/>
          <w:sz w:val="24"/>
          <w:szCs w:val="24"/>
          <w:lang w:val="ro-RO"/>
        </w:rPr>
      </w:pPr>
      <w:r w:rsidRPr="009D01F3">
        <w:rPr>
          <w:rFonts w:ascii="Arial" w:hAnsi="Arial" w:cs="Arial"/>
          <w:b/>
          <w:color w:val="FF00FF"/>
          <w:sz w:val="24"/>
          <w:szCs w:val="24"/>
          <w:lang w:val="ro-RO"/>
        </w:rPr>
        <w:t>Sisteme şi metode</w:t>
      </w:r>
      <w:r>
        <w:rPr>
          <w:rFonts w:ascii="Arial" w:hAnsi="Arial" w:cs="Arial"/>
          <w:sz w:val="24"/>
          <w:szCs w:val="24"/>
          <w:lang w:val="ro-RO"/>
        </w:rPr>
        <w:t>: a</w:t>
      </w:r>
      <w:r w:rsidR="00D631F3">
        <w:rPr>
          <w:rFonts w:ascii="Arial" w:hAnsi="Arial" w:cs="Arial"/>
          <w:sz w:val="24"/>
          <w:szCs w:val="24"/>
          <w:lang w:val="ro-RO"/>
        </w:rPr>
        <w:t>lăptare naturală</w:t>
      </w:r>
      <w:r>
        <w:rPr>
          <w:rFonts w:ascii="Arial" w:hAnsi="Arial" w:cs="Arial"/>
          <w:sz w:val="24"/>
          <w:szCs w:val="24"/>
          <w:lang w:val="ro-RO"/>
        </w:rPr>
        <w:t>; a</w:t>
      </w:r>
      <w:r w:rsidR="00D631F3">
        <w:rPr>
          <w:rFonts w:ascii="Arial" w:hAnsi="Arial" w:cs="Arial"/>
          <w:sz w:val="24"/>
          <w:szCs w:val="24"/>
          <w:lang w:val="ro-RO"/>
        </w:rPr>
        <w:t>lăptare artificială</w:t>
      </w:r>
      <w:r>
        <w:rPr>
          <w:rFonts w:ascii="Arial" w:hAnsi="Arial" w:cs="Arial"/>
          <w:sz w:val="24"/>
          <w:szCs w:val="24"/>
          <w:lang w:val="ro-RO"/>
        </w:rPr>
        <w:t>; a</w:t>
      </w:r>
      <w:r w:rsidR="00D631F3">
        <w:rPr>
          <w:rFonts w:ascii="Arial" w:hAnsi="Arial" w:cs="Arial"/>
          <w:sz w:val="24"/>
          <w:szCs w:val="24"/>
          <w:lang w:val="ro-RO"/>
        </w:rPr>
        <w:t>lăptare mixtă</w:t>
      </w:r>
    </w:p>
    <w:p w:rsidR="00D631F3" w:rsidRDefault="00D631F3" w:rsidP="0046175C">
      <w:pPr>
        <w:spacing w:before="0" w:after="0" w:line="240" w:lineRule="auto"/>
        <w:ind w:left="360"/>
        <w:jc w:val="both"/>
        <w:rPr>
          <w:rFonts w:ascii="Arial" w:hAnsi="Arial" w:cs="Arial"/>
          <w:sz w:val="24"/>
          <w:szCs w:val="24"/>
          <w:lang w:val="ro-RO"/>
        </w:rPr>
      </w:pPr>
    </w:p>
    <w:p w:rsidR="00D631F3" w:rsidRPr="00356CEF" w:rsidRDefault="00356CEF" w:rsidP="0046175C">
      <w:pPr>
        <w:numPr>
          <w:ilvl w:val="0"/>
          <w:numId w:val="19"/>
        </w:numPr>
        <w:spacing w:before="0" w:after="0" w:line="240" w:lineRule="auto"/>
        <w:jc w:val="both"/>
        <w:rPr>
          <w:rFonts w:ascii="Arial" w:hAnsi="Arial" w:cs="Arial"/>
          <w:b/>
          <w:sz w:val="24"/>
          <w:szCs w:val="24"/>
          <w:lang w:val="ro-RO"/>
        </w:rPr>
      </w:pPr>
      <w:r w:rsidRPr="00356CEF">
        <w:rPr>
          <w:rFonts w:ascii="Arial" w:hAnsi="Arial" w:cs="Arial"/>
          <w:b/>
          <w:sz w:val="24"/>
          <w:szCs w:val="24"/>
          <w:lang w:val="ro-RO"/>
        </w:rPr>
        <w:t>S</w:t>
      </w:r>
      <w:r w:rsidR="00D631F3" w:rsidRPr="00356CEF">
        <w:rPr>
          <w:rFonts w:ascii="Arial" w:hAnsi="Arial" w:cs="Arial"/>
          <w:b/>
          <w:sz w:val="24"/>
          <w:szCs w:val="24"/>
          <w:lang w:val="ro-RO"/>
        </w:rPr>
        <w:t>e</w:t>
      </w:r>
      <w:r w:rsidR="005218A0">
        <w:rPr>
          <w:rFonts w:ascii="Arial" w:hAnsi="Arial" w:cs="Arial"/>
          <w:b/>
          <w:sz w:val="24"/>
          <w:szCs w:val="24"/>
          <w:lang w:val="ro-RO"/>
        </w:rPr>
        <w:t xml:space="preserve">lectează nutreţurile </w:t>
      </w:r>
      <w:r w:rsidR="00D631F3" w:rsidRPr="00356CEF">
        <w:rPr>
          <w:rFonts w:ascii="Arial" w:hAnsi="Arial" w:cs="Arial"/>
          <w:b/>
          <w:sz w:val="24"/>
          <w:szCs w:val="24"/>
          <w:lang w:val="ro-RO"/>
        </w:rPr>
        <w:t xml:space="preserve"> folosite în alimentaţia viţeilor su</w:t>
      </w:r>
      <w:r w:rsidRPr="00356CEF">
        <w:rPr>
          <w:rFonts w:ascii="Arial" w:hAnsi="Arial" w:cs="Arial"/>
          <w:b/>
          <w:sz w:val="24"/>
          <w:szCs w:val="24"/>
          <w:lang w:val="ro-RO"/>
        </w:rPr>
        <w:t>gari</w:t>
      </w:r>
    </w:p>
    <w:p w:rsidR="00356CEF" w:rsidRDefault="00356CEF" w:rsidP="0046175C">
      <w:pPr>
        <w:numPr>
          <w:ilvl w:val="0"/>
          <w:numId w:val="20"/>
        </w:numPr>
        <w:spacing w:before="0" w:after="0" w:line="240" w:lineRule="auto"/>
        <w:jc w:val="both"/>
        <w:rPr>
          <w:rFonts w:ascii="Arial" w:hAnsi="Arial" w:cs="Arial"/>
          <w:sz w:val="24"/>
          <w:szCs w:val="24"/>
          <w:lang w:val="ro-RO"/>
        </w:rPr>
      </w:pPr>
      <w:r w:rsidRPr="009D01F3">
        <w:rPr>
          <w:rFonts w:ascii="Arial" w:hAnsi="Arial" w:cs="Arial"/>
          <w:b/>
          <w:color w:val="339966"/>
          <w:sz w:val="24"/>
          <w:szCs w:val="24"/>
          <w:lang w:val="ro-RO"/>
        </w:rPr>
        <w:t>Nutreţuri</w:t>
      </w:r>
      <w:r>
        <w:rPr>
          <w:rFonts w:ascii="Arial" w:hAnsi="Arial" w:cs="Arial"/>
          <w:sz w:val="24"/>
          <w:szCs w:val="24"/>
          <w:lang w:val="ro-RO"/>
        </w:rPr>
        <w:t>: - concentrate, fibroase, suculente, minerale, vitamine</w:t>
      </w:r>
    </w:p>
    <w:p w:rsidR="00356CEF" w:rsidRDefault="00356CEF" w:rsidP="0046175C">
      <w:pPr>
        <w:spacing w:before="0" w:after="0" w:line="240" w:lineRule="auto"/>
        <w:ind w:left="360"/>
        <w:jc w:val="both"/>
        <w:rPr>
          <w:rFonts w:ascii="Arial" w:hAnsi="Arial" w:cs="Arial"/>
          <w:sz w:val="24"/>
          <w:szCs w:val="24"/>
          <w:lang w:val="ro-RO"/>
        </w:rPr>
      </w:pPr>
    </w:p>
    <w:p w:rsidR="00356CEF" w:rsidRPr="00356CEF" w:rsidRDefault="00356CEF" w:rsidP="0046175C">
      <w:pPr>
        <w:numPr>
          <w:ilvl w:val="0"/>
          <w:numId w:val="19"/>
        </w:numPr>
        <w:spacing w:before="0" w:after="0" w:line="240" w:lineRule="auto"/>
        <w:jc w:val="both"/>
        <w:rPr>
          <w:rFonts w:ascii="Arial" w:hAnsi="Arial" w:cs="Arial"/>
          <w:b/>
          <w:sz w:val="24"/>
          <w:szCs w:val="24"/>
          <w:lang w:val="ro-RO"/>
        </w:rPr>
      </w:pPr>
      <w:r>
        <w:rPr>
          <w:rFonts w:ascii="Arial" w:hAnsi="Arial" w:cs="Arial"/>
          <w:b/>
          <w:sz w:val="24"/>
          <w:szCs w:val="24"/>
          <w:lang w:val="ro-RO"/>
        </w:rPr>
        <w:t>A</w:t>
      </w:r>
      <w:r w:rsidRPr="00356CEF">
        <w:rPr>
          <w:rFonts w:ascii="Arial" w:hAnsi="Arial" w:cs="Arial"/>
          <w:b/>
          <w:sz w:val="24"/>
          <w:szCs w:val="24"/>
          <w:lang w:val="ro-RO"/>
        </w:rPr>
        <w:t>nalizează factorii care influenţează producţia de lapte</w:t>
      </w:r>
    </w:p>
    <w:p w:rsidR="00356CEF" w:rsidRDefault="009D01F3" w:rsidP="0046175C">
      <w:pPr>
        <w:numPr>
          <w:ilvl w:val="0"/>
          <w:numId w:val="20"/>
        </w:numPr>
        <w:spacing w:before="0" w:after="0" w:line="240" w:lineRule="auto"/>
        <w:jc w:val="both"/>
        <w:rPr>
          <w:rFonts w:ascii="Arial" w:hAnsi="Arial" w:cs="Arial"/>
          <w:sz w:val="24"/>
          <w:szCs w:val="24"/>
          <w:lang w:val="ro-RO"/>
        </w:rPr>
      </w:pPr>
      <w:r>
        <w:rPr>
          <w:rFonts w:ascii="Arial" w:hAnsi="Arial" w:cs="Arial"/>
          <w:b/>
          <w:color w:val="FF0000"/>
          <w:sz w:val="24"/>
          <w:szCs w:val="24"/>
          <w:lang w:val="ro-RO"/>
        </w:rPr>
        <w:t>F</w:t>
      </w:r>
      <w:r w:rsidR="00356CEF" w:rsidRPr="009D01F3">
        <w:rPr>
          <w:rFonts w:ascii="Arial" w:hAnsi="Arial" w:cs="Arial"/>
          <w:b/>
          <w:color w:val="FF0000"/>
          <w:sz w:val="24"/>
          <w:szCs w:val="24"/>
          <w:lang w:val="ro-RO"/>
        </w:rPr>
        <w:t>actori</w:t>
      </w:r>
      <w:r w:rsidR="00356CEF">
        <w:rPr>
          <w:rFonts w:ascii="Arial" w:hAnsi="Arial" w:cs="Arial"/>
          <w:sz w:val="24"/>
          <w:szCs w:val="24"/>
          <w:lang w:val="ro-RO"/>
        </w:rPr>
        <w:t xml:space="preserve"> – pentru producţia individuală de lapte</w:t>
      </w:r>
    </w:p>
    <w:p w:rsidR="00356CEF" w:rsidRDefault="00726A36" w:rsidP="00726A36">
      <w:pPr>
        <w:spacing w:before="0" w:after="0" w:line="240" w:lineRule="auto"/>
        <w:ind w:left="1080"/>
        <w:jc w:val="both"/>
        <w:rPr>
          <w:rFonts w:ascii="Arial" w:hAnsi="Arial" w:cs="Arial"/>
          <w:sz w:val="24"/>
          <w:szCs w:val="24"/>
          <w:lang w:val="ro-RO"/>
        </w:rPr>
      </w:pPr>
      <w:r>
        <w:rPr>
          <w:rFonts w:ascii="Arial" w:hAnsi="Arial" w:cs="Arial"/>
          <w:sz w:val="24"/>
          <w:szCs w:val="24"/>
          <w:lang w:val="ro-RO"/>
        </w:rPr>
        <w:t xml:space="preserve">         - </w:t>
      </w:r>
      <w:r w:rsidR="00356CEF">
        <w:rPr>
          <w:rFonts w:ascii="Arial" w:hAnsi="Arial" w:cs="Arial"/>
          <w:sz w:val="24"/>
          <w:szCs w:val="24"/>
          <w:lang w:val="ro-RO"/>
        </w:rPr>
        <w:t>pentru producţia totală de lapte</w:t>
      </w:r>
      <w:r w:rsidR="009D01F3">
        <w:rPr>
          <w:rFonts w:ascii="Arial" w:hAnsi="Arial" w:cs="Arial"/>
          <w:sz w:val="24"/>
          <w:szCs w:val="24"/>
          <w:lang w:val="ro-RO"/>
        </w:rPr>
        <w:t xml:space="preserve">; </w:t>
      </w:r>
      <w:r w:rsidR="00356CEF">
        <w:rPr>
          <w:rFonts w:ascii="Arial" w:hAnsi="Arial" w:cs="Arial"/>
          <w:sz w:val="24"/>
          <w:szCs w:val="24"/>
          <w:lang w:val="ro-RO"/>
        </w:rPr>
        <w:t>pentru producţia de lapte marfă</w:t>
      </w:r>
    </w:p>
    <w:p w:rsidR="00356CEF" w:rsidRDefault="00356CEF" w:rsidP="0046175C">
      <w:pPr>
        <w:spacing w:before="0" w:after="0" w:line="240" w:lineRule="auto"/>
        <w:jc w:val="both"/>
        <w:rPr>
          <w:rFonts w:ascii="Arial" w:hAnsi="Arial" w:cs="Arial"/>
          <w:sz w:val="24"/>
          <w:szCs w:val="24"/>
          <w:lang w:val="ro-RO"/>
        </w:rPr>
      </w:pPr>
    </w:p>
    <w:p w:rsidR="00356CEF" w:rsidRPr="00356CEF" w:rsidRDefault="00356CEF" w:rsidP="0046175C">
      <w:pPr>
        <w:numPr>
          <w:ilvl w:val="0"/>
          <w:numId w:val="19"/>
        </w:numPr>
        <w:spacing w:before="0" w:after="0" w:line="240" w:lineRule="auto"/>
        <w:jc w:val="both"/>
        <w:rPr>
          <w:rFonts w:ascii="Arial" w:hAnsi="Arial" w:cs="Arial"/>
          <w:b/>
          <w:sz w:val="24"/>
          <w:szCs w:val="24"/>
          <w:lang w:val="ro-RO"/>
        </w:rPr>
      </w:pPr>
      <w:r>
        <w:rPr>
          <w:rFonts w:ascii="Arial" w:hAnsi="Arial" w:cs="Arial"/>
          <w:b/>
          <w:sz w:val="24"/>
          <w:szCs w:val="24"/>
          <w:lang w:val="ro-RO"/>
        </w:rPr>
        <w:t>S</w:t>
      </w:r>
      <w:r w:rsidRPr="00356CEF">
        <w:rPr>
          <w:rFonts w:ascii="Arial" w:hAnsi="Arial" w:cs="Arial"/>
          <w:b/>
          <w:sz w:val="24"/>
          <w:szCs w:val="24"/>
          <w:lang w:val="ro-RO"/>
        </w:rPr>
        <w:t>upraveghează mulgerea manuală</w:t>
      </w:r>
    </w:p>
    <w:p w:rsidR="00356CEF" w:rsidRDefault="00356CEF" w:rsidP="0046175C">
      <w:pPr>
        <w:numPr>
          <w:ilvl w:val="0"/>
          <w:numId w:val="20"/>
        </w:numPr>
        <w:spacing w:before="0" w:after="0" w:line="240" w:lineRule="auto"/>
        <w:jc w:val="both"/>
        <w:rPr>
          <w:rFonts w:ascii="Arial" w:hAnsi="Arial" w:cs="Arial"/>
          <w:sz w:val="24"/>
          <w:szCs w:val="24"/>
          <w:lang w:val="ro-RO"/>
        </w:rPr>
      </w:pPr>
      <w:r w:rsidRPr="009D01F3">
        <w:rPr>
          <w:rFonts w:ascii="Arial" w:hAnsi="Arial" w:cs="Arial"/>
          <w:b/>
          <w:color w:val="0000FF"/>
          <w:sz w:val="24"/>
          <w:szCs w:val="24"/>
          <w:lang w:val="ro-RO"/>
        </w:rPr>
        <w:t>Mulsul</w:t>
      </w:r>
      <w:r>
        <w:rPr>
          <w:rFonts w:ascii="Arial" w:hAnsi="Arial" w:cs="Arial"/>
          <w:sz w:val="24"/>
          <w:szCs w:val="24"/>
          <w:lang w:val="ro-RO"/>
        </w:rPr>
        <w:t>: metode de muls, procedee de muls, calitatea mulgătorului, tehnica mulsului manual</w:t>
      </w:r>
    </w:p>
    <w:p w:rsidR="00356CEF" w:rsidRDefault="00356CEF" w:rsidP="0046175C">
      <w:pPr>
        <w:spacing w:before="0" w:after="0" w:line="240" w:lineRule="auto"/>
        <w:ind w:left="360"/>
        <w:jc w:val="both"/>
        <w:rPr>
          <w:rFonts w:ascii="Arial" w:hAnsi="Arial" w:cs="Arial"/>
          <w:sz w:val="24"/>
          <w:szCs w:val="24"/>
          <w:lang w:val="ro-RO"/>
        </w:rPr>
      </w:pPr>
    </w:p>
    <w:p w:rsidR="00356CEF" w:rsidRPr="00DD2AAC" w:rsidRDefault="00DD2AAC" w:rsidP="0046175C">
      <w:pPr>
        <w:numPr>
          <w:ilvl w:val="0"/>
          <w:numId w:val="19"/>
        </w:numPr>
        <w:spacing w:before="0" w:after="0" w:line="240" w:lineRule="auto"/>
        <w:jc w:val="both"/>
        <w:rPr>
          <w:rFonts w:ascii="Arial" w:hAnsi="Arial" w:cs="Arial"/>
          <w:b/>
          <w:sz w:val="24"/>
          <w:szCs w:val="24"/>
          <w:lang w:val="ro-RO"/>
        </w:rPr>
      </w:pPr>
      <w:r w:rsidRPr="00DD2AAC">
        <w:rPr>
          <w:rFonts w:ascii="Arial" w:hAnsi="Arial" w:cs="Arial"/>
          <w:b/>
          <w:sz w:val="24"/>
          <w:szCs w:val="24"/>
          <w:lang w:val="ro-RO"/>
        </w:rPr>
        <w:t>A</w:t>
      </w:r>
      <w:r w:rsidR="00356CEF" w:rsidRPr="00DD2AAC">
        <w:rPr>
          <w:rFonts w:ascii="Arial" w:hAnsi="Arial" w:cs="Arial"/>
          <w:b/>
          <w:sz w:val="24"/>
          <w:szCs w:val="24"/>
          <w:lang w:val="ro-RO"/>
        </w:rPr>
        <w:t>plică sisteme şi metode de îngrăşare a taurinelor</w:t>
      </w:r>
    </w:p>
    <w:p w:rsidR="00356CEF" w:rsidRDefault="009D01F3" w:rsidP="0046175C">
      <w:pPr>
        <w:numPr>
          <w:ilvl w:val="0"/>
          <w:numId w:val="20"/>
        </w:numPr>
        <w:spacing w:before="0" w:after="0" w:line="240" w:lineRule="auto"/>
        <w:jc w:val="both"/>
        <w:rPr>
          <w:rFonts w:ascii="Arial" w:hAnsi="Arial" w:cs="Arial"/>
          <w:sz w:val="24"/>
          <w:szCs w:val="24"/>
          <w:lang w:val="ro-RO"/>
        </w:rPr>
      </w:pPr>
      <w:r>
        <w:rPr>
          <w:rFonts w:ascii="Arial" w:hAnsi="Arial" w:cs="Arial"/>
          <w:b/>
          <w:color w:val="800080"/>
          <w:sz w:val="24"/>
          <w:szCs w:val="24"/>
          <w:lang w:val="ro-RO"/>
        </w:rPr>
        <w:t>S</w:t>
      </w:r>
      <w:r w:rsidR="00356CEF" w:rsidRPr="009D01F3">
        <w:rPr>
          <w:rFonts w:ascii="Arial" w:hAnsi="Arial" w:cs="Arial"/>
          <w:b/>
          <w:color w:val="800080"/>
          <w:sz w:val="24"/>
          <w:szCs w:val="24"/>
          <w:lang w:val="ro-RO"/>
        </w:rPr>
        <w:t>isteme</w:t>
      </w:r>
      <w:r w:rsidR="00356CEF">
        <w:rPr>
          <w:rFonts w:ascii="Arial" w:hAnsi="Arial" w:cs="Arial"/>
          <w:sz w:val="24"/>
          <w:szCs w:val="24"/>
          <w:lang w:val="ro-RO"/>
        </w:rPr>
        <w:t xml:space="preserve"> – intensiv, semiintensiv, extensiv</w:t>
      </w:r>
    </w:p>
    <w:p w:rsidR="00356CEF" w:rsidRDefault="00356CEF" w:rsidP="0046175C">
      <w:pPr>
        <w:spacing w:before="0" w:after="0" w:line="240" w:lineRule="auto"/>
        <w:ind w:left="360"/>
        <w:jc w:val="both"/>
        <w:rPr>
          <w:rFonts w:ascii="Arial" w:hAnsi="Arial" w:cs="Arial"/>
          <w:sz w:val="24"/>
          <w:szCs w:val="24"/>
          <w:lang w:val="ro-RO"/>
        </w:rPr>
      </w:pPr>
    </w:p>
    <w:p w:rsidR="00356CEF" w:rsidRPr="00DD2AAC" w:rsidRDefault="00DD2AAC" w:rsidP="0046175C">
      <w:pPr>
        <w:numPr>
          <w:ilvl w:val="0"/>
          <w:numId w:val="19"/>
        </w:numPr>
        <w:spacing w:before="0" w:after="0" w:line="240" w:lineRule="auto"/>
        <w:jc w:val="both"/>
        <w:rPr>
          <w:rFonts w:ascii="Arial" w:hAnsi="Arial" w:cs="Arial"/>
          <w:b/>
          <w:sz w:val="24"/>
          <w:szCs w:val="24"/>
          <w:lang w:val="ro-RO"/>
        </w:rPr>
      </w:pPr>
      <w:r w:rsidRPr="00DD2AAC">
        <w:rPr>
          <w:rFonts w:ascii="Arial" w:hAnsi="Arial" w:cs="Arial"/>
          <w:b/>
          <w:sz w:val="24"/>
          <w:szCs w:val="24"/>
          <w:lang w:val="ro-RO"/>
        </w:rPr>
        <w:t>O</w:t>
      </w:r>
      <w:r w:rsidR="00356CEF" w:rsidRPr="00DD2AAC">
        <w:rPr>
          <w:rFonts w:ascii="Arial" w:hAnsi="Arial" w:cs="Arial"/>
          <w:b/>
          <w:sz w:val="24"/>
          <w:szCs w:val="24"/>
          <w:lang w:val="ro-RO"/>
        </w:rPr>
        <w:t>rganizează selecţia la taurine</w:t>
      </w:r>
    </w:p>
    <w:p w:rsidR="00356CEF" w:rsidRDefault="009D01F3" w:rsidP="0046175C">
      <w:pPr>
        <w:numPr>
          <w:ilvl w:val="0"/>
          <w:numId w:val="20"/>
        </w:numPr>
        <w:spacing w:before="0" w:after="0" w:line="240" w:lineRule="auto"/>
        <w:jc w:val="both"/>
        <w:rPr>
          <w:rFonts w:ascii="Arial" w:hAnsi="Arial" w:cs="Arial"/>
          <w:sz w:val="24"/>
          <w:szCs w:val="24"/>
          <w:lang w:val="ro-RO"/>
        </w:rPr>
      </w:pPr>
      <w:r w:rsidRPr="009D01F3">
        <w:rPr>
          <w:rFonts w:ascii="Arial" w:hAnsi="Arial" w:cs="Arial"/>
          <w:b/>
          <w:color w:val="FF6600"/>
          <w:sz w:val="24"/>
          <w:szCs w:val="24"/>
          <w:lang w:val="ro-RO"/>
        </w:rPr>
        <w:t>Selecţie</w:t>
      </w:r>
      <w:r>
        <w:rPr>
          <w:rFonts w:ascii="Arial" w:hAnsi="Arial" w:cs="Arial"/>
          <w:sz w:val="24"/>
          <w:szCs w:val="24"/>
          <w:lang w:val="ro-RO"/>
        </w:rPr>
        <w:t xml:space="preserve"> - </w:t>
      </w:r>
      <w:r w:rsidR="00266F76">
        <w:rPr>
          <w:rFonts w:ascii="Arial" w:hAnsi="Arial" w:cs="Arial"/>
          <w:sz w:val="24"/>
          <w:szCs w:val="24"/>
          <w:lang w:val="ro-RO"/>
        </w:rPr>
        <w:t>individualizarea taurinelor</w:t>
      </w:r>
    </w:p>
    <w:p w:rsidR="009D01F3" w:rsidRDefault="009D01F3" w:rsidP="0046175C">
      <w:pPr>
        <w:spacing w:before="0" w:after="0" w:line="240" w:lineRule="auto"/>
        <w:ind w:left="360"/>
        <w:jc w:val="both"/>
        <w:rPr>
          <w:rFonts w:ascii="Arial" w:hAnsi="Arial" w:cs="Arial"/>
          <w:sz w:val="24"/>
          <w:szCs w:val="24"/>
          <w:lang w:val="ro-RO"/>
        </w:rPr>
      </w:pPr>
    </w:p>
    <w:p w:rsidR="007D0745" w:rsidRDefault="007D0745" w:rsidP="0046175C">
      <w:pPr>
        <w:spacing w:line="240" w:lineRule="auto"/>
        <w:jc w:val="both"/>
        <w:rPr>
          <w:rFonts w:ascii="Arial" w:hAnsi="Arial" w:cs="Arial"/>
          <w:b/>
          <w:sz w:val="24"/>
          <w:szCs w:val="24"/>
          <w:lang w:val="ro-RO"/>
        </w:rPr>
      </w:pPr>
    </w:p>
    <w:p w:rsidR="00293123" w:rsidRDefault="00293123" w:rsidP="0046175C">
      <w:pPr>
        <w:spacing w:line="240" w:lineRule="auto"/>
        <w:jc w:val="both"/>
        <w:rPr>
          <w:rFonts w:ascii="Arial" w:hAnsi="Arial" w:cs="Arial"/>
          <w:b/>
          <w:sz w:val="24"/>
          <w:szCs w:val="24"/>
          <w:lang w:val="ro-RO"/>
        </w:rPr>
      </w:pPr>
    </w:p>
    <w:p w:rsidR="00D012D6" w:rsidRDefault="00D012D6" w:rsidP="0046175C">
      <w:pPr>
        <w:spacing w:line="240" w:lineRule="auto"/>
        <w:jc w:val="both"/>
        <w:rPr>
          <w:rFonts w:ascii="Arial" w:hAnsi="Arial" w:cs="Arial"/>
          <w:b/>
          <w:sz w:val="24"/>
          <w:szCs w:val="24"/>
          <w:lang w:val="ro-RO"/>
        </w:rPr>
      </w:pPr>
      <w:r w:rsidRPr="00D012D6">
        <w:rPr>
          <w:rFonts w:ascii="Arial" w:hAnsi="Arial" w:cs="Arial"/>
          <w:b/>
          <w:sz w:val="24"/>
          <w:szCs w:val="24"/>
          <w:lang w:val="ro-RO"/>
        </w:rPr>
        <w:t>UNITATEA DE COMPETENŢĂ 18 – TEHNOLOGIA CREŞTERII BOVINELOR</w:t>
      </w:r>
    </w:p>
    <w:p w:rsidR="00C81463" w:rsidRPr="00D012D6" w:rsidRDefault="00D012D6" w:rsidP="00C4042A">
      <w:pPr>
        <w:spacing w:line="240" w:lineRule="auto"/>
        <w:jc w:val="center"/>
        <w:rPr>
          <w:rFonts w:ascii="Arial" w:hAnsi="Arial" w:cs="Arial"/>
          <w:b/>
          <w:sz w:val="24"/>
          <w:szCs w:val="24"/>
          <w:lang w:val="ro-RO"/>
        </w:rPr>
      </w:pPr>
      <w:r w:rsidRPr="00D012D6">
        <w:rPr>
          <w:rFonts w:ascii="Arial" w:hAnsi="Arial" w:cs="Arial"/>
          <w:b/>
          <w:sz w:val="24"/>
          <w:szCs w:val="24"/>
          <w:lang w:val="ro-RO"/>
        </w:rPr>
        <w:t>INFORMAŢII PENTRU PROFESORI</w:t>
      </w:r>
    </w:p>
    <w:p w:rsidR="00EA4B74" w:rsidRPr="00574E0D" w:rsidRDefault="00EA4B74" w:rsidP="0046175C">
      <w:pPr>
        <w:spacing w:before="0" w:after="0" w:line="240" w:lineRule="auto"/>
        <w:ind w:firstLine="720"/>
        <w:jc w:val="both"/>
        <w:rPr>
          <w:rFonts w:ascii="Arial" w:hAnsi="Arial" w:cs="Arial"/>
          <w:b/>
          <w:sz w:val="24"/>
          <w:szCs w:val="24"/>
          <w:lang w:val="ro-RO"/>
        </w:rPr>
      </w:pPr>
      <w:r w:rsidRPr="00574E0D">
        <w:rPr>
          <w:rFonts w:ascii="Arial" w:hAnsi="Arial" w:cs="Arial"/>
          <w:sz w:val="24"/>
          <w:szCs w:val="24"/>
          <w:lang w:val="ro-RO"/>
        </w:rPr>
        <w:t>Documentul elaborat pentru modulul ,</w:t>
      </w:r>
      <w:r w:rsidR="00D012D6">
        <w:rPr>
          <w:rFonts w:ascii="Arial" w:hAnsi="Arial" w:cs="Arial"/>
          <w:sz w:val="24"/>
          <w:szCs w:val="24"/>
          <w:lang w:val="ro-RO"/>
        </w:rPr>
        <w:t>,Tehnologia creşterii bovinelor</w:t>
      </w:r>
      <w:r w:rsidRPr="00574E0D">
        <w:rPr>
          <w:rFonts w:ascii="Arial" w:hAnsi="Arial" w:cs="Arial"/>
          <w:sz w:val="24"/>
          <w:szCs w:val="24"/>
          <w:lang w:val="ro-RO"/>
        </w:rPr>
        <w:t>’’ îşi propune să orienteze metodic şi ştiinţific cadrele didactice de specialitate care predau acest modul în clasa a XI</w:t>
      </w:r>
      <w:r w:rsidR="00D012D6">
        <w:rPr>
          <w:rFonts w:ascii="Arial" w:hAnsi="Arial" w:cs="Arial"/>
          <w:sz w:val="24"/>
          <w:szCs w:val="24"/>
          <w:lang w:val="ro-RO"/>
        </w:rPr>
        <w:t>I</w:t>
      </w:r>
      <w:r w:rsidRPr="00574E0D">
        <w:rPr>
          <w:rFonts w:ascii="Arial" w:hAnsi="Arial" w:cs="Arial"/>
          <w:sz w:val="24"/>
          <w:szCs w:val="24"/>
          <w:lang w:val="ro-RO"/>
        </w:rPr>
        <w:t xml:space="preserve">-a pentru Tehnicianul zootehnist, nivel 3 de calificare. </w:t>
      </w:r>
    </w:p>
    <w:p w:rsidR="00EA4B74" w:rsidRDefault="00574E0D" w:rsidP="0046175C">
      <w:pPr>
        <w:numPr>
          <w:ilvl w:val="0"/>
          <w:numId w:val="23"/>
        </w:numPr>
        <w:spacing w:before="0" w:after="0" w:line="240" w:lineRule="auto"/>
        <w:jc w:val="both"/>
        <w:rPr>
          <w:rFonts w:ascii="Arial" w:hAnsi="Arial" w:cs="Arial"/>
          <w:sz w:val="24"/>
          <w:szCs w:val="24"/>
          <w:lang w:val="ro-RO"/>
        </w:rPr>
      </w:pPr>
      <w:r>
        <w:rPr>
          <w:rFonts w:ascii="Arial" w:hAnsi="Arial" w:cs="Arial"/>
          <w:sz w:val="24"/>
          <w:szCs w:val="24"/>
          <w:lang w:val="ro-RO"/>
        </w:rPr>
        <w:t xml:space="preserve">Pentru fiecare competenţă specifică din modul </w:t>
      </w:r>
      <w:r w:rsidR="00EA4B74" w:rsidRPr="00574E0D">
        <w:rPr>
          <w:rFonts w:ascii="Arial" w:hAnsi="Arial" w:cs="Arial"/>
          <w:bCs/>
          <w:iCs/>
          <w:sz w:val="24"/>
          <w:szCs w:val="24"/>
          <w:lang w:val="ro-RO"/>
        </w:rPr>
        <w:t>s-a descris clar  relaţia</w:t>
      </w:r>
      <w:r>
        <w:rPr>
          <w:rFonts w:ascii="Arial" w:hAnsi="Arial" w:cs="Arial"/>
          <w:bCs/>
          <w:iCs/>
          <w:sz w:val="24"/>
          <w:szCs w:val="24"/>
          <w:lang w:val="ro-RO"/>
        </w:rPr>
        <w:t xml:space="preserve"> cu </w:t>
      </w:r>
      <w:r w:rsidR="00EA4B74" w:rsidRPr="00574E0D">
        <w:rPr>
          <w:rFonts w:ascii="Arial" w:hAnsi="Arial" w:cs="Arial"/>
          <w:bCs/>
          <w:iCs/>
          <w:sz w:val="24"/>
          <w:szCs w:val="24"/>
          <w:lang w:val="ro-RO"/>
        </w:rPr>
        <w:t>obiective</w:t>
      </w:r>
      <w:r>
        <w:rPr>
          <w:rFonts w:ascii="Arial" w:hAnsi="Arial" w:cs="Arial"/>
          <w:bCs/>
          <w:iCs/>
          <w:sz w:val="24"/>
          <w:szCs w:val="24"/>
          <w:lang w:val="ro-RO"/>
        </w:rPr>
        <w:t>le</w:t>
      </w:r>
      <w:r w:rsidR="00EA4B74" w:rsidRPr="00574E0D">
        <w:rPr>
          <w:rFonts w:ascii="Arial" w:hAnsi="Arial" w:cs="Arial"/>
          <w:bCs/>
          <w:iCs/>
          <w:sz w:val="24"/>
          <w:szCs w:val="24"/>
          <w:lang w:val="ro-RO"/>
        </w:rPr>
        <w:t xml:space="preserve"> şi activităţile de învăţare</w:t>
      </w:r>
      <w:r w:rsidR="00EA4B74" w:rsidRPr="00574E0D">
        <w:rPr>
          <w:rFonts w:ascii="Arial" w:hAnsi="Arial" w:cs="Arial"/>
          <w:sz w:val="24"/>
          <w:szCs w:val="24"/>
          <w:lang w:val="ro-RO"/>
        </w:rPr>
        <w:t>, au fost corelate metodele didactice cu forma de activitate, procedee şi tehnici</w:t>
      </w:r>
      <w:r>
        <w:rPr>
          <w:rFonts w:ascii="Arial" w:hAnsi="Arial" w:cs="Arial"/>
          <w:sz w:val="24"/>
          <w:szCs w:val="24"/>
          <w:lang w:val="ro-RO"/>
        </w:rPr>
        <w:t xml:space="preserve"> de lucru</w:t>
      </w:r>
      <w:r w:rsidR="00EA4B74" w:rsidRPr="00574E0D">
        <w:rPr>
          <w:rFonts w:ascii="Arial" w:hAnsi="Arial" w:cs="Arial"/>
          <w:sz w:val="24"/>
          <w:szCs w:val="24"/>
          <w:lang w:val="ro-RO"/>
        </w:rPr>
        <w:t>, fişe de lucru, mijloace şi materiale didactice, timp de lucru, locul de desfăşurare şi evaluare.</w:t>
      </w:r>
    </w:p>
    <w:p w:rsidR="00D012D6" w:rsidRDefault="00D012D6" w:rsidP="0046175C">
      <w:pPr>
        <w:numPr>
          <w:ilvl w:val="0"/>
          <w:numId w:val="23"/>
        </w:numPr>
        <w:spacing w:before="0" w:after="0" w:line="240" w:lineRule="auto"/>
        <w:jc w:val="both"/>
        <w:rPr>
          <w:rFonts w:ascii="Arial" w:hAnsi="Arial" w:cs="Arial"/>
          <w:sz w:val="24"/>
          <w:szCs w:val="24"/>
          <w:lang w:val="ro-RO"/>
        </w:rPr>
      </w:pPr>
      <w:r>
        <w:rPr>
          <w:rFonts w:ascii="Arial" w:hAnsi="Arial" w:cs="Arial"/>
          <w:sz w:val="24"/>
          <w:szCs w:val="24"/>
          <w:lang w:val="ro-RO"/>
        </w:rPr>
        <w:t>Alegerea strategiilor didactice  se face ţinând cont de :</w:t>
      </w:r>
    </w:p>
    <w:p w:rsidR="00C0402C" w:rsidRDefault="00AD0C84" w:rsidP="0046175C">
      <w:pPr>
        <w:numPr>
          <w:ilvl w:val="0"/>
          <w:numId w:val="21"/>
        </w:numPr>
        <w:spacing w:before="0" w:after="0" w:line="240" w:lineRule="auto"/>
        <w:jc w:val="both"/>
        <w:rPr>
          <w:rFonts w:ascii="Arial" w:hAnsi="Arial"/>
          <w:color w:val="0000FF"/>
          <w:sz w:val="24"/>
        </w:rPr>
      </w:pPr>
      <w:r>
        <w:rPr>
          <w:rFonts w:ascii="Arial" w:hAnsi="Arial"/>
          <w:color w:val="0000FF"/>
          <w:sz w:val="24"/>
        </w:rPr>
        <w:t>Realizarea obiectivelor propuse;</w:t>
      </w:r>
    </w:p>
    <w:p w:rsidR="00AD0C84" w:rsidRDefault="00AD0C84" w:rsidP="0046175C">
      <w:pPr>
        <w:numPr>
          <w:ilvl w:val="0"/>
          <w:numId w:val="21"/>
        </w:numPr>
        <w:spacing w:before="0" w:after="0" w:line="240" w:lineRule="auto"/>
        <w:jc w:val="both"/>
        <w:rPr>
          <w:rFonts w:ascii="Arial" w:hAnsi="Arial"/>
          <w:color w:val="0000FF"/>
          <w:sz w:val="24"/>
        </w:rPr>
      </w:pPr>
      <w:r>
        <w:rPr>
          <w:rFonts w:ascii="Arial" w:hAnsi="Arial"/>
          <w:color w:val="0000FF"/>
          <w:sz w:val="24"/>
        </w:rPr>
        <w:t xml:space="preserve"> Capacităţile intelectuale ale elevilor</w:t>
      </w:r>
    </w:p>
    <w:p w:rsidR="00AD0C84" w:rsidRDefault="00AD0C84" w:rsidP="0046175C">
      <w:pPr>
        <w:numPr>
          <w:ilvl w:val="0"/>
          <w:numId w:val="22"/>
        </w:numPr>
        <w:spacing w:before="0" w:after="0" w:line="240" w:lineRule="auto"/>
        <w:jc w:val="both"/>
        <w:rPr>
          <w:rFonts w:ascii="Arial" w:hAnsi="Arial"/>
          <w:color w:val="0000FF"/>
          <w:sz w:val="24"/>
        </w:rPr>
      </w:pPr>
      <w:r>
        <w:rPr>
          <w:rFonts w:ascii="Arial" w:hAnsi="Arial"/>
          <w:color w:val="0000FF"/>
          <w:sz w:val="24"/>
        </w:rPr>
        <w:t>Înţelegerea barierelor in calea învăţării cum ar fi :</w:t>
      </w:r>
    </w:p>
    <w:p w:rsidR="00AD0C84" w:rsidRDefault="006C5B06" w:rsidP="0046175C">
      <w:pPr>
        <w:spacing w:before="0" w:after="0" w:line="240" w:lineRule="auto"/>
        <w:ind w:left="4320"/>
        <w:jc w:val="both"/>
        <w:rPr>
          <w:rFonts w:ascii="Arial" w:hAnsi="Arial"/>
          <w:color w:val="008000"/>
          <w:sz w:val="24"/>
        </w:rPr>
      </w:pPr>
      <w:r>
        <w:rPr>
          <w:rFonts w:ascii="Arial" w:hAnsi="Arial"/>
          <w:color w:val="008000"/>
          <w:sz w:val="24"/>
        </w:rPr>
        <w:t>-</w:t>
      </w:r>
      <w:r w:rsidR="00C0402C">
        <w:rPr>
          <w:rFonts w:ascii="Arial" w:hAnsi="Arial"/>
          <w:color w:val="008000"/>
          <w:sz w:val="24"/>
        </w:rPr>
        <w:t>e</w:t>
      </w:r>
      <w:r w:rsidR="00AD0C84">
        <w:rPr>
          <w:rFonts w:ascii="Arial" w:hAnsi="Arial"/>
          <w:color w:val="008000"/>
          <w:sz w:val="24"/>
        </w:rPr>
        <w:t>moţionale/de comportament</w:t>
      </w:r>
    </w:p>
    <w:p w:rsidR="00AD0C84" w:rsidRDefault="006C5B06" w:rsidP="0046175C">
      <w:pPr>
        <w:spacing w:before="0" w:after="0" w:line="240" w:lineRule="auto"/>
        <w:ind w:left="4320"/>
        <w:jc w:val="both"/>
        <w:rPr>
          <w:rFonts w:ascii="Arial" w:hAnsi="Arial"/>
          <w:color w:val="0000FF"/>
          <w:sz w:val="24"/>
        </w:rPr>
      </w:pPr>
      <w:r>
        <w:rPr>
          <w:rFonts w:ascii="Arial" w:hAnsi="Arial"/>
          <w:color w:val="008000"/>
          <w:sz w:val="24"/>
        </w:rPr>
        <w:t>-</w:t>
      </w:r>
      <w:r w:rsidR="00C0402C">
        <w:rPr>
          <w:rFonts w:ascii="Arial" w:hAnsi="Arial"/>
          <w:color w:val="008000"/>
          <w:sz w:val="24"/>
        </w:rPr>
        <w:t>d</w:t>
      </w:r>
      <w:r w:rsidR="00AD0C84">
        <w:rPr>
          <w:rFonts w:ascii="Arial" w:hAnsi="Arial"/>
          <w:color w:val="008000"/>
          <w:sz w:val="24"/>
        </w:rPr>
        <w:t>e învăţare</w:t>
      </w:r>
    </w:p>
    <w:p w:rsidR="00AD0C84" w:rsidRDefault="006C5B06" w:rsidP="0046175C">
      <w:pPr>
        <w:spacing w:before="0" w:after="0" w:line="240" w:lineRule="auto"/>
        <w:ind w:left="4320"/>
        <w:jc w:val="both"/>
        <w:rPr>
          <w:rFonts w:ascii="Arial" w:hAnsi="Arial"/>
          <w:color w:val="0000FF"/>
          <w:sz w:val="24"/>
        </w:rPr>
      </w:pPr>
      <w:r>
        <w:rPr>
          <w:rFonts w:ascii="Arial" w:hAnsi="Arial"/>
          <w:color w:val="008000"/>
          <w:sz w:val="24"/>
        </w:rPr>
        <w:t>-</w:t>
      </w:r>
      <w:r w:rsidR="00C0402C">
        <w:rPr>
          <w:rFonts w:ascii="Arial" w:hAnsi="Arial"/>
          <w:color w:val="008000"/>
          <w:sz w:val="24"/>
        </w:rPr>
        <w:t>s</w:t>
      </w:r>
      <w:r w:rsidR="00AD0C84">
        <w:rPr>
          <w:rFonts w:ascii="Arial" w:hAnsi="Arial"/>
          <w:color w:val="008000"/>
          <w:sz w:val="24"/>
        </w:rPr>
        <w:t xml:space="preserve">enzoriale </w:t>
      </w:r>
    </w:p>
    <w:p w:rsidR="00AD0C84" w:rsidRPr="006C5B06" w:rsidRDefault="006C5B06" w:rsidP="0046175C">
      <w:pPr>
        <w:spacing w:before="0" w:after="0" w:line="240" w:lineRule="auto"/>
        <w:ind w:left="4320"/>
        <w:jc w:val="both"/>
        <w:rPr>
          <w:rFonts w:ascii="Arial" w:hAnsi="Arial"/>
          <w:color w:val="0000FF"/>
          <w:sz w:val="24"/>
        </w:rPr>
      </w:pPr>
      <w:r>
        <w:rPr>
          <w:rFonts w:ascii="Arial" w:hAnsi="Arial"/>
          <w:color w:val="008000"/>
          <w:sz w:val="24"/>
        </w:rPr>
        <w:t>-</w:t>
      </w:r>
      <w:r w:rsidR="00C0402C">
        <w:rPr>
          <w:rFonts w:ascii="Arial" w:hAnsi="Arial"/>
          <w:color w:val="008000"/>
          <w:sz w:val="24"/>
        </w:rPr>
        <w:t>d</w:t>
      </w:r>
      <w:r w:rsidR="00AD0C84">
        <w:rPr>
          <w:rFonts w:ascii="Arial" w:hAnsi="Arial"/>
          <w:color w:val="008000"/>
          <w:sz w:val="24"/>
        </w:rPr>
        <w:t>e comunicare</w:t>
      </w:r>
    </w:p>
    <w:p w:rsidR="006C5B06" w:rsidRDefault="006C5B06" w:rsidP="0046175C">
      <w:pPr>
        <w:spacing w:before="0" w:after="0" w:line="240" w:lineRule="auto"/>
        <w:jc w:val="both"/>
        <w:rPr>
          <w:rFonts w:ascii="Arial" w:hAnsi="Arial"/>
          <w:color w:val="0000FF"/>
          <w:sz w:val="24"/>
        </w:rPr>
      </w:pPr>
    </w:p>
    <w:p w:rsidR="00574E0D" w:rsidRPr="005D1A42" w:rsidRDefault="00574E0D" w:rsidP="0046175C">
      <w:pPr>
        <w:numPr>
          <w:ilvl w:val="0"/>
          <w:numId w:val="24"/>
        </w:num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Autorii recomandă utilizarea diferitelor </w:t>
      </w:r>
      <w:r w:rsidRPr="006C5B06">
        <w:rPr>
          <w:rFonts w:ascii="Arial" w:hAnsi="Arial" w:cs="Arial"/>
          <w:b/>
          <w:color w:val="FF0000"/>
          <w:sz w:val="24"/>
          <w:szCs w:val="24"/>
          <w:lang w:val="ro-RO"/>
        </w:rPr>
        <w:t>metode</w:t>
      </w:r>
      <w:r w:rsidRPr="005D1A42">
        <w:rPr>
          <w:rFonts w:ascii="Arial" w:hAnsi="Arial" w:cs="Arial"/>
          <w:sz w:val="24"/>
          <w:szCs w:val="24"/>
          <w:lang w:val="ro-RO"/>
        </w:rPr>
        <w:t xml:space="preserve"> care să confere caracterul </w:t>
      </w:r>
      <w:r w:rsidRPr="006C5B06">
        <w:rPr>
          <w:rFonts w:ascii="Arial" w:hAnsi="Arial" w:cs="Arial"/>
          <w:b/>
          <w:color w:val="FF00FF"/>
          <w:sz w:val="24"/>
          <w:szCs w:val="24"/>
          <w:lang w:val="ro-RO"/>
        </w:rPr>
        <w:t>formativ</w:t>
      </w:r>
      <w:r w:rsidRPr="005D1A42">
        <w:rPr>
          <w:rFonts w:ascii="Arial" w:hAnsi="Arial" w:cs="Arial"/>
          <w:sz w:val="24"/>
          <w:szCs w:val="24"/>
          <w:lang w:val="ro-RO"/>
        </w:rPr>
        <w:t xml:space="preserve"> al evaluării, în care cuplul profesor-elev sunt coparticipanţi, cum ar fi: studiul de caz, descoperirea, problematizarea, brainstorming-ul, jocul de rol, turul galeriilor, mozaicul, lucrul pe staţiuni. </w:t>
      </w:r>
    </w:p>
    <w:p w:rsidR="00574E0D" w:rsidRPr="005D1A42" w:rsidRDefault="00574E0D" w:rsidP="0046175C">
      <w:pPr>
        <w:numPr>
          <w:ilvl w:val="0"/>
          <w:numId w:val="24"/>
        </w:numPr>
        <w:spacing w:before="0" w:after="0" w:line="240" w:lineRule="auto"/>
        <w:jc w:val="both"/>
        <w:rPr>
          <w:rFonts w:ascii="Arial" w:hAnsi="Arial" w:cs="Arial"/>
          <w:sz w:val="24"/>
          <w:szCs w:val="24"/>
          <w:lang w:val="ro-RO"/>
        </w:rPr>
      </w:pPr>
      <w:r w:rsidRPr="005D1A42">
        <w:rPr>
          <w:rFonts w:ascii="Arial" w:hAnsi="Arial" w:cs="Arial"/>
          <w:sz w:val="24"/>
          <w:szCs w:val="24"/>
          <w:lang w:val="ro-RO"/>
        </w:rPr>
        <w:t>Aceste metode au eficienţă maximă în procesul de învăţare, permit agregarea unităţilor de competenţă, stimulează gândirea logică, cauzală, analitică cât şi imaginaţia şi creativitatea.</w:t>
      </w:r>
    </w:p>
    <w:p w:rsidR="00574E0D" w:rsidRPr="005D1A42" w:rsidRDefault="00574E0D" w:rsidP="0046175C">
      <w:pPr>
        <w:numPr>
          <w:ilvl w:val="0"/>
          <w:numId w:val="24"/>
        </w:num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Atingerea competenţelor individuale (cheie, tehnice generale, tehnice specializate) se </w:t>
      </w:r>
      <w:r w:rsidRPr="006C5B06">
        <w:rPr>
          <w:rFonts w:ascii="Arial" w:hAnsi="Arial" w:cs="Arial"/>
          <w:b/>
          <w:color w:val="0000FF"/>
          <w:sz w:val="24"/>
          <w:szCs w:val="24"/>
          <w:lang w:val="ro-RO"/>
        </w:rPr>
        <w:t>realizează</w:t>
      </w:r>
      <w:r w:rsidRPr="005D1A42">
        <w:rPr>
          <w:rFonts w:ascii="Arial" w:hAnsi="Arial" w:cs="Arial"/>
          <w:sz w:val="24"/>
          <w:szCs w:val="24"/>
          <w:lang w:val="ro-RO"/>
        </w:rPr>
        <w:t xml:space="preserve"> cu ajutorul </w:t>
      </w:r>
      <w:r w:rsidRPr="006C5B06">
        <w:rPr>
          <w:rFonts w:ascii="Arial" w:hAnsi="Arial" w:cs="Arial"/>
          <w:b/>
          <w:color w:val="0000FF"/>
          <w:sz w:val="24"/>
          <w:szCs w:val="24"/>
          <w:lang w:val="ro-RO"/>
        </w:rPr>
        <w:t>conţinuturilor asociate</w:t>
      </w:r>
      <w:r w:rsidRPr="005D1A42">
        <w:rPr>
          <w:rFonts w:ascii="Arial" w:hAnsi="Arial" w:cs="Arial"/>
          <w:sz w:val="24"/>
          <w:szCs w:val="24"/>
          <w:lang w:val="ro-RO"/>
        </w:rPr>
        <w:t>. Profesorul poate opta pentru folosirea activităţilor de învăţare recomandate prin programă în vederea realizării conţinuturilor, sau îşi poate alege alte activităţi adecvate condiţiilor concrete din clasă.</w:t>
      </w:r>
    </w:p>
    <w:p w:rsidR="00574E0D" w:rsidRPr="005D1A42" w:rsidRDefault="00574E0D" w:rsidP="0046175C">
      <w:pPr>
        <w:numPr>
          <w:ilvl w:val="0"/>
          <w:numId w:val="24"/>
        </w:numPr>
        <w:spacing w:before="0" w:after="0" w:line="240" w:lineRule="auto"/>
        <w:jc w:val="both"/>
        <w:rPr>
          <w:rFonts w:ascii="Arial" w:hAnsi="Arial" w:cs="Arial"/>
          <w:b/>
          <w:sz w:val="24"/>
          <w:szCs w:val="24"/>
          <w:lang w:val="ro-RO"/>
        </w:rPr>
      </w:pPr>
      <w:r w:rsidRPr="005D1A42">
        <w:rPr>
          <w:rFonts w:ascii="Arial" w:hAnsi="Arial" w:cs="Arial"/>
          <w:sz w:val="24"/>
          <w:szCs w:val="24"/>
          <w:lang w:val="ro-RO"/>
        </w:rPr>
        <w:t>Modulul ,</w:t>
      </w:r>
      <w:r w:rsidR="006C5B06">
        <w:rPr>
          <w:rFonts w:ascii="Arial" w:hAnsi="Arial" w:cs="Arial"/>
          <w:sz w:val="24"/>
          <w:szCs w:val="24"/>
          <w:lang w:val="ro-RO"/>
        </w:rPr>
        <w:t>,Tehnologia creşterii bovinelor</w:t>
      </w:r>
      <w:r w:rsidRPr="005D1A42">
        <w:rPr>
          <w:rFonts w:ascii="Arial" w:hAnsi="Arial" w:cs="Arial"/>
          <w:sz w:val="24"/>
          <w:szCs w:val="24"/>
          <w:lang w:val="ro-RO"/>
        </w:rPr>
        <w:t>’’ reprezintă unitatea de competenţe tehnică specializată</w:t>
      </w:r>
      <w:r w:rsidR="006C5B06">
        <w:rPr>
          <w:rFonts w:ascii="Arial" w:hAnsi="Arial" w:cs="Arial"/>
          <w:sz w:val="24"/>
          <w:szCs w:val="24"/>
          <w:lang w:val="ro-RO"/>
        </w:rPr>
        <w:t xml:space="preserve"> ,,Tehnologia creşterii bovinelor</w:t>
      </w:r>
      <w:r w:rsidRPr="005D1A42">
        <w:rPr>
          <w:rFonts w:ascii="Arial" w:hAnsi="Arial" w:cs="Arial"/>
          <w:sz w:val="24"/>
          <w:szCs w:val="24"/>
          <w:lang w:val="ro-RO"/>
        </w:rPr>
        <w:t>’’ şi este constituit din agregarea şi contextualizarea următoarelor unităţi de competenţă:</w:t>
      </w:r>
    </w:p>
    <w:p w:rsidR="00574E0D" w:rsidRPr="005D1A42" w:rsidRDefault="00574E0D" w:rsidP="0046175C">
      <w:pPr>
        <w:numPr>
          <w:ilvl w:val="1"/>
          <w:numId w:val="24"/>
        </w:numPr>
        <w:spacing w:before="0" w:after="0" w:line="240" w:lineRule="auto"/>
        <w:jc w:val="both"/>
        <w:rPr>
          <w:rFonts w:ascii="Arial" w:hAnsi="Arial" w:cs="Arial"/>
          <w:b/>
          <w:sz w:val="24"/>
          <w:szCs w:val="24"/>
          <w:lang w:val="ro-RO"/>
        </w:rPr>
      </w:pPr>
      <w:r w:rsidRPr="005D1A42">
        <w:rPr>
          <w:rFonts w:ascii="Arial" w:hAnsi="Arial" w:cs="Arial"/>
          <w:b/>
          <w:sz w:val="24"/>
          <w:szCs w:val="24"/>
          <w:lang w:val="ro-RO"/>
        </w:rPr>
        <w:t>Unităţi de competenţe cheie:</w:t>
      </w:r>
    </w:p>
    <w:p w:rsidR="00574E0D" w:rsidRPr="005D1A42" w:rsidRDefault="00574E0D" w:rsidP="0046175C">
      <w:pPr>
        <w:numPr>
          <w:ilvl w:val="0"/>
          <w:numId w:val="13"/>
        </w:numPr>
        <w:spacing w:before="0" w:after="0" w:line="240" w:lineRule="auto"/>
        <w:jc w:val="both"/>
        <w:rPr>
          <w:rFonts w:ascii="Arial" w:hAnsi="Arial" w:cs="Arial"/>
          <w:sz w:val="24"/>
          <w:szCs w:val="24"/>
          <w:lang w:val="ro-RO"/>
        </w:rPr>
      </w:pPr>
      <w:r w:rsidRPr="005D1A42">
        <w:rPr>
          <w:rFonts w:ascii="Arial" w:hAnsi="Arial" w:cs="Arial"/>
          <w:sz w:val="24"/>
          <w:szCs w:val="24"/>
          <w:lang w:val="ro-RO"/>
        </w:rPr>
        <w:t>Gândire critică şi rezolvare de probleme</w:t>
      </w:r>
    </w:p>
    <w:p w:rsidR="00574E0D" w:rsidRPr="005D1A42" w:rsidRDefault="00574E0D" w:rsidP="0046175C">
      <w:pPr>
        <w:numPr>
          <w:ilvl w:val="1"/>
          <w:numId w:val="13"/>
        </w:numPr>
        <w:spacing w:before="0" w:after="0" w:line="240" w:lineRule="auto"/>
        <w:jc w:val="both"/>
        <w:rPr>
          <w:rFonts w:ascii="Arial" w:hAnsi="Arial" w:cs="Arial"/>
          <w:b/>
          <w:sz w:val="24"/>
          <w:szCs w:val="24"/>
          <w:lang w:val="ro-RO"/>
        </w:rPr>
      </w:pPr>
      <w:r w:rsidRPr="005D1A42">
        <w:rPr>
          <w:rFonts w:ascii="Arial" w:hAnsi="Arial" w:cs="Arial"/>
          <w:b/>
          <w:sz w:val="24"/>
          <w:szCs w:val="24"/>
          <w:lang w:val="ro-RO"/>
        </w:rPr>
        <w:t>Unităţi de competenţe tehnice specializate:</w:t>
      </w:r>
    </w:p>
    <w:p w:rsidR="00574E0D" w:rsidRPr="005D1A42" w:rsidRDefault="006C5B06" w:rsidP="0046175C">
      <w:pPr>
        <w:numPr>
          <w:ilvl w:val="0"/>
          <w:numId w:val="12"/>
        </w:numPr>
        <w:spacing w:before="0" w:after="0" w:line="240" w:lineRule="auto"/>
        <w:jc w:val="both"/>
        <w:rPr>
          <w:rFonts w:ascii="Arial" w:hAnsi="Arial" w:cs="Arial"/>
          <w:sz w:val="24"/>
          <w:szCs w:val="24"/>
          <w:lang w:val="ro-RO"/>
        </w:rPr>
      </w:pPr>
      <w:r>
        <w:rPr>
          <w:rFonts w:ascii="Arial" w:hAnsi="Arial" w:cs="Arial"/>
          <w:sz w:val="24"/>
          <w:szCs w:val="24"/>
          <w:lang w:val="ro-RO"/>
        </w:rPr>
        <w:t>Tehnologia creşterii  bovinelor</w:t>
      </w:r>
      <w:r w:rsidR="00574E0D" w:rsidRPr="005D1A42">
        <w:rPr>
          <w:rFonts w:ascii="Arial" w:hAnsi="Arial" w:cs="Arial"/>
          <w:sz w:val="24"/>
          <w:szCs w:val="24"/>
          <w:lang w:val="ro-RO"/>
        </w:rPr>
        <w:t xml:space="preserve"> </w:t>
      </w:r>
    </w:p>
    <w:p w:rsidR="00574E0D" w:rsidRDefault="00574E0D" w:rsidP="0046175C">
      <w:pPr>
        <w:numPr>
          <w:ilvl w:val="0"/>
          <w:numId w:val="25"/>
        </w:num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Relevanţa rezidă din faptul că aceste unităţi de competenţe se </w:t>
      </w:r>
      <w:r w:rsidRPr="00AA1FB4">
        <w:rPr>
          <w:rFonts w:ascii="Arial" w:hAnsi="Arial" w:cs="Arial"/>
          <w:b/>
          <w:color w:val="FF0000"/>
          <w:sz w:val="24"/>
          <w:szCs w:val="24"/>
          <w:lang w:val="ro-RO"/>
        </w:rPr>
        <w:t>tratează complet</w:t>
      </w:r>
      <w:r w:rsidRPr="005D1A42">
        <w:rPr>
          <w:rFonts w:ascii="Arial" w:hAnsi="Arial" w:cs="Arial"/>
          <w:sz w:val="24"/>
          <w:szCs w:val="24"/>
          <w:lang w:val="ro-RO"/>
        </w:rPr>
        <w:t xml:space="preserve"> şi se evaluează la modulul   ,</w:t>
      </w:r>
      <w:r w:rsidR="007672E9">
        <w:rPr>
          <w:rFonts w:ascii="Arial" w:hAnsi="Arial" w:cs="Arial"/>
          <w:sz w:val="24"/>
          <w:szCs w:val="24"/>
          <w:lang w:val="ro-RO"/>
        </w:rPr>
        <w:t>,Tehnologia creşterii bovinelor</w:t>
      </w:r>
      <w:r w:rsidRPr="005D1A42">
        <w:rPr>
          <w:rFonts w:ascii="Arial" w:hAnsi="Arial" w:cs="Arial"/>
          <w:sz w:val="24"/>
          <w:szCs w:val="24"/>
          <w:lang w:val="ro-RO"/>
        </w:rPr>
        <w:t>”.</w:t>
      </w:r>
    </w:p>
    <w:p w:rsidR="00543532" w:rsidRPr="000F328F" w:rsidRDefault="00543532" w:rsidP="0046175C">
      <w:pPr>
        <w:numPr>
          <w:ilvl w:val="0"/>
          <w:numId w:val="25"/>
        </w:numPr>
        <w:spacing w:before="0" w:after="0" w:line="240" w:lineRule="auto"/>
        <w:jc w:val="both"/>
        <w:rPr>
          <w:rFonts w:ascii="Arial" w:hAnsi="Arial" w:cs="Arial"/>
          <w:b/>
          <w:sz w:val="24"/>
          <w:szCs w:val="24"/>
          <w:lang w:val="ro-RO"/>
        </w:rPr>
      </w:pPr>
      <w:r>
        <w:rPr>
          <w:rFonts w:ascii="Arial" w:hAnsi="Arial" w:cs="Arial"/>
          <w:sz w:val="24"/>
          <w:szCs w:val="24"/>
          <w:lang w:val="ro-RO"/>
        </w:rPr>
        <w:t>Materialel</w:t>
      </w:r>
      <w:r w:rsidR="000F328F">
        <w:rPr>
          <w:rFonts w:ascii="Arial" w:hAnsi="Arial" w:cs="Arial"/>
          <w:sz w:val="24"/>
          <w:szCs w:val="24"/>
          <w:lang w:val="ro-RO"/>
        </w:rPr>
        <w:t>e</w:t>
      </w:r>
      <w:r>
        <w:rPr>
          <w:rFonts w:ascii="Arial" w:hAnsi="Arial" w:cs="Arial"/>
          <w:sz w:val="24"/>
          <w:szCs w:val="24"/>
          <w:lang w:val="ro-RO"/>
        </w:rPr>
        <w:t xml:space="preserve"> didactice sunt adaptate pentru </w:t>
      </w:r>
      <w:r w:rsidRPr="000F328F">
        <w:rPr>
          <w:rFonts w:ascii="Arial" w:hAnsi="Arial" w:cs="Arial"/>
          <w:b/>
          <w:color w:val="000000"/>
          <w:sz w:val="24"/>
          <w:szCs w:val="24"/>
          <w:lang w:val="ro-RO"/>
        </w:rPr>
        <w:t xml:space="preserve">diferite stiluri şi niveluri </w:t>
      </w:r>
      <w:r w:rsidR="000F328F" w:rsidRPr="000F328F">
        <w:rPr>
          <w:rFonts w:ascii="Arial" w:hAnsi="Arial" w:cs="Arial"/>
          <w:b/>
          <w:color w:val="000000"/>
          <w:sz w:val="24"/>
          <w:szCs w:val="24"/>
          <w:lang w:val="ro-RO"/>
        </w:rPr>
        <w:t>inclusiv</w:t>
      </w:r>
      <w:r w:rsidR="000F328F">
        <w:rPr>
          <w:rFonts w:ascii="Arial" w:hAnsi="Arial" w:cs="Arial"/>
          <w:sz w:val="24"/>
          <w:szCs w:val="24"/>
          <w:lang w:val="ro-RO"/>
        </w:rPr>
        <w:t xml:space="preserve"> pentru </w:t>
      </w:r>
      <w:r w:rsidR="000F328F" w:rsidRPr="000F328F">
        <w:rPr>
          <w:rFonts w:ascii="Arial" w:hAnsi="Arial" w:cs="Arial"/>
          <w:b/>
          <w:color w:val="0000FF"/>
          <w:sz w:val="24"/>
          <w:szCs w:val="24"/>
          <w:lang w:val="ro-RO"/>
        </w:rPr>
        <w:t>elevii cu capacităţi mai mari</w:t>
      </w:r>
      <w:r w:rsidR="000F328F">
        <w:rPr>
          <w:rFonts w:ascii="Arial" w:hAnsi="Arial" w:cs="Arial"/>
          <w:sz w:val="24"/>
          <w:szCs w:val="24"/>
          <w:lang w:val="ro-RO"/>
        </w:rPr>
        <w:t xml:space="preserve"> de învăţare sau pentru elevi cu </w:t>
      </w:r>
      <w:r w:rsidR="000F328F" w:rsidRPr="000F328F">
        <w:rPr>
          <w:rFonts w:ascii="Arial" w:hAnsi="Arial" w:cs="Arial"/>
          <w:b/>
          <w:sz w:val="24"/>
          <w:szCs w:val="24"/>
          <w:lang w:val="ro-RO"/>
        </w:rPr>
        <w:t>cerinţe educaţionale  speciale</w:t>
      </w:r>
    </w:p>
    <w:p w:rsidR="00C0402C" w:rsidRDefault="00EA4B74" w:rsidP="00C0402C">
      <w:pPr>
        <w:numPr>
          <w:ilvl w:val="0"/>
          <w:numId w:val="25"/>
        </w:numPr>
        <w:spacing w:before="0" w:after="0" w:line="240" w:lineRule="auto"/>
        <w:jc w:val="both"/>
        <w:rPr>
          <w:rFonts w:ascii="Arial" w:hAnsi="Arial" w:cs="Arial"/>
          <w:sz w:val="24"/>
          <w:szCs w:val="24"/>
          <w:lang w:val="ro-RO"/>
        </w:rPr>
      </w:pPr>
      <w:r w:rsidRPr="00574E0D">
        <w:rPr>
          <w:rFonts w:ascii="Arial" w:hAnsi="Arial" w:cs="Arial"/>
          <w:sz w:val="24"/>
          <w:szCs w:val="24"/>
          <w:lang w:val="ro-RO"/>
        </w:rPr>
        <w:t xml:space="preserve">Conţinutul temelor este prezentat în </w:t>
      </w:r>
      <w:r w:rsidRPr="00AA1FB4">
        <w:rPr>
          <w:rFonts w:ascii="Arial" w:hAnsi="Arial" w:cs="Arial"/>
          <w:b/>
          <w:color w:val="339966"/>
          <w:sz w:val="24"/>
          <w:szCs w:val="24"/>
          <w:lang w:val="ro-RO"/>
        </w:rPr>
        <w:t>viziune interdisciplinară</w:t>
      </w:r>
      <w:r w:rsidRPr="00574E0D">
        <w:rPr>
          <w:rFonts w:ascii="Arial" w:hAnsi="Arial" w:cs="Arial"/>
          <w:sz w:val="24"/>
          <w:szCs w:val="24"/>
          <w:lang w:val="ro-RO"/>
        </w:rPr>
        <w:t xml:space="preserve"> făcând apel la cunoştinţele şi capacităţile dobândite de elevi la alte discipline: chimie, biologie, fizică, matematică, informatică, limba română şi alte discipline de specialitate.</w:t>
      </w:r>
    </w:p>
    <w:p w:rsidR="00321BE3" w:rsidRDefault="00321BE3" w:rsidP="00C0402C">
      <w:pPr>
        <w:numPr>
          <w:ilvl w:val="0"/>
          <w:numId w:val="25"/>
        </w:numPr>
        <w:spacing w:before="0" w:after="0" w:line="240" w:lineRule="auto"/>
        <w:jc w:val="both"/>
        <w:rPr>
          <w:rFonts w:ascii="Arial" w:hAnsi="Arial" w:cs="Arial"/>
          <w:sz w:val="24"/>
          <w:szCs w:val="24"/>
          <w:lang w:val="ro-RO"/>
        </w:rPr>
      </w:pPr>
      <w:r>
        <w:rPr>
          <w:rFonts w:ascii="Arial" w:hAnsi="Arial" w:cs="Arial"/>
          <w:sz w:val="24"/>
          <w:szCs w:val="24"/>
          <w:lang w:val="ro-RO"/>
        </w:rPr>
        <w:lastRenderedPageBreak/>
        <w:t xml:space="preserve">Prezentul material de învăţare dă posibilitatea de a face o </w:t>
      </w:r>
      <w:r w:rsidRPr="00AA1FB4">
        <w:rPr>
          <w:rFonts w:ascii="Arial" w:hAnsi="Arial" w:cs="Arial"/>
          <w:b/>
          <w:color w:val="FF99CC"/>
          <w:sz w:val="24"/>
          <w:szCs w:val="24"/>
          <w:lang w:val="ro-RO"/>
        </w:rPr>
        <w:t>evaluare ,,diagnostic’’</w:t>
      </w:r>
      <w:r>
        <w:rPr>
          <w:rFonts w:ascii="Arial" w:hAnsi="Arial" w:cs="Arial"/>
          <w:sz w:val="24"/>
          <w:szCs w:val="24"/>
          <w:lang w:val="ro-RO"/>
        </w:rPr>
        <w:t xml:space="preserve"> la începutul fiecăr</w:t>
      </w:r>
      <w:r w:rsidR="007672E9">
        <w:rPr>
          <w:rFonts w:ascii="Arial" w:hAnsi="Arial" w:cs="Arial"/>
          <w:sz w:val="24"/>
          <w:szCs w:val="24"/>
          <w:lang w:val="ro-RO"/>
        </w:rPr>
        <w:t xml:space="preserve">ei competenţe şi are ca scop de </w:t>
      </w:r>
      <w:r>
        <w:rPr>
          <w:rFonts w:ascii="Arial" w:hAnsi="Arial" w:cs="Arial"/>
          <w:sz w:val="24"/>
          <w:szCs w:val="24"/>
          <w:lang w:val="ro-RO"/>
        </w:rPr>
        <w:t>a identifica ce au nevoie elevii şi de a-şi extinde cunoştinţele, înţelegerea, abilităţile şi competenţele.</w:t>
      </w:r>
    </w:p>
    <w:p w:rsidR="00321BE3" w:rsidRDefault="00CF0CEF" w:rsidP="0046175C">
      <w:pPr>
        <w:numPr>
          <w:ilvl w:val="0"/>
          <w:numId w:val="25"/>
        </w:numPr>
        <w:spacing w:before="0" w:after="0" w:line="240" w:lineRule="auto"/>
        <w:jc w:val="both"/>
        <w:rPr>
          <w:rFonts w:ascii="Arial" w:hAnsi="Arial" w:cs="Arial"/>
          <w:sz w:val="24"/>
          <w:szCs w:val="24"/>
          <w:lang w:val="ro-RO"/>
        </w:rPr>
      </w:pPr>
      <w:r>
        <w:rPr>
          <w:rFonts w:ascii="Arial" w:hAnsi="Arial" w:cs="Arial"/>
          <w:sz w:val="24"/>
          <w:szCs w:val="24"/>
          <w:lang w:val="ro-RO"/>
        </w:rPr>
        <w:t>Se oferă regulat oportuni</w:t>
      </w:r>
      <w:r w:rsidR="00321BE3">
        <w:rPr>
          <w:rFonts w:ascii="Arial" w:hAnsi="Arial" w:cs="Arial"/>
          <w:sz w:val="24"/>
          <w:szCs w:val="24"/>
          <w:lang w:val="ro-RO"/>
        </w:rPr>
        <w:t>tăţi pentru elev şi profesor pentru a identifica obiectivele de învăţare şi a planifica alte obiective.</w:t>
      </w:r>
    </w:p>
    <w:p w:rsidR="00321BE3" w:rsidRDefault="00321BE3" w:rsidP="0046175C">
      <w:pPr>
        <w:numPr>
          <w:ilvl w:val="0"/>
          <w:numId w:val="25"/>
        </w:numPr>
        <w:spacing w:before="0" w:after="0" w:line="240" w:lineRule="auto"/>
        <w:jc w:val="both"/>
        <w:rPr>
          <w:rFonts w:ascii="Arial" w:hAnsi="Arial" w:cs="Arial"/>
          <w:sz w:val="24"/>
          <w:szCs w:val="24"/>
          <w:lang w:val="ro-RO"/>
        </w:rPr>
      </w:pPr>
      <w:r>
        <w:rPr>
          <w:rFonts w:ascii="Arial" w:hAnsi="Arial" w:cs="Arial"/>
          <w:sz w:val="24"/>
          <w:szCs w:val="24"/>
          <w:lang w:val="ro-RO"/>
        </w:rPr>
        <w:t xml:space="preserve">Sunt incluse oportunităţi de-a sublinia </w:t>
      </w:r>
      <w:r w:rsidRPr="00AA1FB4">
        <w:rPr>
          <w:rFonts w:ascii="Arial" w:hAnsi="Arial" w:cs="Arial"/>
          <w:b/>
          <w:color w:val="33CCCC"/>
          <w:sz w:val="24"/>
          <w:szCs w:val="24"/>
          <w:lang w:val="ro-RO"/>
        </w:rPr>
        <w:t>punctele tari</w:t>
      </w:r>
      <w:r>
        <w:rPr>
          <w:rFonts w:ascii="Arial" w:hAnsi="Arial" w:cs="Arial"/>
          <w:sz w:val="24"/>
          <w:szCs w:val="24"/>
          <w:lang w:val="ro-RO"/>
        </w:rPr>
        <w:t xml:space="preserve"> ale elevilor şi de a-l îndruma cum să le dezvolte.</w:t>
      </w:r>
    </w:p>
    <w:p w:rsidR="00321BE3" w:rsidRDefault="00321BE3" w:rsidP="0046175C">
      <w:pPr>
        <w:numPr>
          <w:ilvl w:val="0"/>
          <w:numId w:val="25"/>
        </w:numPr>
        <w:spacing w:before="0" w:after="0" w:line="240" w:lineRule="auto"/>
        <w:jc w:val="both"/>
        <w:rPr>
          <w:rFonts w:ascii="Arial" w:hAnsi="Arial" w:cs="Arial"/>
          <w:sz w:val="24"/>
          <w:szCs w:val="24"/>
          <w:lang w:val="ro-RO"/>
        </w:rPr>
      </w:pPr>
      <w:r>
        <w:rPr>
          <w:rFonts w:ascii="Arial" w:hAnsi="Arial" w:cs="Arial"/>
          <w:sz w:val="24"/>
          <w:szCs w:val="24"/>
          <w:lang w:val="ro-RO"/>
        </w:rPr>
        <w:t xml:space="preserve">În egală măsură sunt incluse oportunităţi pentru a depista </w:t>
      </w:r>
      <w:r w:rsidRPr="00AA1FB4">
        <w:rPr>
          <w:rFonts w:ascii="Arial" w:hAnsi="Arial" w:cs="Arial"/>
          <w:b/>
          <w:color w:val="3366FF"/>
          <w:sz w:val="24"/>
          <w:szCs w:val="24"/>
          <w:lang w:val="ro-RO"/>
        </w:rPr>
        <w:t>punctele slab</w:t>
      </w:r>
      <w:r w:rsidR="00CF0CEF" w:rsidRPr="00AA1FB4">
        <w:rPr>
          <w:rFonts w:ascii="Arial" w:hAnsi="Arial" w:cs="Arial"/>
          <w:b/>
          <w:color w:val="3366FF"/>
          <w:sz w:val="24"/>
          <w:szCs w:val="24"/>
          <w:lang w:val="ro-RO"/>
        </w:rPr>
        <w:t>e</w:t>
      </w:r>
      <w:r w:rsidR="00CF0CEF">
        <w:rPr>
          <w:rFonts w:ascii="Arial" w:hAnsi="Arial" w:cs="Arial"/>
          <w:sz w:val="24"/>
          <w:szCs w:val="24"/>
          <w:lang w:val="ro-RO"/>
        </w:rPr>
        <w:t xml:space="preserve"> ale elevului oferind îndrumare despre cum poate fi aceste abordate.</w:t>
      </w:r>
    </w:p>
    <w:p w:rsidR="00CF0CEF" w:rsidRDefault="00CF0CEF" w:rsidP="0046175C">
      <w:pPr>
        <w:numPr>
          <w:ilvl w:val="0"/>
          <w:numId w:val="25"/>
        </w:numPr>
        <w:spacing w:before="0" w:after="0" w:line="240" w:lineRule="auto"/>
        <w:jc w:val="both"/>
        <w:rPr>
          <w:rFonts w:ascii="Arial" w:hAnsi="Arial" w:cs="Arial"/>
          <w:sz w:val="24"/>
          <w:szCs w:val="24"/>
          <w:lang w:val="ro-RO"/>
        </w:rPr>
      </w:pPr>
      <w:r>
        <w:rPr>
          <w:rFonts w:ascii="Arial" w:hAnsi="Arial" w:cs="Arial"/>
          <w:sz w:val="24"/>
          <w:szCs w:val="24"/>
          <w:lang w:val="ro-RO"/>
        </w:rPr>
        <w:t xml:space="preserve">Materialele prezentate oferă elevilor oportunităţi de </w:t>
      </w:r>
      <w:r w:rsidRPr="00AA1FB4">
        <w:rPr>
          <w:rFonts w:ascii="Arial" w:hAnsi="Arial" w:cs="Arial"/>
          <w:b/>
          <w:color w:val="CC99FF"/>
          <w:sz w:val="24"/>
          <w:szCs w:val="24"/>
          <w:lang w:val="ro-RO"/>
        </w:rPr>
        <w:t>utilizare a tehnologiei</w:t>
      </w:r>
      <w:r>
        <w:rPr>
          <w:rFonts w:ascii="Arial" w:hAnsi="Arial" w:cs="Arial"/>
          <w:sz w:val="24"/>
          <w:szCs w:val="24"/>
          <w:lang w:val="ro-RO"/>
        </w:rPr>
        <w:t xml:space="preserve"> </w:t>
      </w:r>
      <w:r w:rsidRPr="00AA1FB4">
        <w:rPr>
          <w:rFonts w:ascii="Arial" w:hAnsi="Arial" w:cs="Arial"/>
          <w:b/>
          <w:color w:val="CC99FF"/>
          <w:sz w:val="24"/>
          <w:szCs w:val="24"/>
          <w:lang w:val="ro-RO"/>
        </w:rPr>
        <w:t>informaţiei</w:t>
      </w:r>
      <w:r>
        <w:rPr>
          <w:rFonts w:ascii="Arial" w:hAnsi="Arial" w:cs="Arial"/>
          <w:sz w:val="24"/>
          <w:szCs w:val="24"/>
          <w:lang w:val="ro-RO"/>
        </w:rPr>
        <w:t xml:space="preserve"> pentru a prezenta rezultatele şi a urmări învăţarea independentă.</w:t>
      </w:r>
    </w:p>
    <w:p w:rsidR="00EA4B74" w:rsidRPr="00574E0D" w:rsidRDefault="00EA4B74" w:rsidP="0046175C">
      <w:pPr>
        <w:numPr>
          <w:ilvl w:val="0"/>
          <w:numId w:val="25"/>
        </w:numPr>
        <w:spacing w:before="0" w:after="0" w:line="240" w:lineRule="auto"/>
        <w:jc w:val="both"/>
        <w:rPr>
          <w:rFonts w:ascii="Arial" w:hAnsi="Arial" w:cs="Arial"/>
          <w:sz w:val="24"/>
          <w:szCs w:val="24"/>
          <w:lang w:val="ro-RO"/>
        </w:rPr>
      </w:pPr>
      <w:r w:rsidRPr="00574E0D">
        <w:rPr>
          <w:rFonts w:ascii="Arial" w:hAnsi="Arial" w:cs="Arial"/>
          <w:sz w:val="24"/>
          <w:szCs w:val="24"/>
          <w:lang w:val="ro-RO"/>
        </w:rPr>
        <w:t xml:space="preserve">Fişa rezumat a temei orientează profesorul în </w:t>
      </w:r>
      <w:r w:rsidRPr="00AA1FB4">
        <w:rPr>
          <w:rFonts w:ascii="Arial" w:hAnsi="Arial" w:cs="Arial"/>
          <w:b/>
          <w:color w:val="800000"/>
          <w:sz w:val="24"/>
          <w:szCs w:val="24"/>
          <w:lang w:val="ro-RO"/>
        </w:rPr>
        <w:t>stabilirea conţinuturilor</w:t>
      </w:r>
      <w:r w:rsidRPr="00574E0D">
        <w:rPr>
          <w:rFonts w:ascii="Arial" w:hAnsi="Arial" w:cs="Arial"/>
          <w:sz w:val="24"/>
          <w:szCs w:val="24"/>
          <w:lang w:val="ro-RO"/>
        </w:rPr>
        <w:t xml:space="preserve">, în funcţie de </w:t>
      </w:r>
      <w:r w:rsidRPr="00AA1FB4">
        <w:rPr>
          <w:rFonts w:ascii="Arial" w:hAnsi="Arial" w:cs="Arial"/>
          <w:b/>
          <w:color w:val="800080"/>
          <w:sz w:val="24"/>
          <w:szCs w:val="24"/>
          <w:lang w:val="ro-RO"/>
        </w:rPr>
        <w:t>capacităţile intelectuale</w:t>
      </w:r>
      <w:r w:rsidRPr="00574E0D">
        <w:rPr>
          <w:rFonts w:ascii="Arial" w:hAnsi="Arial" w:cs="Arial"/>
          <w:sz w:val="24"/>
          <w:szCs w:val="24"/>
          <w:lang w:val="ro-RO"/>
        </w:rPr>
        <w:t xml:space="preserve"> ale elevilor şi </w:t>
      </w:r>
      <w:r w:rsidR="00AA1FB4">
        <w:rPr>
          <w:rFonts w:ascii="Arial" w:hAnsi="Arial" w:cs="Arial"/>
          <w:sz w:val="24"/>
          <w:szCs w:val="24"/>
          <w:lang w:val="ro-RO"/>
        </w:rPr>
        <w:t>tradiţia în creşterea bovinelor</w:t>
      </w:r>
      <w:r w:rsidRPr="00574E0D">
        <w:rPr>
          <w:rFonts w:ascii="Arial" w:hAnsi="Arial" w:cs="Arial"/>
          <w:sz w:val="24"/>
          <w:szCs w:val="24"/>
          <w:lang w:val="ro-RO"/>
        </w:rPr>
        <w:t xml:space="preserve"> în funcţie de zona geografică.</w:t>
      </w:r>
    </w:p>
    <w:p w:rsidR="00EA4B74" w:rsidRPr="00574E0D" w:rsidRDefault="00EA4B74" w:rsidP="0046175C">
      <w:pPr>
        <w:numPr>
          <w:ilvl w:val="0"/>
          <w:numId w:val="25"/>
        </w:numPr>
        <w:spacing w:before="0" w:after="0" w:line="240" w:lineRule="auto"/>
        <w:jc w:val="both"/>
        <w:rPr>
          <w:rFonts w:ascii="Arial" w:hAnsi="Arial" w:cs="Arial"/>
          <w:sz w:val="24"/>
          <w:szCs w:val="24"/>
          <w:lang w:val="it-IT"/>
        </w:rPr>
      </w:pPr>
      <w:r w:rsidRPr="00574E0D">
        <w:rPr>
          <w:rFonts w:ascii="Arial" w:hAnsi="Arial" w:cs="Arial"/>
          <w:sz w:val="24"/>
          <w:szCs w:val="24"/>
          <w:lang w:val="ro-RO"/>
        </w:rPr>
        <w:t xml:space="preserve">Se prezintă o gamă largă de metode, procedee şi tehnici didactice </w:t>
      </w:r>
      <w:r w:rsidRPr="0042069C">
        <w:rPr>
          <w:rFonts w:ascii="Arial" w:hAnsi="Arial" w:cs="Arial"/>
          <w:b/>
          <w:color w:val="993300"/>
          <w:sz w:val="24"/>
          <w:szCs w:val="24"/>
          <w:lang w:val="ro-RO"/>
        </w:rPr>
        <w:t>activ-participative</w:t>
      </w:r>
      <w:r w:rsidRPr="00574E0D">
        <w:rPr>
          <w:rFonts w:ascii="Arial" w:hAnsi="Arial" w:cs="Arial"/>
          <w:sz w:val="24"/>
          <w:szCs w:val="24"/>
          <w:lang w:val="ro-RO"/>
        </w:rPr>
        <w:t xml:space="preserve"> la care profesorul poate apela încât învăţarea să fie </w:t>
      </w:r>
      <w:r w:rsidRPr="0042069C">
        <w:rPr>
          <w:rFonts w:ascii="Arial" w:hAnsi="Arial" w:cs="Arial"/>
          <w:b/>
          <w:color w:val="3366FF"/>
          <w:sz w:val="24"/>
          <w:szCs w:val="24"/>
          <w:lang w:val="ro-RO"/>
        </w:rPr>
        <w:t>centrată pe elev</w:t>
      </w:r>
      <w:r w:rsidRPr="00574E0D">
        <w:rPr>
          <w:rFonts w:ascii="Arial" w:hAnsi="Arial" w:cs="Arial"/>
          <w:sz w:val="24"/>
          <w:szCs w:val="24"/>
          <w:lang w:val="ro-RO"/>
        </w:rPr>
        <w:t xml:space="preserve">, stimulând gândirea, imaginaţia, creativitatea. Sunt folosite mijloace şi materiale didactice moderne, acestea putând fi utilizate şi îmbunătăţite în funcţie de </w:t>
      </w:r>
      <w:r w:rsidRPr="0042069C">
        <w:rPr>
          <w:rFonts w:ascii="Arial" w:hAnsi="Arial" w:cs="Arial"/>
          <w:b/>
          <w:color w:val="333399"/>
          <w:sz w:val="24"/>
          <w:szCs w:val="24"/>
          <w:lang w:val="ro-RO"/>
        </w:rPr>
        <w:t>condiţiile concrete</w:t>
      </w:r>
      <w:r w:rsidRPr="00574E0D">
        <w:rPr>
          <w:rFonts w:ascii="Arial" w:hAnsi="Arial" w:cs="Arial"/>
          <w:sz w:val="24"/>
          <w:szCs w:val="24"/>
          <w:lang w:val="ro-RO"/>
        </w:rPr>
        <w:t xml:space="preserve"> din fiecare unitate şcolară. </w:t>
      </w:r>
      <w:r w:rsidRPr="00574E0D">
        <w:rPr>
          <w:rFonts w:ascii="Arial" w:hAnsi="Arial" w:cs="Arial"/>
          <w:sz w:val="24"/>
          <w:szCs w:val="24"/>
          <w:lang w:val="it-IT"/>
        </w:rPr>
        <w:t>Metodele didactice folosite sunt prezentate detaliat in contextul continutului tematic.</w:t>
      </w:r>
    </w:p>
    <w:p w:rsidR="00EA4B74" w:rsidRPr="00574E0D" w:rsidRDefault="00EA4B74" w:rsidP="0046175C">
      <w:pPr>
        <w:numPr>
          <w:ilvl w:val="0"/>
          <w:numId w:val="25"/>
        </w:numPr>
        <w:spacing w:before="0" w:after="0" w:line="240" w:lineRule="auto"/>
        <w:jc w:val="both"/>
        <w:rPr>
          <w:rFonts w:ascii="Arial" w:hAnsi="Arial" w:cs="Arial"/>
          <w:sz w:val="24"/>
          <w:szCs w:val="24"/>
          <w:lang w:val="it-IT"/>
        </w:rPr>
      </w:pPr>
      <w:r w:rsidRPr="00574E0D">
        <w:rPr>
          <w:rFonts w:ascii="Arial" w:hAnsi="Arial" w:cs="Arial"/>
          <w:sz w:val="24"/>
          <w:szCs w:val="24"/>
          <w:lang w:val="it-IT"/>
        </w:rPr>
        <w:t>Se folosesc fişe de lucru prin care elevii sunt solicitaţi să emită soluţii în mod independent, să comunice şi să lucreze în echipă, să facă diverse observaţii, să tragă concluzii, să motiveze şi să argumenteze, să facă corelaţii, să-şi evalueze singuri performanţele.</w:t>
      </w:r>
    </w:p>
    <w:p w:rsidR="00EA4B74" w:rsidRPr="00574E0D" w:rsidRDefault="00EA4B74" w:rsidP="0046175C">
      <w:pPr>
        <w:numPr>
          <w:ilvl w:val="0"/>
          <w:numId w:val="25"/>
        </w:numPr>
        <w:spacing w:before="0" w:after="0" w:line="240" w:lineRule="auto"/>
        <w:jc w:val="both"/>
        <w:rPr>
          <w:rFonts w:ascii="Arial" w:hAnsi="Arial" w:cs="Arial"/>
          <w:sz w:val="24"/>
          <w:szCs w:val="24"/>
          <w:lang w:val="it-IT"/>
        </w:rPr>
      </w:pPr>
      <w:r w:rsidRPr="00574E0D">
        <w:rPr>
          <w:rFonts w:ascii="Arial" w:hAnsi="Arial" w:cs="Arial"/>
          <w:sz w:val="24"/>
          <w:szCs w:val="24"/>
          <w:lang w:val="it-IT"/>
        </w:rPr>
        <w:t xml:space="preserve">Elevii sunt solicitaţi în efectuarea </w:t>
      </w:r>
      <w:r w:rsidRPr="0026658D">
        <w:rPr>
          <w:rFonts w:ascii="Arial" w:hAnsi="Arial" w:cs="Arial"/>
          <w:b/>
          <w:color w:val="0000FF"/>
          <w:sz w:val="24"/>
          <w:szCs w:val="24"/>
          <w:lang w:val="it-IT"/>
        </w:rPr>
        <w:t>de lucrări practice</w:t>
      </w:r>
      <w:r w:rsidRPr="00574E0D">
        <w:rPr>
          <w:rFonts w:ascii="Arial" w:hAnsi="Arial" w:cs="Arial"/>
          <w:sz w:val="24"/>
          <w:szCs w:val="24"/>
          <w:lang w:val="it-IT"/>
        </w:rPr>
        <w:t>, în rezolvarea de probleme, situaţii efective de lucru, toate acestea contribuind la formarea competenţelor specifice creşteri</w:t>
      </w:r>
      <w:r w:rsidR="0026658D">
        <w:rPr>
          <w:rFonts w:ascii="Arial" w:hAnsi="Arial" w:cs="Arial"/>
          <w:sz w:val="24"/>
          <w:szCs w:val="24"/>
          <w:lang w:val="it-IT"/>
        </w:rPr>
        <w:t>i şi exploatării speciei bovine</w:t>
      </w:r>
      <w:r w:rsidRPr="00574E0D">
        <w:rPr>
          <w:rFonts w:ascii="Arial" w:hAnsi="Arial" w:cs="Arial"/>
          <w:sz w:val="24"/>
          <w:szCs w:val="24"/>
          <w:lang w:val="it-IT"/>
        </w:rPr>
        <w:t>.</w:t>
      </w:r>
    </w:p>
    <w:p w:rsidR="00EA4B74" w:rsidRDefault="00EA4B74" w:rsidP="0046175C">
      <w:pPr>
        <w:numPr>
          <w:ilvl w:val="0"/>
          <w:numId w:val="25"/>
        </w:numPr>
        <w:spacing w:before="0" w:after="0" w:line="240" w:lineRule="auto"/>
        <w:jc w:val="both"/>
        <w:rPr>
          <w:rFonts w:ascii="Arial" w:hAnsi="Arial" w:cs="Arial"/>
          <w:sz w:val="24"/>
          <w:szCs w:val="24"/>
          <w:lang w:val="it-IT"/>
        </w:rPr>
      </w:pPr>
      <w:r w:rsidRPr="00574E0D">
        <w:rPr>
          <w:rFonts w:ascii="Arial" w:hAnsi="Arial" w:cs="Arial"/>
          <w:sz w:val="24"/>
          <w:szCs w:val="24"/>
          <w:lang w:val="it-IT"/>
        </w:rPr>
        <w:t xml:space="preserve">Cea mai mare parte a conţinutului tematic cuprinde fişe de lucru prin care elevii ajung singuri la </w:t>
      </w:r>
      <w:r w:rsidRPr="0026658D">
        <w:rPr>
          <w:rFonts w:ascii="Arial" w:hAnsi="Arial" w:cs="Arial"/>
          <w:b/>
          <w:color w:val="008080"/>
          <w:sz w:val="24"/>
          <w:szCs w:val="24"/>
          <w:lang w:val="it-IT"/>
        </w:rPr>
        <w:t>însuşirea de cunoştinţe</w:t>
      </w:r>
      <w:r w:rsidRPr="00574E0D">
        <w:rPr>
          <w:rFonts w:ascii="Arial" w:hAnsi="Arial" w:cs="Arial"/>
          <w:sz w:val="24"/>
          <w:szCs w:val="24"/>
          <w:lang w:val="it-IT"/>
        </w:rPr>
        <w:t>, fără să-şi încarce memoria cu prea multă teorie, evitându-se predarea cunoştinţelor cu linguriţa de către profesori.</w:t>
      </w:r>
    </w:p>
    <w:p w:rsidR="005D1A42" w:rsidRPr="005D1A42" w:rsidRDefault="005D1A42" w:rsidP="0046175C">
      <w:pPr>
        <w:numPr>
          <w:ilvl w:val="0"/>
          <w:numId w:val="25"/>
        </w:num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Autorii au conceput materialul de învăţare într-un </w:t>
      </w:r>
      <w:r w:rsidRPr="0026658D">
        <w:rPr>
          <w:rFonts w:ascii="Arial" w:hAnsi="Arial" w:cs="Arial"/>
          <w:b/>
          <w:color w:val="800080"/>
          <w:sz w:val="24"/>
          <w:szCs w:val="24"/>
          <w:lang w:val="ro-RO"/>
        </w:rPr>
        <w:t>format accesibil</w:t>
      </w:r>
      <w:r w:rsidRPr="005D1A42">
        <w:rPr>
          <w:rFonts w:ascii="Arial" w:hAnsi="Arial" w:cs="Arial"/>
          <w:sz w:val="24"/>
          <w:szCs w:val="24"/>
          <w:lang w:val="ro-RO"/>
        </w:rPr>
        <w:t xml:space="preserve"> pe care profesorii îl pot </w:t>
      </w:r>
      <w:r w:rsidRPr="0026658D">
        <w:rPr>
          <w:rFonts w:ascii="Arial" w:hAnsi="Arial" w:cs="Arial"/>
          <w:b/>
          <w:color w:val="993366"/>
          <w:sz w:val="24"/>
          <w:szCs w:val="24"/>
          <w:lang w:val="ro-RO"/>
        </w:rPr>
        <w:t>modifica</w:t>
      </w:r>
      <w:r w:rsidRPr="005D1A42">
        <w:rPr>
          <w:rFonts w:ascii="Arial" w:hAnsi="Arial" w:cs="Arial"/>
          <w:sz w:val="24"/>
          <w:szCs w:val="24"/>
          <w:lang w:val="ro-RO"/>
        </w:rPr>
        <w:t xml:space="preserve"> în funcţie de nevoile individuale ale elevilor.</w:t>
      </w:r>
    </w:p>
    <w:p w:rsidR="00574E0D" w:rsidRPr="00574E0D" w:rsidRDefault="00574E0D" w:rsidP="0046175C">
      <w:pPr>
        <w:pStyle w:val="Heading4"/>
        <w:numPr>
          <w:ilvl w:val="0"/>
          <w:numId w:val="25"/>
        </w:numPr>
        <w:spacing w:before="0" w:line="240" w:lineRule="auto"/>
        <w:jc w:val="both"/>
        <w:rPr>
          <w:rFonts w:ascii="Arial" w:eastAsia="Calibri" w:hAnsi="Arial" w:cs="Arial"/>
          <w:b w:val="0"/>
          <w:bCs w:val="0"/>
          <w:iCs w:val="0"/>
          <w:color w:val="auto"/>
          <w:sz w:val="24"/>
          <w:szCs w:val="24"/>
          <w:lang w:val="ro-RO"/>
        </w:rPr>
      </w:pPr>
      <w:r w:rsidRPr="00574E0D">
        <w:rPr>
          <w:rFonts w:ascii="Arial" w:hAnsi="Arial" w:cs="Arial"/>
          <w:b w:val="0"/>
          <w:sz w:val="24"/>
          <w:szCs w:val="24"/>
          <w:lang w:val="ro-RO"/>
        </w:rPr>
        <w:t xml:space="preserve">Evaluarea scoate în evidenţă măsura în care se formează competenţele din Standardul de pregătire profesională, autorii recomandă o gamă variată de metode, folosind modele de teste cu răspunsuri construite, teste grilă cu alegere multiplă şi teste combinate. </w:t>
      </w:r>
    </w:p>
    <w:p w:rsidR="00687A74" w:rsidRPr="00687A74" w:rsidRDefault="00687A74" w:rsidP="0046175C">
      <w:pPr>
        <w:numPr>
          <w:ilvl w:val="0"/>
          <w:numId w:val="25"/>
        </w:numPr>
        <w:spacing w:before="0" w:after="0" w:line="240" w:lineRule="auto"/>
        <w:jc w:val="both"/>
        <w:rPr>
          <w:rFonts w:ascii="Arial" w:hAnsi="Arial" w:cs="Arial"/>
          <w:sz w:val="24"/>
          <w:szCs w:val="24"/>
          <w:lang w:val="ro-RO"/>
        </w:rPr>
      </w:pPr>
      <w:r w:rsidRPr="00687A74">
        <w:rPr>
          <w:rFonts w:ascii="Arial" w:hAnsi="Arial" w:cs="Arial"/>
          <w:sz w:val="24"/>
          <w:szCs w:val="24"/>
          <w:lang w:val="ro-RO"/>
        </w:rPr>
        <w:t xml:space="preserve">Fişele de rezumat ale modulului oferă cadrelor didactice şi elevilor mijloace de </w:t>
      </w:r>
      <w:r w:rsidRPr="0026658D">
        <w:rPr>
          <w:rFonts w:ascii="Arial" w:hAnsi="Arial" w:cs="Arial"/>
          <w:b/>
          <w:sz w:val="24"/>
          <w:szCs w:val="24"/>
          <w:lang w:val="ro-RO"/>
        </w:rPr>
        <w:t>înregistrare a progresului</w:t>
      </w:r>
      <w:r w:rsidRPr="00687A74">
        <w:rPr>
          <w:rFonts w:ascii="Arial" w:hAnsi="Arial" w:cs="Arial"/>
          <w:sz w:val="24"/>
          <w:szCs w:val="24"/>
          <w:lang w:val="ro-RO"/>
        </w:rPr>
        <w:t>.</w:t>
      </w:r>
    </w:p>
    <w:p w:rsidR="00687A74" w:rsidRPr="00687A74" w:rsidRDefault="00687A74" w:rsidP="0046175C">
      <w:pPr>
        <w:numPr>
          <w:ilvl w:val="0"/>
          <w:numId w:val="25"/>
        </w:numPr>
        <w:spacing w:before="0" w:after="0" w:line="240" w:lineRule="auto"/>
        <w:jc w:val="both"/>
        <w:rPr>
          <w:rFonts w:ascii="Arial" w:hAnsi="Arial" w:cs="Arial"/>
          <w:sz w:val="24"/>
          <w:szCs w:val="24"/>
          <w:lang w:val="ro-RO"/>
        </w:rPr>
      </w:pPr>
      <w:r w:rsidRPr="00687A74">
        <w:rPr>
          <w:rFonts w:ascii="Arial" w:hAnsi="Arial" w:cs="Arial"/>
          <w:sz w:val="24"/>
          <w:szCs w:val="24"/>
          <w:lang w:val="ro-RO"/>
        </w:rPr>
        <w:t xml:space="preserve">Înregistrările </w:t>
      </w:r>
      <w:r w:rsidRPr="0026658D">
        <w:rPr>
          <w:rFonts w:ascii="Arial" w:hAnsi="Arial" w:cs="Arial"/>
          <w:b/>
          <w:color w:val="FF0000"/>
          <w:sz w:val="24"/>
          <w:szCs w:val="24"/>
          <w:lang w:val="ro-RO"/>
        </w:rPr>
        <w:t xml:space="preserve">exacte </w:t>
      </w:r>
      <w:r w:rsidRPr="00687A74">
        <w:rPr>
          <w:rFonts w:ascii="Arial" w:hAnsi="Arial" w:cs="Arial"/>
          <w:sz w:val="24"/>
          <w:szCs w:val="24"/>
          <w:lang w:val="ro-RO"/>
        </w:rPr>
        <w:t xml:space="preserve">reprezintă un aspect important al administrării procesului de învăţare, şi poate de asemenea ajuta la informarea şi motivarea elevilor. Elevii ar trebui </w:t>
      </w:r>
      <w:r w:rsidRPr="0026658D">
        <w:rPr>
          <w:rFonts w:ascii="Arial" w:hAnsi="Arial" w:cs="Arial"/>
          <w:b/>
          <w:color w:val="0000FF"/>
          <w:sz w:val="24"/>
          <w:szCs w:val="24"/>
          <w:lang w:val="ro-RO"/>
        </w:rPr>
        <w:t>să fie încurajaţi să-şi evalueze propriul proces de învăţare</w:t>
      </w:r>
      <w:r w:rsidRPr="00687A74">
        <w:rPr>
          <w:rFonts w:ascii="Arial" w:hAnsi="Arial" w:cs="Arial"/>
          <w:sz w:val="24"/>
          <w:szCs w:val="24"/>
          <w:lang w:val="ro-RO"/>
        </w:rPr>
        <w:t xml:space="preserve"> comentând cu privire la arii care le-au plăcut sau nu la un anumit subiect. Aceste comentarii pot oferi cadrelor didactice informaţii valoroase referitoare la arii care cauzează dificultăţi elevilor.</w:t>
      </w:r>
    </w:p>
    <w:p w:rsidR="00687A74" w:rsidRPr="00687A74" w:rsidRDefault="00687A74" w:rsidP="0046175C">
      <w:pPr>
        <w:numPr>
          <w:ilvl w:val="0"/>
          <w:numId w:val="25"/>
        </w:numPr>
        <w:spacing w:before="0" w:after="0" w:line="240" w:lineRule="auto"/>
        <w:jc w:val="both"/>
        <w:rPr>
          <w:rFonts w:ascii="Arial" w:hAnsi="Arial" w:cs="Arial"/>
          <w:sz w:val="24"/>
          <w:szCs w:val="24"/>
          <w:lang w:val="ro-RO"/>
        </w:rPr>
      </w:pPr>
      <w:r w:rsidRPr="00687A74">
        <w:rPr>
          <w:rFonts w:ascii="Arial" w:hAnsi="Arial" w:cs="Arial"/>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574E0D" w:rsidRPr="00574E0D" w:rsidRDefault="00574E0D" w:rsidP="0046175C">
      <w:pPr>
        <w:numPr>
          <w:ilvl w:val="0"/>
          <w:numId w:val="25"/>
        </w:numPr>
        <w:spacing w:before="0" w:after="0" w:line="240" w:lineRule="auto"/>
        <w:jc w:val="both"/>
        <w:rPr>
          <w:rFonts w:ascii="Arial" w:hAnsi="Arial" w:cs="Arial"/>
          <w:sz w:val="24"/>
          <w:szCs w:val="24"/>
          <w:lang w:val="ro-RO"/>
        </w:rPr>
      </w:pPr>
      <w:r w:rsidRPr="00574E0D">
        <w:rPr>
          <w:rFonts w:ascii="Arial" w:hAnsi="Arial" w:cs="Arial"/>
          <w:sz w:val="24"/>
          <w:szCs w:val="24"/>
          <w:lang w:val="ro-RO"/>
        </w:rPr>
        <w:t xml:space="preserve">Pe lângă metodele clasice (probe orale; probe scrise; probe practice) se pot folosi şi </w:t>
      </w:r>
      <w:r w:rsidRPr="0026658D">
        <w:rPr>
          <w:rFonts w:ascii="Arial" w:hAnsi="Arial" w:cs="Arial"/>
          <w:b/>
          <w:color w:val="333300"/>
          <w:sz w:val="24"/>
          <w:szCs w:val="24"/>
          <w:lang w:val="ro-RO"/>
        </w:rPr>
        <w:t>metode alternative</w:t>
      </w:r>
      <w:r w:rsidRPr="00574E0D">
        <w:rPr>
          <w:rFonts w:ascii="Arial" w:hAnsi="Arial" w:cs="Arial"/>
          <w:sz w:val="24"/>
          <w:szCs w:val="24"/>
          <w:lang w:val="ro-RO"/>
        </w:rPr>
        <w:t xml:space="preserve"> de evaluare cum ar fi: observarea sistematică, investigarea, proiectul, portofoliul elevului etc.</w:t>
      </w:r>
    </w:p>
    <w:p w:rsidR="007D0745" w:rsidRPr="009F3E5F" w:rsidRDefault="00574E0D" w:rsidP="009F3E5F">
      <w:pPr>
        <w:pStyle w:val="ListContinue"/>
        <w:numPr>
          <w:ilvl w:val="0"/>
          <w:numId w:val="25"/>
        </w:numPr>
        <w:spacing w:after="0"/>
        <w:jc w:val="both"/>
        <w:rPr>
          <w:rFonts w:ascii="Arial" w:hAnsi="Arial" w:cs="Arial"/>
          <w:sz w:val="24"/>
          <w:szCs w:val="24"/>
          <w:lang w:val="ro-RO"/>
        </w:rPr>
      </w:pPr>
      <w:r w:rsidRPr="003A12E9">
        <w:rPr>
          <w:rFonts w:ascii="Arial" w:hAnsi="Arial" w:cs="Arial"/>
          <w:b/>
          <w:color w:val="339966"/>
          <w:sz w:val="24"/>
          <w:szCs w:val="24"/>
          <w:lang w:val="ro-RO"/>
        </w:rPr>
        <w:t>Autoevaluarea</w:t>
      </w:r>
      <w:r w:rsidR="0026658D" w:rsidRPr="003A12E9">
        <w:rPr>
          <w:rFonts w:ascii="Arial" w:hAnsi="Arial" w:cs="Arial"/>
          <w:b/>
          <w:color w:val="339966"/>
          <w:sz w:val="24"/>
          <w:szCs w:val="24"/>
          <w:lang w:val="ro-RO"/>
        </w:rPr>
        <w:t xml:space="preserve"> şi coevaluarea </w:t>
      </w:r>
      <w:r w:rsidRPr="003A12E9">
        <w:rPr>
          <w:rFonts w:ascii="Arial" w:hAnsi="Arial" w:cs="Arial"/>
          <w:sz w:val="24"/>
          <w:szCs w:val="24"/>
          <w:lang w:val="ro-RO"/>
        </w:rPr>
        <w:t xml:space="preserve"> se poate folosi frecvent datorită faptului că elevii îşi exprimă liber opinii proprii, îşi susţin şi motivează propunerile</w:t>
      </w:r>
      <w:r w:rsidRPr="003A12E9">
        <w:rPr>
          <w:lang w:val="ro-RO"/>
        </w:rPr>
        <w:t>.</w:t>
      </w:r>
    </w:p>
    <w:p w:rsidR="009816E2" w:rsidRDefault="009816E2" w:rsidP="00AB5CF5">
      <w:pPr>
        <w:spacing w:line="240" w:lineRule="auto"/>
        <w:jc w:val="both"/>
        <w:rPr>
          <w:rFonts w:ascii="Arial" w:hAnsi="Arial" w:cs="Arial"/>
          <w:b/>
          <w:sz w:val="24"/>
          <w:szCs w:val="24"/>
          <w:lang w:val="ro-RO"/>
        </w:rPr>
      </w:pPr>
    </w:p>
    <w:p w:rsidR="00F4333E" w:rsidRPr="00AB5CF5" w:rsidRDefault="00AB5CF5" w:rsidP="00AB5CF5">
      <w:pPr>
        <w:spacing w:line="240" w:lineRule="auto"/>
        <w:jc w:val="both"/>
        <w:rPr>
          <w:rFonts w:ascii="Arial" w:hAnsi="Arial" w:cs="Arial"/>
          <w:b/>
          <w:sz w:val="24"/>
          <w:szCs w:val="24"/>
          <w:lang w:val="ro-RO"/>
        </w:rPr>
      </w:pPr>
      <w:r w:rsidRPr="00D012D6">
        <w:rPr>
          <w:rFonts w:ascii="Arial" w:hAnsi="Arial" w:cs="Arial"/>
          <w:b/>
          <w:sz w:val="24"/>
          <w:szCs w:val="24"/>
          <w:lang w:val="ro-RO"/>
        </w:rPr>
        <w:t>UNITATEA DE COMPETENŢĂ 18 – TEHNOLOGIA CREŞTERII BOVINELOR</w:t>
      </w:r>
    </w:p>
    <w:p w:rsidR="00293123" w:rsidRDefault="00293123" w:rsidP="00AB5CF5">
      <w:pPr>
        <w:jc w:val="center"/>
        <w:rPr>
          <w:rFonts w:ascii="Arial" w:hAnsi="Arial" w:cs="Arial"/>
          <w:b/>
          <w:sz w:val="28"/>
          <w:szCs w:val="28"/>
          <w:lang w:val="ro-RO"/>
        </w:rPr>
      </w:pPr>
    </w:p>
    <w:p w:rsidR="00F945E8" w:rsidRPr="00C25D95" w:rsidRDefault="00C25D95" w:rsidP="00AB5CF5">
      <w:pPr>
        <w:jc w:val="center"/>
        <w:rPr>
          <w:rFonts w:ascii="Arial" w:hAnsi="Arial" w:cs="Arial"/>
          <w:b/>
          <w:sz w:val="28"/>
          <w:szCs w:val="28"/>
          <w:lang w:val="ro-RO"/>
        </w:rPr>
      </w:pPr>
      <w:r w:rsidRPr="00C25D95">
        <w:rPr>
          <w:rFonts w:ascii="Arial" w:hAnsi="Arial" w:cs="Arial"/>
          <w:b/>
          <w:sz w:val="28"/>
          <w:szCs w:val="28"/>
          <w:lang w:val="ro-RO"/>
        </w:rPr>
        <w:t>FIŞELE REZUMAT</w:t>
      </w:r>
    </w:p>
    <w:p w:rsidR="00C25D95" w:rsidRDefault="00C25D95" w:rsidP="003575DD">
      <w:pPr>
        <w:jc w:val="both"/>
        <w:rPr>
          <w:rFonts w:ascii="Arial" w:hAnsi="Arial" w:cs="Arial"/>
          <w:sz w:val="24"/>
          <w:szCs w:val="24"/>
          <w:lang w:val="ro-RO"/>
        </w:rPr>
      </w:pPr>
      <w:r>
        <w:rPr>
          <w:rFonts w:ascii="Arial" w:hAnsi="Arial" w:cs="Arial"/>
          <w:sz w:val="24"/>
          <w:szCs w:val="24"/>
          <w:lang w:val="ro-RO"/>
        </w:rPr>
        <w:t xml:space="preserve"> </w:t>
      </w:r>
    </w:p>
    <w:p w:rsidR="00F4333E" w:rsidRPr="00293123" w:rsidRDefault="00AE79AE" w:rsidP="00293123">
      <w:pPr>
        <w:jc w:val="both"/>
        <w:rPr>
          <w:rFonts w:ascii="Arial" w:hAnsi="Arial" w:cs="Arial"/>
          <w:sz w:val="24"/>
          <w:szCs w:val="24"/>
          <w:lang w:val="ro-RO"/>
        </w:rPr>
      </w:pPr>
      <w:r w:rsidRPr="00E206B3">
        <w:rPr>
          <w:rFonts w:ascii="Arial" w:hAnsi="Arial" w:cs="Arial"/>
          <w:sz w:val="24"/>
          <w:szCs w:val="24"/>
          <w:lang w:val="ro-RO"/>
        </w:rPr>
        <w:t>Fişele de rezumat ale modulului</w:t>
      </w:r>
      <w:r w:rsidR="00F4333E">
        <w:rPr>
          <w:rFonts w:ascii="Arial" w:hAnsi="Arial" w:cs="Arial"/>
          <w:sz w:val="24"/>
          <w:szCs w:val="24"/>
          <w:lang w:val="ro-RO"/>
        </w:rPr>
        <w:t xml:space="preserve"> ,</w:t>
      </w:r>
      <w:r w:rsidR="00AB5CF5">
        <w:rPr>
          <w:rFonts w:ascii="Arial" w:hAnsi="Arial" w:cs="Arial"/>
          <w:sz w:val="24"/>
          <w:szCs w:val="24"/>
          <w:lang w:val="ro-RO"/>
        </w:rPr>
        <w:t>,Tehnologia creşterii bovinelor</w:t>
      </w:r>
      <w:r w:rsidR="00F4333E">
        <w:rPr>
          <w:rFonts w:ascii="Arial" w:hAnsi="Arial" w:cs="Arial"/>
          <w:sz w:val="24"/>
          <w:szCs w:val="24"/>
          <w:lang w:val="ro-RO"/>
        </w:rPr>
        <w:t>’’</w:t>
      </w:r>
      <w:r w:rsidRPr="00E206B3">
        <w:rPr>
          <w:rFonts w:ascii="Arial" w:hAnsi="Arial" w:cs="Arial"/>
          <w:sz w:val="24"/>
          <w:szCs w:val="24"/>
          <w:lang w:val="ro-RO"/>
        </w:rPr>
        <w:t xml:space="preserve"> oferă cadrelor didactice şi elevilor mijloace de înregistrare a progresului</w:t>
      </w:r>
      <w:r w:rsidR="00C81463" w:rsidRPr="00E206B3">
        <w:rPr>
          <w:rFonts w:ascii="Arial" w:hAnsi="Arial" w:cs="Arial"/>
          <w:sz w:val="24"/>
          <w:szCs w:val="24"/>
          <w:lang w:val="ro-RO"/>
        </w:rPr>
        <w:t>.</w:t>
      </w:r>
    </w:p>
    <w:p w:rsidR="00E206B3" w:rsidRPr="00E206B3" w:rsidRDefault="00E206B3" w:rsidP="00A45A1E">
      <w:pPr>
        <w:jc w:val="center"/>
        <w:rPr>
          <w:rFonts w:ascii="Arial" w:hAnsi="Arial" w:cs="Arial"/>
          <w:noProof/>
          <w:sz w:val="24"/>
          <w:szCs w:val="24"/>
          <w:lang w:val="ro-RO"/>
        </w:rPr>
      </w:pPr>
      <w:r w:rsidRPr="00E206B3">
        <w:rPr>
          <w:rFonts w:ascii="Arial" w:hAnsi="Arial" w:cs="Arial"/>
          <w:b/>
          <w:bCs/>
          <w:noProof/>
          <w:sz w:val="24"/>
          <w:szCs w:val="24"/>
          <w:lang w:val="ro-RO"/>
        </w:rPr>
        <w:t xml:space="preserve">FIŞA </w:t>
      </w:r>
      <w:r w:rsidR="00C25D95">
        <w:rPr>
          <w:rFonts w:ascii="Arial" w:hAnsi="Arial" w:cs="Arial"/>
          <w:b/>
          <w:bCs/>
          <w:noProof/>
          <w:sz w:val="24"/>
          <w:szCs w:val="24"/>
          <w:lang w:val="ro-RO"/>
        </w:rPr>
        <w:t xml:space="preserve">DE </w:t>
      </w:r>
      <w:r w:rsidRPr="00E206B3">
        <w:rPr>
          <w:rFonts w:ascii="Arial" w:hAnsi="Arial" w:cs="Arial"/>
          <w:b/>
          <w:bCs/>
          <w:noProof/>
          <w:sz w:val="24"/>
          <w:szCs w:val="24"/>
          <w:lang w:val="ro-RO"/>
        </w:rPr>
        <w:t>REZUMAT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10"/>
        <w:gridCol w:w="4253"/>
        <w:gridCol w:w="1497"/>
        <w:gridCol w:w="1800"/>
      </w:tblGrid>
      <w:tr w:rsidR="00E206B3" w:rsidRPr="00E206B3">
        <w:tc>
          <w:tcPr>
            <w:tcW w:w="9360" w:type="dxa"/>
            <w:gridSpan w:val="4"/>
          </w:tcPr>
          <w:p w:rsidR="00E206B3" w:rsidRPr="00E206B3" w:rsidRDefault="00E206B3" w:rsidP="004360E0">
            <w:pPr>
              <w:jc w:val="center"/>
              <w:rPr>
                <w:rFonts w:ascii="Arial" w:hAnsi="Arial" w:cs="Arial"/>
                <w:sz w:val="24"/>
                <w:szCs w:val="24"/>
                <w:lang w:val="ro-RO"/>
              </w:rPr>
            </w:pPr>
            <w:r w:rsidRPr="00E206B3">
              <w:rPr>
                <w:rFonts w:ascii="Arial" w:hAnsi="Arial" w:cs="Arial"/>
                <w:b/>
                <w:sz w:val="24"/>
                <w:szCs w:val="24"/>
                <w:lang w:val="ro-RO"/>
              </w:rPr>
              <w:t xml:space="preserve">Titlul modulului: Tehnologia creşterii </w:t>
            </w:r>
            <w:r w:rsidR="00726A36">
              <w:rPr>
                <w:rFonts w:ascii="Arial" w:hAnsi="Arial" w:cs="Arial"/>
                <w:b/>
                <w:sz w:val="24"/>
                <w:szCs w:val="24"/>
                <w:lang w:val="ro-RO"/>
              </w:rPr>
              <w:t>bovinelor</w:t>
            </w:r>
          </w:p>
        </w:tc>
      </w:tr>
      <w:tr w:rsidR="00E206B3" w:rsidRPr="00E206B3">
        <w:tc>
          <w:tcPr>
            <w:tcW w:w="1810" w:type="dxa"/>
          </w:tcPr>
          <w:p w:rsidR="00E206B3" w:rsidRPr="00E206B3" w:rsidRDefault="00E206B3" w:rsidP="004360E0">
            <w:pPr>
              <w:rPr>
                <w:rFonts w:ascii="Arial" w:hAnsi="Arial" w:cs="Arial"/>
                <w:b/>
                <w:sz w:val="24"/>
                <w:szCs w:val="24"/>
                <w:lang w:val="ro-RO"/>
              </w:rPr>
            </w:pPr>
            <w:r w:rsidRPr="00E206B3">
              <w:rPr>
                <w:rFonts w:ascii="Arial" w:hAnsi="Arial" w:cs="Arial"/>
                <w:b/>
                <w:sz w:val="24"/>
                <w:szCs w:val="24"/>
                <w:lang w:val="ro-RO"/>
              </w:rPr>
              <w:t>Numele elevului:</w:t>
            </w:r>
          </w:p>
        </w:tc>
        <w:tc>
          <w:tcPr>
            <w:tcW w:w="7550" w:type="dxa"/>
            <w:gridSpan w:val="3"/>
          </w:tcPr>
          <w:p w:rsidR="00E206B3" w:rsidRPr="00E206B3" w:rsidRDefault="00E206B3" w:rsidP="004360E0">
            <w:pPr>
              <w:rPr>
                <w:rFonts w:ascii="Arial" w:hAnsi="Arial" w:cs="Arial"/>
                <w:sz w:val="24"/>
                <w:szCs w:val="24"/>
                <w:lang w:val="ro-RO"/>
              </w:rPr>
            </w:pPr>
          </w:p>
        </w:tc>
      </w:tr>
      <w:tr w:rsidR="00B73E92" w:rsidRPr="00E206B3">
        <w:tc>
          <w:tcPr>
            <w:tcW w:w="1810" w:type="dxa"/>
          </w:tcPr>
          <w:p w:rsidR="00B73E92" w:rsidRPr="00E206B3" w:rsidRDefault="00B73E92" w:rsidP="004360E0">
            <w:pPr>
              <w:rPr>
                <w:rFonts w:ascii="Arial" w:hAnsi="Arial" w:cs="Arial"/>
                <w:b/>
                <w:sz w:val="24"/>
                <w:szCs w:val="24"/>
                <w:lang w:val="ro-RO"/>
              </w:rPr>
            </w:pPr>
            <w:r w:rsidRPr="00E206B3">
              <w:rPr>
                <w:rFonts w:ascii="Arial" w:hAnsi="Arial" w:cs="Arial"/>
                <w:b/>
                <w:sz w:val="24"/>
                <w:szCs w:val="24"/>
                <w:lang w:val="ro-RO"/>
              </w:rPr>
              <w:t>Data începerii:</w:t>
            </w:r>
          </w:p>
        </w:tc>
        <w:tc>
          <w:tcPr>
            <w:tcW w:w="4253" w:type="dxa"/>
          </w:tcPr>
          <w:p w:rsidR="00B73E92" w:rsidRPr="00E206B3" w:rsidRDefault="00B73E92" w:rsidP="004360E0">
            <w:pPr>
              <w:rPr>
                <w:rFonts w:ascii="Arial" w:hAnsi="Arial" w:cs="Arial"/>
                <w:sz w:val="24"/>
                <w:szCs w:val="24"/>
                <w:lang w:val="ro-RO"/>
              </w:rPr>
            </w:pPr>
          </w:p>
        </w:tc>
        <w:tc>
          <w:tcPr>
            <w:tcW w:w="1497" w:type="dxa"/>
          </w:tcPr>
          <w:p w:rsidR="00B73E92" w:rsidRPr="00E206B3" w:rsidRDefault="00B73E92" w:rsidP="004360E0">
            <w:pPr>
              <w:rPr>
                <w:rFonts w:ascii="Arial" w:hAnsi="Arial" w:cs="Arial"/>
                <w:b/>
                <w:sz w:val="24"/>
                <w:szCs w:val="24"/>
                <w:lang w:val="ro-RO"/>
              </w:rPr>
            </w:pPr>
            <w:r w:rsidRPr="00E206B3">
              <w:rPr>
                <w:rFonts w:ascii="Arial" w:hAnsi="Arial" w:cs="Arial"/>
                <w:b/>
                <w:sz w:val="24"/>
                <w:szCs w:val="24"/>
                <w:lang w:val="ro-RO"/>
              </w:rPr>
              <w:t>Data finalizării:</w:t>
            </w:r>
          </w:p>
        </w:tc>
        <w:tc>
          <w:tcPr>
            <w:tcW w:w="1800" w:type="dxa"/>
          </w:tcPr>
          <w:p w:rsidR="00B73E92" w:rsidRPr="00E206B3" w:rsidRDefault="00B73E92" w:rsidP="004360E0">
            <w:pPr>
              <w:rPr>
                <w:rFonts w:ascii="Arial" w:hAnsi="Arial" w:cs="Arial"/>
                <w:sz w:val="24"/>
                <w:szCs w:val="24"/>
                <w:lang w:val="ro-RO"/>
              </w:rPr>
            </w:pPr>
          </w:p>
        </w:tc>
      </w:tr>
      <w:tr w:rsidR="00E206B3" w:rsidRPr="00E206B3">
        <w:tc>
          <w:tcPr>
            <w:tcW w:w="9360" w:type="dxa"/>
            <w:gridSpan w:val="4"/>
          </w:tcPr>
          <w:p w:rsidR="00E206B3" w:rsidRPr="00E206B3" w:rsidRDefault="00E206B3" w:rsidP="004360E0">
            <w:pPr>
              <w:rPr>
                <w:rFonts w:ascii="Arial" w:hAnsi="Arial" w:cs="Arial"/>
                <w:sz w:val="24"/>
                <w:szCs w:val="24"/>
                <w:lang w:val="ro-RO"/>
              </w:rPr>
            </w:pPr>
          </w:p>
        </w:tc>
      </w:tr>
      <w:tr w:rsidR="00E206B3" w:rsidRPr="00E206B3">
        <w:tc>
          <w:tcPr>
            <w:tcW w:w="1810" w:type="dxa"/>
          </w:tcPr>
          <w:p w:rsidR="00E206B3" w:rsidRPr="00E206B3" w:rsidRDefault="00E206B3" w:rsidP="00E206B3">
            <w:pPr>
              <w:jc w:val="center"/>
              <w:rPr>
                <w:rFonts w:ascii="Arial" w:hAnsi="Arial" w:cs="Arial"/>
                <w:b/>
                <w:sz w:val="24"/>
                <w:szCs w:val="24"/>
                <w:lang w:val="ro-RO"/>
              </w:rPr>
            </w:pPr>
            <w:r w:rsidRPr="00E206B3">
              <w:rPr>
                <w:rFonts w:ascii="Arial" w:hAnsi="Arial" w:cs="Arial"/>
                <w:b/>
                <w:sz w:val="24"/>
                <w:szCs w:val="24"/>
                <w:lang w:val="ro-RO"/>
              </w:rPr>
              <w:t>Competenţe</w:t>
            </w:r>
          </w:p>
        </w:tc>
        <w:tc>
          <w:tcPr>
            <w:tcW w:w="4253" w:type="dxa"/>
          </w:tcPr>
          <w:p w:rsidR="00E206B3" w:rsidRPr="00E206B3" w:rsidRDefault="00E206B3" w:rsidP="00E206B3">
            <w:pPr>
              <w:jc w:val="center"/>
              <w:rPr>
                <w:rFonts w:ascii="Arial" w:hAnsi="Arial" w:cs="Arial"/>
                <w:b/>
                <w:sz w:val="24"/>
                <w:szCs w:val="24"/>
                <w:lang w:val="ro-RO"/>
              </w:rPr>
            </w:pPr>
            <w:r w:rsidRPr="00E206B3">
              <w:rPr>
                <w:rFonts w:ascii="Arial" w:hAnsi="Arial" w:cs="Arial"/>
                <w:b/>
                <w:sz w:val="24"/>
                <w:szCs w:val="24"/>
                <w:lang w:val="ro-RO"/>
              </w:rPr>
              <w:t>Activitate de învăţare</w:t>
            </w:r>
          </w:p>
        </w:tc>
        <w:tc>
          <w:tcPr>
            <w:tcW w:w="1497" w:type="dxa"/>
          </w:tcPr>
          <w:p w:rsidR="00E206B3" w:rsidRPr="00E206B3" w:rsidRDefault="00E206B3" w:rsidP="00E206B3">
            <w:pPr>
              <w:jc w:val="center"/>
              <w:rPr>
                <w:rFonts w:ascii="Arial" w:hAnsi="Arial" w:cs="Arial"/>
                <w:b/>
                <w:sz w:val="24"/>
                <w:szCs w:val="24"/>
                <w:lang w:val="ro-RO"/>
              </w:rPr>
            </w:pPr>
            <w:r w:rsidRPr="00E206B3">
              <w:rPr>
                <w:rFonts w:ascii="Arial" w:hAnsi="Arial" w:cs="Arial"/>
                <w:b/>
                <w:sz w:val="24"/>
                <w:szCs w:val="24"/>
                <w:lang w:val="ro-RO"/>
              </w:rPr>
              <w:t>Data îndeplinirii</w:t>
            </w:r>
          </w:p>
        </w:tc>
        <w:tc>
          <w:tcPr>
            <w:tcW w:w="1800" w:type="dxa"/>
          </w:tcPr>
          <w:p w:rsidR="00E206B3" w:rsidRDefault="00E206B3" w:rsidP="00E206B3">
            <w:pPr>
              <w:jc w:val="center"/>
              <w:rPr>
                <w:rFonts w:ascii="Arial" w:hAnsi="Arial" w:cs="Arial"/>
                <w:b/>
                <w:sz w:val="24"/>
                <w:szCs w:val="24"/>
                <w:lang w:val="ro-RO"/>
              </w:rPr>
            </w:pPr>
            <w:r w:rsidRPr="00E206B3">
              <w:rPr>
                <w:rFonts w:ascii="Arial" w:hAnsi="Arial" w:cs="Arial"/>
                <w:b/>
                <w:sz w:val="24"/>
                <w:szCs w:val="24"/>
                <w:lang w:val="ro-RO"/>
              </w:rPr>
              <w:t>Verificat</w:t>
            </w:r>
          </w:p>
          <w:p w:rsidR="00B73E92" w:rsidRPr="00E206B3" w:rsidRDefault="00B73E92" w:rsidP="00E206B3">
            <w:pPr>
              <w:jc w:val="center"/>
              <w:rPr>
                <w:rFonts w:ascii="Arial" w:hAnsi="Arial" w:cs="Arial"/>
                <w:b/>
                <w:sz w:val="24"/>
                <w:szCs w:val="24"/>
                <w:lang w:val="ro-RO"/>
              </w:rPr>
            </w:pPr>
            <w:r>
              <w:rPr>
                <w:rFonts w:ascii="Arial" w:hAnsi="Arial" w:cs="Arial"/>
                <w:sz w:val="24"/>
                <w:szCs w:val="24"/>
                <w:lang w:val="ro-RO"/>
              </w:rPr>
              <w:t>(</w:t>
            </w:r>
            <w:r w:rsidRPr="00E206B3">
              <w:rPr>
                <w:rFonts w:ascii="Arial" w:hAnsi="Arial" w:cs="Arial"/>
                <w:sz w:val="24"/>
                <w:szCs w:val="24"/>
                <w:lang w:val="ro-RO"/>
              </w:rPr>
              <w:t>Semnătura profesorului</w:t>
            </w:r>
            <w:r>
              <w:rPr>
                <w:rFonts w:ascii="Arial" w:hAnsi="Arial" w:cs="Arial"/>
                <w:sz w:val="24"/>
                <w:szCs w:val="24"/>
                <w:lang w:val="ro-RO"/>
              </w:rPr>
              <w:t>)</w:t>
            </w:r>
          </w:p>
        </w:tc>
      </w:tr>
      <w:tr w:rsidR="00E206B3" w:rsidRPr="00E206B3">
        <w:tc>
          <w:tcPr>
            <w:tcW w:w="1810" w:type="dxa"/>
            <w:vMerge w:val="restart"/>
          </w:tcPr>
          <w:p w:rsidR="00E206B3" w:rsidRDefault="00E206B3" w:rsidP="00E206B3">
            <w:pPr>
              <w:spacing w:before="0" w:after="0" w:line="240" w:lineRule="auto"/>
              <w:rPr>
                <w:rFonts w:ascii="Arial" w:hAnsi="Arial" w:cs="Arial"/>
                <w:color w:val="000000"/>
                <w:sz w:val="24"/>
                <w:szCs w:val="24"/>
                <w:lang w:val="ro-RO"/>
              </w:rPr>
            </w:pPr>
          </w:p>
          <w:p w:rsidR="00730E01" w:rsidRDefault="00730E01" w:rsidP="00E206B3">
            <w:pPr>
              <w:spacing w:before="0" w:after="0" w:line="240" w:lineRule="auto"/>
              <w:rPr>
                <w:rFonts w:ascii="Arial" w:hAnsi="Arial" w:cs="Arial"/>
                <w:color w:val="000000"/>
                <w:sz w:val="24"/>
                <w:szCs w:val="24"/>
                <w:lang w:val="ro-RO"/>
              </w:rPr>
            </w:pPr>
          </w:p>
          <w:p w:rsidR="00730E01" w:rsidRDefault="00730E01" w:rsidP="00E206B3">
            <w:pPr>
              <w:spacing w:before="0" w:after="0" w:line="240" w:lineRule="auto"/>
              <w:rPr>
                <w:rFonts w:ascii="Arial" w:hAnsi="Arial" w:cs="Arial"/>
                <w:color w:val="000000"/>
                <w:sz w:val="24"/>
                <w:szCs w:val="24"/>
                <w:lang w:val="ro-RO"/>
              </w:rPr>
            </w:pPr>
          </w:p>
          <w:p w:rsidR="00730E01" w:rsidRPr="00122D37" w:rsidRDefault="00730E01" w:rsidP="00E206B3">
            <w:pPr>
              <w:spacing w:before="0" w:after="0" w:line="240" w:lineRule="auto"/>
              <w:rPr>
                <w:rFonts w:ascii="Arial" w:hAnsi="Arial" w:cs="Arial"/>
                <w:color w:val="000000"/>
                <w:sz w:val="24"/>
                <w:szCs w:val="24"/>
                <w:lang w:val="ro-RO"/>
              </w:rPr>
            </w:pPr>
          </w:p>
          <w:p w:rsidR="00E206B3" w:rsidRPr="00122D37" w:rsidRDefault="00AB5CF5" w:rsidP="004360E0">
            <w:pPr>
              <w:rPr>
                <w:rFonts w:ascii="Arial" w:hAnsi="Arial" w:cs="Arial"/>
                <w:b/>
                <w:color w:val="000000"/>
                <w:sz w:val="24"/>
                <w:szCs w:val="24"/>
                <w:lang w:val="ro-RO"/>
              </w:rPr>
            </w:pPr>
            <w:r w:rsidRPr="00122D37">
              <w:rPr>
                <w:rFonts w:ascii="Arial" w:hAnsi="Arial" w:cs="Arial"/>
                <w:b/>
                <w:color w:val="000000"/>
                <w:sz w:val="24"/>
                <w:szCs w:val="24"/>
                <w:lang w:val="ro-RO"/>
              </w:rPr>
              <w:t>18.1 Aplică cunoştinţe referitoare la rasele de taurine</w:t>
            </w:r>
          </w:p>
        </w:tc>
        <w:tc>
          <w:tcPr>
            <w:tcW w:w="4253" w:type="dxa"/>
          </w:tcPr>
          <w:p w:rsidR="00E206B3" w:rsidRPr="00E206B3" w:rsidRDefault="00122D37" w:rsidP="00122D37">
            <w:pPr>
              <w:numPr>
                <w:ilvl w:val="0"/>
                <w:numId w:val="5"/>
              </w:numPr>
              <w:tabs>
                <w:tab w:val="left" w:pos="196"/>
              </w:tabs>
              <w:spacing w:before="0" w:after="0" w:line="240" w:lineRule="auto"/>
              <w:jc w:val="both"/>
              <w:rPr>
                <w:rFonts w:ascii="Arial" w:hAnsi="Arial" w:cs="Arial"/>
                <w:sz w:val="24"/>
                <w:szCs w:val="24"/>
                <w:lang w:val="ro-RO"/>
              </w:rPr>
            </w:pPr>
            <w:r>
              <w:rPr>
                <w:rFonts w:ascii="Arial" w:hAnsi="Arial" w:cs="Arial"/>
                <w:sz w:val="24"/>
                <w:szCs w:val="24"/>
                <w:lang w:val="ro-RO"/>
              </w:rPr>
              <w:t>clasificarea şi selectarea  raselor de taurine după diferite criterii</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sz w:val="24"/>
                <w:szCs w:val="24"/>
                <w:lang w:val="ro-RO"/>
              </w:rPr>
            </w:pPr>
          </w:p>
        </w:tc>
      </w:tr>
      <w:tr w:rsidR="00E206B3" w:rsidRPr="00E206B3">
        <w:tc>
          <w:tcPr>
            <w:tcW w:w="1810" w:type="dxa"/>
            <w:vMerge/>
          </w:tcPr>
          <w:p w:rsidR="00E206B3" w:rsidRPr="00122D37" w:rsidRDefault="00E206B3" w:rsidP="004360E0">
            <w:pPr>
              <w:rPr>
                <w:rFonts w:ascii="Arial" w:hAnsi="Arial" w:cs="Arial"/>
                <w:b/>
                <w:color w:val="000000"/>
                <w:sz w:val="24"/>
                <w:szCs w:val="24"/>
                <w:lang w:val="ro-RO"/>
              </w:rPr>
            </w:pPr>
          </w:p>
        </w:tc>
        <w:tc>
          <w:tcPr>
            <w:tcW w:w="4253" w:type="dxa"/>
          </w:tcPr>
          <w:p w:rsidR="00E206B3" w:rsidRPr="00E206B3" w:rsidRDefault="00726A36" w:rsidP="00122D37">
            <w:pPr>
              <w:numPr>
                <w:ilvl w:val="0"/>
                <w:numId w:val="5"/>
              </w:numPr>
              <w:tabs>
                <w:tab w:val="left" w:pos="196"/>
              </w:tabs>
              <w:spacing w:before="0" w:after="0" w:line="240" w:lineRule="auto"/>
              <w:jc w:val="both"/>
              <w:rPr>
                <w:rFonts w:ascii="Arial" w:hAnsi="Arial" w:cs="Arial"/>
                <w:sz w:val="24"/>
                <w:szCs w:val="24"/>
                <w:lang w:val="ro-RO"/>
              </w:rPr>
            </w:pPr>
            <w:r>
              <w:rPr>
                <w:rFonts w:ascii="Arial" w:hAnsi="Arial" w:cs="Arial"/>
                <w:sz w:val="24"/>
                <w:szCs w:val="24"/>
                <w:lang w:val="ro-RO"/>
              </w:rPr>
              <w:t>diferenţierea raselor de taurine</w:t>
            </w:r>
            <w:r w:rsidR="00122D37" w:rsidRPr="00C10A39">
              <w:rPr>
                <w:rFonts w:ascii="Arial" w:hAnsi="Arial" w:cs="Arial"/>
                <w:sz w:val="24"/>
                <w:szCs w:val="24"/>
                <w:lang w:val="ro-RO"/>
              </w:rPr>
              <w:t xml:space="preserve">: </w:t>
            </w:r>
            <w:r>
              <w:rPr>
                <w:rFonts w:ascii="Arial" w:hAnsi="Arial" w:cs="Arial"/>
                <w:sz w:val="24"/>
                <w:szCs w:val="24"/>
                <w:lang w:val="ro-RO"/>
              </w:rPr>
              <w:t xml:space="preserve">dezvoltare </w:t>
            </w:r>
            <w:r w:rsidR="00122D37">
              <w:rPr>
                <w:rFonts w:ascii="Arial" w:hAnsi="Arial" w:cs="Arial"/>
                <w:sz w:val="24"/>
                <w:szCs w:val="24"/>
                <w:lang w:val="ro-RO"/>
              </w:rPr>
              <w:t>corporală, culoare,</w:t>
            </w:r>
            <w:r w:rsidR="00122D37" w:rsidRPr="00C10A39">
              <w:rPr>
                <w:rFonts w:ascii="Arial" w:hAnsi="Arial" w:cs="Arial"/>
                <w:sz w:val="24"/>
                <w:szCs w:val="24"/>
                <w:lang w:val="ro-RO"/>
              </w:rPr>
              <w:t>conformaţie, constituţie, caractere de exterior.</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b/>
                <w:sz w:val="24"/>
                <w:szCs w:val="24"/>
                <w:lang w:val="ro-RO"/>
              </w:rPr>
            </w:pPr>
          </w:p>
        </w:tc>
      </w:tr>
      <w:tr w:rsidR="00E206B3" w:rsidRPr="00E206B3">
        <w:tc>
          <w:tcPr>
            <w:tcW w:w="1810" w:type="dxa"/>
            <w:vMerge/>
          </w:tcPr>
          <w:p w:rsidR="00E206B3" w:rsidRPr="00122D37" w:rsidRDefault="00E206B3" w:rsidP="004360E0">
            <w:pPr>
              <w:rPr>
                <w:rFonts w:ascii="Arial" w:hAnsi="Arial" w:cs="Arial"/>
                <w:b/>
                <w:color w:val="000000"/>
                <w:sz w:val="24"/>
                <w:szCs w:val="24"/>
                <w:lang w:val="ro-RO"/>
              </w:rPr>
            </w:pPr>
          </w:p>
        </w:tc>
        <w:tc>
          <w:tcPr>
            <w:tcW w:w="4253" w:type="dxa"/>
          </w:tcPr>
          <w:p w:rsidR="00E206B3" w:rsidRPr="00C10A39" w:rsidRDefault="00122D37" w:rsidP="00122D37">
            <w:pPr>
              <w:numPr>
                <w:ilvl w:val="0"/>
                <w:numId w:val="5"/>
              </w:numPr>
              <w:tabs>
                <w:tab w:val="left" w:pos="196"/>
              </w:tabs>
              <w:spacing w:before="0" w:after="0" w:line="240" w:lineRule="auto"/>
              <w:jc w:val="both"/>
              <w:rPr>
                <w:rFonts w:ascii="Arial" w:hAnsi="Arial" w:cs="Arial"/>
                <w:sz w:val="24"/>
                <w:szCs w:val="24"/>
                <w:lang w:val="ro-RO"/>
              </w:rPr>
            </w:pPr>
            <w:r w:rsidRPr="00C10A39">
              <w:rPr>
                <w:rFonts w:ascii="Arial" w:hAnsi="Arial" w:cs="Arial"/>
                <w:sz w:val="24"/>
                <w:szCs w:val="24"/>
                <w:lang w:val="ro-RO"/>
              </w:rPr>
              <w:t>analizarea particularităţilor</w:t>
            </w:r>
            <w:r>
              <w:rPr>
                <w:rFonts w:ascii="Arial" w:hAnsi="Arial" w:cs="Arial"/>
                <w:sz w:val="24"/>
                <w:szCs w:val="24"/>
                <w:lang w:val="ro-RO"/>
              </w:rPr>
              <w:t xml:space="preserve"> bioeconomice pe rase de taurine</w:t>
            </w:r>
            <w:r w:rsidRPr="00C10A39">
              <w:rPr>
                <w:rFonts w:ascii="Arial" w:hAnsi="Arial" w:cs="Arial"/>
                <w:sz w:val="24"/>
                <w:szCs w:val="24"/>
                <w:lang w:val="ro-RO"/>
              </w:rPr>
              <w:t xml:space="preserve">: </w:t>
            </w:r>
            <w:r>
              <w:rPr>
                <w:rFonts w:ascii="Arial" w:hAnsi="Arial" w:cs="Arial"/>
                <w:sz w:val="24"/>
                <w:szCs w:val="24"/>
                <w:lang w:val="ro-RO"/>
              </w:rPr>
              <w:t xml:space="preserve">producţie de lapte, producţie de carne </w:t>
            </w:r>
            <w:r w:rsidRPr="00C10A39">
              <w:rPr>
                <w:rFonts w:ascii="Arial" w:hAnsi="Arial" w:cs="Arial"/>
                <w:sz w:val="24"/>
                <w:szCs w:val="24"/>
                <w:lang w:val="ro-RO"/>
              </w:rPr>
              <w:t xml:space="preserve">, sporuri de creştere, </w:t>
            </w:r>
            <w:r>
              <w:rPr>
                <w:rFonts w:ascii="Arial" w:hAnsi="Arial" w:cs="Arial"/>
                <w:sz w:val="24"/>
                <w:szCs w:val="24"/>
                <w:lang w:val="ro-RO"/>
              </w:rPr>
              <w:t xml:space="preserve"> </w:t>
            </w:r>
            <w:r w:rsidRPr="00C10A39">
              <w:rPr>
                <w:rFonts w:ascii="Arial" w:hAnsi="Arial" w:cs="Arial"/>
                <w:sz w:val="24"/>
                <w:szCs w:val="24"/>
                <w:lang w:val="ro-RO"/>
              </w:rPr>
              <w:t>randamentul la sacrificare.</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b/>
                <w:sz w:val="24"/>
                <w:szCs w:val="24"/>
                <w:lang w:val="ro-RO"/>
              </w:rPr>
            </w:pPr>
          </w:p>
        </w:tc>
      </w:tr>
      <w:tr w:rsidR="00E206B3" w:rsidRPr="00E206B3">
        <w:tc>
          <w:tcPr>
            <w:tcW w:w="1810" w:type="dxa"/>
            <w:vMerge/>
          </w:tcPr>
          <w:p w:rsidR="00E206B3" w:rsidRPr="00122D37" w:rsidRDefault="00E206B3" w:rsidP="004360E0">
            <w:pPr>
              <w:rPr>
                <w:rFonts w:ascii="Arial" w:hAnsi="Arial" w:cs="Arial"/>
                <w:b/>
                <w:color w:val="000000"/>
                <w:sz w:val="24"/>
                <w:szCs w:val="24"/>
                <w:lang w:val="ro-RO"/>
              </w:rPr>
            </w:pPr>
          </w:p>
        </w:tc>
        <w:tc>
          <w:tcPr>
            <w:tcW w:w="4253" w:type="dxa"/>
          </w:tcPr>
          <w:p w:rsidR="00E206B3" w:rsidRPr="00E206B3" w:rsidRDefault="00122D37" w:rsidP="00122D37">
            <w:pPr>
              <w:numPr>
                <w:ilvl w:val="0"/>
                <w:numId w:val="5"/>
              </w:numPr>
              <w:tabs>
                <w:tab w:val="left" w:pos="196"/>
              </w:tabs>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aplicarea normelor de securitate şi sănătate în muncă specifice </w:t>
            </w:r>
            <w:r>
              <w:rPr>
                <w:rFonts w:ascii="Arial" w:hAnsi="Arial" w:cs="Arial"/>
                <w:sz w:val="24"/>
                <w:szCs w:val="24"/>
                <w:lang w:val="ro-RO"/>
              </w:rPr>
              <w:t>sectorului taurine.</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b/>
                <w:sz w:val="24"/>
                <w:szCs w:val="24"/>
                <w:lang w:val="ro-RO"/>
              </w:rPr>
            </w:pPr>
          </w:p>
        </w:tc>
      </w:tr>
      <w:tr w:rsidR="00E206B3" w:rsidRPr="00E206B3">
        <w:tc>
          <w:tcPr>
            <w:tcW w:w="1810" w:type="dxa"/>
            <w:vMerge w:val="restart"/>
          </w:tcPr>
          <w:p w:rsidR="00A36BD9" w:rsidRDefault="00A36BD9" w:rsidP="00AB5CF5">
            <w:pPr>
              <w:spacing w:before="0" w:after="0" w:line="240" w:lineRule="auto"/>
              <w:jc w:val="both"/>
              <w:rPr>
                <w:rFonts w:ascii="Arial" w:hAnsi="Arial" w:cs="Arial"/>
                <w:b/>
                <w:bCs/>
                <w:color w:val="000000"/>
                <w:sz w:val="24"/>
                <w:szCs w:val="24"/>
                <w:lang w:val="ro-RO"/>
              </w:rPr>
            </w:pPr>
          </w:p>
          <w:p w:rsidR="00A36BD9" w:rsidRDefault="00A36BD9" w:rsidP="00AB5CF5">
            <w:pPr>
              <w:spacing w:before="0" w:after="0" w:line="240" w:lineRule="auto"/>
              <w:jc w:val="both"/>
              <w:rPr>
                <w:rFonts w:ascii="Arial" w:hAnsi="Arial" w:cs="Arial"/>
                <w:b/>
                <w:bCs/>
                <w:color w:val="000000"/>
                <w:sz w:val="24"/>
                <w:szCs w:val="24"/>
                <w:lang w:val="ro-RO"/>
              </w:rPr>
            </w:pPr>
          </w:p>
          <w:p w:rsidR="00AB5CF5" w:rsidRPr="00122D37" w:rsidRDefault="00AB5CF5" w:rsidP="00AB5CF5">
            <w:pPr>
              <w:spacing w:before="0" w:after="0" w:line="240" w:lineRule="auto"/>
              <w:jc w:val="both"/>
              <w:rPr>
                <w:rFonts w:ascii="Arial" w:hAnsi="Arial" w:cs="Arial"/>
                <w:color w:val="000000"/>
                <w:sz w:val="24"/>
                <w:szCs w:val="24"/>
                <w:lang w:val="ro-RO"/>
              </w:rPr>
            </w:pPr>
            <w:r w:rsidRPr="00122D37">
              <w:rPr>
                <w:rFonts w:ascii="Arial" w:hAnsi="Arial" w:cs="Arial"/>
                <w:b/>
                <w:bCs/>
                <w:color w:val="000000"/>
                <w:sz w:val="24"/>
                <w:szCs w:val="24"/>
                <w:lang w:val="ro-RO"/>
              </w:rPr>
              <w:t>18.2.</w:t>
            </w:r>
            <w:r w:rsidRPr="00122D37">
              <w:rPr>
                <w:rFonts w:ascii="Arial" w:hAnsi="Arial" w:cs="Arial"/>
                <w:color w:val="000000"/>
                <w:sz w:val="24"/>
                <w:szCs w:val="24"/>
                <w:lang w:val="ro-RO"/>
              </w:rPr>
              <w:t xml:space="preserve"> </w:t>
            </w:r>
            <w:r w:rsidRPr="00122D37">
              <w:rPr>
                <w:rFonts w:ascii="Arial" w:hAnsi="Arial" w:cs="Arial"/>
                <w:b/>
                <w:color w:val="000000"/>
                <w:sz w:val="24"/>
                <w:szCs w:val="24"/>
                <w:lang w:val="ro-RO"/>
              </w:rPr>
              <w:t>Organizează reproducţia taurinelor:</w:t>
            </w:r>
          </w:p>
          <w:p w:rsidR="00E206B3" w:rsidRPr="00122D37" w:rsidRDefault="00E206B3" w:rsidP="004360E0">
            <w:pPr>
              <w:rPr>
                <w:rFonts w:ascii="Arial" w:hAnsi="Arial" w:cs="Arial"/>
                <w:color w:val="000000"/>
                <w:sz w:val="24"/>
                <w:szCs w:val="24"/>
                <w:lang w:val="ro-RO"/>
              </w:rPr>
            </w:pPr>
          </w:p>
        </w:tc>
        <w:tc>
          <w:tcPr>
            <w:tcW w:w="4253" w:type="dxa"/>
          </w:tcPr>
          <w:p w:rsidR="00E206B3" w:rsidRPr="00E206B3" w:rsidRDefault="000B6390" w:rsidP="000B6390">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analizarea  factorilor care influenţează </w:t>
            </w:r>
            <w:r>
              <w:rPr>
                <w:rFonts w:ascii="Arial" w:hAnsi="Arial" w:cs="Arial"/>
                <w:sz w:val="24"/>
                <w:szCs w:val="24"/>
                <w:lang w:val="ro-RO"/>
              </w:rPr>
              <w:t>sporirea efectivelor de taurine</w:t>
            </w:r>
            <w:r w:rsidRPr="00C10A39">
              <w:rPr>
                <w:rFonts w:ascii="Arial" w:hAnsi="Arial" w:cs="Arial"/>
                <w:sz w:val="24"/>
                <w:szCs w:val="24"/>
                <w:lang w:val="ro-RO"/>
              </w:rPr>
              <w:t>.</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b/>
                <w:sz w:val="24"/>
                <w:szCs w:val="24"/>
                <w:lang w:val="ro-RO"/>
              </w:rPr>
            </w:pPr>
          </w:p>
        </w:tc>
      </w:tr>
      <w:tr w:rsidR="00E206B3" w:rsidRPr="00E206B3">
        <w:tc>
          <w:tcPr>
            <w:tcW w:w="1810" w:type="dxa"/>
            <w:vMerge/>
          </w:tcPr>
          <w:p w:rsidR="00E206B3" w:rsidRPr="00122D37" w:rsidRDefault="00E206B3" w:rsidP="004360E0">
            <w:pPr>
              <w:rPr>
                <w:rFonts w:ascii="Arial" w:hAnsi="Arial" w:cs="Arial"/>
                <w:b/>
                <w:color w:val="000000"/>
                <w:sz w:val="24"/>
                <w:szCs w:val="24"/>
                <w:lang w:val="ro-RO"/>
              </w:rPr>
            </w:pPr>
          </w:p>
        </w:tc>
        <w:tc>
          <w:tcPr>
            <w:tcW w:w="4253" w:type="dxa"/>
          </w:tcPr>
          <w:p w:rsidR="00E206B3" w:rsidRPr="00E206B3" w:rsidRDefault="000B6390" w:rsidP="000B6390">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supravegherea hrănirii şi întreţinerii </w:t>
            </w:r>
            <w:r>
              <w:rPr>
                <w:rFonts w:ascii="Arial" w:hAnsi="Arial" w:cs="Arial"/>
                <w:sz w:val="24"/>
                <w:szCs w:val="24"/>
                <w:lang w:val="ro-RO"/>
              </w:rPr>
              <w:t>taurinelor de reproducţie, a vacilor şi a viţelelor</w:t>
            </w:r>
            <w:r w:rsidRPr="00C10A39">
              <w:rPr>
                <w:rFonts w:ascii="Arial" w:hAnsi="Arial" w:cs="Arial"/>
                <w:sz w:val="24"/>
                <w:szCs w:val="24"/>
                <w:lang w:val="ro-RO"/>
              </w:rPr>
              <w:t>.</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b/>
                <w:sz w:val="24"/>
                <w:szCs w:val="24"/>
                <w:lang w:val="ro-RO"/>
              </w:rPr>
            </w:pPr>
          </w:p>
        </w:tc>
      </w:tr>
      <w:tr w:rsidR="00E206B3" w:rsidRPr="00E206B3">
        <w:tc>
          <w:tcPr>
            <w:tcW w:w="1810" w:type="dxa"/>
            <w:vMerge/>
          </w:tcPr>
          <w:p w:rsidR="00E206B3" w:rsidRPr="00122D37" w:rsidRDefault="00E206B3" w:rsidP="004360E0">
            <w:pPr>
              <w:rPr>
                <w:rFonts w:ascii="Arial" w:hAnsi="Arial" w:cs="Arial"/>
                <w:b/>
                <w:color w:val="000000"/>
                <w:sz w:val="24"/>
                <w:szCs w:val="24"/>
                <w:lang w:val="ro-RO"/>
              </w:rPr>
            </w:pPr>
          </w:p>
        </w:tc>
        <w:tc>
          <w:tcPr>
            <w:tcW w:w="4253" w:type="dxa"/>
          </w:tcPr>
          <w:p w:rsidR="00E206B3" w:rsidRPr="00E206B3" w:rsidRDefault="00F4223B" w:rsidP="00F4223B">
            <w:pPr>
              <w:numPr>
                <w:ilvl w:val="0"/>
                <w:numId w:val="26"/>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organizarea reproducţiei </w:t>
            </w:r>
            <w:r>
              <w:rPr>
                <w:rFonts w:ascii="Arial" w:hAnsi="Arial" w:cs="Arial"/>
                <w:sz w:val="24"/>
                <w:szCs w:val="24"/>
                <w:lang w:val="ro-RO"/>
              </w:rPr>
              <w:t xml:space="preserve"> vacilor şi viţelelor</w:t>
            </w:r>
            <w:r w:rsidRPr="00C10A39">
              <w:rPr>
                <w:rFonts w:ascii="Arial" w:hAnsi="Arial" w:cs="Arial"/>
                <w:sz w:val="24"/>
                <w:szCs w:val="24"/>
                <w:lang w:val="ro-RO"/>
              </w:rPr>
              <w:t>.</w:t>
            </w:r>
          </w:p>
        </w:tc>
        <w:tc>
          <w:tcPr>
            <w:tcW w:w="1497" w:type="dxa"/>
          </w:tcPr>
          <w:p w:rsidR="00E206B3" w:rsidRPr="00E206B3" w:rsidRDefault="00E206B3" w:rsidP="004360E0">
            <w:pPr>
              <w:rPr>
                <w:rFonts w:ascii="Arial" w:hAnsi="Arial" w:cs="Arial"/>
                <w:b/>
                <w:sz w:val="24"/>
                <w:szCs w:val="24"/>
                <w:lang w:val="ro-RO"/>
              </w:rPr>
            </w:pPr>
          </w:p>
        </w:tc>
        <w:tc>
          <w:tcPr>
            <w:tcW w:w="1800" w:type="dxa"/>
          </w:tcPr>
          <w:p w:rsidR="00E206B3" w:rsidRPr="00E206B3" w:rsidRDefault="00E206B3" w:rsidP="004360E0">
            <w:pPr>
              <w:rPr>
                <w:rFonts w:ascii="Arial" w:hAnsi="Arial" w:cs="Arial"/>
                <w:b/>
                <w:sz w:val="24"/>
                <w:szCs w:val="24"/>
                <w:lang w:val="ro-RO"/>
              </w:rPr>
            </w:pPr>
          </w:p>
        </w:tc>
      </w:tr>
      <w:tr w:rsidR="000B6390" w:rsidRPr="00E206B3">
        <w:tc>
          <w:tcPr>
            <w:tcW w:w="1810" w:type="dxa"/>
          </w:tcPr>
          <w:p w:rsidR="000B6390" w:rsidRPr="00122D37" w:rsidRDefault="000B6390" w:rsidP="004360E0">
            <w:pPr>
              <w:rPr>
                <w:rFonts w:ascii="Arial" w:hAnsi="Arial" w:cs="Arial"/>
                <w:b/>
                <w:color w:val="000000"/>
                <w:sz w:val="24"/>
                <w:szCs w:val="24"/>
                <w:lang w:val="ro-RO"/>
              </w:rPr>
            </w:pPr>
          </w:p>
        </w:tc>
        <w:tc>
          <w:tcPr>
            <w:tcW w:w="4253" w:type="dxa"/>
          </w:tcPr>
          <w:p w:rsidR="000B6390" w:rsidRPr="00C10A39" w:rsidRDefault="000B6390" w:rsidP="00F4223B">
            <w:pPr>
              <w:numPr>
                <w:ilvl w:val="0"/>
                <w:numId w:val="6"/>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r>
              <w:rPr>
                <w:rFonts w:ascii="Arial" w:hAnsi="Arial" w:cs="Arial"/>
                <w:sz w:val="24"/>
                <w:szCs w:val="24"/>
                <w:lang w:val="ro-RO"/>
              </w:rPr>
              <w:t xml:space="preserve"> specifice sectorului de reproducţie a taurinelor</w:t>
            </w:r>
            <w:r w:rsidRPr="00C10A39">
              <w:rPr>
                <w:rFonts w:ascii="Arial" w:hAnsi="Arial" w:cs="Arial"/>
                <w:sz w:val="24"/>
                <w:szCs w:val="24"/>
                <w:lang w:val="ro-RO"/>
              </w:rPr>
              <w:t>.</w:t>
            </w:r>
          </w:p>
        </w:tc>
        <w:tc>
          <w:tcPr>
            <w:tcW w:w="1497" w:type="dxa"/>
          </w:tcPr>
          <w:p w:rsidR="000B6390" w:rsidRPr="00E206B3" w:rsidRDefault="000B6390" w:rsidP="004360E0">
            <w:pPr>
              <w:rPr>
                <w:rFonts w:ascii="Arial" w:hAnsi="Arial" w:cs="Arial"/>
                <w:b/>
                <w:sz w:val="24"/>
                <w:szCs w:val="24"/>
                <w:lang w:val="ro-RO"/>
              </w:rPr>
            </w:pPr>
          </w:p>
        </w:tc>
        <w:tc>
          <w:tcPr>
            <w:tcW w:w="1800" w:type="dxa"/>
          </w:tcPr>
          <w:p w:rsidR="000B6390" w:rsidRPr="00E206B3" w:rsidRDefault="000B6390" w:rsidP="004360E0">
            <w:pPr>
              <w:rPr>
                <w:rFonts w:ascii="Arial" w:hAnsi="Arial" w:cs="Arial"/>
                <w:b/>
                <w:sz w:val="24"/>
                <w:szCs w:val="24"/>
                <w:lang w:val="ro-RO"/>
              </w:rPr>
            </w:pPr>
          </w:p>
        </w:tc>
      </w:tr>
      <w:tr w:rsidR="00484F3F" w:rsidRPr="00E206B3">
        <w:tc>
          <w:tcPr>
            <w:tcW w:w="1810" w:type="dxa"/>
            <w:vMerge w:val="restart"/>
          </w:tcPr>
          <w:p w:rsidR="00484F3F" w:rsidRDefault="00484F3F" w:rsidP="004360E0">
            <w:pPr>
              <w:rPr>
                <w:rFonts w:ascii="Arial" w:hAnsi="Arial" w:cs="Arial"/>
                <w:b/>
                <w:color w:val="000000"/>
                <w:sz w:val="24"/>
                <w:szCs w:val="24"/>
                <w:lang w:val="ro-RO"/>
              </w:rPr>
            </w:pPr>
          </w:p>
          <w:p w:rsidR="00A36BD9" w:rsidRPr="00122D37" w:rsidRDefault="00A36BD9" w:rsidP="004360E0">
            <w:pPr>
              <w:rPr>
                <w:rFonts w:ascii="Arial" w:hAnsi="Arial" w:cs="Arial"/>
                <w:b/>
                <w:color w:val="000000"/>
                <w:sz w:val="24"/>
                <w:szCs w:val="24"/>
                <w:lang w:val="ro-RO"/>
              </w:rPr>
            </w:pPr>
          </w:p>
          <w:p w:rsidR="00484F3F" w:rsidRPr="00122D37" w:rsidRDefault="00484F3F" w:rsidP="004360E0">
            <w:pPr>
              <w:rPr>
                <w:rFonts w:ascii="Arial" w:hAnsi="Arial" w:cs="Arial"/>
                <w:b/>
                <w:color w:val="000000"/>
                <w:sz w:val="24"/>
                <w:szCs w:val="24"/>
                <w:lang w:val="ro-RO"/>
              </w:rPr>
            </w:pPr>
            <w:r w:rsidRPr="00122D37">
              <w:rPr>
                <w:rFonts w:ascii="Arial" w:hAnsi="Arial" w:cs="Arial"/>
                <w:b/>
                <w:bCs/>
                <w:color w:val="000000"/>
                <w:sz w:val="24"/>
                <w:szCs w:val="24"/>
                <w:lang w:val="ro-RO"/>
              </w:rPr>
              <w:t>18.3</w:t>
            </w:r>
            <w:r w:rsidRPr="00122D37">
              <w:rPr>
                <w:rFonts w:ascii="Arial" w:hAnsi="Arial" w:cs="Arial"/>
                <w:color w:val="000000"/>
                <w:sz w:val="24"/>
                <w:szCs w:val="24"/>
                <w:lang w:val="ro-RO"/>
              </w:rPr>
              <w:t xml:space="preserve"> </w:t>
            </w:r>
            <w:r w:rsidRPr="00122D37">
              <w:rPr>
                <w:rFonts w:ascii="Arial" w:hAnsi="Arial" w:cs="Arial"/>
                <w:b/>
                <w:color w:val="000000"/>
                <w:sz w:val="24"/>
                <w:szCs w:val="24"/>
                <w:lang w:val="ro-RO"/>
              </w:rPr>
              <w:t xml:space="preserve">Aplică tehnologia creşterii tineretului taurin </w:t>
            </w:r>
          </w:p>
        </w:tc>
        <w:tc>
          <w:tcPr>
            <w:tcW w:w="4253" w:type="dxa"/>
          </w:tcPr>
          <w:p w:rsidR="00484F3F" w:rsidRPr="00115350" w:rsidRDefault="00484F3F" w:rsidP="00484F3F">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aplicarea sistemelor şi metodelor de alăptare a viţeilor</w:t>
            </w:r>
            <w:r w:rsidRPr="00C10A39">
              <w:rPr>
                <w:rFonts w:ascii="Arial" w:hAnsi="Arial" w:cs="Arial"/>
                <w:sz w:val="24"/>
                <w:szCs w:val="24"/>
                <w:lang w:val="ro-RO"/>
              </w:rPr>
              <w:t>.</w:t>
            </w:r>
          </w:p>
        </w:tc>
        <w:tc>
          <w:tcPr>
            <w:tcW w:w="1497" w:type="dxa"/>
          </w:tcPr>
          <w:p w:rsidR="00484F3F" w:rsidRPr="00E206B3" w:rsidRDefault="00484F3F" w:rsidP="004360E0">
            <w:pPr>
              <w:rPr>
                <w:rFonts w:ascii="Arial" w:hAnsi="Arial" w:cs="Arial"/>
                <w:b/>
                <w:sz w:val="24"/>
                <w:szCs w:val="24"/>
                <w:lang w:val="ro-RO"/>
              </w:rPr>
            </w:pPr>
          </w:p>
        </w:tc>
        <w:tc>
          <w:tcPr>
            <w:tcW w:w="1800" w:type="dxa"/>
          </w:tcPr>
          <w:p w:rsidR="00484F3F" w:rsidRPr="00E206B3" w:rsidRDefault="00484F3F" w:rsidP="004360E0">
            <w:pPr>
              <w:rPr>
                <w:rFonts w:ascii="Arial" w:hAnsi="Arial" w:cs="Arial"/>
                <w:b/>
                <w:sz w:val="24"/>
                <w:szCs w:val="24"/>
                <w:lang w:val="ro-RO"/>
              </w:rPr>
            </w:pPr>
          </w:p>
        </w:tc>
      </w:tr>
      <w:tr w:rsidR="00484F3F" w:rsidRPr="00E206B3">
        <w:tc>
          <w:tcPr>
            <w:tcW w:w="1810" w:type="dxa"/>
            <w:vMerge/>
          </w:tcPr>
          <w:p w:rsidR="00484F3F" w:rsidRPr="00122D37" w:rsidRDefault="00484F3F" w:rsidP="004360E0">
            <w:pPr>
              <w:rPr>
                <w:rFonts w:ascii="Arial" w:hAnsi="Arial" w:cs="Arial"/>
                <w:b/>
                <w:color w:val="000000"/>
                <w:sz w:val="24"/>
                <w:szCs w:val="24"/>
                <w:lang w:val="ro-RO"/>
              </w:rPr>
            </w:pPr>
          </w:p>
        </w:tc>
        <w:tc>
          <w:tcPr>
            <w:tcW w:w="4253" w:type="dxa"/>
          </w:tcPr>
          <w:p w:rsidR="00484F3F" w:rsidRPr="00115350" w:rsidRDefault="00484F3F" w:rsidP="00484F3F">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supravegherea hrănirii viţeilor în perioada de alăptare</w:t>
            </w:r>
            <w:r w:rsidRPr="00C10A39">
              <w:rPr>
                <w:rFonts w:ascii="Arial" w:hAnsi="Arial" w:cs="Arial"/>
                <w:sz w:val="24"/>
                <w:szCs w:val="24"/>
                <w:lang w:val="ro-RO"/>
              </w:rPr>
              <w:t>.</w:t>
            </w:r>
          </w:p>
        </w:tc>
        <w:tc>
          <w:tcPr>
            <w:tcW w:w="1497" w:type="dxa"/>
          </w:tcPr>
          <w:p w:rsidR="00484F3F" w:rsidRPr="00E206B3" w:rsidRDefault="00484F3F" w:rsidP="004360E0">
            <w:pPr>
              <w:rPr>
                <w:rFonts w:ascii="Arial" w:hAnsi="Arial" w:cs="Arial"/>
                <w:b/>
                <w:sz w:val="24"/>
                <w:szCs w:val="24"/>
                <w:lang w:val="ro-RO"/>
              </w:rPr>
            </w:pPr>
          </w:p>
        </w:tc>
        <w:tc>
          <w:tcPr>
            <w:tcW w:w="1800" w:type="dxa"/>
          </w:tcPr>
          <w:p w:rsidR="00484F3F" w:rsidRPr="00E206B3" w:rsidRDefault="00484F3F" w:rsidP="004360E0">
            <w:pPr>
              <w:rPr>
                <w:rFonts w:ascii="Arial" w:hAnsi="Arial" w:cs="Arial"/>
                <w:b/>
                <w:sz w:val="24"/>
                <w:szCs w:val="24"/>
                <w:lang w:val="ro-RO"/>
              </w:rPr>
            </w:pPr>
          </w:p>
        </w:tc>
      </w:tr>
      <w:tr w:rsidR="00484F3F" w:rsidRPr="00E206B3">
        <w:tc>
          <w:tcPr>
            <w:tcW w:w="1810" w:type="dxa"/>
            <w:vMerge/>
          </w:tcPr>
          <w:p w:rsidR="00484F3F" w:rsidRPr="00122D37" w:rsidRDefault="00484F3F" w:rsidP="004360E0">
            <w:pPr>
              <w:rPr>
                <w:rFonts w:ascii="Arial" w:hAnsi="Arial" w:cs="Arial"/>
                <w:b/>
                <w:color w:val="000000"/>
                <w:sz w:val="24"/>
                <w:szCs w:val="24"/>
                <w:lang w:val="ro-RO"/>
              </w:rPr>
            </w:pPr>
          </w:p>
        </w:tc>
        <w:tc>
          <w:tcPr>
            <w:tcW w:w="4253" w:type="dxa"/>
          </w:tcPr>
          <w:p w:rsidR="00484F3F" w:rsidRPr="00115350" w:rsidRDefault="00484F3F" w:rsidP="00484F3F">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selectarea nutreţurilor folosite în alimentaţia viţeilor sugari</w:t>
            </w:r>
            <w:r w:rsidRPr="00C10A39">
              <w:rPr>
                <w:rFonts w:ascii="Arial" w:hAnsi="Arial" w:cs="Arial"/>
                <w:sz w:val="24"/>
                <w:szCs w:val="24"/>
                <w:lang w:val="ro-RO"/>
              </w:rPr>
              <w:t>.</w:t>
            </w:r>
          </w:p>
        </w:tc>
        <w:tc>
          <w:tcPr>
            <w:tcW w:w="1497" w:type="dxa"/>
          </w:tcPr>
          <w:p w:rsidR="00484F3F" w:rsidRPr="00E206B3" w:rsidRDefault="00484F3F" w:rsidP="004360E0">
            <w:pPr>
              <w:rPr>
                <w:rFonts w:ascii="Arial" w:hAnsi="Arial" w:cs="Arial"/>
                <w:b/>
                <w:sz w:val="24"/>
                <w:szCs w:val="24"/>
                <w:lang w:val="ro-RO"/>
              </w:rPr>
            </w:pPr>
          </w:p>
        </w:tc>
        <w:tc>
          <w:tcPr>
            <w:tcW w:w="1800" w:type="dxa"/>
          </w:tcPr>
          <w:p w:rsidR="00484F3F" w:rsidRPr="00E206B3" w:rsidRDefault="00484F3F" w:rsidP="004360E0">
            <w:pPr>
              <w:rPr>
                <w:rFonts w:ascii="Arial" w:hAnsi="Arial" w:cs="Arial"/>
                <w:b/>
                <w:sz w:val="24"/>
                <w:szCs w:val="24"/>
                <w:lang w:val="ro-RO"/>
              </w:rPr>
            </w:pPr>
          </w:p>
        </w:tc>
      </w:tr>
      <w:tr w:rsidR="00484F3F" w:rsidRPr="00E206B3">
        <w:tc>
          <w:tcPr>
            <w:tcW w:w="1810" w:type="dxa"/>
            <w:vMerge/>
          </w:tcPr>
          <w:p w:rsidR="00484F3F" w:rsidRPr="00122D37" w:rsidRDefault="00484F3F" w:rsidP="004360E0">
            <w:pPr>
              <w:rPr>
                <w:rFonts w:ascii="Arial" w:hAnsi="Arial" w:cs="Arial"/>
                <w:b/>
                <w:color w:val="000000"/>
                <w:sz w:val="24"/>
                <w:szCs w:val="24"/>
                <w:lang w:val="ro-RO"/>
              </w:rPr>
            </w:pPr>
          </w:p>
        </w:tc>
        <w:tc>
          <w:tcPr>
            <w:tcW w:w="4253" w:type="dxa"/>
          </w:tcPr>
          <w:p w:rsidR="00484F3F" w:rsidRPr="00115350" w:rsidRDefault="00484F3F" w:rsidP="00484F3F">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asigurarea condiţiilor de întreţinere a viţeilor în perioada de alăptare</w:t>
            </w:r>
          </w:p>
        </w:tc>
        <w:tc>
          <w:tcPr>
            <w:tcW w:w="1497" w:type="dxa"/>
          </w:tcPr>
          <w:p w:rsidR="00484F3F" w:rsidRPr="00E206B3" w:rsidRDefault="00484F3F" w:rsidP="004360E0">
            <w:pPr>
              <w:rPr>
                <w:rFonts w:ascii="Arial" w:hAnsi="Arial" w:cs="Arial"/>
                <w:b/>
                <w:sz w:val="24"/>
                <w:szCs w:val="24"/>
                <w:lang w:val="ro-RO"/>
              </w:rPr>
            </w:pPr>
          </w:p>
        </w:tc>
        <w:tc>
          <w:tcPr>
            <w:tcW w:w="1800" w:type="dxa"/>
          </w:tcPr>
          <w:p w:rsidR="00484F3F" w:rsidRPr="00E206B3" w:rsidRDefault="00484F3F" w:rsidP="004360E0">
            <w:pPr>
              <w:rPr>
                <w:rFonts w:ascii="Arial" w:hAnsi="Arial" w:cs="Arial"/>
                <w:b/>
                <w:sz w:val="24"/>
                <w:szCs w:val="24"/>
                <w:lang w:val="ro-RO"/>
              </w:rPr>
            </w:pPr>
          </w:p>
        </w:tc>
      </w:tr>
      <w:tr w:rsidR="00484F3F" w:rsidRPr="00E206B3">
        <w:tc>
          <w:tcPr>
            <w:tcW w:w="1810" w:type="dxa"/>
            <w:vMerge/>
          </w:tcPr>
          <w:p w:rsidR="00484F3F" w:rsidRPr="00122D37" w:rsidRDefault="00484F3F" w:rsidP="004360E0">
            <w:pPr>
              <w:rPr>
                <w:rFonts w:ascii="Arial" w:hAnsi="Arial" w:cs="Arial"/>
                <w:b/>
                <w:color w:val="000000"/>
                <w:sz w:val="24"/>
                <w:szCs w:val="24"/>
                <w:lang w:val="ro-RO"/>
              </w:rPr>
            </w:pPr>
          </w:p>
        </w:tc>
        <w:tc>
          <w:tcPr>
            <w:tcW w:w="4253" w:type="dxa"/>
          </w:tcPr>
          <w:p w:rsidR="00484F3F" w:rsidRPr="00115350" w:rsidRDefault="00484F3F" w:rsidP="00484F3F">
            <w:pPr>
              <w:numPr>
                <w:ilvl w:val="0"/>
                <w:numId w:val="7"/>
              </w:numPr>
              <w:spacing w:before="0" w:after="0" w:line="240" w:lineRule="auto"/>
              <w:jc w:val="both"/>
              <w:rPr>
                <w:rFonts w:ascii="Arial" w:hAnsi="Arial" w:cs="Arial"/>
                <w:sz w:val="24"/>
                <w:szCs w:val="24"/>
                <w:lang w:val="ro-RO"/>
              </w:rPr>
            </w:pPr>
            <w:r>
              <w:rPr>
                <w:rFonts w:ascii="Arial" w:hAnsi="Arial" w:cs="Arial"/>
                <w:sz w:val="24"/>
                <w:szCs w:val="24"/>
                <w:lang w:val="ro-RO"/>
              </w:rPr>
              <w:t>aplicarea tehnologiilor de creştere a tineretului de reproducţie</w:t>
            </w:r>
          </w:p>
        </w:tc>
        <w:tc>
          <w:tcPr>
            <w:tcW w:w="1497" w:type="dxa"/>
          </w:tcPr>
          <w:p w:rsidR="00484F3F" w:rsidRPr="00E206B3" w:rsidRDefault="00484F3F" w:rsidP="004360E0">
            <w:pPr>
              <w:rPr>
                <w:rFonts w:ascii="Arial" w:hAnsi="Arial" w:cs="Arial"/>
                <w:b/>
                <w:sz w:val="24"/>
                <w:szCs w:val="24"/>
                <w:lang w:val="ro-RO"/>
              </w:rPr>
            </w:pPr>
          </w:p>
        </w:tc>
        <w:tc>
          <w:tcPr>
            <w:tcW w:w="1800" w:type="dxa"/>
          </w:tcPr>
          <w:p w:rsidR="00484F3F" w:rsidRPr="00E206B3" w:rsidRDefault="00484F3F" w:rsidP="004360E0">
            <w:pPr>
              <w:rPr>
                <w:rFonts w:ascii="Arial" w:hAnsi="Arial" w:cs="Arial"/>
                <w:b/>
                <w:sz w:val="24"/>
                <w:szCs w:val="24"/>
                <w:lang w:val="ro-RO"/>
              </w:rPr>
            </w:pPr>
          </w:p>
        </w:tc>
      </w:tr>
      <w:tr w:rsidR="00484F3F" w:rsidRPr="00E206B3">
        <w:tc>
          <w:tcPr>
            <w:tcW w:w="1810" w:type="dxa"/>
            <w:vMerge/>
          </w:tcPr>
          <w:p w:rsidR="00484F3F" w:rsidRPr="00122D37" w:rsidRDefault="00484F3F" w:rsidP="004360E0">
            <w:pPr>
              <w:rPr>
                <w:rFonts w:ascii="Arial" w:hAnsi="Arial" w:cs="Arial"/>
                <w:b/>
                <w:color w:val="000000"/>
                <w:sz w:val="24"/>
                <w:szCs w:val="24"/>
                <w:lang w:val="ro-RO"/>
              </w:rPr>
            </w:pPr>
          </w:p>
        </w:tc>
        <w:tc>
          <w:tcPr>
            <w:tcW w:w="4253" w:type="dxa"/>
          </w:tcPr>
          <w:p w:rsidR="00484F3F" w:rsidRPr="00115350" w:rsidRDefault="00484F3F" w:rsidP="00484F3F">
            <w:pPr>
              <w:numPr>
                <w:ilvl w:val="0"/>
                <w:numId w:val="7"/>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r>
              <w:rPr>
                <w:rFonts w:ascii="Arial" w:hAnsi="Arial" w:cs="Arial"/>
                <w:sz w:val="24"/>
                <w:szCs w:val="24"/>
                <w:lang w:val="ro-RO"/>
              </w:rPr>
              <w:t xml:space="preserve"> </w:t>
            </w:r>
            <w:r w:rsidRPr="00C10A39">
              <w:rPr>
                <w:rFonts w:ascii="Arial" w:hAnsi="Arial" w:cs="Arial"/>
                <w:sz w:val="24"/>
                <w:szCs w:val="24"/>
                <w:lang w:val="ro-RO"/>
              </w:rPr>
              <w:t>.</w:t>
            </w:r>
          </w:p>
        </w:tc>
        <w:tc>
          <w:tcPr>
            <w:tcW w:w="1497" w:type="dxa"/>
          </w:tcPr>
          <w:p w:rsidR="00484F3F" w:rsidRPr="00E206B3" w:rsidRDefault="00484F3F" w:rsidP="004360E0">
            <w:pPr>
              <w:rPr>
                <w:rFonts w:ascii="Arial" w:hAnsi="Arial" w:cs="Arial"/>
                <w:b/>
                <w:sz w:val="24"/>
                <w:szCs w:val="24"/>
                <w:lang w:val="ro-RO"/>
              </w:rPr>
            </w:pPr>
          </w:p>
        </w:tc>
        <w:tc>
          <w:tcPr>
            <w:tcW w:w="1800" w:type="dxa"/>
          </w:tcPr>
          <w:p w:rsidR="00484F3F" w:rsidRPr="00E206B3" w:rsidRDefault="00484F3F" w:rsidP="004360E0">
            <w:pPr>
              <w:rPr>
                <w:rFonts w:ascii="Arial" w:hAnsi="Arial" w:cs="Arial"/>
                <w:b/>
                <w:sz w:val="24"/>
                <w:szCs w:val="24"/>
                <w:lang w:val="ro-RO"/>
              </w:rPr>
            </w:pPr>
          </w:p>
        </w:tc>
      </w:tr>
      <w:tr w:rsidR="00A36BD9" w:rsidRPr="00E206B3">
        <w:trPr>
          <w:trHeight w:val="748"/>
        </w:trPr>
        <w:tc>
          <w:tcPr>
            <w:tcW w:w="1810" w:type="dxa"/>
            <w:vMerge w:val="restart"/>
          </w:tcPr>
          <w:p w:rsidR="00A36BD9" w:rsidRDefault="00A36BD9" w:rsidP="00115350">
            <w:pPr>
              <w:spacing w:before="0" w:after="0" w:line="240" w:lineRule="auto"/>
              <w:rPr>
                <w:rFonts w:ascii="Arial" w:hAnsi="Arial" w:cs="Arial"/>
                <w:b/>
                <w:bCs/>
                <w:color w:val="000000"/>
                <w:sz w:val="24"/>
                <w:szCs w:val="24"/>
                <w:lang w:val="ro-RO"/>
              </w:rPr>
            </w:pPr>
          </w:p>
          <w:p w:rsidR="00A36BD9" w:rsidRDefault="00A36BD9" w:rsidP="00115350">
            <w:pPr>
              <w:spacing w:before="0" w:after="0" w:line="240" w:lineRule="auto"/>
              <w:rPr>
                <w:rFonts w:ascii="Arial" w:hAnsi="Arial" w:cs="Arial"/>
                <w:b/>
                <w:bCs/>
                <w:color w:val="000000"/>
                <w:sz w:val="24"/>
                <w:szCs w:val="24"/>
                <w:lang w:val="ro-RO"/>
              </w:rPr>
            </w:pPr>
          </w:p>
          <w:p w:rsidR="00A36BD9" w:rsidRPr="00122D37" w:rsidRDefault="00A36BD9" w:rsidP="00115350">
            <w:pPr>
              <w:spacing w:before="0" w:after="0" w:line="240" w:lineRule="auto"/>
              <w:rPr>
                <w:rFonts w:ascii="Arial" w:hAnsi="Arial" w:cs="Arial"/>
                <w:b/>
                <w:color w:val="000000"/>
                <w:sz w:val="24"/>
                <w:szCs w:val="24"/>
                <w:lang w:val="ro-RO"/>
              </w:rPr>
            </w:pPr>
            <w:r w:rsidRPr="00122D37">
              <w:rPr>
                <w:rFonts w:ascii="Arial" w:hAnsi="Arial" w:cs="Arial"/>
                <w:b/>
                <w:bCs/>
                <w:color w:val="000000"/>
                <w:sz w:val="24"/>
                <w:szCs w:val="24"/>
                <w:lang w:val="ro-RO"/>
              </w:rPr>
              <w:t>18.4.</w:t>
            </w:r>
            <w:r w:rsidRPr="00122D37">
              <w:rPr>
                <w:rFonts w:ascii="Arial" w:hAnsi="Arial" w:cs="Arial"/>
                <w:color w:val="000000"/>
                <w:sz w:val="24"/>
                <w:szCs w:val="24"/>
                <w:lang w:val="ro-RO"/>
              </w:rPr>
              <w:t xml:space="preserve"> </w:t>
            </w:r>
            <w:r w:rsidRPr="00122D37">
              <w:rPr>
                <w:rFonts w:ascii="Arial" w:hAnsi="Arial" w:cs="Arial"/>
                <w:b/>
                <w:color w:val="000000"/>
                <w:sz w:val="24"/>
                <w:szCs w:val="24"/>
                <w:lang w:val="ro-RO"/>
              </w:rPr>
              <w:t>Asigură tehnologia de exploatare a taurinelor pentru producţia de lapte</w:t>
            </w:r>
          </w:p>
        </w:tc>
        <w:tc>
          <w:tcPr>
            <w:tcW w:w="4253" w:type="dxa"/>
          </w:tcPr>
          <w:p w:rsidR="00A36BD9" w:rsidRPr="00115350" w:rsidRDefault="00A36BD9" w:rsidP="00A36BD9">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 xml:space="preserve">analizarea factorilor care influenţează producţia de lapte </w:t>
            </w:r>
            <w:r w:rsidRPr="00C10A39">
              <w:rPr>
                <w:rFonts w:ascii="Arial" w:hAnsi="Arial" w:cs="Arial"/>
                <w:sz w:val="24"/>
                <w:szCs w:val="24"/>
                <w:lang w:val="ro-RO"/>
              </w:rPr>
              <w:t>.</w:t>
            </w:r>
          </w:p>
        </w:tc>
        <w:tc>
          <w:tcPr>
            <w:tcW w:w="1497" w:type="dxa"/>
          </w:tcPr>
          <w:p w:rsidR="00A36BD9" w:rsidRPr="00E206B3" w:rsidRDefault="00A36BD9" w:rsidP="004360E0">
            <w:pPr>
              <w:rPr>
                <w:rFonts w:ascii="Arial" w:hAnsi="Arial" w:cs="Arial"/>
                <w:b/>
                <w:sz w:val="24"/>
                <w:szCs w:val="24"/>
                <w:lang w:val="ro-RO"/>
              </w:rPr>
            </w:pPr>
          </w:p>
        </w:tc>
        <w:tc>
          <w:tcPr>
            <w:tcW w:w="1800" w:type="dxa"/>
          </w:tcPr>
          <w:p w:rsidR="00A36BD9" w:rsidRPr="00E206B3" w:rsidRDefault="00A36BD9" w:rsidP="004360E0">
            <w:pPr>
              <w:rPr>
                <w:rFonts w:ascii="Arial" w:hAnsi="Arial" w:cs="Arial"/>
                <w:b/>
                <w:sz w:val="24"/>
                <w:szCs w:val="24"/>
                <w:lang w:val="ro-RO"/>
              </w:rPr>
            </w:pPr>
          </w:p>
        </w:tc>
      </w:tr>
      <w:tr w:rsidR="00A36BD9" w:rsidRPr="00E206B3">
        <w:trPr>
          <w:trHeight w:val="148"/>
        </w:trPr>
        <w:tc>
          <w:tcPr>
            <w:tcW w:w="1810" w:type="dxa"/>
            <w:vMerge/>
          </w:tcPr>
          <w:p w:rsidR="00A36BD9" w:rsidRPr="00122D37" w:rsidRDefault="00A36BD9" w:rsidP="004360E0">
            <w:pPr>
              <w:rPr>
                <w:rFonts w:ascii="Arial" w:hAnsi="Arial" w:cs="Arial"/>
                <w:b/>
                <w:color w:val="000000"/>
                <w:sz w:val="24"/>
                <w:szCs w:val="24"/>
                <w:lang w:val="ro-RO"/>
              </w:rPr>
            </w:pPr>
          </w:p>
        </w:tc>
        <w:tc>
          <w:tcPr>
            <w:tcW w:w="4253" w:type="dxa"/>
          </w:tcPr>
          <w:p w:rsidR="00A36BD9" w:rsidRPr="00115350" w:rsidRDefault="00A36BD9" w:rsidP="00A36BD9">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aplicarea tehnologiei hrănirii vacilor de lapte</w:t>
            </w:r>
            <w:r w:rsidRPr="00C10A39">
              <w:rPr>
                <w:rFonts w:ascii="Arial" w:hAnsi="Arial" w:cs="Arial"/>
                <w:sz w:val="24"/>
                <w:szCs w:val="24"/>
                <w:lang w:val="ro-RO"/>
              </w:rPr>
              <w:t>.</w:t>
            </w:r>
          </w:p>
        </w:tc>
        <w:tc>
          <w:tcPr>
            <w:tcW w:w="1497" w:type="dxa"/>
          </w:tcPr>
          <w:p w:rsidR="00A36BD9" w:rsidRPr="00E206B3" w:rsidRDefault="00A36BD9" w:rsidP="004360E0">
            <w:pPr>
              <w:rPr>
                <w:rFonts w:ascii="Arial" w:hAnsi="Arial" w:cs="Arial"/>
                <w:b/>
                <w:sz w:val="24"/>
                <w:szCs w:val="24"/>
                <w:lang w:val="ro-RO"/>
              </w:rPr>
            </w:pPr>
          </w:p>
        </w:tc>
        <w:tc>
          <w:tcPr>
            <w:tcW w:w="1800" w:type="dxa"/>
          </w:tcPr>
          <w:p w:rsidR="00A36BD9" w:rsidRPr="00E206B3" w:rsidRDefault="00A36BD9" w:rsidP="004360E0">
            <w:pPr>
              <w:rPr>
                <w:rFonts w:ascii="Arial" w:hAnsi="Arial" w:cs="Arial"/>
                <w:b/>
                <w:sz w:val="24"/>
                <w:szCs w:val="24"/>
                <w:lang w:val="ro-RO"/>
              </w:rPr>
            </w:pPr>
          </w:p>
        </w:tc>
      </w:tr>
      <w:tr w:rsidR="00A36BD9" w:rsidRPr="00E206B3">
        <w:tc>
          <w:tcPr>
            <w:tcW w:w="1810" w:type="dxa"/>
            <w:vMerge/>
          </w:tcPr>
          <w:p w:rsidR="00A36BD9" w:rsidRPr="00122D37" w:rsidRDefault="00A36BD9" w:rsidP="004360E0">
            <w:pPr>
              <w:rPr>
                <w:rFonts w:ascii="Arial" w:hAnsi="Arial" w:cs="Arial"/>
                <w:b/>
                <w:color w:val="000000"/>
                <w:sz w:val="24"/>
                <w:szCs w:val="24"/>
                <w:lang w:val="ro-RO"/>
              </w:rPr>
            </w:pPr>
          </w:p>
        </w:tc>
        <w:tc>
          <w:tcPr>
            <w:tcW w:w="4253" w:type="dxa"/>
          </w:tcPr>
          <w:p w:rsidR="00A36BD9" w:rsidRPr="00115350" w:rsidRDefault="00A36BD9" w:rsidP="00A36BD9">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supravegherea mulgerii vacilor de lapte</w:t>
            </w:r>
          </w:p>
        </w:tc>
        <w:tc>
          <w:tcPr>
            <w:tcW w:w="1497" w:type="dxa"/>
          </w:tcPr>
          <w:p w:rsidR="00A36BD9" w:rsidRPr="00E206B3" w:rsidRDefault="00A36BD9" w:rsidP="004360E0">
            <w:pPr>
              <w:rPr>
                <w:rFonts w:ascii="Arial" w:hAnsi="Arial" w:cs="Arial"/>
                <w:b/>
                <w:sz w:val="24"/>
                <w:szCs w:val="24"/>
                <w:lang w:val="ro-RO"/>
              </w:rPr>
            </w:pPr>
          </w:p>
        </w:tc>
        <w:tc>
          <w:tcPr>
            <w:tcW w:w="1800" w:type="dxa"/>
          </w:tcPr>
          <w:p w:rsidR="00A36BD9" w:rsidRPr="00E206B3" w:rsidRDefault="00A36BD9" w:rsidP="004360E0">
            <w:pPr>
              <w:rPr>
                <w:rFonts w:ascii="Arial" w:hAnsi="Arial" w:cs="Arial"/>
                <w:b/>
                <w:sz w:val="24"/>
                <w:szCs w:val="24"/>
                <w:lang w:val="ro-RO"/>
              </w:rPr>
            </w:pPr>
          </w:p>
        </w:tc>
      </w:tr>
      <w:tr w:rsidR="00A36BD9" w:rsidRPr="00E206B3">
        <w:tc>
          <w:tcPr>
            <w:tcW w:w="1810" w:type="dxa"/>
            <w:vMerge/>
          </w:tcPr>
          <w:p w:rsidR="00A36BD9" w:rsidRPr="00122D37" w:rsidRDefault="00A36BD9" w:rsidP="004360E0">
            <w:pPr>
              <w:rPr>
                <w:rFonts w:ascii="Arial" w:hAnsi="Arial" w:cs="Arial"/>
                <w:b/>
                <w:color w:val="000000"/>
                <w:sz w:val="24"/>
                <w:szCs w:val="24"/>
                <w:lang w:val="ro-RO"/>
              </w:rPr>
            </w:pPr>
          </w:p>
        </w:tc>
        <w:tc>
          <w:tcPr>
            <w:tcW w:w="4253" w:type="dxa"/>
          </w:tcPr>
          <w:p w:rsidR="00A36BD9" w:rsidRPr="00115350" w:rsidRDefault="00A36BD9" w:rsidP="00A36BD9">
            <w:pPr>
              <w:numPr>
                <w:ilvl w:val="0"/>
                <w:numId w:val="8"/>
              </w:numPr>
              <w:spacing w:before="0" w:after="0" w:line="240" w:lineRule="auto"/>
              <w:jc w:val="both"/>
              <w:rPr>
                <w:rFonts w:ascii="Arial" w:hAnsi="Arial" w:cs="Arial"/>
                <w:sz w:val="24"/>
                <w:szCs w:val="24"/>
                <w:lang w:val="ro-RO"/>
              </w:rPr>
            </w:pPr>
            <w:r>
              <w:rPr>
                <w:rFonts w:ascii="Arial" w:hAnsi="Arial" w:cs="Arial"/>
                <w:sz w:val="24"/>
                <w:szCs w:val="24"/>
                <w:lang w:val="ro-RO"/>
              </w:rPr>
              <w:t>supravegherea întreţinerii vacilor de lapte</w:t>
            </w:r>
          </w:p>
        </w:tc>
        <w:tc>
          <w:tcPr>
            <w:tcW w:w="1497" w:type="dxa"/>
          </w:tcPr>
          <w:p w:rsidR="00A36BD9" w:rsidRPr="00E206B3" w:rsidRDefault="00A36BD9" w:rsidP="004360E0">
            <w:pPr>
              <w:rPr>
                <w:rFonts w:ascii="Arial" w:hAnsi="Arial" w:cs="Arial"/>
                <w:b/>
                <w:sz w:val="24"/>
                <w:szCs w:val="24"/>
                <w:lang w:val="ro-RO"/>
              </w:rPr>
            </w:pPr>
          </w:p>
        </w:tc>
        <w:tc>
          <w:tcPr>
            <w:tcW w:w="1800" w:type="dxa"/>
          </w:tcPr>
          <w:p w:rsidR="00A36BD9" w:rsidRPr="00E206B3" w:rsidRDefault="00A36BD9" w:rsidP="004360E0">
            <w:pPr>
              <w:rPr>
                <w:rFonts w:ascii="Arial" w:hAnsi="Arial" w:cs="Arial"/>
                <w:b/>
                <w:sz w:val="24"/>
                <w:szCs w:val="24"/>
                <w:lang w:val="ro-RO"/>
              </w:rPr>
            </w:pPr>
          </w:p>
        </w:tc>
      </w:tr>
      <w:tr w:rsidR="00A36BD9" w:rsidRPr="00E206B3">
        <w:tc>
          <w:tcPr>
            <w:tcW w:w="1810" w:type="dxa"/>
            <w:vMerge/>
          </w:tcPr>
          <w:p w:rsidR="00A36BD9" w:rsidRPr="00122D37" w:rsidRDefault="00A36BD9" w:rsidP="004360E0">
            <w:pPr>
              <w:rPr>
                <w:rFonts w:ascii="Arial" w:hAnsi="Arial" w:cs="Arial"/>
                <w:b/>
                <w:color w:val="000000"/>
                <w:sz w:val="24"/>
                <w:szCs w:val="24"/>
                <w:lang w:val="ro-RO"/>
              </w:rPr>
            </w:pPr>
          </w:p>
        </w:tc>
        <w:tc>
          <w:tcPr>
            <w:tcW w:w="4253" w:type="dxa"/>
          </w:tcPr>
          <w:p w:rsidR="00A36BD9" w:rsidRDefault="00A36BD9" w:rsidP="00A36BD9">
            <w:pPr>
              <w:numPr>
                <w:ilvl w:val="0"/>
                <w:numId w:val="8"/>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r>
              <w:rPr>
                <w:rFonts w:ascii="Arial" w:hAnsi="Arial" w:cs="Arial"/>
                <w:sz w:val="24"/>
                <w:szCs w:val="24"/>
                <w:lang w:val="ro-RO"/>
              </w:rPr>
              <w:t xml:space="preserve"> specifice sectorului taurine</w:t>
            </w:r>
            <w:r w:rsidRPr="00C10A39">
              <w:rPr>
                <w:rFonts w:ascii="Arial" w:hAnsi="Arial" w:cs="Arial"/>
                <w:sz w:val="24"/>
                <w:szCs w:val="24"/>
                <w:lang w:val="ro-RO"/>
              </w:rPr>
              <w:t>.</w:t>
            </w:r>
          </w:p>
        </w:tc>
        <w:tc>
          <w:tcPr>
            <w:tcW w:w="1497" w:type="dxa"/>
          </w:tcPr>
          <w:p w:rsidR="00A36BD9" w:rsidRPr="00E206B3" w:rsidRDefault="00A36BD9" w:rsidP="004360E0">
            <w:pPr>
              <w:rPr>
                <w:rFonts w:ascii="Arial" w:hAnsi="Arial" w:cs="Arial"/>
                <w:b/>
                <w:sz w:val="24"/>
                <w:szCs w:val="24"/>
                <w:lang w:val="ro-RO"/>
              </w:rPr>
            </w:pPr>
          </w:p>
        </w:tc>
        <w:tc>
          <w:tcPr>
            <w:tcW w:w="1800" w:type="dxa"/>
          </w:tcPr>
          <w:p w:rsidR="00A36BD9" w:rsidRPr="00E206B3" w:rsidRDefault="00A36BD9" w:rsidP="004360E0">
            <w:pPr>
              <w:rPr>
                <w:rFonts w:ascii="Arial" w:hAnsi="Arial" w:cs="Arial"/>
                <w:b/>
                <w:sz w:val="24"/>
                <w:szCs w:val="24"/>
                <w:lang w:val="ro-RO"/>
              </w:rPr>
            </w:pPr>
          </w:p>
        </w:tc>
      </w:tr>
      <w:tr w:rsidR="000230BB" w:rsidRPr="00E206B3">
        <w:tc>
          <w:tcPr>
            <w:tcW w:w="1810" w:type="dxa"/>
            <w:vMerge w:val="restart"/>
          </w:tcPr>
          <w:p w:rsidR="00122D37" w:rsidRPr="00122D37" w:rsidRDefault="00122D37" w:rsidP="00122D37">
            <w:pPr>
              <w:spacing w:before="0" w:after="0" w:line="240" w:lineRule="auto"/>
              <w:jc w:val="both"/>
              <w:rPr>
                <w:rFonts w:ascii="Arial" w:hAnsi="Arial" w:cs="Arial"/>
                <w:b/>
                <w:color w:val="000000"/>
                <w:sz w:val="24"/>
                <w:szCs w:val="24"/>
                <w:lang w:val="ro-RO"/>
              </w:rPr>
            </w:pPr>
            <w:r w:rsidRPr="00122D37">
              <w:rPr>
                <w:rFonts w:ascii="Arial" w:hAnsi="Arial" w:cs="Arial"/>
                <w:b/>
                <w:bCs/>
                <w:color w:val="000000"/>
                <w:sz w:val="24"/>
                <w:szCs w:val="24"/>
                <w:lang w:val="ro-RO"/>
              </w:rPr>
              <w:t>18.5</w:t>
            </w:r>
            <w:r w:rsidRPr="00122D37">
              <w:rPr>
                <w:rFonts w:ascii="Arial" w:hAnsi="Arial" w:cs="Arial"/>
                <w:b/>
                <w:color w:val="000000"/>
                <w:sz w:val="24"/>
                <w:szCs w:val="24"/>
                <w:lang w:val="ro-RO"/>
              </w:rPr>
              <w:t xml:space="preserve"> Asigură tehnologia de exploatare a taurinelor pentru producţia de carne:</w:t>
            </w:r>
          </w:p>
          <w:p w:rsidR="000230BB" w:rsidRPr="00122D37" w:rsidRDefault="000230BB" w:rsidP="00AB5CF5">
            <w:pPr>
              <w:rPr>
                <w:rFonts w:ascii="Arial" w:hAnsi="Arial" w:cs="Arial"/>
                <w:b/>
                <w:color w:val="000000"/>
                <w:sz w:val="24"/>
                <w:szCs w:val="24"/>
                <w:lang w:val="ro-RO"/>
              </w:rPr>
            </w:pPr>
          </w:p>
        </w:tc>
        <w:tc>
          <w:tcPr>
            <w:tcW w:w="4253" w:type="dxa"/>
          </w:tcPr>
          <w:p w:rsidR="000230BB" w:rsidRPr="000230BB" w:rsidRDefault="00307F28" w:rsidP="00307F28">
            <w:pPr>
              <w:numPr>
                <w:ilvl w:val="0"/>
                <w:numId w:val="9"/>
              </w:numPr>
              <w:spacing w:before="0" w:after="0" w:line="240" w:lineRule="auto"/>
              <w:jc w:val="both"/>
              <w:rPr>
                <w:rFonts w:ascii="Arial" w:hAnsi="Arial" w:cs="Arial"/>
                <w:sz w:val="24"/>
                <w:szCs w:val="24"/>
                <w:lang w:val="ro-RO"/>
              </w:rPr>
            </w:pPr>
            <w:r>
              <w:rPr>
                <w:rFonts w:ascii="Arial" w:hAnsi="Arial" w:cs="Arial"/>
                <w:sz w:val="24"/>
                <w:szCs w:val="24"/>
                <w:lang w:val="ro-RO"/>
              </w:rPr>
              <w:t>analizarea factorilor care influenţează producţia de carne.</w:t>
            </w:r>
          </w:p>
        </w:tc>
        <w:tc>
          <w:tcPr>
            <w:tcW w:w="1497" w:type="dxa"/>
          </w:tcPr>
          <w:p w:rsidR="000230BB" w:rsidRPr="00E206B3" w:rsidRDefault="000230BB" w:rsidP="004360E0">
            <w:pPr>
              <w:rPr>
                <w:rFonts w:ascii="Arial" w:hAnsi="Arial" w:cs="Arial"/>
                <w:b/>
                <w:sz w:val="24"/>
                <w:szCs w:val="24"/>
                <w:lang w:val="ro-RO"/>
              </w:rPr>
            </w:pPr>
          </w:p>
        </w:tc>
        <w:tc>
          <w:tcPr>
            <w:tcW w:w="1800" w:type="dxa"/>
          </w:tcPr>
          <w:p w:rsidR="000230BB" w:rsidRPr="00E206B3" w:rsidRDefault="000230BB" w:rsidP="004360E0">
            <w:pPr>
              <w:rPr>
                <w:rFonts w:ascii="Arial" w:hAnsi="Arial" w:cs="Arial"/>
                <w:b/>
                <w:sz w:val="24"/>
                <w:szCs w:val="24"/>
                <w:lang w:val="ro-RO"/>
              </w:rPr>
            </w:pPr>
          </w:p>
        </w:tc>
      </w:tr>
      <w:tr w:rsidR="000230BB" w:rsidRPr="00E206B3">
        <w:tc>
          <w:tcPr>
            <w:tcW w:w="1810" w:type="dxa"/>
            <w:vMerge/>
          </w:tcPr>
          <w:p w:rsidR="000230BB" w:rsidRPr="00122D37" w:rsidRDefault="000230BB" w:rsidP="004360E0">
            <w:pPr>
              <w:rPr>
                <w:rFonts w:ascii="Arial" w:hAnsi="Arial" w:cs="Arial"/>
                <w:b/>
                <w:color w:val="000000"/>
                <w:sz w:val="24"/>
                <w:szCs w:val="24"/>
                <w:lang w:val="ro-RO"/>
              </w:rPr>
            </w:pPr>
          </w:p>
        </w:tc>
        <w:tc>
          <w:tcPr>
            <w:tcW w:w="4253" w:type="dxa"/>
          </w:tcPr>
          <w:p w:rsidR="000230BB" w:rsidRPr="000230BB" w:rsidRDefault="00307F28" w:rsidP="00307F28">
            <w:pPr>
              <w:numPr>
                <w:ilvl w:val="0"/>
                <w:numId w:val="9"/>
              </w:numPr>
              <w:spacing w:before="0" w:after="0" w:line="240" w:lineRule="auto"/>
              <w:jc w:val="both"/>
              <w:rPr>
                <w:rFonts w:ascii="Arial" w:hAnsi="Arial" w:cs="Arial"/>
                <w:sz w:val="24"/>
                <w:szCs w:val="24"/>
                <w:lang w:val="ro-RO"/>
              </w:rPr>
            </w:pPr>
            <w:r>
              <w:rPr>
                <w:rFonts w:ascii="Arial" w:hAnsi="Arial" w:cs="Arial"/>
                <w:sz w:val="24"/>
                <w:szCs w:val="24"/>
                <w:lang w:val="ro-RO"/>
              </w:rPr>
              <w:t>aplicarea sistemelor şi metodelor de  îngrăşare a taurinelor.</w:t>
            </w:r>
          </w:p>
        </w:tc>
        <w:tc>
          <w:tcPr>
            <w:tcW w:w="1497" w:type="dxa"/>
          </w:tcPr>
          <w:p w:rsidR="000230BB" w:rsidRPr="00E206B3" w:rsidRDefault="000230BB" w:rsidP="004360E0">
            <w:pPr>
              <w:rPr>
                <w:rFonts w:ascii="Arial" w:hAnsi="Arial" w:cs="Arial"/>
                <w:b/>
                <w:sz w:val="24"/>
                <w:szCs w:val="24"/>
                <w:lang w:val="ro-RO"/>
              </w:rPr>
            </w:pPr>
          </w:p>
        </w:tc>
        <w:tc>
          <w:tcPr>
            <w:tcW w:w="1800" w:type="dxa"/>
          </w:tcPr>
          <w:p w:rsidR="000230BB" w:rsidRPr="00E206B3" w:rsidRDefault="000230BB" w:rsidP="004360E0">
            <w:pPr>
              <w:rPr>
                <w:rFonts w:ascii="Arial" w:hAnsi="Arial" w:cs="Arial"/>
                <w:b/>
                <w:sz w:val="24"/>
                <w:szCs w:val="24"/>
                <w:lang w:val="ro-RO"/>
              </w:rPr>
            </w:pPr>
          </w:p>
        </w:tc>
      </w:tr>
      <w:tr w:rsidR="000230BB" w:rsidRPr="00E206B3">
        <w:tc>
          <w:tcPr>
            <w:tcW w:w="1810" w:type="dxa"/>
            <w:vMerge/>
          </w:tcPr>
          <w:p w:rsidR="000230BB" w:rsidRPr="00122D37" w:rsidRDefault="000230BB" w:rsidP="004360E0">
            <w:pPr>
              <w:rPr>
                <w:rFonts w:ascii="Arial" w:hAnsi="Arial" w:cs="Arial"/>
                <w:b/>
                <w:color w:val="000000"/>
                <w:sz w:val="24"/>
                <w:szCs w:val="24"/>
                <w:lang w:val="ro-RO"/>
              </w:rPr>
            </w:pPr>
          </w:p>
        </w:tc>
        <w:tc>
          <w:tcPr>
            <w:tcW w:w="4253" w:type="dxa"/>
          </w:tcPr>
          <w:p w:rsidR="000230BB" w:rsidRPr="000230BB" w:rsidRDefault="00307F28" w:rsidP="00307F28">
            <w:pPr>
              <w:numPr>
                <w:ilvl w:val="0"/>
                <w:numId w:val="9"/>
              </w:numPr>
              <w:spacing w:before="0" w:after="0" w:line="240" w:lineRule="auto"/>
              <w:jc w:val="both"/>
              <w:rPr>
                <w:rFonts w:ascii="Arial" w:hAnsi="Arial" w:cs="Arial"/>
                <w:sz w:val="24"/>
                <w:szCs w:val="24"/>
                <w:lang w:val="ro-RO"/>
              </w:rPr>
            </w:pPr>
            <w:r>
              <w:rPr>
                <w:rFonts w:ascii="Arial" w:hAnsi="Arial" w:cs="Arial"/>
                <w:sz w:val="24"/>
                <w:szCs w:val="24"/>
                <w:lang w:val="ro-RO"/>
              </w:rPr>
              <w:t>supraveghere  tehnologiei de îngrăşare a taurinelor</w:t>
            </w:r>
            <w:r w:rsidRPr="00C10A39">
              <w:rPr>
                <w:rFonts w:ascii="Arial" w:hAnsi="Arial" w:cs="Arial"/>
                <w:sz w:val="24"/>
                <w:szCs w:val="24"/>
                <w:lang w:val="ro-RO"/>
              </w:rPr>
              <w:t>.</w:t>
            </w:r>
          </w:p>
        </w:tc>
        <w:tc>
          <w:tcPr>
            <w:tcW w:w="1497" w:type="dxa"/>
          </w:tcPr>
          <w:p w:rsidR="000230BB" w:rsidRPr="00E206B3" w:rsidRDefault="000230BB" w:rsidP="004360E0">
            <w:pPr>
              <w:rPr>
                <w:rFonts w:ascii="Arial" w:hAnsi="Arial" w:cs="Arial"/>
                <w:b/>
                <w:sz w:val="24"/>
                <w:szCs w:val="24"/>
                <w:lang w:val="ro-RO"/>
              </w:rPr>
            </w:pPr>
          </w:p>
        </w:tc>
        <w:tc>
          <w:tcPr>
            <w:tcW w:w="1800" w:type="dxa"/>
          </w:tcPr>
          <w:p w:rsidR="000230BB" w:rsidRPr="00E206B3" w:rsidRDefault="000230BB" w:rsidP="004360E0">
            <w:pPr>
              <w:rPr>
                <w:rFonts w:ascii="Arial" w:hAnsi="Arial" w:cs="Arial"/>
                <w:b/>
                <w:sz w:val="24"/>
                <w:szCs w:val="24"/>
                <w:lang w:val="ro-RO"/>
              </w:rPr>
            </w:pPr>
          </w:p>
        </w:tc>
      </w:tr>
      <w:tr w:rsidR="000230BB" w:rsidRPr="00E206B3">
        <w:tc>
          <w:tcPr>
            <w:tcW w:w="1810" w:type="dxa"/>
            <w:vMerge/>
          </w:tcPr>
          <w:p w:rsidR="000230BB" w:rsidRPr="00122D37" w:rsidRDefault="000230BB" w:rsidP="000230BB">
            <w:pPr>
              <w:rPr>
                <w:rFonts w:ascii="Arial" w:hAnsi="Arial" w:cs="Arial"/>
                <w:b/>
                <w:color w:val="000000"/>
                <w:sz w:val="24"/>
                <w:szCs w:val="24"/>
                <w:lang w:val="ro-RO"/>
              </w:rPr>
            </w:pPr>
          </w:p>
        </w:tc>
        <w:tc>
          <w:tcPr>
            <w:tcW w:w="4253" w:type="dxa"/>
          </w:tcPr>
          <w:p w:rsidR="000230BB" w:rsidRPr="000230BB" w:rsidRDefault="00307F28" w:rsidP="00307F28">
            <w:pPr>
              <w:numPr>
                <w:ilvl w:val="0"/>
                <w:numId w:val="9"/>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tc>
        <w:tc>
          <w:tcPr>
            <w:tcW w:w="1497" w:type="dxa"/>
          </w:tcPr>
          <w:p w:rsidR="000230BB" w:rsidRPr="00E206B3" w:rsidRDefault="000230BB" w:rsidP="004360E0">
            <w:pPr>
              <w:rPr>
                <w:rFonts w:ascii="Arial" w:hAnsi="Arial" w:cs="Arial"/>
                <w:b/>
                <w:sz w:val="24"/>
                <w:szCs w:val="24"/>
                <w:lang w:val="ro-RO"/>
              </w:rPr>
            </w:pPr>
          </w:p>
        </w:tc>
        <w:tc>
          <w:tcPr>
            <w:tcW w:w="1800" w:type="dxa"/>
          </w:tcPr>
          <w:p w:rsidR="000230BB" w:rsidRPr="00E206B3" w:rsidRDefault="000230BB" w:rsidP="004360E0">
            <w:pPr>
              <w:rPr>
                <w:rFonts w:ascii="Arial" w:hAnsi="Arial" w:cs="Arial"/>
                <w:b/>
                <w:sz w:val="24"/>
                <w:szCs w:val="24"/>
                <w:lang w:val="ro-RO"/>
              </w:rPr>
            </w:pPr>
          </w:p>
        </w:tc>
      </w:tr>
      <w:tr w:rsidR="000230BB" w:rsidRPr="00E206B3">
        <w:tc>
          <w:tcPr>
            <w:tcW w:w="1810" w:type="dxa"/>
            <w:vMerge w:val="restart"/>
          </w:tcPr>
          <w:p w:rsidR="00122D37" w:rsidRPr="00122D37" w:rsidRDefault="00122D37" w:rsidP="00122D37">
            <w:pPr>
              <w:spacing w:before="0" w:after="0" w:line="240" w:lineRule="auto"/>
              <w:jc w:val="both"/>
              <w:rPr>
                <w:rFonts w:ascii="Arial" w:hAnsi="Arial" w:cs="Arial"/>
                <w:color w:val="000000"/>
                <w:sz w:val="24"/>
                <w:szCs w:val="24"/>
                <w:lang w:val="ro-RO"/>
              </w:rPr>
            </w:pPr>
            <w:r w:rsidRPr="00122D37">
              <w:rPr>
                <w:rFonts w:ascii="Arial" w:hAnsi="Arial" w:cs="Arial"/>
                <w:b/>
                <w:bCs/>
                <w:color w:val="000000"/>
                <w:sz w:val="24"/>
                <w:szCs w:val="24"/>
                <w:lang w:val="ro-RO"/>
              </w:rPr>
              <w:t>18.6.</w:t>
            </w:r>
            <w:r w:rsidRPr="00122D37">
              <w:rPr>
                <w:rFonts w:ascii="Arial" w:hAnsi="Arial" w:cs="Arial"/>
                <w:color w:val="000000"/>
                <w:sz w:val="24"/>
                <w:szCs w:val="24"/>
                <w:lang w:val="ro-RO"/>
              </w:rPr>
              <w:t xml:space="preserve"> </w:t>
            </w:r>
            <w:r w:rsidRPr="00122D37">
              <w:rPr>
                <w:rFonts w:ascii="Arial" w:hAnsi="Arial" w:cs="Arial"/>
                <w:b/>
                <w:color w:val="000000"/>
                <w:sz w:val="24"/>
                <w:szCs w:val="24"/>
                <w:lang w:val="ro-RO"/>
              </w:rPr>
              <w:t>Aplică tehnologia ameliorării taurinelor</w:t>
            </w:r>
          </w:p>
          <w:p w:rsidR="000230BB" w:rsidRPr="00122D37" w:rsidRDefault="000230BB" w:rsidP="004360E0">
            <w:pPr>
              <w:rPr>
                <w:rFonts w:ascii="Arial" w:hAnsi="Arial" w:cs="Arial"/>
                <w:b/>
                <w:color w:val="000000"/>
                <w:sz w:val="24"/>
                <w:szCs w:val="24"/>
                <w:lang w:val="ro-RO"/>
              </w:rPr>
            </w:pPr>
            <w:r w:rsidRPr="00122D37">
              <w:rPr>
                <w:rFonts w:ascii="Arial" w:hAnsi="Arial" w:cs="Arial"/>
                <w:b/>
                <w:color w:val="000000"/>
                <w:sz w:val="24"/>
                <w:szCs w:val="24"/>
                <w:lang w:val="ro-RO"/>
              </w:rPr>
              <w:t xml:space="preserve"> </w:t>
            </w:r>
          </w:p>
        </w:tc>
        <w:tc>
          <w:tcPr>
            <w:tcW w:w="4253" w:type="dxa"/>
          </w:tcPr>
          <w:p w:rsidR="000230BB" w:rsidRPr="00C10A39" w:rsidRDefault="00DC7044" w:rsidP="00DC7044">
            <w:pPr>
              <w:numPr>
                <w:ilvl w:val="0"/>
                <w:numId w:val="10"/>
              </w:numPr>
              <w:spacing w:before="0" w:after="0" w:line="240" w:lineRule="auto"/>
              <w:jc w:val="both"/>
              <w:rPr>
                <w:rFonts w:ascii="Arial" w:hAnsi="Arial" w:cs="Arial"/>
                <w:sz w:val="24"/>
                <w:szCs w:val="24"/>
                <w:lang w:val="ro-RO"/>
              </w:rPr>
            </w:pPr>
            <w:r w:rsidRPr="00C10A39">
              <w:rPr>
                <w:rFonts w:ascii="Arial" w:hAnsi="Arial" w:cs="Arial"/>
                <w:sz w:val="24"/>
                <w:szCs w:val="24"/>
                <w:lang w:val="ro-RO"/>
              </w:rPr>
              <w:t xml:space="preserve">organizarea selecţiei la </w:t>
            </w:r>
            <w:r>
              <w:rPr>
                <w:rFonts w:ascii="Arial" w:hAnsi="Arial" w:cs="Arial"/>
                <w:sz w:val="24"/>
                <w:szCs w:val="24"/>
                <w:lang w:val="ro-RO"/>
              </w:rPr>
              <w:t>taurine</w:t>
            </w:r>
            <w:r w:rsidRPr="00C10A39">
              <w:rPr>
                <w:rFonts w:ascii="Arial" w:hAnsi="Arial" w:cs="Arial"/>
                <w:sz w:val="24"/>
                <w:szCs w:val="24"/>
                <w:lang w:val="ro-RO"/>
              </w:rPr>
              <w:t xml:space="preserve"> după anumite caractere.</w:t>
            </w:r>
          </w:p>
        </w:tc>
        <w:tc>
          <w:tcPr>
            <w:tcW w:w="1497" w:type="dxa"/>
          </w:tcPr>
          <w:p w:rsidR="000230BB" w:rsidRPr="00E206B3" w:rsidRDefault="000230BB" w:rsidP="004360E0">
            <w:pPr>
              <w:rPr>
                <w:rFonts w:ascii="Arial" w:hAnsi="Arial" w:cs="Arial"/>
                <w:b/>
                <w:sz w:val="24"/>
                <w:szCs w:val="24"/>
                <w:lang w:val="ro-RO"/>
              </w:rPr>
            </w:pPr>
          </w:p>
        </w:tc>
        <w:tc>
          <w:tcPr>
            <w:tcW w:w="1800" w:type="dxa"/>
          </w:tcPr>
          <w:p w:rsidR="000230BB" w:rsidRPr="00E206B3" w:rsidRDefault="000230BB" w:rsidP="004360E0">
            <w:pPr>
              <w:rPr>
                <w:rFonts w:ascii="Arial" w:hAnsi="Arial" w:cs="Arial"/>
                <w:b/>
                <w:sz w:val="24"/>
                <w:szCs w:val="24"/>
                <w:lang w:val="ro-RO"/>
              </w:rPr>
            </w:pPr>
          </w:p>
        </w:tc>
      </w:tr>
      <w:tr w:rsidR="000230BB" w:rsidRPr="00E206B3">
        <w:trPr>
          <w:trHeight w:val="547"/>
        </w:trPr>
        <w:tc>
          <w:tcPr>
            <w:tcW w:w="1810" w:type="dxa"/>
            <w:vMerge/>
          </w:tcPr>
          <w:p w:rsidR="000230BB" w:rsidRPr="00E206B3" w:rsidRDefault="000230BB" w:rsidP="004360E0">
            <w:pPr>
              <w:rPr>
                <w:rFonts w:ascii="Arial" w:hAnsi="Arial" w:cs="Arial"/>
                <w:b/>
                <w:sz w:val="24"/>
                <w:szCs w:val="24"/>
                <w:lang w:val="ro-RO"/>
              </w:rPr>
            </w:pPr>
          </w:p>
        </w:tc>
        <w:tc>
          <w:tcPr>
            <w:tcW w:w="4253" w:type="dxa"/>
          </w:tcPr>
          <w:p w:rsidR="000230BB" w:rsidRPr="00C10A39" w:rsidRDefault="00DC7044" w:rsidP="00DC7044">
            <w:pPr>
              <w:numPr>
                <w:ilvl w:val="0"/>
                <w:numId w:val="26"/>
              </w:numPr>
              <w:spacing w:before="0" w:after="0" w:line="240" w:lineRule="auto"/>
              <w:rPr>
                <w:rFonts w:ascii="Arial" w:hAnsi="Arial" w:cs="Arial"/>
                <w:sz w:val="24"/>
                <w:szCs w:val="24"/>
                <w:lang w:val="ro-RO"/>
              </w:rPr>
            </w:pPr>
            <w:r w:rsidRPr="00C10A39">
              <w:rPr>
                <w:rFonts w:ascii="Arial" w:hAnsi="Arial" w:cs="Arial"/>
                <w:sz w:val="24"/>
                <w:szCs w:val="24"/>
                <w:lang w:val="ro-RO"/>
              </w:rPr>
              <w:t xml:space="preserve">aplicarea tehnicii selecţiei </w:t>
            </w:r>
            <w:r>
              <w:rPr>
                <w:rFonts w:ascii="Arial" w:hAnsi="Arial" w:cs="Arial"/>
                <w:sz w:val="24"/>
                <w:szCs w:val="24"/>
                <w:lang w:val="ro-RO"/>
              </w:rPr>
              <w:t xml:space="preserve">vacilor şi taurilor </w:t>
            </w:r>
            <w:r w:rsidRPr="00C10A39">
              <w:rPr>
                <w:rFonts w:ascii="Arial" w:hAnsi="Arial" w:cs="Arial"/>
                <w:sz w:val="24"/>
                <w:szCs w:val="24"/>
                <w:lang w:val="ro-RO"/>
              </w:rPr>
              <w:t xml:space="preserve"> de reproducţie.</w:t>
            </w:r>
          </w:p>
        </w:tc>
        <w:tc>
          <w:tcPr>
            <w:tcW w:w="1497" w:type="dxa"/>
          </w:tcPr>
          <w:p w:rsidR="000230BB" w:rsidRPr="00E206B3" w:rsidRDefault="000230BB" w:rsidP="004360E0">
            <w:pPr>
              <w:rPr>
                <w:rFonts w:ascii="Arial" w:hAnsi="Arial" w:cs="Arial"/>
                <w:b/>
                <w:sz w:val="24"/>
                <w:szCs w:val="24"/>
                <w:lang w:val="ro-RO"/>
              </w:rPr>
            </w:pPr>
          </w:p>
        </w:tc>
        <w:tc>
          <w:tcPr>
            <w:tcW w:w="1800" w:type="dxa"/>
          </w:tcPr>
          <w:p w:rsidR="000230BB" w:rsidRPr="00E206B3" w:rsidRDefault="000230BB" w:rsidP="004360E0">
            <w:pPr>
              <w:rPr>
                <w:rFonts w:ascii="Arial" w:hAnsi="Arial" w:cs="Arial"/>
                <w:b/>
                <w:sz w:val="24"/>
                <w:szCs w:val="24"/>
                <w:lang w:val="ro-RO"/>
              </w:rPr>
            </w:pPr>
          </w:p>
        </w:tc>
      </w:tr>
      <w:tr w:rsidR="00DC7044" w:rsidRPr="00E206B3">
        <w:tc>
          <w:tcPr>
            <w:tcW w:w="1810" w:type="dxa"/>
          </w:tcPr>
          <w:p w:rsidR="00DC7044" w:rsidRPr="00E206B3" w:rsidRDefault="00DC7044" w:rsidP="004360E0">
            <w:pPr>
              <w:rPr>
                <w:rFonts w:ascii="Arial" w:hAnsi="Arial" w:cs="Arial"/>
                <w:b/>
                <w:sz w:val="24"/>
                <w:szCs w:val="24"/>
                <w:lang w:val="ro-RO"/>
              </w:rPr>
            </w:pPr>
          </w:p>
        </w:tc>
        <w:tc>
          <w:tcPr>
            <w:tcW w:w="4253" w:type="dxa"/>
          </w:tcPr>
          <w:p w:rsidR="00DC7044" w:rsidRDefault="00DC7044" w:rsidP="00DC7044">
            <w:pPr>
              <w:numPr>
                <w:ilvl w:val="0"/>
                <w:numId w:val="10"/>
              </w:numPr>
              <w:spacing w:before="0" w:after="0" w:line="240" w:lineRule="auto"/>
              <w:jc w:val="both"/>
              <w:rPr>
                <w:rFonts w:ascii="Arial" w:hAnsi="Arial" w:cs="Arial"/>
                <w:sz w:val="24"/>
                <w:szCs w:val="24"/>
                <w:lang w:val="ro-RO"/>
              </w:rPr>
            </w:pPr>
            <w:r>
              <w:rPr>
                <w:rFonts w:ascii="Arial" w:hAnsi="Arial" w:cs="Arial"/>
                <w:sz w:val="24"/>
                <w:szCs w:val="24"/>
                <w:lang w:val="ro-RO"/>
              </w:rPr>
              <w:t>supravegherea împerecherilor la taurine</w:t>
            </w:r>
            <w:r w:rsidRPr="00C10A39">
              <w:rPr>
                <w:rFonts w:ascii="Arial" w:hAnsi="Arial" w:cs="Arial"/>
                <w:sz w:val="24"/>
                <w:szCs w:val="24"/>
                <w:lang w:val="ro-RO"/>
              </w:rPr>
              <w:t>.</w:t>
            </w:r>
          </w:p>
        </w:tc>
        <w:tc>
          <w:tcPr>
            <w:tcW w:w="1497" w:type="dxa"/>
          </w:tcPr>
          <w:p w:rsidR="00DC7044" w:rsidRPr="00E206B3" w:rsidRDefault="00DC7044" w:rsidP="004360E0">
            <w:pPr>
              <w:rPr>
                <w:rFonts w:ascii="Arial" w:hAnsi="Arial" w:cs="Arial"/>
                <w:b/>
                <w:sz w:val="24"/>
                <w:szCs w:val="24"/>
                <w:lang w:val="ro-RO"/>
              </w:rPr>
            </w:pPr>
          </w:p>
        </w:tc>
        <w:tc>
          <w:tcPr>
            <w:tcW w:w="1800" w:type="dxa"/>
          </w:tcPr>
          <w:p w:rsidR="00DC7044" w:rsidRPr="00E206B3" w:rsidRDefault="00DC7044" w:rsidP="004360E0">
            <w:pPr>
              <w:rPr>
                <w:rFonts w:ascii="Arial" w:hAnsi="Arial" w:cs="Arial"/>
                <w:b/>
                <w:sz w:val="24"/>
                <w:szCs w:val="24"/>
                <w:lang w:val="ro-RO"/>
              </w:rPr>
            </w:pPr>
          </w:p>
        </w:tc>
      </w:tr>
      <w:tr w:rsidR="00DC7044" w:rsidRPr="00E206B3">
        <w:tc>
          <w:tcPr>
            <w:tcW w:w="1810" w:type="dxa"/>
          </w:tcPr>
          <w:p w:rsidR="00DC7044" w:rsidRPr="00E206B3" w:rsidRDefault="00DC7044" w:rsidP="004360E0">
            <w:pPr>
              <w:rPr>
                <w:rFonts w:ascii="Arial" w:hAnsi="Arial" w:cs="Arial"/>
                <w:b/>
                <w:sz w:val="24"/>
                <w:szCs w:val="24"/>
                <w:lang w:val="ro-RO"/>
              </w:rPr>
            </w:pPr>
          </w:p>
        </w:tc>
        <w:tc>
          <w:tcPr>
            <w:tcW w:w="4253" w:type="dxa"/>
          </w:tcPr>
          <w:p w:rsidR="00DC7044" w:rsidRDefault="00DC7044" w:rsidP="00DC7044">
            <w:pPr>
              <w:numPr>
                <w:ilvl w:val="0"/>
                <w:numId w:val="10"/>
              </w:numPr>
              <w:spacing w:before="0" w:after="0" w:line="240" w:lineRule="auto"/>
              <w:jc w:val="both"/>
              <w:rPr>
                <w:rFonts w:ascii="Arial" w:hAnsi="Arial" w:cs="Arial"/>
                <w:sz w:val="24"/>
                <w:szCs w:val="24"/>
                <w:lang w:val="ro-RO"/>
              </w:rPr>
            </w:pPr>
            <w:r w:rsidRPr="00C10A39">
              <w:rPr>
                <w:rFonts w:ascii="Arial" w:hAnsi="Arial" w:cs="Arial"/>
                <w:sz w:val="24"/>
                <w:szCs w:val="24"/>
                <w:lang w:val="ro-RO"/>
              </w:rPr>
              <w:t>aplicarea normelor specifice de securitate şi sănătate în muncă</w:t>
            </w:r>
          </w:p>
        </w:tc>
        <w:tc>
          <w:tcPr>
            <w:tcW w:w="1497" w:type="dxa"/>
          </w:tcPr>
          <w:p w:rsidR="00DC7044" w:rsidRPr="00E206B3" w:rsidRDefault="00DC7044" w:rsidP="004360E0">
            <w:pPr>
              <w:rPr>
                <w:rFonts w:ascii="Arial" w:hAnsi="Arial" w:cs="Arial"/>
                <w:b/>
                <w:sz w:val="24"/>
                <w:szCs w:val="24"/>
                <w:lang w:val="ro-RO"/>
              </w:rPr>
            </w:pPr>
          </w:p>
        </w:tc>
        <w:tc>
          <w:tcPr>
            <w:tcW w:w="1800" w:type="dxa"/>
          </w:tcPr>
          <w:p w:rsidR="00DC7044" w:rsidRPr="00E206B3" w:rsidRDefault="00DC7044" w:rsidP="004360E0">
            <w:pPr>
              <w:rPr>
                <w:rFonts w:ascii="Arial" w:hAnsi="Arial" w:cs="Arial"/>
                <w:b/>
                <w:sz w:val="24"/>
                <w:szCs w:val="24"/>
                <w:lang w:val="ro-RO"/>
              </w:rPr>
            </w:pPr>
          </w:p>
        </w:tc>
      </w:tr>
    </w:tbl>
    <w:p w:rsidR="00E206B3" w:rsidRPr="009E5ED8" w:rsidRDefault="00E206B3" w:rsidP="003575DD">
      <w:pPr>
        <w:jc w:val="both"/>
        <w:rPr>
          <w:rFonts w:ascii="Arial" w:hAnsi="Arial" w:cs="Arial"/>
          <w:sz w:val="28"/>
          <w:szCs w:val="28"/>
          <w:lang w:val="ro-RO"/>
        </w:rPr>
      </w:pPr>
    </w:p>
    <w:p w:rsidR="003E5281" w:rsidRDefault="003E5281" w:rsidP="00815ACC">
      <w:pPr>
        <w:jc w:val="center"/>
        <w:rPr>
          <w:rFonts w:ascii="Arial" w:hAnsi="Arial" w:cs="Arial"/>
          <w:b/>
          <w:sz w:val="28"/>
          <w:szCs w:val="28"/>
          <w:lang w:val="ro-RO"/>
        </w:rPr>
      </w:pPr>
    </w:p>
    <w:p w:rsidR="003E5281" w:rsidRDefault="003E5281" w:rsidP="00815ACC">
      <w:pPr>
        <w:jc w:val="center"/>
        <w:rPr>
          <w:rFonts w:ascii="Arial" w:hAnsi="Arial" w:cs="Arial"/>
          <w:b/>
          <w:sz w:val="28"/>
          <w:szCs w:val="28"/>
          <w:lang w:val="ro-RO"/>
        </w:rPr>
      </w:pPr>
    </w:p>
    <w:p w:rsidR="00C81463" w:rsidRPr="003F69E7" w:rsidRDefault="00183D7F" w:rsidP="00815ACC">
      <w:pPr>
        <w:jc w:val="center"/>
        <w:rPr>
          <w:rFonts w:ascii="Arial" w:hAnsi="Arial" w:cs="Arial"/>
          <w:b/>
          <w:sz w:val="24"/>
          <w:szCs w:val="24"/>
          <w:lang w:val="ro-RO"/>
        </w:rPr>
      </w:pPr>
      <w:r w:rsidRPr="003F69E7">
        <w:rPr>
          <w:rFonts w:ascii="Arial" w:hAnsi="Arial" w:cs="Arial"/>
          <w:b/>
          <w:sz w:val="24"/>
          <w:szCs w:val="24"/>
          <w:lang w:val="ro-RO"/>
        </w:rPr>
        <w:t>FIŞĂ DE REZUMAT ACTIVITATE</w:t>
      </w:r>
    </w:p>
    <w:p w:rsidR="00C81463" w:rsidRPr="003F69E7" w:rsidRDefault="00737DD2" w:rsidP="00C81463">
      <w:pPr>
        <w:rPr>
          <w:rFonts w:ascii="Arial" w:hAnsi="Arial" w:cs="Arial"/>
          <w:sz w:val="24"/>
          <w:szCs w:val="24"/>
          <w:lang w:val="ro-RO"/>
        </w:rPr>
      </w:pPr>
      <w:r w:rsidRPr="003F69E7">
        <w:rPr>
          <w:rFonts w:ascii="Arial" w:hAnsi="Arial" w:cs="Arial"/>
          <w:sz w:val="24"/>
          <w:szCs w:val="24"/>
          <w:lang w:val="ro-RO"/>
        </w:rPr>
        <w:t>O precizare pentru fiecare activitate de</w:t>
      </w:r>
      <w:r w:rsidR="00E86022" w:rsidRPr="003F69E7">
        <w:rPr>
          <w:rFonts w:ascii="Arial" w:hAnsi="Arial" w:cs="Arial"/>
          <w:sz w:val="24"/>
          <w:szCs w:val="24"/>
          <w:lang w:val="ro-RO"/>
        </w:rPr>
        <w:t xml:space="preserve"> </w:t>
      </w:r>
      <w:r w:rsidRPr="003F69E7">
        <w:rPr>
          <w:rFonts w:ascii="Arial" w:hAnsi="Arial" w:cs="Arial"/>
          <w:sz w:val="24"/>
          <w:szCs w:val="24"/>
          <w:lang w:val="ro-RO"/>
        </w:rPr>
        <w:t>învăţare</w:t>
      </w:r>
      <w:r w:rsidR="00F4333E">
        <w:rPr>
          <w:rFonts w:ascii="Arial" w:hAnsi="Arial" w:cs="Arial"/>
          <w:sz w:val="24"/>
          <w:szCs w:val="24"/>
          <w:lang w:val="ro-RO"/>
        </w:rPr>
        <w:t>(exemplu)</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2247"/>
      </w:tblGrid>
      <w:tr w:rsidR="00737DD2" w:rsidRPr="003F69E7">
        <w:tc>
          <w:tcPr>
            <w:tcW w:w="1800" w:type="dxa"/>
          </w:tcPr>
          <w:p w:rsidR="00C81463" w:rsidRPr="003F69E7" w:rsidRDefault="00C81463" w:rsidP="00C81463">
            <w:pPr>
              <w:jc w:val="center"/>
              <w:rPr>
                <w:rFonts w:ascii="Arial" w:hAnsi="Arial" w:cs="Arial"/>
                <w:b/>
                <w:sz w:val="24"/>
                <w:szCs w:val="24"/>
                <w:lang w:val="ro-RO"/>
              </w:rPr>
            </w:pPr>
            <w:r w:rsidRPr="003F69E7">
              <w:rPr>
                <w:rFonts w:ascii="Arial" w:hAnsi="Arial" w:cs="Arial"/>
                <w:b/>
                <w:sz w:val="24"/>
                <w:szCs w:val="24"/>
                <w:lang w:val="ro-RO"/>
              </w:rPr>
              <w:t>Competen</w:t>
            </w:r>
            <w:r w:rsidR="00737DD2" w:rsidRPr="003F69E7">
              <w:rPr>
                <w:rFonts w:ascii="Arial" w:hAnsi="Arial" w:cs="Arial"/>
                <w:b/>
                <w:sz w:val="24"/>
                <w:szCs w:val="24"/>
                <w:lang w:val="ro-RO"/>
              </w:rPr>
              <w:t>ţă</w:t>
            </w:r>
          </w:p>
        </w:tc>
        <w:tc>
          <w:tcPr>
            <w:tcW w:w="2528" w:type="dxa"/>
          </w:tcPr>
          <w:p w:rsidR="00C81463" w:rsidRPr="003F69E7" w:rsidRDefault="00737DD2" w:rsidP="00C81463">
            <w:pPr>
              <w:jc w:val="center"/>
              <w:rPr>
                <w:rFonts w:ascii="Arial" w:hAnsi="Arial" w:cs="Arial"/>
                <w:b/>
                <w:sz w:val="24"/>
                <w:szCs w:val="24"/>
                <w:lang w:val="ro-RO"/>
              </w:rPr>
            </w:pPr>
            <w:r w:rsidRPr="003F69E7">
              <w:rPr>
                <w:rFonts w:ascii="Arial" w:hAnsi="Arial" w:cs="Arial"/>
                <w:b/>
                <w:sz w:val="24"/>
                <w:szCs w:val="24"/>
                <w:lang w:val="ro-RO"/>
              </w:rPr>
              <w:t>Activitate de învăţare</w:t>
            </w:r>
          </w:p>
        </w:tc>
        <w:tc>
          <w:tcPr>
            <w:tcW w:w="2425" w:type="dxa"/>
          </w:tcPr>
          <w:p w:rsidR="00C81463" w:rsidRPr="003F69E7" w:rsidRDefault="00737DD2" w:rsidP="00C81463">
            <w:pPr>
              <w:jc w:val="center"/>
              <w:rPr>
                <w:rFonts w:ascii="Arial" w:hAnsi="Arial" w:cs="Arial"/>
                <w:b/>
                <w:sz w:val="24"/>
                <w:szCs w:val="24"/>
                <w:lang w:val="ro-RO"/>
              </w:rPr>
            </w:pPr>
            <w:r w:rsidRPr="003F69E7">
              <w:rPr>
                <w:rFonts w:ascii="Arial" w:hAnsi="Arial" w:cs="Arial"/>
                <w:b/>
                <w:sz w:val="24"/>
                <w:szCs w:val="24"/>
                <w:lang w:val="ro-RO"/>
              </w:rPr>
              <w:t>Obiectivele învăţării</w:t>
            </w:r>
          </w:p>
        </w:tc>
        <w:tc>
          <w:tcPr>
            <w:tcW w:w="2247" w:type="dxa"/>
            <w:vAlign w:val="center"/>
          </w:tcPr>
          <w:p w:rsidR="00C81463" w:rsidRPr="003F69E7" w:rsidRDefault="00737DD2" w:rsidP="00C81463">
            <w:pPr>
              <w:jc w:val="center"/>
              <w:rPr>
                <w:rFonts w:ascii="Arial" w:hAnsi="Arial" w:cs="Arial"/>
                <w:b/>
                <w:sz w:val="24"/>
                <w:szCs w:val="24"/>
                <w:lang w:val="ro-RO"/>
              </w:rPr>
            </w:pPr>
            <w:r w:rsidRPr="003F69E7">
              <w:rPr>
                <w:rFonts w:ascii="Arial" w:hAnsi="Arial" w:cs="Arial"/>
                <w:b/>
                <w:sz w:val="24"/>
                <w:szCs w:val="24"/>
                <w:lang w:val="ro-RO"/>
              </w:rPr>
              <w:t>Realizat</w:t>
            </w:r>
          </w:p>
        </w:tc>
      </w:tr>
      <w:tr w:rsidR="00737DD2" w:rsidRPr="003F69E7">
        <w:tc>
          <w:tcPr>
            <w:tcW w:w="1800" w:type="dxa"/>
            <w:vMerge w:val="restart"/>
          </w:tcPr>
          <w:p w:rsidR="00C81463" w:rsidRPr="003F69E7" w:rsidRDefault="00C81463" w:rsidP="00C81463">
            <w:pPr>
              <w:rPr>
                <w:rFonts w:ascii="Arial" w:hAnsi="Arial" w:cs="Arial"/>
                <w:i/>
                <w:sz w:val="24"/>
                <w:szCs w:val="24"/>
                <w:lang w:val="ro-RO"/>
              </w:rPr>
            </w:pPr>
            <w:r w:rsidRPr="003F69E7">
              <w:rPr>
                <w:rFonts w:ascii="Arial" w:hAnsi="Arial" w:cs="Arial"/>
                <w:i/>
                <w:sz w:val="24"/>
                <w:szCs w:val="24"/>
                <w:lang w:val="ro-RO"/>
              </w:rPr>
              <w:t>Deta</w:t>
            </w:r>
            <w:r w:rsidR="003473FF" w:rsidRPr="003F69E7">
              <w:rPr>
                <w:rFonts w:ascii="Arial" w:hAnsi="Arial" w:cs="Arial"/>
                <w:i/>
                <w:sz w:val="24"/>
                <w:szCs w:val="24"/>
                <w:lang w:val="ro-RO"/>
              </w:rPr>
              <w:t>lii</w:t>
            </w:r>
            <w:r w:rsidRPr="003F69E7">
              <w:rPr>
                <w:rFonts w:ascii="Arial" w:hAnsi="Arial" w:cs="Arial"/>
                <w:i/>
                <w:sz w:val="24"/>
                <w:szCs w:val="24"/>
                <w:lang w:val="ro-RO"/>
              </w:rPr>
              <w:t xml:space="preserve"> </w:t>
            </w:r>
            <w:r w:rsidR="003473FF" w:rsidRPr="003F69E7">
              <w:rPr>
                <w:rFonts w:ascii="Arial" w:hAnsi="Arial" w:cs="Arial"/>
                <w:i/>
                <w:sz w:val="24"/>
                <w:szCs w:val="24"/>
                <w:lang w:val="ro-RO"/>
              </w:rPr>
              <w:t>referitoare la competenţa care se dezvoltă.</w:t>
            </w:r>
          </w:p>
          <w:p w:rsidR="003F69E7" w:rsidRPr="003F69E7" w:rsidRDefault="00815ACC" w:rsidP="00815ACC">
            <w:pPr>
              <w:spacing w:before="0" w:after="0" w:line="240" w:lineRule="auto"/>
              <w:rPr>
                <w:rFonts w:ascii="Arial" w:hAnsi="Arial" w:cs="Arial"/>
                <w:sz w:val="24"/>
                <w:szCs w:val="24"/>
                <w:lang w:val="ro-RO"/>
              </w:rPr>
            </w:pPr>
            <w:r w:rsidRPr="00122D37">
              <w:rPr>
                <w:rFonts w:ascii="Arial" w:hAnsi="Arial" w:cs="Arial"/>
                <w:b/>
                <w:color w:val="000000"/>
                <w:sz w:val="24"/>
                <w:szCs w:val="24"/>
                <w:lang w:val="ro-RO"/>
              </w:rPr>
              <w:t>18.1 Aplică cunoştinţe referitoare la rasele de taurine</w:t>
            </w:r>
          </w:p>
        </w:tc>
        <w:tc>
          <w:tcPr>
            <w:tcW w:w="2528" w:type="dxa"/>
          </w:tcPr>
          <w:p w:rsidR="00C81463" w:rsidRDefault="003473FF" w:rsidP="00C81463">
            <w:pPr>
              <w:rPr>
                <w:rFonts w:ascii="Arial" w:hAnsi="Arial" w:cs="Arial"/>
                <w:i/>
                <w:sz w:val="24"/>
                <w:szCs w:val="24"/>
                <w:lang w:val="ro-RO"/>
              </w:rPr>
            </w:pPr>
            <w:r w:rsidRPr="003F69E7">
              <w:rPr>
                <w:rFonts w:ascii="Arial" w:hAnsi="Arial" w:cs="Arial"/>
                <w:i/>
                <w:sz w:val="24"/>
                <w:szCs w:val="24"/>
                <w:lang w:val="ro-RO"/>
              </w:rPr>
              <w:t>Denumirea sau alte precizări referitoare la activitatea de învăţare</w:t>
            </w:r>
          </w:p>
          <w:p w:rsidR="00815ACC" w:rsidRPr="00E54335" w:rsidRDefault="00815ACC" w:rsidP="00815ACC">
            <w:pPr>
              <w:spacing w:before="0" w:after="0" w:line="240" w:lineRule="auto"/>
              <w:jc w:val="both"/>
              <w:rPr>
                <w:rFonts w:ascii="Arial" w:hAnsi="Arial" w:cs="Arial"/>
                <w:sz w:val="24"/>
                <w:szCs w:val="24"/>
                <w:lang w:val="ro-RO"/>
              </w:rPr>
            </w:pPr>
          </w:p>
          <w:p w:rsidR="00815ACC" w:rsidRPr="00155248" w:rsidRDefault="00815ACC" w:rsidP="00815ACC">
            <w:pPr>
              <w:spacing w:before="0" w:after="0" w:line="240" w:lineRule="auto"/>
              <w:ind w:left="360"/>
              <w:jc w:val="both"/>
              <w:rPr>
                <w:rFonts w:ascii="Arial" w:hAnsi="Arial" w:cs="Arial"/>
                <w:b/>
                <w:sz w:val="24"/>
                <w:szCs w:val="24"/>
                <w:lang w:val="ro-RO"/>
              </w:rPr>
            </w:pPr>
          </w:p>
          <w:p w:rsidR="00815ACC" w:rsidRDefault="00815ACC" w:rsidP="00815ACC">
            <w:pPr>
              <w:spacing w:before="0" w:after="0" w:line="240" w:lineRule="auto"/>
              <w:jc w:val="both"/>
              <w:rPr>
                <w:rFonts w:ascii="Arial" w:hAnsi="Arial" w:cs="Arial"/>
                <w:sz w:val="24"/>
                <w:szCs w:val="24"/>
                <w:lang w:val="ro-RO"/>
              </w:rPr>
            </w:pPr>
            <w:r w:rsidRPr="00815ACC">
              <w:rPr>
                <w:rFonts w:ascii="Arial" w:hAnsi="Arial" w:cs="Arial"/>
                <w:b/>
                <w:i/>
                <w:sz w:val="24"/>
                <w:szCs w:val="24"/>
                <w:lang w:val="ro-RO"/>
              </w:rPr>
              <w:t>Rase</w:t>
            </w:r>
            <w:r w:rsidRPr="00155248">
              <w:rPr>
                <w:rFonts w:ascii="Arial" w:hAnsi="Arial" w:cs="Arial"/>
                <w:i/>
                <w:sz w:val="24"/>
                <w:szCs w:val="24"/>
                <w:lang w:val="ro-RO"/>
              </w:rPr>
              <w:t>:</w:t>
            </w:r>
            <w:r w:rsidRPr="00155248">
              <w:rPr>
                <w:rFonts w:ascii="Arial" w:hAnsi="Arial" w:cs="Arial"/>
                <w:sz w:val="24"/>
                <w:szCs w:val="24"/>
                <w:lang w:val="ro-RO"/>
              </w:rPr>
              <w:t xml:space="preserve"> autohtone; </w:t>
            </w:r>
          </w:p>
          <w:p w:rsidR="004F7C5A" w:rsidRPr="004F7C5A" w:rsidRDefault="00815ACC" w:rsidP="00815ACC">
            <w:pPr>
              <w:spacing w:before="0" w:after="0" w:line="240" w:lineRule="auto"/>
              <w:rPr>
                <w:rFonts w:ascii="Arial" w:hAnsi="Arial" w:cs="Arial"/>
                <w:sz w:val="24"/>
                <w:szCs w:val="24"/>
                <w:lang w:val="ro-RO"/>
              </w:rPr>
            </w:pPr>
            <w:r w:rsidRPr="00815ACC">
              <w:rPr>
                <w:rFonts w:ascii="Arial" w:hAnsi="Arial" w:cs="Arial"/>
                <w:b/>
                <w:i/>
                <w:sz w:val="24"/>
                <w:szCs w:val="24"/>
                <w:lang w:val="ro-RO"/>
              </w:rPr>
              <w:t>Rase</w:t>
            </w:r>
            <w:r w:rsidRPr="009D01F3">
              <w:rPr>
                <w:rFonts w:ascii="Arial" w:hAnsi="Arial" w:cs="Arial"/>
                <w:b/>
                <w:color w:val="339966"/>
                <w:sz w:val="24"/>
                <w:szCs w:val="24"/>
                <w:lang w:val="ro-RO"/>
              </w:rPr>
              <w:t>:</w:t>
            </w:r>
            <w:r>
              <w:rPr>
                <w:rFonts w:ascii="Arial" w:hAnsi="Arial" w:cs="Arial"/>
                <w:i/>
                <w:sz w:val="24"/>
                <w:szCs w:val="24"/>
                <w:lang w:val="ro-RO"/>
              </w:rPr>
              <w:t xml:space="preserve"> </w:t>
            </w:r>
            <w:r>
              <w:rPr>
                <w:rFonts w:ascii="Arial" w:hAnsi="Arial" w:cs="Arial"/>
                <w:sz w:val="24"/>
                <w:szCs w:val="24"/>
                <w:lang w:val="ro-RO"/>
              </w:rPr>
              <w:t xml:space="preserve"> importate</w:t>
            </w:r>
            <w:r w:rsidR="004F7C5A" w:rsidRPr="004F7C5A">
              <w:rPr>
                <w:rFonts w:ascii="Arial" w:hAnsi="Arial" w:cs="Arial"/>
                <w:sz w:val="24"/>
                <w:szCs w:val="24"/>
                <w:lang w:val="ro-RO"/>
              </w:rPr>
              <w:t>:</w:t>
            </w:r>
          </w:p>
          <w:p w:rsidR="00001CD6" w:rsidRPr="004F7C5A" w:rsidRDefault="00001CD6" w:rsidP="004F7C5A">
            <w:pPr>
              <w:spacing w:before="0" w:after="0" w:line="240" w:lineRule="auto"/>
              <w:rPr>
                <w:lang w:val="ro-RO"/>
              </w:rPr>
            </w:pPr>
          </w:p>
        </w:tc>
        <w:tc>
          <w:tcPr>
            <w:tcW w:w="2425" w:type="dxa"/>
          </w:tcPr>
          <w:p w:rsidR="00C81463" w:rsidRDefault="00C81463" w:rsidP="00C81463">
            <w:pPr>
              <w:rPr>
                <w:rFonts w:ascii="Arial" w:hAnsi="Arial" w:cs="Arial"/>
                <w:i/>
                <w:sz w:val="24"/>
                <w:szCs w:val="24"/>
                <w:lang w:val="ro-RO"/>
              </w:rPr>
            </w:pPr>
            <w:r w:rsidRPr="003F69E7">
              <w:rPr>
                <w:rFonts w:ascii="Arial" w:hAnsi="Arial" w:cs="Arial"/>
                <w:i/>
                <w:sz w:val="24"/>
                <w:szCs w:val="24"/>
                <w:lang w:val="ro-RO"/>
              </w:rPr>
              <w:t>Ob</w:t>
            </w:r>
            <w:r w:rsidR="003473FF" w:rsidRPr="003F69E7">
              <w:rPr>
                <w:rFonts w:ascii="Arial" w:hAnsi="Arial" w:cs="Arial"/>
                <w:i/>
                <w:sz w:val="24"/>
                <w:szCs w:val="24"/>
                <w:lang w:val="ro-RO"/>
              </w:rPr>
              <w:t>iectivul(ele) activităţii de învăţare</w:t>
            </w:r>
            <w:r w:rsidRPr="003F69E7">
              <w:rPr>
                <w:rFonts w:ascii="Arial" w:hAnsi="Arial" w:cs="Arial"/>
                <w:i/>
                <w:sz w:val="24"/>
                <w:szCs w:val="24"/>
                <w:lang w:val="ro-RO"/>
              </w:rPr>
              <w:t>…</w:t>
            </w:r>
          </w:p>
          <w:p w:rsidR="00815ACC" w:rsidRDefault="00815ACC" w:rsidP="00815ACC">
            <w:pPr>
              <w:spacing w:before="0" w:after="0" w:line="240" w:lineRule="auto"/>
              <w:jc w:val="both"/>
              <w:rPr>
                <w:rFonts w:ascii="Arial" w:hAnsi="Arial" w:cs="Arial"/>
                <w:b/>
                <w:sz w:val="24"/>
                <w:szCs w:val="24"/>
                <w:lang w:val="ro-RO"/>
              </w:rPr>
            </w:pPr>
          </w:p>
          <w:p w:rsidR="00815ACC" w:rsidRDefault="00815ACC" w:rsidP="00815ACC">
            <w:pPr>
              <w:spacing w:before="0" w:after="0" w:line="240" w:lineRule="auto"/>
              <w:jc w:val="both"/>
              <w:rPr>
                <w:rFonts w:ascii="Arial" w:hAnsi="Arial" w:cs="Arial"/>
                <w:b/>
                <w:sz w:val="24"/>
                <w:szCs w:val="24"/>
                <w:lang w:val="ro-RO"/>
              </w:rPr>
            </w:pPr>
          </w:p>
          <w:p w:rsidR="003F69E7" w:rsidRPr="00815ACC" w:rsidRDefault="00815ACC" w:rsidP="00815ACC">
            <w:pPr>
              <w:spacing w:before="0" w:after="0" w:line="240" w:lineRule="auto"/>
              <w:jc w:val="both"/>
              <w:rPr>
                <w:rFonts w:ascii="Arial" w:hAnsi="Arial" w:cs="Arial"/>
                <w:b/>
                <w:sz w:val="24"/>
                <w:szCs w:val="24"/>
                <w:lang w:val="ro-RO"/>
              </w:rPr>
            </w:pPr>
            <w:r>
              <w:rPr>
                <w:rFonts w:ascii="Arial" w:hAnsi="Arial" w:cs="Arial"/>
                <w:b/>
                <w:sz w:val="24"/>
                <w:szCs w:val="24"/>
                <w:lang w:val="ro-RO"/>
              </w:rPr>
              <w:t>Clasifică şi selectează rasele de taurine după criterii date</w:t>
            </w:r>
          </w:p>
        </w:tc>
        <w:tc>
          <w:tcPr>
            <w:tcW w:w="2247" w:type="dxa"/>
            <w:vAlign w:val="center"/>
          </w:tcPr>
          <w:p w:rsidR="00C81463" w:rsidRPr="003F69E7" w:rsidRDefault="00C81463" w:rsidP="00C81463">
            <w:pPr>
              <w:rPr>
                <w:rFonts w:ascii="Arial" w:hAnsi="Arial" w:cs="Arial"/>
                <w:i/>
                <w:sz w:val="24"/>
                <w:szCs w:val="24"/>
                <w:lang w:val="ro-RO"/>
              </w:rPr>
            </w:pPr>
            <w:r w:rsidRPr="003F69E7">
              <w:rPr>
                <w:rFonts w:ascii="Arial" w:hAnsi="Arial" w:cs="Arial"/>
                <w:i/>
                <w:sz w:val="24"/>
                <w:szCs w:val="24"/>
                <w:lang w:val="ro-RO"/>
              </w:rPr>
              <w:t>Dat</w:t>
            </w:r>
            <w:r w:rsidR="003473FF" w:rsidRPr="003F69E7">
              <w:rPr>
                <w:rFonts w:ascii="Arial" w:hAnsi="Arial" w:cs="Arial"/>
                <w:i/>
                <w:sz w:val="24"/>
                <w:szCs w:val="24"/>
                <w:lang w:val="ro-RO"/>
              </w:rPr>
              <w:t>a la care obiectivul învăţării a fost îndeplinit</w:t>
            </w:r>
          </w:p>
        </w:tc>
      </w:tr>
      <w:tr w:rsidR="00737DD2" w:rsidRPr="003F69E7">
        <w:tc>
          <w:tcPr>
            <w:tcW w:w="1800" w:type="dxa"/>
            <w:vMerge/>
          </w:tcPr>
          <w:p w:rsidR="00C81463" w:rsidRPr="003F69E7" w:rsidRDefault="00C81463" w:rsidP="00C81463">
            <w:pPr>
              <w:rPr>
                <w:rFonts w:ascii="Arial" w:hAnsi="Arial" w:cs="Arial"/>
                <w:sz w:val="24"/>
                <w:szCs w:val="24"/>
                <w:lang w:val="ro-RO"/>
              </w:rPr>
            </w:pPr>
          </w:p>
        </w:tc>
        <w:tc>
          <w:tcPr>
            <w:tcW w:w="7200" w:type="dxa"/>
            <w:gridSpan w:val="3"/>
          </w:tcPr>
          <w:p w:rsidR="00C81463" w:rsidRPr="003F69E7" w:rsidRDefault="003473FF" w:rsidP="00C81463">
            <w:pPr>
              <w:rPr>
                <w:rFonts w:ascii="Arial" w:hAnsi="Arial" w:cs="Arial"/>
                <w:b/>
                <w:sz w:val="24"/>
                <w:szCs w:val="24"/>
                <w:lang w:val="ro-RO"/>
              </w:rPr>
            </w:pPr>
            <w:r w:rsidRPr="003F69E7">
              <w:rPr>
                <w:rFonts w:ascii="Arial" w:hAnsi="Arial" w:cs="Arial"/>
                <w:b/>
                <w:sz w:val="24"/>
                <w:szCs w:val="24"/>
                <w:lang w:val="ro-RO"/>
              </w:rPr>
              <w:t>Comentariile elevului</w:t>
            </w:r>
          </w:p>
          <w:p w:rsidR="00C81463" w:rsidRPr="003F69E7" w:rsidRDefault="003473FF" w:rsidP="00EC17A1">
            <w:pPr>
              <w:spacing w:line="240" w:lineRule="auto"/>
              <w:rPr>
                <w:rFonts w:ascii="Arial" w:hAnsi="Arial" w:cs="Arial"/>
                <w:sz w:val="24"/>
                <w:szCs w:val="24"/>
                <w:lang w:val="ro-RO"/>
              </w:rPr>
            </w:pPr>
            <w:r w:rsidRPr="003F69E7">
              <w:rPr>
                <w:rFonts w:ascii="Arial" w:hAnsi="Arial" w:cs="Arial"/>
                <w:sz w:val="24"/>
                <w:szCs w:val="24"/>
                <w:lang w:val="ro-RO"/>
              </w:rPr>
              <w:t>De exemplu</w:t>
            </w:r>
            <w:r w:rsidR="00C81463" w:rsidRPr="003F69E7">
              <w:rPr>
                <w:rFonts w:ascii="Arial" w:hAnsi="Arial" w:cs="Arial"/>
                <w:sz w:val="24"/>
                <w:szCs w:val="24"/>
                <w:lang w:val="ro-RO"/>
              </w:rPr>
              <w:t>:</w:t>
            </w:r>
          </w:p>
          <w:p w:rsidR="00EC17A1" w:rsidRDefault="003473FF" w:rsidP="00EC17A1">
            <w:pPr>
              <w:numPr>
                <w:ilvl w:val="0"/>
                <w:numId w:val="1"/>
              </w:numPr>
              <w:spacing w:line="240" w:lineRule="auto"/>
              <w:rPr>
                <w:rFonts w:ascii="Arial" w:hAnsi="Arial" w:cs="Arial"/>
                <w:sz w:val="24"/>
                <w:szCs w:val="24"/>
                <w:lang w:val="ro-RO"/>
              </w:rPr>
            </w:pPr>
            <w:r w:rsidRPr="003F69E7">
              <w:rPr>
                <w:rFonts w:ascii="Arial" w:hAnsi="Arial" w:cs="Arial"/>
                <w:sz w:val="24"/>
                <w:szCs w:val="24"/>
                <w:lang w:val="ro-RO"/>
              </w:rPr>
              <w:t xml:space="preserve">Ce le-a plăcut referitor la subiectul </w:t>
            </w:r>
            <w:r w:rsidR="00E65808" w:rsidRPr="003F69E7">
              <w:rPr>
                <w:rFonts w:ascii="Arial" w:hAnsi="Arial" w:cs="Arial"/>
                <w:sz w:val="24"/>
                <w:szCs w:val="24"/>
                <w:lang w:val="ro-RO"/>
              </w:rPr>
              <w:t>activităţii</w:t>
            </w:r>
            <w:r w:rsidR="00C81463" w:rsidRPr="003F69E7">
              <w:rPr>
                <w:rFonts w:ascii="Arial" w:hAnsi="Arial" w:cs="Arial"/>
                <w:sz w:val="24"/>
                <w:szCs w:val="24"/>
                <w:lang w:val="ro-RO"/>
              </w:rPr>
              <w:t>.</w:t>
            </w:r>
          </w:p>
          <w:p w:rsidR="00C81463" w:rsidRPr="003F69E7" w:rsidRDefault="00E65808" w:rsidP="00EC17A1">
            <w:pPr>
              <w:numPr>
                <w:ilvl w:val="0"/>
                <w:numId w:val="1"/>
              </w:numPr>
              <w:spacing w:line="240" w:lineRule="auto"/>
              <w:rPr>
                <w:rFonts w:ascii="Arial" w:hAnsi="Arial" w:cs="Arial"/>
                <w:sz w:val="24"/>
                <w:szCs w:val="24"/>
                <w:lang w:val="ro-RO"/>
              </w:rPr>
            </w:pPr>
            <w:r w:rsidRPr="003F69E7">
              <w:rPr>
                <w:rFonts w:ascii="Arial" w:hAnsi="Arial" w:cs="Arial"/>
                <w:sz w:val="24"/>
                <w:szCs w:val="24"/>
                <w:lang w:val="ro-RO"/>
              </w:rPr>
              <w:t>Ce anume din subiectul activităţii li s-a părut a constitui o provocare</w:t>
            </w:r>
            <w:r w:rsidR="00C81463" w:rsidRPr="003F69E7">
              <w:rPr>
                <w:rFonts w:ascii="Arial" w:hAnsi="Arial" w:cs="Arial"/>
                <w:sz w:val="24"/>
                <w:szCs w:val="24"/>
                <w:lang w:val="ro-RO"/>
              </w:rPr>
              <w:t>.</w:t>
            </w:r>
          </w:p>
          <w:p w:rsidR="00C81463" w:rsidRPr="003F69E7" w:rsidRDefault="00E65808" w:rsidP="00EC17A1">
            <w:pPr>
              <w:numPr>
                <w:ilvl w:val="0"/>
                <w:numId w:val="1"/>
              </w:numPr>
              <w:spacing w:line="240" w:lineRule="auto"/>
              <w:rPr>
                <w:rFonts w:ascii="Arial" w:hAnsi="Arial" w:cs="Arial"/>
                <w:sz w:val="24"/>
                <w:szCs w:val="24"/>
                <w:lang w:val="ro-RO"/>
              </w:rPr>
            </w:pPr>
            <w:r w:rsidRPr="003F69E7">
              <w:rPr>
                <w:rFonts w:ascii="Arial" w:hAnsi="Arial" w:cs="Arial"/>
                <w:sz w:val="24"/>
                <w:szCs w:val="24"/>
                <w:lang w:val="ro-RO"/>
              </w:rPr>
              <w:t>Ce mai trebuie să înveţe referitor la subiectul activităţii</w:t>
            </w:r>
            <w:r w:rsidR="00C81463" w:rsidRPr="003F69E7">
              <w:rPr>
                <w:rFonts w:ascii="Arial" w:hAnsi="Arial" w:cs="Arial"/>
                <w:sz w:val="24"/>
                <w:szCs w:val="24"/>
                <w:lang w:val="ro-RO"/>
              </w:rPr>
              <w:t>.</w:t>
            </w:r>
          </w:p>
          <w:p w:rsidR="00C81463" w:rsidRPr="003F69E7" w:rsidRDefault="00E65808" w:rsidP="00EC17A1">
            <w:pPr>
              <w:numPr>
                <w:ilvl w:val="0"/>
                <w:numId w:val="1"/>
              </w:numPr>
              <w:spacing w:line="240" w:lineRule="auto"/>
              <w:rPr>
                <w:rFonts w:ascii="Arial" w:hAnsi="Arial" w:cs="Arial"/>
                <w:sz w:val="24"/>
                <w:szCs w:val="24"/>
                <w:lang w:val="ro-RO"/>
              </w:rPr>
            </w:pPr>
            <w:r w:rsidRPr="003F69E7">
              <w:rPr>
                <w:rFonts w:ascii="Arial" w:hAnsi="Arial" w:cs="Arial"/>
                <w:sz w:val="24"/>
                <w:szCs w:val="24"/>
                <w:lang w:val="ro-RO"/>
              </w:rPr>
              <w:t>Ideile elevilor referitoare la felul în care ar trebui să-şi urmărească obiectivul învăţării</w:t>
            </w:r>
            <w:r w:rsidR="00C81463" w:rsidRPr="003F69E7">
              <w:rPr>
                <w:rFonts w:ascii="Arial" w:hAnsi="Arial" w:cs="Arial"/>
                <w:sz w:val="24"/>
                <w:szCs w:val="24"/>
                <w:lang w:val="ro-RO"/>
              </w:rPr>
              <w:t>.</w:t>
            </w:r>
          </w:p>
        </w:tc>
      </w:tr>
      <w:tr w:rsidR="00737DD2" w:rsidRPr="003F69E7">
        <w:trPr>
          <w:trHeight w:val="1304"/>
        </w:trPr>
        <w:tc>
          <w:tcPr>
            <w:tcW w:w="1800" w:type="dxa"/>
            <w:vMerge/>
            <w:tcBorders>
              <w:bottom w:val="single" w:sz="4" w:space="0" w:color="000000"/>
            </w:tcBorders>
          </w:tcPr>
          <w:p w:rsidR="00C81463" w:rsidRPr="003F69E7" w:rsidRDefault="00C81463" w:rsidP="00C81463">
            <w:pPr>
              <w:rPr>
                <w:rFonts w:ascii="Arial" w:hAnsi="Arial" w:cs="Arial"/>
                <w:sz w:val="24"/>
                <w:szCs w:val="24"/>
                <w:lang w:val="ro-RO"/>
              </w:rPr>
            </w:pPr>
          </w:p>
        </w:tc>
        <w:tc>
          <w:tcPr>
            <w:tcW w:w="7200" w:type="dxa"/>
            <w:gridSpan w:val="3"/>
            <w:tcBorders>
              <w:bottom w:val="single" w:sz="4" w:space="0" w:color="000000"/>
            </w:tcBorders>
          </w:tcPr>
          <w:p w:rsidR="00C81463" w:rsidRPr="003F69E7" w:rsidRDefault="00E65808" w:rsidP="00C81463">
            <w:pPr>
              <w:rPr>
                <w:rFonts w:ascii="Arial" w:hAnsi="Arial" w:cs="Arial"/>
                <w:b/>
                <w:sz w:val="24"/>
                <w:szCs w:val="24"/>
                <w:lang w:val="ro-RO"/>
              </w:rPr>
            </w:pPr>
            <w:r w:rsidRPr="003F69E7">
              <w:rPr>
                <w:rFonts w:ascii="Arial" w:hAnsi="Arial" w:cs="Arial"/>
                <w:b/>
                <w:sz w:val="24"/>
                <w:szCs w:val="24"/>
                <w:lang w:val="ro-RO"/>
              </w:rPr>
              <w:t>Comentariile profesorului</w:t>
            </w:r>
          </w:p>
          <w:p w:rsidR="00C81463" w:rsidRPr="003F69E7" w:rsidRDefault="00E65808" w:rsidP="00C81463">
            <w:pPr>
              <w:rPr>
                <w:rFonts w:ascii="Arial" w:hAnsi="Arial" w:cs="Arial"/>
                <w:sz w:val="24"/>
                <w:szCs w:val="24"/>
                <w:lang w:val="ro-RO"/>
              </w:rPr>
            </w:pPr>
            <w:r w:rsidRPr="003F69E7">
              <w:rPr>
                <w:rFonts w:ascii="Arial" w:hAnsi="Arial" w:cs="Arial"/>
                <w:sz w:val="24"/>
                <w:szCs w:val="24"/>
                <w:lang w:val="ro-RO"/>
              </w:rPr>
              <w:t>De exemplu</w:t>
            </w:r>
            <w:r w:rsidR="00C81463" w:rsidRPr="003F69E7">
              <w:rPr>
                <w:rFonts w:ascii="Arial" w:hAnsi="Arial" w:cs="Arial"/>
                <w:sz w:val="24"/>
                <w:szCs w:val="24"/>
                <w:lang w:val="ro-RO"/>
              </w:rPr>
              <w:t>:</w:t>
            </w:r>
          </w:p>
          <w:p w:rsidR="00C81463" w:rsidRPr="003F69E7" w:rsidRDefault="00E65808" w:rsidP="00C81463">
            <w:pPr>
              <w:numPr>
                <w:ilvl w:val="0"/>
                <w:numId w:val="2"/>
              </w:numPr>
              <w:rPr>
                <w:rFonts w:ascii="Arial" w:hAnsi="Arial" w:cs="Arial"/>
                <w:sz w:val="24"/>
                <w:szCs w:val="24"/>
                <w:lang w:val="ro-RO"/>
              </w:rPr>
            </w:pPr>
            <w:r w:rsidRPr="003F69E7">
              <w:rPr>
                <w:rFonts w:ascii="Arial" w:hAnsi="Arial" w:cs="Arial"/>
                <w:sz w:val="24"/>
                <w:szCs w:val="24"/>
                <w:lang w:val="ro-RO"/>
              </w:rPr>
              <w:t>Comentarii po</w:t>
            </w:r>
            <w:r w:rsidR="00E86022" w:rsidRPr="003F69E7">
              <w:rPr>
                <w:rFonts w:ascii="Arial" w:hAnsi="Arial" w:cs="Arial"/>
                <w:sz w:val="24"/>
                <w:szCs w:val="24"/>
                <w:lang w:val="ro-RO"/>
              </w:rPr>
              <w:t>z</w:t>
            </w:r>
            <w:r w:rsidRPr="003F69E7">
              <w:rPr>
                <w:rFonts w:ascii="Arial" w:hAnsi="Arial" w:cs="Arial"/>
                <w:sz w:val="24"/>
                <w:szCs w:val="24"/>
                <w:lang w:val="ro-RO"/>
              </w:rPr>
              <w:t>itive referitoare la ariile în care elevul a av</w:t>
            </w:r>
            <w:r w:rsidR="002A0DB9">
              <w:rPr>
                <w:rFonts w:ascii="Arial" w:hAnsi="Arial" w:cs="Arial"/>
                <w:sz w:val="24"/>
                <w:szCs w:val="24"/>
                <w:lang w:val="ro-RO"/>
              </w:rPr>
              <w:t>ut rezultate bune, a demonstrat</w:t>
            </w:r>
            <w:r w:rsidRPr="003F69E7">
              <w:rPr>
                <w:rFonts w:ascii="Arial" w:hAnsi="Arial" w:cs="Arial"/>
                <w:sz w:val="24"/>
                <w:szCs w:val="24"/>
                <w:lang w:val="ro-RO"/>
              </w:rPr>
              <w:t xml:space="preserve"> entuziasm, s-a implicat total, a colaborat bine cu ceilalţi</w:t>
            </w:r>
            <w:r w:rsidR="00C81463" w:rsidRPr="003F69E7">
              <w:rPr>
                <w:rFonts w:ascii="Arial" w:hAnsi="Arial" w:cs="Arial"/>
                <w:sz w:val="24"/>
                <w:szCs w:val="24"/>
                <w:lang w:val="ro-RO"/>
              </w:rPr>
              <w:t>.</w:t>
            </w:r>
          </w:p>
          <w:p w:rsidR="00C81463" w:rsidRPr="003F69E7" w:rsidRDefault="00C81463" w:rsidP="00C81463">
            <w:pPr>
              <w:numPr>
                <w:ilvl w:val="0"/>
                <w:numId w:val="2"/>
              </w:numPr>
              <w:rPr>
                <w:rFonts w:ascii="Arial" w:hAnsi="Arial" w:cs="Arial"/>
                <w:sz w:val="24"/>
                <w:szCs w:val="24"/>
                <w:lang w:val="ro-RO"/>
              </w:rPr>
            </w:pPr>
            <w:r w:rsidRPr="003F69E7">
              <w:rPr>
                <w:rFonts w:ascii="Arial" w:hAnsi="Arial" w:cs="Arial"/>
                <w:sz w:val="24"/>
                <w:szCs w:val="24"/>
                <w:lang w:val="ro-RO"/>
              </w:rPr>
              <w:t>Ar</w:t>
            </w:r>
            <w:r w:rsidR="00E65808" w:rsidRPr="003F69E7">
              <w:rPr>
                <w:rFonts w:ascii="Arial" w:hAnsi="Arial" w:cs="Arial"/>
                <w:sz w:val="24"/>
                <w:szCs w:val="24"/>
                <w:lang w:val="ro-RO"/>
              </w:rPr>
              <w:t>iile de învăţare sau alte aspecte în care este necesară continuarea dezvoltării</w:t>
            </w:r>
            <w:r w:rsidRPr="003F69E7">
              <w:rPr>
                <w:rFonts w:ascii="Arial" w:hAnsi="Arial" w:cs="Arial"/>
                <w:sz w:val="24"/>
                <w:szCs w:val="24"/>
                <w:lang w:val="ro-RO"/>
              </w:rPr>
              <w:t>.</w:t>
            </w:r>
          </w:p>
          <w:p w:rsidR="00C81463" w:rsidRPr="003F69E7" w:rsidRDefault="002F131A" w:rsidP="00C81463">
            <w:pPr>
              <w:numPr>
                <w:ilvl w:val="0"/>
                <w:numId w:val="2"/>
              </w:numPr>
              <w:rPr>
                <w:rFonts w:ascii="Arial" w:hAnsi="Arial" w:cs="Arial"/>
                <w:sz w:val="24"/>
                <w:szCs w:val="24"/>
                <w:lang w:val="ro-RO"/>
              </w:rPr>
            </w:pPr>
            <w:r w:rsidRPr="003F69E7">
              <w:rPr>
                <w:rFonts w:ascii="Arial" w:hAnsi="Arial" w:cs="Arial"/>
                <w:sz w:val="24"/>
                <w:szCs w:val="24"/>
                <w:lang w:val="ro-RO"/>
              </w:rPr>
              <w:t>Ce au stabilit elevul şi profesorul că ar trebui să facă elevul în continuare luând în considerare ideile elevului despre cum le-ar plăcea să-şi urmeze obiectivele învăţării</w:t>
            </w:r>
            <w:r w:rsidR="00C81463" w:rsidRPr="003F69E7">
              <w:rPr>
                <w:rFonts w:ascii="Arial" w:hAnsi="Arial" w:cs="Arial"/>
                <w:sz w:val="24"/>
                <w:szCs w:val="24"/>
                <w:lang w:val="ro-RO"/>
              </w:rPr>
              <w:t>.</w:t>
            </w:r>
          </w:p>
        </w:tc>
      </w:tr>
    </w:tbl>
    <w:p w:rsidR="00EC17A1" w:rsidRDefault="00F4333E" w:rsidP="00EC17A1">
      <w:pPr>
        <w:numPr>
          <w:ilvl w:val="0"/>
          <w:numId w:val="27"/>
        </w:numPr>
        <w:tabs>
          <w:tab w:val="left" w:pos="4320"/>
        </w:tabs>
        <w:jc w:val="both"/>
        <w:rPr>
          <w:rFonts w:ascii="Arial" w:hAnsi="Arial" w:cs="Arial"/>
          <w:sz w:val="24"/>
          <w:szCs w:val="24"/>
          <w:lang w:val="ro-RO"/>
        </w:rPr>
      </w:pPr>
      <w:r w:rsidRPr="00EC17A1">
        <w:rPr>
          <w:rFonts w:ascii="Arial" w:hAnsi="Arial" w:cs="Arial"/>
          <w:b/>
          <w:color w:val="0000FF"/>
          <w:sz w:val="24"/>
          <w:szCs w:val="24"/>
          <w:lang w:val="ro-RO"/>
        </w:rPr>
        <w:t>Înregistrările exacte</w:t>
      </w:r>
      <w:r w:rsidRPr="00183D7F">
        <w:rPr>
          <w:rFonts w:ascii="Arial" w:hAnsi="Arial" w:cs="Arial"/>
          <w:sz w:val="24"/>
          <w:szCs w:val="24"/>
          <w:lang w:val="ro-RO"/>
        </w:rPr>
        <w:t xml:space="preserve"> reprezintă un aspect important al administrării procesului de învăţare, şi poate de asemenea ajuta la informarea şi motivarea elevilor. Elevii ar trebui </w:t>
      </w:r>
      <w:r w:rsidRPr="00EC17A1">
        <w:rPr>
          <w:rFonts w:ascii="Arial" w:hAnsi="Arial" w:cs="Arial"/>
          <w:b/>
          <w:sz w:val="24"/>
          <w:szCs w:val="24"/>
          <w:lang w:val="ro-RO"/>
        </w:rPr>
        <w:lastRenderedPageBreak/>
        <w:t>să fie încurajaţi să-şi evalueze</w:t>
      </w:r>
      <w:r w:rsidRPr="00183D7F">
        <w:rPr>
          <w:rFonts w:ascii="Arial" w:hAnsi="Arial" w:cs="Arial"/>
          <w:sz w:val="24"/>
          <w:szCs w:val="24"/>
          <w:lang w:val="ro-RO"/>
        </w:rPr>
        <w:t xml:space="preserve"> propriul proces de învăţare comentând cu privire </w:t>
      </w:r>
      <w:r w:rsidRPr="00EC17A1">
        <w:rPr>
          <w:rFonts w:ascii="Arial" w:hAnsi="Arial" w:cs="Arial"/>
          <w:b/>
          <w:color w:val="800000"/>
          <w:sz w:val="24"/>
          <w:szCs w:val="24"/>
          <w:lang w:val="ro-RO"/>
        </w:rPr>
        <w:t>la arii</w:t>
      </w:r>
      <w:r w:rsidRPr="00183D7F">
        <w:rPr>
          <w:rFonts w:ascii="Arial" w:hAnsi="Arial" w:cs="Arial"/>
          <w:sz w:val="24"/>
          <w:szCs w:val="24"/>
          <w:lang w:val="ro-RO"/>
        </w:rPr>
        <w:t xml:space="preserve"> care le-au plăcut sau nu la un anumit subiect. Aceste comentarii pot oferi cadrelor didactice informaţii valoroase referitoare la arii care cauzează dificultăţi elevilor.</w:t>
      </w:r>
    </w:p>
    <w:p w:rsidR="00C81463" w:rsidRPr="003F69E7" w:rsidRDefault="00F4333E" w:rsidP="00EC17A1">
      <w:pPr>
        <w:numPr>
          <w:ilvl w:val="0"/>
          <w:numId w:val="27"/>
        </w:numPr>
        <w:tabs>
          <w:tab w:val="left" w:pos="4320"/>
        </w:tabs>
        <w:jc w:val="both"/>
        <w:rPr>
          <w:rFonts w:ascii="Arial" w:hAnsi="Arial" w:cs="Arial"/>
          <w:sz w:val="24"/>
          <w:szCs w:val="24"/>
          <w:lang w:val="ro-RO"/>
        </w:rPr>
      </w:pPr>
      <w:r w:rsidRPr="00183D7F">
        <w:rPr>
          <w:rFonts w:ascii="Arial" w:hAnsi="Arial" w:cs="Arial"/>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C81463" w:rsidRDefault="00F4333E" w:rsidP="00375DD9">
      <w:pPr>
        <w:numPr>
          <w:ilvl w:val="0"/>
          <w:numId w:val="27"/>
        </w:numPr>
        <w:jc w:val="both"/>
        <w:rPr>
          <w:rFonts w:ascii="Arial" w:hAnsi="Arial" w:cs="Arial"/>
          <w:sz w:val="24"/>
          <w:szCs w:val="24"/>
          <w:lang w:val="ro-RO"/>
        </w:rPr>
      </w:pPr>
      <w:r w:rsidRPr="00375DD9">
        <w:rPr>
          <w:rFonts w:ascii="Arial" w:hAnsi="Arial" w:cs="Arial"/>
          <w:sz w:val="24"/>
          <w:szCs w:val="24"/>
          <w:lang w:val="ro-RO"/>
        </w:rPr>
        <w:t>Fişa de rezumat ajută la motivarea elevilor oferindu-le o indicaţie vizuală clară a progresului pe ca</w:t>
      </w:r>
      <w:r w:rsidR="00375DD9" w:rsidRPr="00375DD9">
        <w:rPr>
          <w:rFonts w:ascii="Arial" w:hAnsi="Arial" w:cs="Arial"/>
          <w:sz w:val="24"/>
          <w:szCs w:val="24"/>
          <w:lang w:val="ro-RO"/>
        </w:rPr>
        <w:t>re l-au fă</w:t>
      </w:r>
      <w:r w:rsidR="004A7F6E">
        <w:rPr>
          <w:rFonts w:ascii="Arial" w:hAnsi="Arial" w:cs="Arial"/>
          <w:sz w:val="24"/>
          <w:szCs w:val="24"/>
          <w:lang w:val="ro-RO"/>
        </w:rPr>
        <w:t>cut.</w:t>
      </w:r>
    </w:p>
    <w:p w:rsidR="00CD3400" w:rsidRPr="003A12E9" w:rsidRDefault="00944586" w:rsidP="00CD3400">
      <w:pPr>
        <w:pStyle w:val="Heading4"/>
        <w:jc w:val="center"/>
        <w:rPr>
          <w:sz w:val="24"/>
          <w:szCs w:val="24"/>
          <w:lang w:val="ro-RO"/>
        </w:rPr>
      </w:pPr>
      <w:r w:rsidRPr="003A12E9">
        <w:rPr>
          <w:sz w:val="24"/>
          <w:szCs w:val="24"/>
          <w:lang w:val="ro-RO"/>
        </w:rPr>
        <w:t>FIŞĂ</w:t>
      </w:r>
      <w:r w:rsidR="00CD3400" w:rsidRPr="003A12E9">
        <w:rPr>
          <w:sz w:val="24"/>
          <w:szCs w:val="24"/>
          <w:lang w:val="ro-RO"/>
        </w:rPr>
        <w:t xml:space="preserve">  PENTRU ÎNREGISTRAREA  PROGRESULUI  ŞCOLAR</w:t>
      </w:r>
    </w:p>
    <w:p w:rsidR="00CD3400" w:rsidRDefault="00CD3400" w:rsidP="00CD3400">
      <w:pPr>
        <w:rPr>
          <w:rFonts w:ascii="Arial" w:hAnsi="Arial"/>
          <w:color w:val="000000"/>
          <w:sz w:val="24"/>
          <w:lang w:val="ro-RO"/>
        </w:rPr>
      </w:pPr>
    </w:p>
    <w:p w:rsidR="00CD3400" w:rsidRDefault="00CD3400" w:rsidP="00CD3400">
      <w:pPr>
        <w:rPr>
          <w:rFonts w:ascii="Arial" w:hAnsi="Arial"/>
          <w:color w:val="000000"/>
          <w:sz w:val="24"/>
          <w:lang w:val="ro-RO"/>
        </w:rPr>
      </w:pPr>
      <w:r>
        <w:rPr>
          <w:rFonts w:ascii="Arial" w:hAnsi="Arial"/>
          <w:color w:val="000000"/>
          <w:sz w:val="24"/>
          <w:lang w:val="ro-RO"/>
        </w:rPr>
        <w:tab/>
        <w:t>Pe durata derulării unui modul  se pot utiliza  mai multe fişe de progres şcolar , care permit evaluarea precisă a evoluţiei elevului sau a întregii clase , furnizând în acelaşi timp informaţi  relevante pentru analiză  privind competenţele care trebuie dobândite.</w:t>
      </w:r>
    </w:p>
    <w:p w:rsidR="00CD3400" w:rsidRDefault="00CD3400" w:rsidP="00CD3400">
      <w:pPr>
        <w:rPr>
          <w:rFonts w:ascii="Arial" w:hAnsi="Arial"/>
          <w:color w:val="000000"/>
          <w:sz w:val="24"/>
          <w:lang w:val="ro-RO"/>
        </w:rPr>
      </w:pPr>
      <w:r>
        <w:rPr>
          <w:rFonts w:ascii="Arial" w:hAnsi="Arial"/>
          <w:color w:val="000000"/>
          <w:sz w:val="24"/>
          <w:lang w:val="ro-RO"/>
        </w:rPr>
        <w:tab/>
        <w:t>Acest format de fişă este un instrument detaliat de înregistrare a progresului elevilor.</w:t>
      </w:r>
    </w:p>
    <w:p w:rsidR="00CD3400" w:rsidRDefault="00DA1517" w:rsidP="00CD3400">
      <w:pPr>
        <w:rPr>
          <w:rFonts w:ascii="Arial" w:hAnsi="Arial"/>
          <w:color w:val="000000"/>
          <w:sz w:val="24"/>
          <w:lang w:val="ro-RO"/>
        </w:rPr>
      </w:pPr>
      <w:r>
        <w:rPr>
          <w:rFonts w:ascii="Arial" w:hAnsi="Arial"/>
          <w:color w:val="000000"/>
          <w:sz w:val="24"/>
          <w:lang w:val="ro-RO"/>
        </w:rPr>
        <w:br w:type="page"/>
      </w:r>
    </w:p>
    <w:p w:rsidR="00CD3400" w:rsidRPr="00CD3400" w:rsidRDefault="00CD3400" w:rsidP="00CD3400">
      <w:pPr>
        <w:spacing w:before="0" w:after="0" w:line="240" w:lineRule="auto"/>
        <w:jc w:val="center"/>
        <w:rPr>
          <w:rFonts w:ascii="Arial" w:hAnsi="Arial" w:cs="Arial"/>
          <w:b/>
          <w:color w:val="000000"/>
          <w:sz w:val="22"/>
          <w:lang w:val="ro-RO"/>
        </w:rPr>
      </w:pPr>
      <w:r w:rsidRPr="00CD3400">
        <w:rPr>
          <w:rFonts w:ascii="Arial" w:hAnsi="Arial" w:cs="Arial"/>
          <w:b/>
          <w:color w:val="000000"/>
          <w:sz w:val="22"/>
          <w:lang w:val="ro-RO"/>
        </w:rPr>
        <w:t>FIŞA  DE  PROGRES  ŞCOLAR - INDIVIDUALA</w:t>
      </w:r>
    </w:p>
    <w:p w:rsidR="00CD3400" w:rsidRPr="00CD3400" w:rsidRDefault="00CD3400" w:rsidP="00CD3400">
      <w:pPr>
        <w:spacing w:before="0" w:after="0" w:line="240" w:lineRule="auto"/>
        <w:rPr>
          <w:rFonts w:ascii="Arial" w:hAnsi="Arial" w:cs="Arial"/>
          <w:b/>
          <w:color w:val="000000"/>
          <w:sz w:val="22"/>
          <w:lang w:val="ro-RO"/>
        </w:rPr>
      </w:pPr>
      <w:r w:rsidRPr="00CD3400">
        <w:rPr>
          <w:rFonts w:ascii="Arial" w:hAnsi="Arial" w:cs="Arial"/>
          <w:b/>
          <w:color w:val="000000"/>
          <w:sz w:val="22"/>
          <w:lang w:val="ro-RO"/>
        </w:rPr>
        <w:t>CLASA………………………</w:t>
      </w:r>
      <w:r w:rsidRPr="00CD3400">
        <w:rPr>
          <w:rFonts w:ascii="Arial" w:hAnsi="Arial" w:cs="Arial"/>
          <w:b/>
          <w:color w:val="000000"/>
          <w:sz w:val="22"/>
          <w:lang w:val="ro-RO"/>
        </w:rPr>
        <w:tab/>
      </w:r>
      <w:r w:rsidRPr="00CD3400">
        <w:rPr>
          <w:rFonts w:ascii="Arial" w:hAnsi="Arial" w:cs="Arial"/>
          <w:b/>
          <w:color w:val="000000"/>
          <w:sz w:val="22"/>
          <w:lang w:val="ro-RO"/>
        </w:rPr>
        <w:tab/>
      </w:r>
      <w:r w:rsidRPr="00CD3400">
        <w:rPr>
          <w:rFonts w:ascii="Arial" w:hAnsi="Arial" w:cs="Arial"/>
          <w:b/>
          <w:color w:val="000000"/>
          <w:sz w:val="22"/>
          <w:lang w:val="ro-RO"/>
        </w:rPr>
        <w:tab/>
      </w:r>
      <w:r w:rsidRPr="00CD3400">
        <w:rPr>
          <w:rFonts w:ascii="Arial" w:hAnsi="Arial" w:cs="Arial"/>
          <w:b/>
          <w:color w:val="000000"/>
          <w:sz w:val="22"/>
          <w:lang w:val="ro-RO"/>
        </w:rPr>
        <w:tab/>
      </w:r>
      <w:r w:rsidRPr="00CD3400">
        <w:rPr>
          <w:rFonts w:ascii="Arial" w:hAnsi="Arial" w:cs="Arial"/>
          <w:b/>
          <w:color w:val="000000"/>
          <w:sz w:val="22"/>
          <w:lang w:val="ro-RO"/>
        </w:rPr>
        <w:tab/>
      </w:r>
      <w:r w:rsidRPr="00CD3400">
        <w:rPr>
          <w:rFonts w:ascii="Arial" w:hAnsi="Arial" w:cs="Arial"/>
          <w:b/>
          <w:color w:val="000000"/>
          <w:sz w:val="22"/>
          <w:lang w:val="ro-RO"/>
        </w:rPr>
        <w:tab/>
      </w:r>
    </w:p>
    <w:p w:rsidR="00CD3400" w:rsidRPr="00CD3400" w:rsidRDefault="00CD3400" w:rsidP="00CD3400">
      <w:pPr>
        <w:spacing w:before="0" w:after="0" w:line="240" w:lineRule="auto"/>
        <w:rPr>
          <w:rFonts w:ascii="Arial" w:hAnsi="Arial" w:cs="Arial"/>
          <w:b/>
          <w:color w:val="000000"/>
          <w:sz w:val="22"/>
          <w:lang w:val="ro-RO"/>
        </w:rPr>
      </w:pPr>
      <w:r w:rsidRPr="00CD3400">
        <w:rPr>
          <w:rFonts w:ascii="Arial" w:hAnsi="Arial" w:cs="Arial"/>
          <w:b/>
          <w:color w:val="000000"/>
          <w:sz w:val="22"/>
          <w:lang w:val="ro-RO"/>
        </w:rPr>
        <w:t>MODULUL…………………………………………………...</w:t>
      </w:r>
    </w:p>
    <w:p w:rsidR="00CD3400" w:rsidRPr="00CD3400" w:rsidRDefault="00CD3400" w:rsidP="00CD3400">
      <w:pPr>
        <w:spacing w:before="0" w:after="0" w:line="240" w:lineRule="auto"/>
        <w:rPr>
          <w:rFonts w:ascii="Arial" w:hAnsi="Arial" w:cs="Arial"/>
          <w:b/>
          <w:color w:val="000000"/>
          <w:sz w:val="22"/>
          <w:lang w:val="ro-RO"/>
        </w:rPr>
      </w:pPr>
      <w:r w:rsidRPr="00CD3400">
        <w:rPr>
          <w:rFonts w:ascii="Arial" w:hAnsi="Arial" w:cs="Arial"/>
          <w:b/>
          <w:color w:val="000000"/>
          <w:sz w:val="22"/>
          <w:lang w:val="ro-RO"/>
        </w:rPr>
        <w:t>NUMELE ELEVULUI……………………………………….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851"/>
        <w:gridCol w:w="1559"/>
        <w:gridCol w:w="992"/>
        <w:gridCol w:w="992"/>
        <w:gridCol w:w="1105"/>
        <w:gridCol w:w="1080"/>
        <w:gridCol w:w="1440"/>
      </w:tblGrid>
      <w:tr w:rsidR="00CD3400" w:rsidRPr="00CD3400">
        <w:tblPrEx>
          <w:tblCellMar>
            <w:top w:w="0" w:type="dxa"/>
            <w:bottom w:w="0" w:type="dxa"/>
          </w:tblCellMar>
        </w:tblPrEx>
        <w:trPr>
          <w:cantSplit/>
          <w:trHeight w:val="460"/>
        </w:trPr>
        <w:tc>
          <w:tcPr>
            <w:tcW w:w="1809" w:type="dxa"/>
            <w:vMerge w:val="restart"/>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 xml:space="preserve">Competenţe care trebuie dobândite </w:t>
            </w:r>
          </w:p>
        </w:tc>
        <w:tc>
          <w:tcPr>
            <w:tcW w:w="851" w:type="dxa"/>
            <w:vMerge w:val="restart"/>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 xml:space="preserve">Data </w:t>
            </w:r>
          </w:p>
        </w:tc>
        <w:tc>
          <w:tcPr>
            <w:tcW w:w="1559" w:type="dxa"/>
            <w:vMerge w:val="restart"/>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Activităţi efectuate în cadrul competenţei</w:t>
            </w:r>
          </w:p>
        </w:tc>
        <w:tc>
          <w:tcPr>
            <w:tcW w:w="992" w:type="dxa"/>
            <w:vMerge w:val="restart"/>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 xml:space="preserve">Data </w:t>
            </w:r>
          </w:p>
        </w:tc>
        <w:tc>
          <w:tcPr>
            <w:tcW w:w="4617" w:type="dxa"/>
            <w:gridSpan w:val="4"/>
          </w:tcPr>
          <w:p w:rsidR="00CD3400" w:rsidRPr="00CD3400" w:rsidRDefault="00CD3400" w:rsidP="00CD3400">
            <w:pPr>
              <w:spacing w:before="0" w:after="0" w:line="240" w:lineRule="auto"/>
              <w:jc w:val="center"/>
              <w:rPr>
                <w:rFonts w:ascii="Arial" w:hAnsi="Arial"/>
                <w:color w:val="800080"/>
                <w:sz w:val="22"/>
                <w:lang w:val="ro-RO"/>
              </w:rPr>
            </w:pPr>
            <w:r w:rsidRPr="00CD3400">
              <w:rPr>
                <w:rFonts w:ascii="Arial" w:hAnsi="Arial"/>
                <w:color w:val="800080"/>
                <w:sz w:val="22"/>
                <w:lang w:val="ro-RO"/>
              </w:rPr>
              <w:t xml:space="preserve">Evaluare </w:t>
            </w:r>
          </w:p>
        </w:tc>
      </w:tr>
      <w:tr w:rsidR="00CD3400" w:rsidRPr="00CD3400">
        <w:tblPrEx>
          <w:tblCellMar>
            <w:top w:w="0" w:type="dxa"/>
            <w:bottom w:w="0" w:type="dxa"/>
          </w:tblCellMar>
        </w:tblPrEx>
        <w:trPr>
          <w:cantSplit/>
          <w:trHeight w:val="620"/>
        </w:trPr>
        <w:tc>
          <w:tcPr>
            <w:tcW w:w="1809" w:type="dxa"/>
            <w:vMerge/>
          </w:tcPr>
          <w:p w:rsidR="00CD3400" w:rsidRPr="00CD3400" w:rsidRDefault="00CD3400" w:rsidP="00CD3400">
            <w:pPr>
              <w:spacing w:before="0" w:after="0" w:line="240" w:lineRule="auto"/>
              <w:rPr>
                <w:rFonts w:ascii="Arial" w:hAnsi="Arial"/>
                <w:color w:val="800080"/>
                <w:sz w:val="22"/>
                <w:lang w:val="ro-RO"/>
              </w:rPr>
            </w:pPr>
          </w:p>
        </w:tc>
        <w:tc>
          <w:tcPr>
            <w:tcW w:w="851" w:type="dxa"/>
            <w:vMerge/>
          </w:tcPr>
          <w:p w:rsidR="00CD3400" w:rsidRPr="00CD3400" w:rsidRDefault="00CD3400" w:rsidP="00CD3400">
            <w:pPr>
              <w:spacing w:before="0" w:after="0" w:line="240" w:lineRule="auto"/>
              <w:rPr>
                <w:rFonts w:ascii="Arial" w:hAnsi="Arial"/>
                <w:color w:val="800080"/>
                <w:sz w:val="22"/>
                <w:lang w:val="ro-RO"/>
              </w:rPr>
            </w:pPr>
          </w:p>
        </w:tc>
        <w:tc>
          <w:tcPr>
            <w:tcW w:w="1559" w:type="dxa"/>
            <w:vMerge/>
          </w:tcPr>
          <w:p w:rsidR="00CD3400" w:rsidRPr="00CD3400" w:rsidRDefault="00CD3400" w:rsidP="00CD3400">
            <w:pPr>
              <w:spacing w:before="0" w:after="0" w:line="240" w:lineRule="auto"/>
              <w:rPr>
                <w:rFonts w:ascii="Arial" w:hAnsi="Arial"/>
                <w:color w:val="800080"/>
                <w:sz w:val="22"/>
                <w:lang w:val="ro-RO"/>
              </w:rPr>
            </w:pPr>
          </w:p>
        </w:tc>
        <w:tc>
          <w:tcPr>
            <w:tcW w:w="992" w:type="dxa"/>
            <w:vMerge/>
          </w:tcPr>
          <w:p w:rsidR="00CD3400" w:rsidRPr="00CD3400" w:rsidRDefault="00CD3400" w:rsidP="00CD3400">
            <w:pPr>
              <w:spacing w:before="0" w:after="0" w:line="240" w:lineRule="auto"/>
              <w:rPr>
                <w:rFonts w:ascii="Arial" w:hAnsi="Arial"/>
                <w:color w:val="800080"/>
                <w:sz w:val="22"/>
                <w:lang w:val="ro-RO"/>
              </w:rPr>
            </w:pPr>
          </w:p>
        </w:tc>
        <w:tc>
          <w:tcPr>
            <w:tcW w:w="992" w:type="dxa"/>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Foarte  bine</w:t>
            </w:r>
          </w:p>
        </w:tc>
        <w:tc>
          <w:tcPr>
            <w:tcW w:w="1105" w:type="dxa"/>
          </w:tcPr>
          <w:p w:rsidR="00CD3400" w:rsidRPr="00CD3400" w:rsidRDefault="00CD3400" w:rsidP="00CD3400">
            <w:pPr>
              <w:pStyle w:val="Heading9"/>
              <w:spacing w:before="0" w:after="0"/>
              <w:rPr>
                <w:rFonts w:ascii="Arial" w:hAnsi="Arial"/>
                <w:color w:val="800080"/>
                <w:sz w:val="22"/>
              </w:rPr>
            </w:pPr>
            <w:r w:rsidRPr="00CD3400">
              <w:rPr>
                <w:rFonts w:ascii="Arial" w:hAnsi="Arial"/>
                <w:color w:val="800080"/>
                <w:sz w:val="22"/>
              </w:rPr>
              <w:t xml:space="preserve">Bine </w:t>
            </w:r>
          </w:p>
        </w:tc>
        <w:tc>
          <w:tcPr>
            <w:tcW w:w="1080" w:type="dxa"/>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 xml:space="preserve">Satisfăcător </w:t>
            </w:r>
          </w:p>
        </w:tc>
        <w:tc>
          <w:tcPr>
            <w:tcW w:w="1440" w:type="dxa"/>
          </w:tcPr>
          <w:p w:rsidR="00CD3400" w:rsidRPr="00CD3400" w:rsidRDefault="00CD3400" w:rsidP="00CD3400">
            <w:pPr>
              <w:spacing w:before="0" w:after="0" w:line="240" w:lineRule="auto"/>
              <w:rPr>
                <w:rFonts w:ascii="Arial" w:hAnsi="Arial"/>
                <w:color w:val="800080"/>
                <w:sz w:val="22"/>
                <w:lang w:val="ro-RO"/>
              </w:rPr>
            </w:pPr>
            <w:r w:rsidRPr="00CD3400">
              <w:rPr>
                <w:rFonts w:ascii="Arial" w:hAnsi="Arial"/>
                <w:color w:val="800080"/>
                <w:sz w:val="22"/>
                <w:lang w:val="ro-RO"/>
              </w:rPr>
              <w:t xml:space="preserve">Refacere </w:t>
            </w:r>
          </w:p>
        </w:tc>
      </w:tr>
      <w:tr w:rsidR="00CD3400" w:rsidRPr="00CD3400">
        <w:tblPrEx>
          <w:tblCellMar>
            <w:top w:w="0" w:type="dxa"/>
            <w:bottom w:w="0" w:type="dxa"/>
          </w:tblCellMar>
        </w:tblPrEx>
        <w:tc>
          <w:tcPr>
            <w:tcW w:w="1809" w:type="dxa"/>
          </w:tcPr>
          <w:p w:rsidR="00CD3400" w:rsidRPr="00CD3400" w:rsidRDefault="00CD3400" w:rsidP="00CD3400">
            <w:pPr>
              <w:spacing w:before="0" w:after="0" w:line="240" w:lineRule="auto"/>
              <w:rPr>
                <w:rFonts w:ascii="Arial" w:hAnsi="Arial"/>
                <w:b/>
                <w:color w:val="000080"/>
                <w:sz w:val="22"/>
                <w:lang w:val="ro-RO"/>
              </w:rPr>
            </w:pPr>
          </w:p>
        </w:tc>
        <w:tc>
          <w:tcPr>
            <w:tcW w:w="851" w:type="dxa"/>
          </w:tcPr>
          <w:p w:rsidR="00CD3400" w:rsidRPr="00CD3400" w:rsidRDefault="00CD3400" w:rsidP="00CD3400">
            <w:pPr>
              <w:spacing w:before="0" w:after="0" w:line="240" w:lineRule="auto"/>
              <w:rPr>
                <w:rFonts w:ascii="Arial" w:hAnsi="Arial"/>
                <w:b/>
                <w:color w:val="000080"/>
                <w:sz w:val="22"/>
                <w:lang w:val="ro-RO"/>
              </w:rPr>
            </w:pPr>
          </w:p>
        </w:tc>
        <w:tc>
          <w:tcPr>
            <w:tcW w:w="1559" w:type="dxa"/>
          </w:tcPr>
          <w:p w:rsidR="00CD3400" w:rsidRPr="00CD3400" w:rsidRDefault="00CD3400" w:rsidP="00CD3400">
            <w:pPr>
              <w:spacing w:before="0" w:after="0" w:line="240" w:lineRule="auto"/>
              <w:rPr>
                <w:rFonts w:ascii="Arial" w:hAnsi="Arial"/>
                <w:b/>
                <w:color w:val="000080"/>
                <w:sz w:val="22"/>
                <w:lang w:val="ro-RO"/>
              </w:rPr>
            </w:pPr>
          </w:p>
        </w:tc>
        <w:tc>
          <w:tcPr>
            <w:tcW w:w="992" w:type="dxa"/>
          </w:tcPr>
          <w:p w:rsidR="00CD3400" w:rsidRPr="00CD3400" w:rsidRDefault="00CD3400" w:rsidP="00CD3400">
            <w:pPr>
              <w:spacing w:before="0" w:after="0" w:line="240" w:lineRule="auto"/>
              <w:rPr>
                <w:rFonts w:ascii="Arial" w:hAnsi="Arial"/>
                <w:b/>
                <w:color w:val="000080"/>
                <w:sz w:val="22"/>
                <w:lang w:val="ro-RO"/>
              </w:rPr>
            </w:pPr>
          </w:p>
        </w:tc>
        <w:tc>
          <w:tcPr>
            <w:tcW w:w="992" w:type="dxa"/>
          </w:tcPr>
          <w:p w:rsidR="00CD3400" w:rsidRPr="00CD3400" w:rsidRDefault="00CD3400" w:rsidP="00CD3400">
            <w:pPr>
              <w:spacing w:before="0" w:after="0" w:line="240" w:lineRule="auto"/>
              <w:rPr>
                <w:rFonts w:ascii="Arial" w:hAnsi="Arial"/>
                <w:b/>
                <w:color w:val="000080"/>
                <w:sz w:val="22"/>
                <w:lang w:val="ro-RO"/>
              </w:rPr>
            </w:pPr>
          </w:p>
        </w:tc>
        <w:tc>
          <w:tcPr>
            <w:tcW w:w="1105" w:type="dxa"/>
          </w:tcPr>
          <w:p w:rsidR="00CD3400" w:rsidRPr="00CD3400" w:rsidRDefault="00CD3400" w:rsidP="00CD3400">
            <w:pPr>
              <w:spacing w:before="0" w:after="0" w:line="240" w:lineRule="auto"/>
              <w:rPr>
                <w:rFonts w:ascii="Arial" w:hAnsi="Arial"/>
                <w:b/>
                <w:color w:val="000080"/>
                <w:sz w:val="22"/>
                <w:lang w:val="ro-RO"/>
              </w:rPr>
            </w:pPr>
          </w:p>
        </w:tc>
        <w:tc>
          <w:tcPr>
            <w:tcW w:w="1080" w:type="dxa"/>
          </w:tcPr>
          <w:p w:rsidR="00CD3400" w:rsidRPr="00CD3400" w:rsidRDefault="00CD3400" w:rsidP="00CD3400">
            <w:pPr>
              <w:spacing w:before="0" w:after="0" w:line="240" w:lineRule="auto"/>
              <w:rPr>
                <w:rFonts w:ascii="Arial" w:hAnsi="Arial"/>
                <w:b/>
                <w:color w:val="000080"/>
                <w:sz w:val="22"/>
                <w:lang w:val="ro-RO"/>
              </w:rPr>
            </w:pPr>
          </w:p>
        </w:tc>
        <w:tc>
          <w:tcPr>
            <w:tcW w:w="1440" w:type="dxa"/>
          </w:tcPr>
          <w:p w:rsidR="00CD3400" w:rsidRPr="00CD3400" w:rsidRDefault="00CD3400" w:rsidP="00CD3400">
            <w:pPr>
              <w:spacing w:before="0" w:after="0" w:line="240" w:lineRule="auto"/>
              <w:rPr>
                <w:rFonts w:ascii="Arial" w:hAnsi="Arial"/>
                <w:b/>
                <w:color w:val="000080"/>
                <w:sz w:val="22"/>
                <w:lang w:val="ro-RO"/>
              </w:rPr>
            </w:pPr>
          </w:p>
        </w:tc>
      </w:tr>
      <w:tr w:rsidR="00CD3400" w:rsidRPr="00CD3400">
        <w:tblPrEx>
          <w:tblCellMar>
            <w:top w:w="0" w:type="dxa"/>
            <w:bottom w:w="0" w:type="dxa"/>
          </w:tblCellMar>
        </w:tblPrEx>
        <w:tc>
          <w:tcPr>
            <w:tcW w:w="1809" w:type="dxa"/>
          </w:tcPr>
          <w:p w:rsidR="00CD3400" w:rsidRPr="00CD3400" w:rsidRDefault="00CD3400" w:rsidP="00CD3400">
            <w:pPr>
              <w:spacing w:before="0" w:after="0" w:line="240" w:lineRule="auto"/>
              <w:rPr>
                <w:rFonts w:ascii="Arial" w:hAnsi="Arial"/>
                <w:b/>
                <w:color w:val="000080"/>
                <w:sz w:val="22"/>
                <w:lang w:val="ro-RO"/>
              </w:rPr>
            </w:pPr>
          </w:p>
        </w:tc>
        <w:tc>
          <w:tcPr>
            <w:tcW w:w="851" w:type="dxa"/>
          </w:tcPr>
          <w:p w:rsidR="00CD3400" w:rsidRPr="00CD3400" w:rsidRDefault="00CD3400" w:rsidP="00CD3400">
            <w:pPr>
              <w:spacing w:before="0" w:after="0" w:line="240" w:lineRule="auto"/>
              <w:rPr>
                <w:rFonts w:ascii="Arial" w:hAnsi="Arial"/>
                <w:b/>
                <w:color w:val="000080"/>
                <w:sz w:val="22"/>
                <w:lang w:val="ro-RO"/>
              </w:rPr>
            </w:pPr>
          </w:p>
        </w:tc>
        <w:tc>
          <w:tcPr>
            <w:tcW w:w="1559" w:type="dxa"/>
          </w:tcPr>
          <w:p w:rsidR="00CD3400" w:rsidRPr="00CD3400" w:rsidRDefault="00CD3400" w:rsidP="00CD3400">
            <w:pPr>
              <w:spacing w:before="0" w:after="0" w:line="240" w:lineRule="auto"/>
              <w:rPr>
                <w:rFonts w:ascii="Arial" w:hAnsi="Arial"/>
                <w:b/>
                <w:color w:val="000080"/>
                <w:sz w:val="22"/>
                <w:lang w:val="ro-RO"/>
              </w:rPr>
            </w:pPr>
          </w:p>
        </w:tc>
        <w:tc>
          <w:tcPr>
            <w:tcW w:w="992" w:type="dxa"/>
          </w:tcPr>
          <w:p w:rsidR="00CD3400" w:rsidRPr="00CD3400" w:rsidRDefault="00CD3400" w:rsidP="00CD3400">
            <w:pPr>
              <w:spacing w:before="0" w:after="0" w:line="240" w:lineRule="auto"/>
              <w:rPr>
                <w:rFonts w:ascii="Arial" w:hAnsi="Arial"/>
                <w:b/>
                <w:color w:val="000080"/>
                <w:sz w:val="22"/>
                <w:lang w:val="ro-RO"/>
              </w:rPr>
            </w:pPr>
          </w:p>
        </w:tc>
        <w:tc>
          <w:tcPr>
            <w:tcW w:w="992" w:type="dxa"/>
          </w:tcPr>
          <w:p w:rsidR="00CD3400" w:rsidRPr="00CD3400" w:rsidRDefault="00CD3400" w:rsidP="00CD3400">
            <w:pPr>
              <w:spacing w:before="0" w:after="0" w:line="240" w:lineRule="auto"/>
              <w:rPr>
                <w:rFonts w:ascii="Arial" w:hAnsi="Arial"/>
                <w:b/>
                <w:color w:val="000080"/>
                <w:sz w:val="22"/>
                <w:lang w:val="ro-RO"/>
              </w:rPr>
            </w:pPr>
          </w:p>
        </w:tc>
        <w:tc>
          <w:tcPr>
            <w:tcW w:w="1105" w:type="dxa"/>
          </w:tcPr>
          <w:p w:rsidR="00CD3400" w:rsidRPr="00CD3400" w:rsidRDefault="00CD3400" w:rsidP="00CD3400">
            <w:pPr>
              <w:spacing w:before="0" w:after="0" w:line="240" w:lineRule="auto"/>
              <w:rPr>
                <w:rFonts w:ascii="Arial" w:hAnsi="Arial"/>
                <w:b/>
                <w:color w:val="000080"/>
                <w:sz w:val="22"/>
                <w:lang w:val="ro-RO"/>
              </w:rPr>
            </w:pPr>
          </w:p>
        </w:tc>
        <w:tc>
          <w:tcPr>
            <w:tcW w:w="1080" w:type="dxa"/>
          </w:tcPr>
          <w:p w:rsidR="00CD3400" w:rsidRPr="00CD3400" w:rsidRDefault="00CD3400" w:rsidP="00CD3400">
            <w:pPr>
              <w:spacing w:before="0" w:after="0" w:line="240" w:lineRule="auto"/>
              <w:rPr>
                <w:rFonts w:ascii="Arial" w:hAnsi="Arial"/>
                <w:b/>
                <w:color w:val="000080"/>
                <w:sz w:val="22"/>
                <w:lang w:val="ro-RO"/>
              </w:rPr>
            </w:pPr>
          </w:p>
        </w:tc>
        <w:tc>
          <w:tcPr>
            <w:tcW w:w="1440" w:type="dxa"/>
          </w:tcPr>
          <w:p w:rsidR="00CD3400" w:rsidRPr="00CD3400" w:rsidRDefault="00CD3400" w:rsidP="00CD3400">
            <w:pPr>
              <w:spacing w:before="0" w:after="0" w:line="240" w:lineRule="auto"/>
              <w:rPr>
                <w:rFonts w:ascii="Arial" w:hAnsi="Arial"/>
                <w:b/>
                <w:color w:val="000080"/>
                <w:sz w:val="22"/>
                <w:lang w:val="ro-RO"/>
              </w:rPr>
            </w:pPr>
          </w:p>
        </w:tc>
      </w:tr>
      <w:tr w:rsidR="00CD3400" w:rsidRPr="00CD3400">
        <w:tblPrEx>
          <w:tblCellMar>
            <w:top w:w="0" w:type="dxa"/>
            <w:bottom w:w="0" w:type="dxa"/>
          </w:tblCellMar>
        </w:tblPrEx>
        <w:tc>
          <w:tcPr>
            <w:tcW w:w="1809" w:type="dxa"/>
          </w:tcPr>
          <w:p w:rsidR="00CD3400" w:rsidRPr="00CD3400" w:rsidRDefault="00CD3400" w:rsidP="00CD3400">
            <w:pPr>
              <w:spacing w:before="0" w:after="0" w:line="240" w:lineRule="auto"/>
              <w:rPr>
                <w:rFonts w:ascii="Arial" w:hAnsi="Arial"/>
                <w:b/>
                <w:color w:val="000080"/>
                <w:sz w:val="22"/>
                <w:lang w:val="ro-RO"/>
              </w:rPr>
            </w:pPr>
          </w:p>
        </w:tc>
        <w:tc>
          <w:tcPr>
            <w:tcW w:w="851" w:type="dxa"/>
          </w:tcPr>
          <w:p w:rsidR="00CD3400" w:rsidRPr="00CD3400" w:rsidRDefault="00CD3400" w:rsidP="00CD3400">
            <w:pPr>
              <w:spacing w:before="0" w:after="0" w:line="240" w:lineRule="auto"/>
              <w:rPr>
                <w:rFonts w:ascii="Arial" w:hAnsi="Arial"/>
                <w:b/>
                <w:color w:val="000080"/>
                <w:sz w:val="22"/>
                <w:lang w:val="ro-RO"/>
              </w:rPr>
            </w:pPr>
          </w:p>
        </w:tc>
        <w:tc>
          <w:tcPr>
            <w:tcW w:w="1559" w:type="dxa"/>
          </w:tcPr>
          <w:p w:rsidR="00CD3400" w:rsidRPr="00CD3400" w:rsidRDefault="00CD3400" w:rsidP="00CD3400">
            <w:pPr>
              <w:spacing w:before="0" w:after="0" w:line="240" w:lineRule="auto"/>
              <w:rPr>
                <w:rFonts w:ascii="Arial" w:hAnsi="Arial"/>
                <w:b/>
                <w:color w:val="000080"/>
                <w:sz w:val="22"/>
                <w:lang w:val="ro-RO"/>
              </w:rPr>
            </w:pPr>
          </w:p>
        </w:tc>
        <w:tc>
          <w:tcPr>
            <w:tcW w:w="992" w:type="dxa"/>
          </w:tcPr>
          <w:p w:rsidR="00CD3400" w:rsidRPr="00CD3400" w:rsidRDefault="00CD3400" w:rsidP="00CD3400">
            <w:pPr>
              <w:spacing w:before="0" w:after="0" w:line="240" w:lineRule="auto"/>
              <w:rPr>
                <w:rFonts w:ascii="Arial" w:hAnsi="Arial"/>
                <w:b/>
                <w:color w:val="000080"/>
                <w:sz w:val="22"/>
                <w:lang w:val="ro-RO"/>
              </w:rPr>
            </w:pPr>
          </w:p>
        </w:tc>
        <w:tc>
          <w:tcPr>
            <w:tcW w:w="992" w:type="dxa"/>
          </w:tcPr>
          <w:p w:rsidR="00CD3400" w:rsidRPr="00CD3400" w:rsidRDefault="00CD3400" w:rsidP="00CD3400">
            <w:pPr>
              <w:spacing w:before="0" w:after="0" w:line="240" w:lineRule="auto"/>
              <w:rPr>
                <w:rFonts w:ascii="Arial" w:hAnsi="Arial"/>
                <w:b/>
                <w:color w:val="000080"/>
                <w:sz w:val="22"/>
                <w:lang w:val="ro-RO"/>
              </w:rPr>
            </w:pPr>
          </w:p>
        </w:tc>
        <w:tc>
          <w:tcPr>
            <w:tcW w:w="1105" w:type="dxa"/>
          </w:tcPr>
          <w:p w:rsidR="00CD3400" w:rsidRPr="00CD3400" w:rsidRDefault="00CD3400" w:rsidP="00CD3400">
            <w:pPr>
              <w:spacing w:before="0" w:after="0" w:line="240" w:lineRule="auto"/>
              <w:rPr>
                <w:rFonts w:ascii="Arial" w:hAnsi="Arial"/>
                <w:b/>
                <w:color w:val="000080"/>
                <w:sz w:val="22"/>
                <w:lang w:val="ro-RO"/>
              </w:rPr>
            </w:pPr>
          </w:p>
        </w:tc>
        <w:tc>
          <w:tcPr>
            <w:tcW w:w="1080" w:type="dxa"/>
          </w:tcPr>
          <w:p w:rsidR="00CD3400" w:rsidRPr="00CD3400" w:rsidRDefault="00CD3400" w:rsidP="00CD3400">
            <w:pPr>
              <w:spacing w:before="0" w:after="0" w:line="240" w:lineRule="auto"/>
              <w:rPr>
                <w:rFonts w:ascii="Arial" w:hAnsi="Arial"/>
                <w:b/>
                <w:color w:val="000080"/>
                <w:sz w:val="22"/>
                <w:lang w:val="ro-RO"/>
              </w:rPr>
            </w:pPr>
          </w:p>
        </w:tc>
        <w:tc>
          <w:tcPr>
            <w:tcW w:w="1440" w:type="dxa"/>
          </w:tcPr>
          <w:p w:rsidR="00CD3400" w:rsidRPr="00CD3400" w:rsidRDefault="00CD3400" w:rsidP="00CD3400">
            <w:pPr>
              <w:spacing w:before="0" w:after="0" w:line="240" w:lineRule="auto"/>
              <w:rPr>
                <w:rFonts w:ascii="Arial" w:hAnsi="Arial"/>
                <w:b/>
                <w:color w:val="000080"/>
                <w:sz w:val="22"/>
                <w:lang w:val="ro-RO"/>
              </w:rPr>
            </w:pPr>
          </w:p>
        </w:tc>
      </w:tr>
      <w:tr w:rsidR="00CD3400" w:rsidRPr="00CD3400">
        <w:tblPrEx>
          <w:tblCellMar>
            <w:top w:w="0" w:type="dxa"/>
            <w:bottom w:w="0" w:type="dxa"/>
          </w:tblCellMar>
        </w:tblPrEx>
        <w:tc>
          <w:tcPr>
            <w:tcW w:w="9828" w:type="dxa"/>
            <w:gridSpan w:val="8"/>
          </w:tcPr>
          <w:p w:rsidR="00CD3400" w:rsidRPr="00CD3400" w:rsidRDefault="00CD3400" w:rsidP="00CD3400">
            <w:pPr>
              <w:spacing w:before="0" w:after="0" w:line="240" w:lineRule="auto"/>
              <w:rPr>
                <w:rFonts w:ascii="Arial" w:hAnsi="Arial"/>
                <w:color w:val="000080"/>
                <w:sz w:val="22"/>
                <w:lang w:val="ro-RO"/>
              </w:rPr>
            </w:pPr>
            <w:r w:rsidRPr="00CD3400">
              <w:rPr>
                <w:rFonts w:ascii="Arial" w:hAnsi="Arial"/>
                <w:color w:val="000080"/>
                <w:sz w:val="22"/>
                <w:lang w:val="ro-RO"/>
              </w:rPr>
              <w:t>Comentarii  privind activităţile elevului</w:t>
            </w:r>
          </w:p>
        </w:tc>
      </w:tr>
      <w:tr w:rsidR="00CD3400" w:rsidRPr="00CD3400">
        <w:tblPrEx>
          <w:tblCellMar>
            <w:top w:w="0" w:type="dxa"/>
            <w:bottom w:w="0" w:type="dxa"/>
          </w:tblCellMar>
        </w:tblPrEx>
        <w:tc>
          <w:tcPr>
            <w:tcW w:w="9828" w:type="dxa"/>
            <w:gridSpan w:val="8"/>
          </w:tcPr>
          <w:p w:rsidR="00CD3400" w:rsidRPr="00CD3400" w:rsidRDefault="00CD3400" w:rsidP="00CD3400">
            <w:pPr>
              <w:spacing w:before="0" w:after="0" w:line="240" w:lineRule="auto"/>
              <w:rPr>
                <w:rFonts w:ascii="Arial" w:hAnsi="Arial"/>
                <w:color w:val="000080"/>
                <w:sz w:val="22"/>
                <w:lang w:val="ro-RO"/>
              </w:rPr>
            </w:pPr>
            <w:r w:rsidRPr="00CD3400">
              <w:rPr>
                <w:rFonts w:ascii="Arial" w:hAnsi="Arial"/>
                <w:color w:val="000080"/>
                <w:sz w:val="22"/>
                <w:lang w:val="ro-RO"/>
              </w:rPr>
              <w:t>Competenţe care urmează să fie dobândite</w:t>
            </w:r>
          </w:p>
        </w:tc>
      </w:tr>
    </w:tbl>
    <w:p w:rsidR="00CD3400" w:rsidRPr="003F4EEB" w:rsidRDefault="00CD3400" w:rsidP="00CD3400">
      <w:pPr>
        <w:jc w:val="both"/>
        <w:rPr>
          <w:rFonts w:ascii="Arial" w:hAnsi="Arial"/>
          <w:color w:val="000000"/>
          <w:sz w:val="24"/>
          <w:szCs w:val="24"/>
          <w:lang w:val="ro-RO"/>
        </w:rPr>
      </w:pPr>
      <w:r w:rsidRPr="003F4EEB">
        <w:rPr>
          <w:rFonts w:ascii="Arial" w:hAnsi="Arial"/>
          <w:b/>
          <w:color w:val="800000"/>
          <w:sz w:val="24"/>
          <w:szCs w:val="24"/>
          <w:lang w:val="ro-RO"/>
        </w:rPr>
        <w:t>Competenţe care trebuie dobândite</w:t>
      </w:r>
      <w:r w:rsidRPr="003F4EEB">
        <w:rPr>
          <w:rFonts w:ascii="Arial" w:hAnsi="Arial"/>
          <w:color w:val="000000"/>
          <w:sz w:val="24"/>
          <w:szCs w:val="24"/>
          <w:lang w:val="ro-RO"/>
        </w:rPr>
        <w:t xml:space="preserve"> : vor fi trecute competenţele pentru abilităţi cheie şi competenţele tehnice specializate care trebuie dezvoltate şi evaluate la modulul “Tehnologia creşterii bovinelor</w:t>
      </w:r>
      <w:r w:rsidRPr="003A12E9">
        <w:rPr>
          <w:rFonts w:ascii="Arial" w:hAnsi="Arial"/>
          <w:color w:val="000000"/>
          <w:sz w:val="24"/>
          <w:szCs w:val="24"/>
          <w:lang w:val="ro-RO"/>
        </w:rPr>
        <w:t>”</w:t>
      </w:r>
      <w:r w:rsidRPr="003F4EEB">
        <w:rPr>
          <w:rFonts w:ascii="Arial" w:hAnsi="Arial"/>
          <w:color w:val="000000"/>
          <w:sz w:val="24"/>
          <w:szCs w:val="24"/>
          <w:lang w:val="ro-RO"/>
        </w:rPr>
        <w:t xml:space="preserve">;  se va întocmi câte o fişă de progres şcolar  pentru fiecare competenţă  şi pentru fiecare elev pentru a analiza dobândirea acesteia . </w:t>
      </w:r>
    </w:p>
    <w:p w:rsidR="00CD3400" w:rsidRPr="003F4EEB" w:rsidRDefault="00CD3400" w:rsidP="00CD3400">
      <w:pPr>
        <w:jc w:val="both"/>
        <w:rPr>
          <w:rFonts w:ascii="Arial" w:hAnsi="Arial"/>
          <w:color w:val="000000"/>
          <w:sz w:val="24"/>
          <w:szCs w:val="24"/>
          <w:lang w:val="ro-RO"/>
        </w:rPr>
      </w:pPr>
      <w:r w:rsidRPr="003F4EEB">
        <w:rPr>
          <w:rFonts w:ascii="Arial" w:hAnsi="Arial"/>
          <w:b/>
          <w:color w:val="008080"/>
          <w:sz w:val="24"/>
          <w:szCs w:val="24"/>
          <w:lang w:val="ro-RO"/>
        </w:rPr>
        <w:t>Activităţi efectuate</w:t>
      </w:r>
      <w:r w:rsidRPr="003F4EEB">
        <w:rPr>
          <w:rFonts w:ascii="Arial" w:hAnsi="Arial"/>
          <w:color w:val="008080"/>
          <w:sz w:val="24"/>
          <w:szCs w:val="24"/>
          <w:lang w:val="ro-RO"/>
        </w:rPr>
        <w:t xml:space="preserve"> : </w:t>
      </w:r>
      <w:r w:rsidRPr="003F4EEB">
        <w:rPr>
          <w:rFonts w:ascii="Arial" w:hAnsi="Arial"/>
          <w:color w:val="000000"/>
          <w:sz w:val="24"/>
          <w:szCs w:val="24"/>
          <w:lang w:val="ro-RO"/>
        </w:rPr>
        <w:t>vor fi înregistrate tipurile de activităţi efectuate de elev şi resursele utilizate ;</w:t>
      </w:r>
    </w:p>
    <w:p w:rsidR="00CD3400" w:rsidRPr="003F4EEB" w:rsidRDefault="00CD3400" w:rsidP="00CD3400">
      <w:pPr>
        <w:jc w:val="both"/>
        <w:rPr>
          <w:rFonts w:ascii="Arial" w:hAnsi="Arial"/>
          <w:color w:val="000000"/>
          <w:sz w:val="24"/>
          <w:szCs w:val="24"/>
          <w:lang w:val="ro-RO"/>
        </w:rPr>
      </w:pPr>
      <w:r w:rsidRPr="003F4EEB">
        <w:rPr>
          <w:rFonts w:ascii="Arial" w:hAnsi="Arial"/>
          <w:color w:val="000000"/>
          <w:sz w:val="24"/>
          <w:szCs w:val="24"/>
          <w:lang w:val="ro-RO"/>
        </w:rPr>
        <w:t>şi orice alte comentarii suplimentare , care ar putea fi relevante pentru planificarea activităţii sau feed-back.</w:t>
      </w:r>
      <w:r w:rsidRPr="003F4EEB">
        <w:rPr>
          <w:rFonts w:ascii="Arial" w:hAnsi="Arial"/>
          <w:b/>
          <w:color w:val="000000"/>
          <w:sz w:val="24"/>
          <w:szCs w:val="24"/>
          <w:lang w:val="ro-RO"/>
        </w:rPr>
        <w:t>Evaluarea activităţilor</w:t>
      </w:r>
      <w:r w:rsidRPr="003F4EEB">
        <w:rPr>
          <w:rFonts w:ascii="Arial" w:hAnsi="Arial"/>
          <w:color w:val="000000"/>
          <w:sz w:val="24"/>
          <w:szCs w:val="24"/>
          <w:lang w:val="ro-RO"/>
        </w:rPr>
        <w:t xml:space="preserve">  evaluează măsura în care şi-a însuşit competenţele tehnice specializate şi competenţele pentru abilităţi cheie raportate la cerinţele pentru întreaga clasă  ; profesorul poate  indica gradul de îndeplinire a cerinţelor prin bifarea uneia din următoarele trei coloane.</w:t>
      </w:r>
    </w:p>
    <w:p w:rsidR="00CD3400" w:rsidRPr="003A12E9" w:rsidRDefault="00CD3400" w:rsidP="003F4EEB">
      <w:pPr>
        <w:pStyle w:val="BodyText2"/>
        <w:spacing w:before="0" w:after="0" w:line="240" w:lineRule="auto"/>
        <w:jc w:val="both"/>
        <w:rPr>
          <w:rFonts w:ascii="Arial" w:hAnsi="Arial" w:cs="Arial"/>
          <w:color w:val="000000"/>
          <w:sz w:val="24"/>
          <w:szCs w:val="24"/>
          <w:lang w:val="ro-RO"/>
        </w:rPr>
      </w:pPr>
      <w:r w:rsidRPr="003A12E9">
        <w:rPr>
          <w:rFonts w:ascii="Arial" w:hAnsi="Arial" w:cs="Arial"/>
          <w:b/>
          <w:sz w:val="24"/>
          <w:szCs w:val="24"/>
          <w:lang w:val="ro-RO"/>
        </w:rPr>
        <w:t>Competenţe care urmează să fie dobândite</w:t>
      </w:r>
      <w:r w:rsidRPr="003A12E9">
        <w:rPr>
          <w:rFonts w:ascii="Arial" w:hAnsi="Arial" w:cs="Arial"/>
          <w:sz w:val="24"/>
          <w:szCs w:val="24"/>
          <w:lang w:val="ro-RO"/>
        </w:rPr>
        <w:t xml:space="preserve"> : </w:t>
      </w:r>
      <w:r w:rsidRPr="003A12E9">
        <w:rPr>
          <w:rFonts w:ascii="Arial" w:hAnsi="Arial" w:cs="Arial"/>
          <w:color w:val="000000"/>
          <w:sz w:val="24"/>
          <w:szCs w:val="24"/>
          <w:lang w:val="ro-RO"/>
        </w:rPr>
        <w:t>aici  profesorii înscriu competenţele care nu au fost dobândite de elev  pentru a putea fi reluate sau identificarea altora care trebuie avute în vedere şi pot face obiectul următoarei fişe de progres şcolar .</w:t>
      </w:r>
    </w:p>
    <w:p w:rsidR="00CD3400" w:rsidRPr="003A12E9" w:rsidRDefault="00CD3400" w:rsidP="00CD3400">
      <w:pPr>
        <w:pStyle w:val="BodyText2"/>
        <w:jc w:val="both"/>
        <w:rPr>
          <w:b/>
          <w:color w:val="000000"/>
          <w:sz w:val="24"/>
          <w:szCs w:val="24"/>
          <w:lang w:val="ro-RO"/>
        </w:rPr>
      </w:pPr>
    </w:p>
    <w:p w:rsidR="00AC1C40" w:rsidRDefault="00AC1C40" w:rsidP="00AC1C40">
      <w:pPr>
        <w:pStyle w:val="BodyText2"/>
        <w:rPr>
          <w:b/>
          <w:color w:val="000000"/>
          <w:lang w:val="ro-RO"/>
        </w:rPr>
      </w:pPr>
    </w:p>
    <w:p w:rsidR="003E5281" w:rsidRDefault="003E5281" w:rsidP="00AC1C40">
      <w:pPr>
        <w:pStyle w:val="BodyText2"/>
        <w:rPr>
          <w:b/>
          <w:color w:val="000000"/>
          <w:lang w:val="ro-RO"/>
        </w:rPr>
      </w:pPr>
    </w:p>
    <w:p w:rsidR="003E5281" w:rsidRDefault="003E5281" w:rsidP="00AC1C40">
      <w:pPr>
        <w:pStyle w:val="BodyText2"/>
        <w:rPr>
          <w:b/>
          <w:color w:val="000000"/>
          <w:lang w:val="ro-RO"/>
        </w:rPr>
      </w:pPr>
    </w:p>
    <w:p w:rsidR="007D132F" w:rsidRDefault="007D132F" w:rsidP="00AC1C40">
      <w:pPr>
        <w:pStyle w:val="BodyText2"/>
        <w:rPr>
          <w:b/>
          <w:color w:val="000000"/>
          <w:lang w:val="ro-RO"/>
        </w:rPr>
      </w:pPr>
    </w:p>
    <w:p w:rsidR="007D132F" w:rsidRPr="007D132F" w:rsidRDefault="007D132F" w:rsidP="007D132F">
      <w:pPr>
        <w:rPr>
          <w:lang w:val="ro-RO"/>
        </w:rPr>
      </w:pPr>
    </w:p>
    <w:p w:rsidR="007D132F" w:rsidRPr="007D132F" w:rsidRDefault="007D132F" w:rsidP="007D132F">
      <w:pPr>
        <w:rPr>
          <w:lang w:val="ro-RO"/>
        </w:rPr>
      </w:pPr>
    </w:p>
    <w:p w:rsidR="007D132F" w:rsidRDefault="007D132F" w:rsidP="00AC1C40">
      <w:pPr>
        <w:pStyle w:val="BodyText2"/>
        <w:rPr>
          <w:lang w:val="ro-RO"/>
        </w:rPr>
      </w:pPr>
    </w:p>
    <w:p w:rsidR="007D132F" w:rsidRDefault="007D132F" w:rsidP="007D132F">
      <w:pPr>
        <w:pStyle w:val="BodyText2"/>
        <w:jc w:val="center"/>
        <w:rPr>
          <w:lang w:val="ro-RO"/>
        </w:rPr>
      </w:pPr>
    </w:p>
    <w:p w:rsidR="00AC1C40" w:rsidRPr="003A12E9" w:rsidRDefault="007D132F" w:rsidP="007D132F">
      <w:pPr>
        <w:pStyle w:val="BodyText2"/>
        <w:jc w:val="center"/>
        <w:rPr>
          <w:rFonts w:ascii="Arial" w:hAnsi="Arial" w:cs="Arial"/>
          <w:b/>
          <w:color w:val="000000"/>
          <w:sz w:val="24"/>
          <w:szCs w:val="24"/>
          <w:lang w:val="pt-BR"/>
        </w:rPr>
      </w:pPr>
      <w:r w:rsidRPr="007D132F">
        <w:rPr>
          <w:lang w:val="ro-RO"/>
        </w:rPr>
        <w:br w:type="page"/>
      </w:r>
      <w:r w:rsidR="00F066A8" w:rsidRPr="00EF6E94">
        <w:rPr>
          <w:rFonts w:ascii="Arial" w:hAnsi="Arial" w:cs="Arial"/>
          <w:color w:val="000080"/>
          <w:sz w:val="24"/>
          <w:szCs w:val="24"/>
        </w:rPr>
        <w:lastRenderedPageBreak/>
        <w:pict>
          <v:shape id="_x0000_s1987" type="#_x0000_t202" style="position:absolute;left:0;text-align:left;margin-left:18pt;margin-top:25.85pt;width:381.6pt;height:141.6pt;z-index:145" fillcolor="#ff9" strokecolor="#fc0">
            <v:shadow on="t" offset="6pt,-6pt"/>
            <v:textbox>
              <w:txbxContent>
                <w:p w:rsidR="001B25DD" w:rsidRPr="00F066A8" w:rsidRDefault="001B25DD" w:rsidP="00AC1C40">
                  <w:pPr>
                    <w:jc w:val="center"/>
                    <w:rPr>
                      <w:rFonts w:ascii="Arial" w:hAnsi="Arial" w:cs="Arial"/>
                      <w:b/>
                      <w:sz w:val="24"/>
                      <w:lang w:val="ro-RO"/>
                    </w:rPr>
                  </w:pPr>
                  <w:r w:rsidRPr="00F066A8">
                    <w:rPr>
                      <w:rFonts w:ascii="Arial" w:hAnsi="Arial" w:cs="Arial"/>
                      <w:b/>
                      <w:sz w:val="24"/>
                      <w:lang w:val="ro-RO"/>
                    </w:rPr>
                    <w:t>CUVINTE  CHEIE,</w:t>
                  </w:r>
                </w:p>
                <w:p w:rsidR="001B25DD" w:rsidRPr="00F066A8" w:rsidRDefault="001B25DD" w:rsidP="00AC1C40">
                  <w:pPr>
                    <w:pStyle w:val="BodyText"/>
                    <w:rPr>
                      <w:rFonts w:ascii="Arial" w:hAnsi="Arial" w:cs="Arial"/>
                      <w:b/>
                      <w:lang w:val="ro-RO"/>
                    </w:rPr>
                  </w:pPr>
                  <w:r w:rsidRPr="00F066A8">
                    <w:rPr>
                      <w:rFonts w:ascii="Arial" w:hAnsi="Arial" w:cs="Arial"/>
                      <w:b/>
                    </w:rPr>
                    <w:t>Conformaţie, constituţie,caractere morfo-fiziologice, caractere productive, fecundaţie, natalitate, reformă, gestaţie, maternitate, fătare, semne prodromice, făt, învelitori fetale, materiale,instrumente, mucozităţi, ombilic, alăptare, colostru, igienă corporală, hrană,adăpare, comportament, individualizare, crotaliere, temperatură, genetic, fiziologic, tehnologic</w:t>
                  </w:r>
                </w:p>
              </w:txbxContent>
            </v:textbox>
          </v:shape>
        </w:pict>
      </w:r>
      <w:r w:rsidR="00AC1C40" w:rsidRPr="003A12E9">
        <w:rPr>
          <w:rFonts w:ascii="Arial" w:hAnsi="Arial" w:cs="Arial"/>
          <w:b/>
          <w:color w:val="000000"/>
          <w:sz w:val="24"/>
          <w:szCs w:val="24"/>
          <w:lang w:val="pt-BR"/>
        </w:rPr>
        <w:t>CUVINTE  CHEIE,  GLOSAR DE TERMENI</w:t>
      </w:r>
    </w:p>
    <w:p w:rsidR="00EF6E94" w:rsidRPr="003A12E9" w:rsidRDefault="00EF6E94" w:rsidP="00AC1C40">
      <w:pPr>
        <w:pStyle w:val="BodyText2"/>
        <w:jc w:val="center"/>
        <w:rPr>
          <w:rFonts w:ascii="Arial" w:hAnsi="Arial" w:cs="Arial"/>
          <w:b/>
          <w:color w:val="000000"/>
          <w:sz w:val="24"/>
          <w:szCs w:val="24"/>
          <w:lang w:val="pt-BR"/>
        </w:rPr>
      </w:pPr>
    </w:p>
    <w:p w:rsidR="00EF6E94" w:rsidRPr="003A12E9" w:rsidRDefault="00EF6E94" w:rsidP="00AC1C40">
      <w:pPr>
        <w:pStyle w:val="BodyText2"/>
        <w:jc w:val="center"/>
        <w:rPr>
          <w:rFonts w:ascii="Arial" w:hAnsi="Arial" w:cs="Arial"/>
          <w:b/>
          <w:color w:val="000000"/>
          <w:sz w:val="24"/>
          <w:szCs w:val="24"/>
          <w:lang w:val="pt-BR"/>
        </w:rPr>
      </w:pPr>
    </w:p>
    <w:p w:rsidR="00AC1C40" w:rsidRPr="003A12E9" w:rsidRDefault="00AC1C40" w:rsidP="00AC1C40">
      <w:pPr>
        <w:pStyle w:val="BodyText2"/>
        <w:jc w:val="center"/>
        <w:rPr>
          <w:b/>
          <w:color w:val="000000"/>
          <w:lang w:val="pt-BR"/>
        </w:rPr>
      </w:pPr>
    </w:p>
    <w:p w:rsidR="00AC1C40" w:rsidRPr="003A12E9" w:rsidRDefault="00AC1C40" w:rsidP="00AC1C40">
      <w:pPr>
        <w:pStyle w:val="BodyText2"/>
        <w:jc w:val="center"/>
        <w:rPr>
          <w:b/>
          <w:color w:val="000000"/>
          <w:lang w:val="pt-BR"/>
        </w:rPr>
      </w:pPr>
    </w:p>
    <w:p w:rsidR="00AC1C40" w:rsidRPr="003A12E9" w:rsidRDefault="00AC1C40" w:rsidP="00AC1C40">
      <w:pPr>
        <w:pStyle w:val="BodyText2"/>
        <w:jc w:val="center"/>
        <w:rPr>
          <w:b/>
          <w:color w:val="000000"/>
          <w:lang w:val="pt-BR"/>
        </w:rPr>
      </w:pPr>
    </w:p>
    <w:p w:rsidR="00AC1C40" w:rsidRPr="003A12E9" w:rsidRDefault="00AC1C40" w:rsidP="00F066A8">
      <w:pPr>
        <w:pStyle w:val="BodyText2"/>
        <w:jc w:val="center"/>
        <w:rPr>
          <w:rFonts w:ascii="Arial" w:hAnsi="Arial" w:cs="Arial"/>
          <w:b/>
          <w:color w:val="000000"/>
          <w:sz w:val="24"/>
          <w:szCs w:val="24"/>
          <w:lang w:val="pt-BR"/>
        </w:rPr>
      </w:pPr>
      <w:r w:rsidRPr="003A12E9">
        <w:rPr>
          <w:rFonts w:ascii="Arial" w:hAnsi="Arial" w:cs="Arial"/>
          <w:b/>
          <w:color w:val="000000"/>
          <w:sz w:val="24"/>
          <w:szCs w:val="24"/>
          <w:lang w:val="pt-BR"/>
        </w:rPr>
        <w:t>GLOSAR  DE  TERMENI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343"/>
      </w:tblGrid>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lang w:val="ro-RO"/>
              </w:rPr>
            </w:pPr>
            <w:r>
              <w:rPr>
                <w:rFonts w:ascii="Arial" w:hAnsi="Arial" w:cs="Arial"/>
                <w:b/>
                <w:color w:val="000000"/>
                <w:sz w:val="24"/>
                <w:szCs w:val="24"/>
              </w:rPr>
              <w:t>D</w:t>
            </w:r>
            <w:r>
              <w:rPr>
                <w:rFonts w:ascii="Arial" w:hAnsi="Arial" w:cs="Arial"/>
                <w:b/>
                <w:color w:val="000000"/>
                <w:sz w:val="24"/>
                <w:szCs w:val="24"/>
                <w:lang w:val="ro-RO"/>
              </w:rPr>
              <w:t>irecţia de specializare</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AC1C40"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Tendinţa animalelor spre o anumită producţie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Încrucişare de tip absorbţie</w:t>
            </w:r>
          </w:p>
        </w:tc>
        <w:tc>
          <w:tcPr>
            <w:tcW w:w="6343" w:type="dxa"/>
            <w:tcBorders>
              <w:top w:val="double" w:sz="4" w:space="0" w:color="auto"/>
              <w:left w:val="single" w:sz="4" w:space="0" w:color="auto"/>
              <w:bottom w:val="double" w:sz="4" w:space="0" w:color="auto"/>
              <w:right w:val="nil"/>
            </w:tcBorders>
            <w:shd w:val="clear" w:color="auto" w:fill="FFFFFF"/>
          </w:tcPr>
          <w:p w:rsidR="00AC1C40" w:rsidRPr="003A12E9" w:rsidRDefault="00AC1C40" w:rsidP="00AC1C40">
            <w:pPr>
              <w:pStyle w:val="BodyText2"/>
              <w:spacing w:before="0" w:after="0" w:line="240" w:lineRule="auto"/>
              <w:rPr>
                <w:rFonts w:ascii="Arial" w:hAnsi="Arial" w:cs="Arial"/>
                <w:color w:val="000000"/>
                <w:sz w:val="24"/>
                <w:szCs w:val="24"/>
                <w:lang w:val="it-IT"/>
              </w:rPr>
            </w:pPr>
            <w:r w:rsidRPr="003A12E9">
              <w:rPr>
                <w:rFonts w:ascii="Arial" w:hAnsi="Arial" w:cs="Arial"/>
                <w:color w:val="000000"/>
                <w:sz w:val="24"/>
                <w:szCs w:val="24"/>
                <w:lang w:val="it-IT"/>
              </w:rPr>
              <w:t>Încrucişarea de mai multe generaţii(transformare)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E</w:t>
            </w:r>
            <w:r w:rsidR="003C280B">
              <w:rPr>
                <w:rFonts w:ascii="Arial" w:hAnsi="Arial" w:cs="Arial"/>
                <w:b/>
                <w:color w:val="000000"/>
                <w:sz w:val="24"/>
                <w:szCs w:val="24"/>
              </w:rPr>
              <w:t>umetric</w:t>
            </w:r>
            <w:r>
              <w:rPr>
                <w:rFonts w:ascii="Arial" w:hAnsi="Arial" w:cs="Arial"/>
                <w:b/>
                <w:color w:val="000000"/>
                <w:sz w:val="24"/>
                <w:szCs w:val="24"/>
              </w:rPr>
              <w:t xml:space="preserve"> </w:t>
            </w:r>
          </w:p>
        </w:tc>
        <w:tc>
          <w:tcPr>
            <w:tcW w:w="6343" w:type="dxa"/>
            <w:tcBorders>
              <w:top w:val="double" w:sz="4" w:space="0" w:color="auto"/>
              <w:left w:val="single" w:sz="4" w:space="0" w:color="auto"/>
              <w:bottom w:val="double" w:sz="4" w:space="0" w:color="auto"/>
              <w:right w:val="nil"/>
            </w:tcBorders>
            <w:shd w:val="clear" w:color="auto" w:fill="FFFFFF"/>
          </w:tcPr>
          <w:p w:rsidR="00AC1C40" w:rsidRPr="003A12E9" w:rsidRDefault="003C280B" w:rsidP="00AC1C40">
            <w:pPr>
              <w:pStyle w:val="BodyText2"/>
              <w:spacing w:before="0" w:after="0" w:line="240" w:lineRule="auto"/>
              <w:rPr>
                <w:rFonts w:ascii="Arial" w:hAnsi="Arial" w:cs="Arial"/>
                <w:color w:val="000000"/>
                <w:sz w:val="24"/>
                <w:szCs w:val="24"/>
                <w:lang w:val="it-IT"/>
              </w:rPr>
            </w:pPr>
            <w:r w:rsidRPr="003A12E9">
              <w:rPr>
                <w:rFonts w:ascii="Arial" w:hAnsi="Arial" w:cs="Arial"/>
                <w:color w:val="000000"/>
                <w:sz w:val="24"/>
                <w:szCs w:val="24"/>
                <w:lang w:val="it-IT"/>
              </w:rPr>
              <w:t>Animale cu talie şi greutate mijlocie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Hipermetric</w:t>
            </w:r>
          </w:p>
        </w:tc>
        <w:tc>
          <w:tcPr>
            <w:tcW w:w="6343" w:type="dxa"/>
            <w:tcBorders>
              <w:top w:val="double" w:sz="4" w:space="0" w:color="auto"/>
              <w:left w:val="single" w:sz="4" w:space="0" w:color="auto"/>
              <w:bottom w:val="double" w:sz="4" w:space="0" w:color="auto"/>
              <w:right w:val="nil"/>
            </w:tcBorders>
            <w:shd w:val="clear" w:color="auto" w:fill="FFFFFF"/>
          </w:tcPr>
          <w:p w:rsidR="00AC1C40" w:rsidRPr="003A12E9" w:rsidRDefault="003C280B" w:rsidP="00AC1C40">
            <w:pPr>
              <w:pStyle w:val="BodyText2"/>
              <w:spacing w:before="0" w:after="0" w:line="240" w:lineRule="auto"/>
              <w:rPr>
                <w:rFonts w:ascii="Arial" w:hAnsi="Arial" w:cs="Arial"/>
                <w:color w:val="000000"/>
                <w:sz w:val="24"/>
                <w:szCs w:val="24"/>
                <w:lang w:val="it-IT"/>
              </w:rPr>
            </w:pPr>
            <w:r w:rsidRPr="003A12E9">
              <w:rPr>
                <w:rFonts w:ascii="Arial" w:hAnsi="Arial" w:cs="Arial"/>
                <w:color w:val="000000"/>
                <w:sz w:val="24"/>
                <w:szCs w:val="24"/>
                <w:lang w:val="it-IT"/>
              </w:rPr>
              <w:t>Animale cu talie şi greutate mare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rPr>
            </w:pPr>
            <w:r w:rsidRPr="00AC1C40">
              <w:rPr>
                <w:rFonts w:ascii="Arial" w:hAnsi="Arial" w:cs="Arial"/>
                <w:b/>
                <w:color w:val="000000"/>
                <w:sz w:val="24"/>
                <w:szCs w:val="24"/>
              </w:rPr>
              <w:t xml:space="preserve">Expulzare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AC1C40" w:rsidP="00AC1C40">
            <w:pPr>
              <w:pStyle w:val="BodyText2"/>
              <w:spacing w:before="0" w:after="0" w:line="240" w:lineRule="auto"/>
              <w:rPr>
                <w:rFonts w:ascii="Arial" w:hAnsi="Arial" w:cs="Arial"/>
                <w:color w:val="000000"/>
                <w:sz w:val="24"/>
                <w:szCs w:val="24"/>
              </w:rPr>
            </w:pPr>
            <w:r w:rsidRPr="00AC1C40">
              <w:rPr>
                <w:rFonts w:ascii="Arial" w:hAnsi="Arial" w:cs="Arial"/>
                <w:color w:val="000000"/>
                <w:sz w:val="24"/>
                <w:szCs w:val="24"/>
              </w:rPr>
              <w:t>A da afară</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Dimorfism sexual</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 xml:space="preserve">Diferenţierea sexelor după anumite caractere  </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Longeviv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Trăieşte mult</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Ascendent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Generaţii anterioare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Descendent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Generaţii care urmează</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Fertil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Roditor ,capacitate de a procreea</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Natalitate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Raportul dintre nr. de produşi viabili şi efectivul total de taurine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Colostru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sidRPr="00AC1C40">
              <w:rPr>
                <w:rFonts w:ascii="Arial" w:hAnsi="Arial" w:cs="Arial"/>
                <w:color w:val="000000"/>
                <w:sz w:val="24"/>
                <w:szCs w:val="24"/>
              </w:rPr>
              <w:t>Lapte  din primele 4-7 zile de lactaţie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Rustic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3C280B"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Rural,  patriarhal</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3C280B"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Randament </w:t>
            </w:r>
            <w:r w:rsidR="00623164">
              <w:rPr>
                <w:rFonts w:ascii="Arial" w:hAnsi="Arial" w:cs="Arial"/>
                <w:b/>
                <w:color w:val="000000"/>
                <w:sz w:val="24"/>
                <w:szCs w:val="24"/>
              </w:rPr>
              <w:t xml:space="preserve"> la sacrificare</w:t>
            </w:r>
          </w:p>
        </w:tc>
        <w:tc>
          <w:tcPr>
            <w:tcW w:w="6343" w:type="dxa"/>
            <w:tcBorders>
              <w:top w:val="double" w:sz="4" w:space="0" w:color="auto"/>
              <w:left w:val="single" w:sz="4" w:space="0" w:color="auto"/>
              <w:bottom w:val="double" w:sz="4" w:space="0" w:color="auto"/>
              <w:right w:val="nil"/>
            </w:tcBorders>
            <w:shd w:val="clear" w:color="auto" w:fill="FFFFFF"/>
          </w:tcPr>
          <w:p w:rsidR="00AC1C40" w:rsidRPr="003A12E9" w:rsidRDefault="00623164" w:rsidP="00AC1C40">
            <w:pPr>
              <w:pStyle w:val="BodyText2"/>
              <w:spacing w:before="0" w:after="0" w:line="240" w:lineRule="auto"/>
              <w:rPr>
                <w:rFonts w:ascii="Arial" w:hAnsi="Arial" w:cs="Arial"/>
                <w:color w:val="000000"/>
                <w:sz w:val="24"/>
                <w:szCs w:val="24"/>
                <w:lang w:val="it-IT"/>
              </w:rPr>
            </w:pPr>
            <w:r w:rsidRPr="003A12E9">
              <w:rPr>
                <w:rFonts w:ascii="Arial" w:hAnsi="Arial" w:cs="Arial"/>
                <w:color w:val="000000"/>
                <w:sz w:val="24"/>
                <w:szCs w:val="24"/>
                <w:lang w:val="it-IT"/>
              </w:rPr>
              <w:t>Raportul dintre greutatea animalului în viu şi cantitatea de carne obţinută;</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623164"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Tatuaj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623164"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Marcarea  animalelor cu semne imprimate în piele pentru recunoaştere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623164"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Crotaliere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AC1C40" w:rsidP="00AC1C40">
            <w:pPr>
              <w:pStyle w:val="BodyText2"/>
              <w:spacing w:before="0" w:after="0" w:line="240" w:lineRule="auto"/>
              <w:rPr>
                <w:rFonts w:ascii="Arial" w:hAnsi="Arial" w:cs="Arial"/>
                <w:color w:val="000000"/>
                <w:sz w:val="24"/>
                <w:szCs w:val="24"/>
              </w:rPr>
            </w:pPr>
            <w:r w:rsidRPr="00AC1C40">
              <w:rPr>
                <w:rFonts w:ascii="Arial" w:hAnsi="Arial" w:cs="Arial"/>
                <w:color w:val="000000"/>
                <w:sz w:val="24"/>
                <w:szCs w:val="24"/>
              </w:rPr>
              <w:t xml:space="preserve"> </w:t>
            </w:r>
            <w:r w:rsidR="00623164">
              <w:rPr>
                <w:rFonts w:ascii="Arial" w:hAnsi="Arial" w:cs="Arial"/>
                <w:color w:val="000000"/>
                <w:sz w:val="24"/>
                <w:szCs w:val="24"/>
              </w:rPr>
              <w:t>Marcarea animalelor cu marcă aplicată pe ureche ca semn de recunoaştere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623164"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Perfecţionat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623164"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Îmbunătăţit calitativ, specializat</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rPr>
            </w:pPr>
            <w:r w:rsidRPr="00AC1C40">
              <w:rPr>
                <w:rFonts w:ascii="Arial" w:hAnsi="Arial" w:cs="Arial"/>
                <w:b/>
                <w:color w:val="000000"/>
                <w:sz w:val="24"/>
                <w:szCs w:val="24"/>
              </w:rPr>
              <w:t xml:space="preserve">Buşumare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AC1C40" w:rsidP="00AC1C40">
            <w:pPr>
              <w:pStyle w:val="BodyText2"/>
              <w:spacing w:before="0" w:after="0" w:line="240" w:lineRule="auto"/>
              <w:rPr>
                <w:rFonts w:ascii="Arial" w:hAnsi="Arial" w:cs="Arial"/>
                <w:color w:val="000000"/>
                <w:sz w:val="24"/>
                <w:szCs w:val="24"/>
              </w:rPr>
            </w:pPr>
            <w:r w:rsidRPr="00AC1C40">
              <w:rPr>
                <w:rFonts w:ascii="Arial" w:hAnsi="Arial" w:cs="Arial"/>
                <w:color w:val="000000"/>
                <w:sz w:val="24"/>
                <w:szCs w:val="24"/>
              </w:rPr>
              <w:t>Fricţionarea organismului</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F066A8"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P</w:t>
            </w:r>
            <w:r w:rsidR="00623164">
              <w:rPr>
                <w:rFonts w:ascii="Arial" w:hAnsi="Arial" w:cs="Arial"/>
                <w:b/>
                <w:color w:val="000000"/>
                <w:sz w:val="24"/>
                <w:szCs w:val="24"/>
              </w:rPr>
              <w:t>rimitiv</w:t>
            </w:r>
            <w:r>
              <w:rPr>
                <w:rFonts w:ascii="Arial" w:hAnsi="Arial" w:cs="Arial"/>
                <w:b/>
                <w:color w:val="000000"/>
                <w:sz w:val="24"/>
                <w:szCs w:val="24"/>
              </w:rPr>
              <w:t xml:space="preserve">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F066A8"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Străvechi, rudimentar, neevoluat</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rPr>
            </w:pPr>
            <w:r w:rsidRPr="00AC1C40">
              <w:rPr>
                <w:rFonts w:ascii="Arial" w:hAnsi="Arial" w:cs="Arial"/>
                <w:b/>
                <w:color w:val="000000"/>
                <w:sz w:val="24"/>
                <w:szCs w:val="24"/>
              </w:rPr>
              <w:t xml:space="preserve">Barbotaj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AC1C40" w:rsidP="00AC1C40">
            <w:pPr>
              <w:pStyle w:val="BodyText2"/>
              <w:spacing w:before="0" w:after="0" w:line="240" w:lineRule="auto"/>
              <w:rPr>
                <w:rFonts w:ascii="Arial" w:hAnsi="Arial" w:cs="Arial"/>
                <w:color w:val="000000"/>
                <w:sz w:val="24"/>
                <w:szCs w:val="24"/>
              </w:rPr>
            </w:pPr>
            <w:r w:rsidRPr="00AC1C40">
              <w:rPr>
                <w:rFonts w:ascii="Arial" w:hAnsi="Arial" w:cs="Arial"/>
                <w:color w:val="000000"/>
                <w:sz w:val="24"/>
                <w:szCs w:val="24"/>
              </w:rPr>
              <w:t>Amestec semilichid din apă cu tărâţe şi sare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F066A8" w:rsidP="00AC1C40">
            <w:pPr>
              <w:pStyle w:val="BodyText2"/>
              <w:spacing w:before="0" w:after="0" w:line="240" w:lineRule="auto"/>
              <w:rPr>
                <w:rFonts w:ascii="Arial" w:hAnsi="Arial" w:cs="Arial"/>
                <w:b/>
                <w:color w:val="000000"/>
                <w:sz w:val="24"/>
                <w:szCs w:val="24"/>
              </w:rPr>
            </w:pPr>
            <w:r>
              <w:rPr>
                <w:rFonts w:ascii="Arial" w:hAnsi="Arial" w:cs="Arial"/>
                <w:b/>
                <w:color w:val="000000"/>
                <w:sz w:val="24"/>
                <w:szCs w:val="24"/>
              </w:rPr>
              <w:t xml:space="preserve">Spor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F066A8"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Creştere în greutate</w:t>
            </w:r>
          </w:p>
        </w:tc>
      </w:tr>
      <w:tr w:rsidR="00AC1C40" w:rsidRPr="00AC1C40">
        <w:tc>
          <w:tcPr>
            <w:tcW w:w="3227" w:type="dxa"/>
            <w:tcBorders>
              <w:top w:val="double" w:sz="4" w:space="0" w:color="auto"/>
              <w:left w:val="nil"/>
              <w:bottom w:val="double" w:sz="4" w:space="0" w:color="auto"/>
              <w:right w:val="single" w:sz="4" w:space="0" w:color="auto"/>
            </w:tcBorders>
            <w:shd w:val="clear" w:color="auto" w:fill="FFFF99"/>
          </w:tcPr>
          <w:p w:rsidR="00AC1C40" w:rsidRPr="00AC1C40" w:rsidRDefault="00AC1C40" w:rsidP="00AC1C40">
            <w:pPr>
              <w:pStyle w:val="BodyText2"/>
              <w:spacing w:before="0" w:after="0" w:line="240" w:lineRule="auto"/>
              <w:rPr>
                <w:rFonts w:ascii="Arial" w:hAnsi="Arial" w:cs="Arial"/>
                <w:b/>
                <w:color w:val="000000"/>
                <w:sz w:val="24"/>
                <w:szCs w:val="24"/>
              </w:rPr>
            </w:pPr>
            <w:r w:rsidRPr="00AC1C40">
              <w:rPr>
                <w:rFonts w:ascii="Arial" w:hAnsi="Arial" w:cs="Arial"/>
                <w:b/>
                <w:color w:val="000000"/>
                <w:sz w:val="24"/>
                <w:szCs w:val="24"/>
              </w:rPr>
              <w:t xml:space="preserve">Meconiu </w:t>
            </w:r>
          </w:p>
        </w:tc>
        <w:tc>
          <w:tcPr>
            <w:tcW w:w="6343" w:type="dxa"/>
            <w:tcBorders>
              <w:top w:val="double" w:sz="4" w:space="0" w:color="auto"/>
              <w:left w:val="single" w:sz="4" w:space="0" w:color="auto"/>
              <w:bottom w:val="double" w:sz="4" w:space="0" w:color="auto"/>
              <w:right w:val="nil"/>
            </w:tcBorders>
            <w:shd w:val="clear" w:color="auto" w:fill="FFFFFF"/>
          </w:tcPr>
          <w:p w:rsidR="00AC1C40" w:rsidRPr="00AC1C40" w:rsidRDefault="00F066A8" w:rsidP="00AC1C40">
            <w:pPr>
              <w:pStyle w:val="BodyText2"/>
              <w:spacing w:before="0" w:after="0" w:line="240" w:lineRule="auto"/>
              <w:rPr>
                <w:rFonts w:ascii="Arial" w:hAnsi="Arial" w:cs="Arial"/>
                <w:color w:val="000000"/>
                <w:sz w:val="24"/>
                <w:szCs w:val="24"/>
              </w:rPr>
            </w:pPr>
            <w:r>
              <w:rPr>
                <w:rFonts w:ascii="Arial" w:hAnsi="Arial" w:cs="Arial"/>
                <w:color w:val="000000"/>
                <w:sz w:val="24"/>
                <w:szCs w:val="24"/>
              </w:rPr>
              <w:t>Materie fecală eliminată de făt imediat după fătare</w:t>
            </w:r>
          </w:p>
        </w:tc>
      </w:tr>
    </w:tbl>
    <w:p w:rsidR="00E95409" w:rsidRDefault="00E95409" w:rsidP="00E95409">
      <w:pPr>
        <w:pStyle w:val="BodyText2"/>
        <w:spacing w:before="0" w:after="0" w:line="240" w:lineRule="auto"/>
        <w:rPr>
          <w:rFonts w:ascii="Arial" w:hAnsi="Arial" w:cs="Arial"/>
          <w:b/>
          <w:color w:val="000000"/>
          <w:sz w:val="24"/>
          <w:szCs w:val="24"/>
        </w:rPr>
      </w:pPr>
    </w:p>
    <w:p w:rsidR="00E95409" w:rsidRDefault="00E95409" w:rsidP="00E95409">
      <w:pPr>
        <w:pStyle w:val="BodyText2"/>
        <w:spacing w:before="0" w:after="0" w:line="240" w:lineRule="auto"/>
        <w:rPr>
          <w:rFonts w:ascii="Arial" w:hAnsi="Arial" w:cs="Arial"/>
          <w:b/>
          <w:color w:val="000000"/>
          <w:sz w:val="24"/>
          <w:szCs w:val="24"/>
        </w:rPr>
      </w:pPr>
    </w:p>
    <w:p w:rsidR="00F066A8" w:rsidRPr="00F066A8" w:rsidRDefault="00F066A8" w:rsidP="00E95409">
      <w:pPr>
        <w:pStyle w:val="BodyText2"/>
        <w:spacing w:before="0" w:after="0" w:line="240" w:lineRule="auto"/>
        <w:rPr>
          <w:rFonts w:ascii="Arial" w:hAnsi="Arial" w:cs="Arial"/>
          <w:color w:val="0000FF"/>
          <w:sz w:val="24"/>
          <w:szCs w:val="24"/>
        </w:rPr>
      </w:pPr>
      <w:r w:rsidRPr="00F066A8">
        <w:rPr>
          <w:rFonts w:ascii="Arial" w:hAnsi="Arial" w:cs="Arial"/>
          <w:b/>
          <w:color w:val="000000"/>
          <w:sz w:val="24"/>
          <w:szCs w:val="24"/>
        </w:rPr>
        <w:t xml:space="preserve">NOTĂ : </w:t>
      </w:r>
    </w:p>
    <w:p w:rsidR="00AC1C40" w:rsidRPr="00EF6E94" w:rsidRDefault="00F066A8" w:rsidP="00E95409">
      <w:pPr>
        <w:pStyle w:val="BodyText2"/>
        <w:spacing w:before="0" w:after="0" w:line="240" w:lineRule="auto"/>
        <w:rPr>
          <w:rFonts w:ascii="Arial" w:hAnsi="Arial" w:cs="Arial"/>
          <w:color w:val="0000FF"/>
          <w:sz w:val="24"/>
          <w:szCs w:val="24"/>
        </w:rPr>
      </w:pPr>
      <w:r w:rsidRPr="00F066A8">
        <w:rPr>
          <w:rFonts w:ascii="Arial" w:hAnsi="Arial" w:cs="Arial"/>
          <w:color w:val="0000FF"/>
          <w:sz w:val="24"/>
          <w:szCs w:val="24"/>
        </w:rPr>
        <w:t>Dacă găsiţi şi alţi termeni c</w:t>
      </w:r>
      <w:r>
        <w:rPr>
          <w:rFonts w:ascii="Arial" w:hAnsi="Arial" w:cs="Arial"/>
          <w:color w:val="0000FF"/>
          <w:sz w:val="24"/>
          <w:szCs w:val="24"/>
        </w:rPr>
        <w:t>are nu sunt incluşi , adăugaţi-i</w:t>
      </w:r>
      <w:r w:rsidRPr="00F066A8">
        <w:rPr>
          <w:rFonts w:ascii="Arial" w:hAnsi="Arial" w:cs="Arial"/>
          <w:color w:val="0000FF"/>
          <w:sz w:val="24"/>
          <w:szCs w:val="24"/>
        </w:rPr>
        <w:t xml:space="preserve"> la sfârşitul acestei liste.</w:t>
      </w:r>
    </w:p>
    <w:p w:rsidR="00AC1C40" w:rsidRDefault="00AC1C40" w:rsidP="00A040A1">
      <w:pPr>
        <w:spacing w:before="0" w:after="0" w:line="240" w:lineRule="auto"/>
        <w:ind w:left="720"/>
        <w:rPr>
          <w:rFonts w:ascii="Arial" w:hAnsi="Arial" w:cs="Arial"/>
          <w:b/>
          <w:sz w:val="24"/>
          <w:szCs w:val="24"/>
        </w:rPr>
      </w:pPr>
    </w:p>
    <w:p w:rsidR="00EC640E" w:rsidRPr="001D3BED" w:rsidRDefault="00EC640E" w:rsidP="00EC640E">
      <w:pPr>
        <w:jc w:val="center"/>
        <w:rPr>
          <w:rFonts w:ascii="Arial" w:hAnsi="Arial"/>
          <w:b/>
          <w:sz w:val="24"/>
        </w:rPr>
      </w:pPr>
      <w:r w:rsidRPr="00962CCF">
        <w:rPr>
          <w:b/>
          <w:lang w:val="pt-B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7.15pt;height:25.15pt" fillcolor="#063" strokecolor="green">
            <v:fill r:id="rId11" o:title="Sac de hârtie" type="tile"/>
            <v:shadow on="t" type="perspective" color="#c7dfd3" opacity="52429f" origin="-.5,-.5" offset="-26pt,-36pt" matrix="1.25,,,1.25"/>
            <v:textpath style="font-family:&quot;Comic Sans MS&quot;;font-size:18pt;font-weight:bold;v-text-kern:t" trim="t" fitpath="t" string="INFORMAŢII PENTRU ELEVI"/>
          </v:shape>
        </w:pict>
      </w:r>
    </w:p>
    <w:p w:rsidR="00EC640E" w:rsidRPr="00C91C64" w:rsidRDefault="00EC640E" w:rsidP="00EC640E">
      <w:pPr>
        <w:rPr>
          <w:b/>
          <w:lang w:val="pt-BR"/>
        </w:rPr>
      </w:pPr>
    </w:p>
    <w:p w:rsidR="00EC640E" w:rsidRPr="00C91C64" w:rsidRDefault="00EC640E" w:rsidP="00EC640E">
      <w:pPr>
        <w:numPr>
          <w:ilvl w:val="0"/>
          <w:numId w:val="248"/>
        </w:numPr>
        <w:rPr>
          <w:b/>
          <w:lang w:val="pt-BR"/>
        </w:rPr>
      </w:pPr>
      <w:r w:rsidRPr="00C91C64">
        <w:pict>
          <v:shape id="_x0000_i1026" type="#_x0000_t75" style="width:66.3pt;height:78.85pt">
            <v:imagedata r:id="rId12" o:title="j0415490[1]"/>
          </v:shape>
        </w:pict>
      </w:r>
      <w:r w:rsidRPr="00962CCF">
        <w:rPr>
          <w:rFonts w:ascii="Comic Sans MS" w:hAnsi="Comic Sans MS"/>
          <w:sz w:val="24"/>
          <w:szCs w:val="24"/>
          <w:lang w:val="pt-BR"/>
        </w:rPr>
        <w:t xml:space="preserve">Acest material îşi propune să uşureze </w:t>
      </w:r>
      <w:r w:rsidRPr="00962CCF">
        <w:rPr>
          <w:rFonts w:ascii="Comic Sans MS" w:hAnsi="Comic Sans MS"/>
          <w:b/>
          <w:bCs/>
          <w:color w:val="FF0000"/>
          <w:sz w:val="24"/>
          <w:szCs w:val="24"/>
          <w:lang w:val="pt-BR"/>
        </w:rPr>
        <w:t>activitatea de învăţare</w:t>
      </w:r>
      <w:r w:rsidRPr="00962CCF">
        <w:rPr>
          <w:rFonts w:ascii="Comic Sans MS" w:hAnsi="Comic Sans MS"/>
          <w:sz w:val="24"/>
          <w:szCs w:val="24"/>
          <w:lang w:val="pt-BR"/>
        </w:rPr>
        <w:t xml:space="preserve"> a elevilor, venind în sprijinul lor cu fişe de documentare, de lucru, de observaţii, de evaluare şi de autoevaluare.</w:t>
      </w:r>
    </w:p>
    <w:p w:rsidR="00EC640E" w:rsidRPr="00B870D6" w:rsidRDefault="00EC640E" w:rsidP="00EC640E">
      <w:pPr>
        <w:numPr>
          <w:ilvl w:val="0"/>
          <w:numId w:val="248"/>
        </w:numPr>
        <w:spacing w:before="0" w:after="0" w:line="240" w:lineRule="auto"/>
        <w:jc w:val="both"/>
        <w:rPr>
          <w:rFonts w:ascii="Comic Sans MS" w:hAnsi="Comic Sans MS"/>
          <w:sz w:val="24"/>
          <w:szCs w:val="24"/>
          <w:lang w:val="pt-BR"/>
        </w:rPr>
      </w:pPr>
      <w:r w:rsidRPr="00B870D6">
        <w:rPr>
          <w:rFonts w:ascii="Comic Sans MS" w:hAnsi="Comic Sans MS"/>
          <w:sz w:val="24"/>
          <w:szCs w:val="24"/>
          <w:lang w:val="pt-BR"/>
        </w:rPr>
        <w:t xml:space="preserve">Astfel relaţia elev – profesor devine una de colaborare, ajutându-i pe elevi să-şi formeze competenţele necesare calificării profesionale </w:t>
      </w:r>
      <w:r w:rsidRPr="00B870D6">
        <w:rPr>
          <w:rFonts w:ascii="Comic Sans MS" w:hAnsi="Comic Sans MS"/>
          <w:i/>
          <w:iCs/>
          <w:sz w:val="24"/>
          <w:szCs w:val="24"/>
          <w:lang w:val="pt-BR"/>
        </w:rPr>
        <w:t xml:space="preserve">Tehnician </w:t>
      </w:r>
      <w:r>
        <w:rPr>
          <w:rFonts w:ascii="Comic Sans MS" w:hAnsi="Comic Sans MS"/>
          <w:i/>
          <w:iCs/>
          <w:sz w:val="24"/>
          <w:szCs w:val="24"/>
          <w:lang w:val="ro-RO"/>
        </w:rPr>
        <w:t>zootehnist</w:t>
      </w:r>
      <w:r w:rsidRPr="00B870D6">
        <w:rPr>
          <w:rFonts w:ascii="Comic Sans MS" w:hAnsi="Comic Sans MS"/>
          <w:i/>
          <w:iCs/>
          <w:sz w:val="24"/>
          <w:szCs w:val="24"/>
          <w:lang w:val="pt-BR"/>
        </w:rPr>
        <w:t xml:space="preserve"> </w:t>
      </w:r>
      <w:r w:rsidRPr="00B870D6">
        <w:rPr>
          <w:rFonts w:ascii="Comic Sans MS" w:hAnsi="Comic Sans MS"/>
          <w:sz w:val="24"/>
          <w:szCs w:val="24"/>
          <w:lang w:val="pt-BR"/>
        </w:rPr>
        <w:t xml:space="preserve"> nivel 3.</w:t>
      </w:r>
    </w:p>
    <w:p w:rsidR="00EC640E" w:rsidRPr="00B870D6" w:rsidRDefault="00EC640E" w:rsidP="00EC640E">
      <w:pPr>
        <w:numPr>
          <w:ilvl w:val="0"/>
          <w:numId w:val="248"/>
        </w:numPr>
        <w:spacing w:before="0" w:after="0" w:line="240" w:lineRule="auto"/>
        <w:jc w:val="both"/>
        <w:rPr>
          <w:rFonts w:ascii="Comic Sans MS" w:hAnsi="Comic Sans MS"/>
          <w:sz w:val="24"/>
          <w:szCs w:val="24"/>
          <w:lang w:val="pt-BR"/>
        </w:rPr>
      </w:pPr>
      <w:r w:rsidRPr="00B870D6">
        <w:rPr>
          <w:rFonts w:ascii="Comic Sans MS" w:hAnsi="Comic Sans MS"/>
          <w:sz w:val="24"/>
          <w:szCs w:val="24"/>
          <w:lang w:val="pt-BR"/>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EC640E" w:rsidRPr="00B870D6" w:rsidRDefault="00EC640E" w:rsidP="00EC640E">
      <w:pPr>
        <w:numPr>
          <w:ilvl w:val="0"/>
          <w:numId w:val="248"/>
        </w:numPr>
        <w:spacing w:before="0" w:after="0" w:line="240" w:lineRule="auto"/>
        <w:jc w:val="both"/>
        <w:rPr>
          <w:rFonts w:ascii="Comic Sans MS" w:hAnsi="Comic Sans MS"/>
          <w:sz w:val="24"/>
          <w:szCs w:val="24"/>
          <w:lang w:val="pt-BR"/>
        </w:rPr>
      </w:pPr>
      <w:r w:rsidRPr="00B870D6">
        <w:rPr>
          <w:rFonts w:ascii="Comic Sans MS" w:hAnsi="Comic Sans MS"/>
          <w:sz w:val="24"/>
          <w:szCs w:val="24"/>
          <w:lang w:val="pt-BR"/>
        </w:rPr>
        <w:t>Există numeroase metode şi procedee didactice care sunt folosite în activităţile de învăţare propuse şi care conduc la formarea competenţelor specifice conţinutului. Metode ca studiul de caz, descoperirea, problematizarea, brainstormingul, jocul de rol, turul galeriilor, cubul, maparea, mozaicul, demonstrarea şi exerciţiul au eficienţă maximă în procesul de învăţare, stimulează gândirea logică, cauzală, analitică, ca şi imaginaţia şi creativitatea</w:t>
      </w:r>
    </w:p>
    <w:p w:rsidR="00EC640E" w:rsidRPr="00B870D6" w:rsidRDefault="00EC640E" w:rsidP="00EC640E">
      <w:pPr>
        <w:numPr>
          <w:ilvl w:val="0"/>
          <w:numId w:val="248"/>
        </w:numPr>
        <w:spacing w:before="0" w:after="0" w:line="240" w:lineRule="auto"/>
        <w:jc w:val="both"/>
        <w:rPr>
          <w:rFonts w:ascii="Comic Sans MS" w:hAnsi="Comic Sans MS"/>
          <w:sz w:val="24"/>
          <w:szCs w:val="24"/>
          <w:lang w:val="pt-BR"/>
        </w:rPr>
      </w:pPr>
      <w:r w:rsidRPr="00B870D6">
        <w:rPr>
          <w:rFonts w:ascii="Comic Sans MS" w:hAnsi="Comic Sans MS"/>
          <w:b/>
          <w:color w:val="FF0000"/>
          <w:sz w:val="24"/>
          <w:szCs w:val="24"/>
          <w:lang w:val="pt-BR"/>
        </w:rPr>
        <w:t>Evaluarea şi autoevaluarea</w:t>
      </w:r>
      <w:r w:rsidRPr="00B870D6">
        <w:rPr>
          <w:rFonts w:ascii="Comic Sans MS" w:hAnsi="Comic Sans MS"/>
          <w:sz w:val="24"/>
          <w:szCs w:val="24"/>
          <w:lang w:val="pt-BR"/>
        </w:rPr>
        <w:t xml:space="preserve"> scoate în evidenţă măsura în care se formează abilităţile cheie şi competenţele tehnice specializate din standardul de pregătire profesională.</w:t>
      </w:r>
    </w:p>
    <w:p w:rsidR="00EC640E" w:rsidRPr="00EF4241" w:rsidRDefault="00EC640E" w:rsidP="00EC640E">
      <w:pPr>
        <w:pStyle w:val="BodyTextIndent3"/>
        <w:numPr>
          <w:ilvl w:val="0"/>
          <w:numId w:val="248"/>
        </w:numPr>
        <w:spacing w:before="0" w:after="0" w:line="240" w:lineRule="auto"/>
        <w:rPr>
          <w:rFonts w:ascii="Comic Sans MS" w:hAnsi="Comic Sans MS"/>
          <w:sz w:val="24"/>
          <w:szCs w:val="24"/>
        </w:rPr>
      </w:pPr>
      <w:r w:rsidRPr="00EF4241">
        <w:rPr>
          <w:rFonts w:ascii="Comic Sans MS" w:hAnsi="Comic Sans MS"/>
          <w:sz w:val="24"/>
          <w:szCs w:val="24"/>
        </w:rPr>
        <w:t xml:space="preserve">Evaluarea continuă sau secvenţială, cu caracter predominant formativ se poate realiza prin </w:t>
      </w:r>
      <w:r w:rsidRPr="00EF4241">
        <w:rPr>
          <w:rFonts w:ascii="Comic Sans MS" w:hAnsi="Comic Sans MS"/>
          <w:b/>
          <w:sz w:val="24"/>
          <w:szCs w:val="24"/>
        </w:rPr>
        <w:t>observarea sistematică a elevului, investigare, referate, proiecte, portofoliul elevului, teste, fişe de observaţii, fişe de evaluare sau autoevaluare</w:t>
      </w:r>
      <w:r w:rsidRPr="00EF4241">
        <w:rPr>
          <w:rFonts w:ascii="Comic Sans MS" w:hAnsi="Comic Sans MS"/>
          <w:sz w:val="24"/>
          <w:szCs w:val="24"/>
        </w:rPr>
        <w:t>.</w:t>
      </w:r>
    </w:p>
    <w:p w:rsidR="00EC640E" w:rsidRDefault="00EC640E" w:rsidP="00EC640E">
      <w:pPr>
        <w:pStyle w:val="BodyTextIndent3"/>
        <w:numPr>
          <w:ilvl w:val="0"/>
          <w:numId w:val="248"/>
        </w:numPr>
        <w:spacing w:before="0" w:after="0" w:line="240" w:lineRule="auto"/>
        <w:rPr>
          <w:rFonts w:ascii="Comic Sans MS" w:hAnsi="Comic Sans MS" w:cs="Arial"/>
          <w:sz w:val="24"/>
          <w:szCs w:val="24"/>
        </w:rPr>
      </w:pPr>
      <w:r w:rsidRPr="005D0C28">
        <w:rPr>
          <w:rFonts w:ascii="Comic Sans MS" w:hAnsi="Comic Sans MS" w:cs="Arial"/>
          <w:b/>
          <w:color w:val="FF0000"/>
          <w:sz w:val="24"/>
          <w:szCs w:val="24"/>
        </w:rPr>
        <w:t>Autoevaluarea</w:t>
      </w:r>
      <w:r w:rsidRPr="005D0C28">
        <w:rPr>
          <w:rFonts w:ascii="Comic Sans MS" w:hAnsi="Comic Sans MS" w:cs="Arial"/>
          <w:sz w:val="24"/>
          <w:szCs w:val="24"/>
        </w:rPr>
        <w:t xml:space="preserve"> este una din metodele care capătă o extindere tot mai mare datorită faptului că elevii îşi pot exprima liber opinii proprii, îşi susţin şi motivează propunerile.</w:t>
      </w:r>
    </w:p>
    <w:p w:rsidR="00EC640E" w:rsidRPr="002C2B8E" w:rsidRDefault="00034DDA" w:rsidP="00EC640E">
      <w:pPr>
        <w:spacing w:line="360" w:lineRule="auto"/>
        <w:outlineLvl w:val="0"/>
        <w:rPr>
          <w:rFonts w:ascii="Comic Sans MS" w:hAnsi="Comic Sans MS" w:cs="TTE162E8C8t00"/>
          <w:b/>
          <w:color w:val="FF6600"/>
          <w:sz w:val="28"/>
          <w:szCs w:val="28"/>
        </w:rPr>
      </w:pPr>
      <w:r>
        <w:rPr>
          <w:rFonts w:ascii="Comic Sans MS" w:hAnsi="Comic Sans MS" w:cs="TTE162E8C8t00"/>
          <w:b/>
          <w:color w:val="FF6600"/>
          <w:sz w:val="28"/>
          <w:szCs w:val="28"/>
        </w:rPr>
        <w:br w:type="page"/>
      </w:r>
      <w:r w:rsidR="00EC640E" w:rsidRPr="002C2B8E">
        <w:rPr>
          <w:rFonts w:ascii="Comic Sans MS" w:hAnsi="Comic Sans MS" w:cs="TTE162E8C8t00"/>
          <w:b/>
          <w:color w:val="FF6600"/>
          <w:sz w:val="28"/>
          <w:szCs w:val="28"/>
        </w:rPr>
        <w:lastRenderedPageBreak/>
        <w:t>FOARTE IMPORTANT!!!</w:t>
      </w:r>
    </w:p>
    <w:p w:rsidR="00EC640E" w:rsidRDefault="00EC640E" w:rsidP="00EC640E">
      <w:pPr>
        <w:rPr>
          <w:rFonts w:ascii="Arial" w:hAnsi="Arial" w:cs="Arial"/>
          <w:sz w:val="24"/>
          <w:szCs w:val="24"/>
        </w:rPr>
      </w:pPr>
      <w:r>
        <w:rPr>
          <w:rFonts w:ascii="Arial" w:hAnsi="Arial" w:cs="Arial"/>
          <w:noProof/>
          <w:sz w:val="24"/>
          <w:szCs w:val="24"/>
        </w:rPr>
        <w:pict>
          <v:shape id="_x0000_s1989" type="#_x0000_t202" style="position:absolute;margin-left:27pt;margin-top:15.65pt;width:5in;height:235.65pt;z-index:146" fillcolor="#cff">
            <v:textbox style="mso-next-textbox:#_x0000_s1989">
              <w:txbxContent>
                <w:p w:rsidR="001B25DD" w:rsidRPr="00007DAF" w:rsidRDefault="001B25DD" w:rsidP="00EC640E">
                  <w:pPr>
                    <w:numPr>
                      <w:ilvl w:val="0"/>
                      <w:numId w:val="247"/>
                    </w:numPr>
                    <w:spacing w:before="0" w:after="0" w:line="360" w:lineRule="auto"/>
                    <w:outlineLvl w:val="0"/>
                    <w:rPr>
                      <w:rFonts w:ascii="Comic Sans MS" w:hAnsi="Comic Sans MS" w:cs="TTE162E8C8t00"/>
                      <w:bCs/>
                      <w:color w:val="FF0000"/>
                      <w:sz w:val="28"/>
                      <w:szCs w:val="28"/>
                    </w:rPr>
                  </w:pPr>
                  <w:r w:rsidRPr="00007DAF">
                    <w:rPr>
                      <w:rFonts w:ascii="Comic Sans MS" w:hAnsi="Comic Sans MS" w:cs="TTE162E8C8t00"/>
                      <w:bCs/>
                      <w:color w:val="FF0000"/>
                      <w:sz w:val="28"/>
                      <w:szCs w:val="28"/>
                    </w:rPr>
                    <w:t>Citiţi cu atenţie toate materialele!</w:t>
                  </w:r>
                </w:p>
                <w:p w:rsidR="001B25DD" w:rsidRPr="00007DAF" w:rsidRDefault="001B25DD" w:rsidP="00EC640E">
                  <w:pPr>
                    <w:numPr>
                      <w:ilvl w:val="0"/>
                      <w:numId w:val="247"/>
                    </w:numPr>
                    <w:spacing w:before="0" w:after="0" w:line="360" w:lineRule="auto"/>
                    <w:outlineLvl w:val="0"/>
                    <w:rPr>
                      <w:rFonts w:ascii="Comic Sans MS" w:hAnsi="Comic Sans MS" w:cs="TTE162E8C8t00"/>
                      <w:bCs/>
                      <w:color w:val="FF0000"/>
                      <w:sz w:val="28"/>
                      <w:szCs w:val="28"/>
                      <w:lang w:val="it-IT"/>
                    </w:rPr>
                  </w:pPr>
                  <w:r w:rsidRPr="00007DAF">
                    <w:rPr>
                      <w:rFonts w:ascii="Comic Sans MS" w:hAnsi="Comic Sans MS" w:cs="TTE162E8C8t00"/>
                      <w:bCs/>
                      <w:color w:val="FF0000"/>
                      <w:sz w:val="28"/>
                      <w:szCs w:val="28"/>
                      <w:lang w:val="it-IT"/>
                    </w:rPr>
                    <w:t>Completaţi fiecare secţiune cu atenţie!</w:t>
                  </w:r>
                </w:p>
                <w:p w:rsidR="001B25DD" w:rsidRPr="00962CCF" w:rsidRDefault="001B25DD" w:rsidP="00EC640E">
                  <w:pPr>
                    <w:numPr>
                      <w:ilvl w:val="0"/>
                      <w:numId w:val="247"/>
                    </w:numPr>
                    <w:spacing w:before="0" w:after="0" w:line="360" w:lineRule="auto"/>
                    <w:outlineLvl w:val="0"/>
                    <w:rPr>
                      <w:rFonts w:ascii="Comic Sans MS" w:hAnsi="Comic Sans MS" w:cs="TTE162E8C8t00"/>
                      <w:bCs/>
                      <w:color w:val="FF0000"/>
                      <w:sz w:val="28"/>
                      <w:szCs w:val="28"/>
                      <w:lang w:val="it-IT"/>
                    </w:rPr>
                  </w:pPr>
                  <w:r w:rsidRPr="00962CCF">
                    <w:rPr>
                      <w:rFonts w:ascii="Comic Sans MS" w:hAnsi="Comic Sans MS" w:cs="TTE162E8C8t00"/>
                      <w:bCs/>
                      <w:color w:val="FF0000"/>
                      <w:sz w:val="28"/>
                      <w:szCs w:val="28"/>
                      <w:lang w:val="it-IT"/>
                    </w:rPr>
                    <w:t>Consultaţi-vă cu profesorul la nevoie!</w:t>
                  </w:r>
                </w:p>
                <w:p w:rsidR="001B25DD" w:rsidRPr="00C35675" w:rsidRDefault="001B25DD" w:rsidP="00EC640E">
                  <w:pPr>
                    <w:numPr>
                      <w:ilvl w:val="0"/>
                      <w:numId w:val="247"/>
                    </w:numPr>
                    <w:spacing w:before="0" w:after="0" w:line="360" w:lineRule="auto"/>
                    <w:outlineLvl w:val="0"/>
                    <w:rPr>
                      <w:rFonts w:ascii="Comic Sans MS" w:hAnsi="Comic Sans MS"/>
                      <w:color w:val="FF0000"/>
                      <w:sz w:val="28"/>
                      <w:szCs w:val="28"/>
                    </w:rPr>
                  </w:pPr>
                  <w:r w:rsidRPr="00C35675">
                    <w:rPr>
                      <w:rFonts w:ascii="Comic Sans MS" w:hAnsi="Comic Sans MS" w:cs="TTE162E8C8t00"/>
                      <w:bCs/>
                      <w:color w:val="FF0000"/>
                      <w:sz w:val="28"/>
                      <w:szCs w:val="28"/>
                    </w:rPr>
                    <w:t>Autoevaluaţi-vă permanent!</w:t>
                  </w:r>
                </w:p>
                <w:p w:rsidR="001B25DD" w:rsidRPr="00C35675" w:rsidRDefault="001B25DD" w:rsidP="00EC640E">
                  <w:pPr>
                    <w:numPr>
                      <w:ilvl w:val="0"/>
                      <w:numId w:val="247"/>
                    </w:numPr>
                    <w:spacing w:before="0" w:after="0" w:line="360" w:lineRule="auto"/>
                    <w:outlineLvl w:val="0"/>
                    <w:rPr>
                      <w:rFonts w:ascii="Comic Sans MS" w:hAnsi="Comic Sans MS"/>
                      <w:color w:val="FF0000"/>
                      <w:sz w:val="28"/>
                      <w:szCs w:val="28"/>
                    </w:rPr>
                  </w:pPr>
                  <w:r w:rsidRPr="00C35675">
                    <w:rPr>
                      <w:rFonts w:ascii="Comic Sans MS" w:hAnsi="Comic Sans MS"/>
                      <w:color w:val="FF0000"/>
                      <w:sz w:val="28"/>
                      <w:szCs w:val="28"/>
                    </w:rPr>
                    <w:t>Cooperaţi cu colegii</w:t>
                  </w:r>
                </w:p>
                <w:p w:rsidR="001B25DD" w:rsidRPr="00C35675" w:rsidRDefault="001B25DD" w:rsidP="00EC640E">
                  <w:pPr>
                    <w:numPr>
                      <w:ilvl w:val="0"/>
                      <w:numId w:val="247"/>
                    </w:numPr>
                    <w:spacing w:before="0" w:after="0" w:line="360" w:lineRule="auto"/>
                    <w:outlineLvl w:val="0"/>
                    <w:rPr>
                      <w:rFonts w:ascii="Comic Sans MS" w:hAnsi="Comic Sans MS"/>
                      <w:color w:val="FF0000"/>
                      <w:sz w:val="28"/>
                      <w:szCs w:val="28"/>
                    </w:rPr>
                  </w:pPr>
                  <w:r w:rsidRPr="00C35675">
                    <w:rPr>
                      <w:rFonts w:ascii="Comic Sans MS" w:hAnsi="Comic Sans MS"/>
                      <w:color w:val="FF0000"/>
                      <w:sz w:val="28"/>
                      <w:szCs w:val="28"/>
                    </w:rPr>
                    <w:t>Asumaţi-vă responsabilităţi</w:t>
                  </w:r>
                </w:p>
                <w:p w:rsidR="001B25DD" w:rsidRPr="00C35675" w:rsidRDefault="001B25DD" w:rsidP="00EC640E">
                  <w:pPr>
                    <w:numPr>
                      <w:ilvl w:val="0"/>
                      <w:numId w:val="247"/>
                    </w:numPr>
                    <w:spacing w:before="0" w:after="0" w:line="360" w:lineRule="auto"/>
                    <w:outlineLvl w:val="0"/>
                    <w:rPr>
                      <w:rFonts w:ascii="Comic Sans MS" w:hAnsi="Comic Sans MS"/>
                      <w:color w:val="FF0000"/>
                      <w:sz w:val="28"/>
                      <w:szCs w:val="28"/>
                    </w:rPr>
                  </w:pPr>
                  <w:r w:rsidRPr="00C35675">
                    <w:rPr>
                      <w:rFonts w:ascii="Comic Sans MS" w:hAnsi="Comic Sans MS"/>
                      <w:color w:val="FF0000"/>
                      <w:sz w:val="28"/>
                      <w:szCs w:val="28"/>
                    </w:rPr>
                    <w:t>Aveţi încredere în voi pentru că nimic nu este impodibil</w:t>
                  </w:r>
                </w:p>
                <w:p w:rsidR="001B25DD" w:rsidRDefault="001B25DD" w:rsidP="00EC640E"/>
              </w:txbxContent>
            </v:textbox>
          </v:shape>
        </w:pict>
      </w: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jc w:val="center"/>
        <w:rPr>
          <w:rFonts w:ascii="Arial" w:hAnsi="Arial" w:cs="Arial"/>
          <w:sz w:val="24"/>
          <w:szCs w:val="24"/>
        </w:rPr>
      </w:pPr>
      <w:r w:rsidRPr="007337FF">
        <w:rPr>
          <w:rFonts w:ascii="Arial" w:hAnsi="Arial" w:cs="Arial"/>
          <w:color w:val="008000"/>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243.45pt;height:77.7pt" adj="6924" fillcolor="#36f" strokecolor="blue">
            <v:fill color2="#c0c"/>
            <v:shadow on="t" color="#99f" opacity="52429f" offset="3pt,3pt"/>
            <v:textpath style="font-family:&quot;Comic Sans MS&quot;;font-size:28pt;font-weight:bold;v-text-kern:t" trim="t" fitpath="t" string="Succes !"/>
          </v:shape>
        </w:pict>
      </w: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pPr>
        <w:rPr>
          <w:rFonts w:ascii="Arial" w:hAnsi="Arial" w:cs="Arial"/>
          <w:sz w:val="24"/>
          <w:szCs w:val="24"/>
        </w:rPr>
      </w:pPr>
    </w:p>
    <w:p w:rsidR="00EC640E" w:rsidRDefault="00EC640E" w:rsidP="00EC640E">
      <w:r>
        <w:rPr>
          <w:rFonts w:ascii="Comic Sans MS" w:hAnsi="Comic Sans MS" w:cs="Arial"/>
        </w:rPr>
        <w:t xml:space="preserve">                                                     </w:t>
      </w:r>
      <w:r w:rsidRPr="005C7877">
        <w:rPr>
          <w:rFonts w:ascii="Comic Sans MS" w:hAnsi="Comic Sans MS" w:cs="Arial"/>
        </w:rPr>
        <w:pict>
          <v:shape id="_x0000_i1028" type="#_x0000_t75" style="width:115.45pt;height:121.15pt">
            <v:imagedata r:id="rId13" o:title="teacher"/>
          </v:shape>
        </w:pict>
      </w:r>
    </w:p>
    <w:p w:rsidR="00EC640E" w:rsidRDefault="00EC640E" w:rsidP="00EC640E">
      <w:pPr>
        <w:jc w:val="center"/>
      </w:pPr>
    </w:p>
    <w:p w:rsidR="00EC640E" w:rsidRDefault="00034DDA" w:rsidP="00EC640E">
      <w:r>
        <w:br w:type="page"/>
      </w:r>
    </w:p>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034DDA" w:rsidRDefault="00034DDA" w:rsidP="00EC640E"/>
    <w:p w:rsidR="00EC640E" w:rsidRPr="009A0C9B" w:rsidRDefault="00EC640E" w:rsidP="00EC640E">
      <w:pPr>
        <w:rPr>
          <w:rFonts w:cs="Arial"/>
        </w:rPr>
      </w:pPr>
      <w:r w:rsidRPr="00F1606F">
        <w:rPr>
          <w:rFonts w:cs="Arial"/>
        </w:rPr>
        <w:pict>
          <v:shape id="_x0000_i1029" type="#_x0000_t136" style="width:438.85pt;height:78.85pt" fillcolor="#06c" strokecolor="aqua" strokeweight="1.5pt">
            <v:shadow on="t" color="#900"/>
            <v:textpath style="font-family:&quot;Comic Sans MS&quot;;font-size:20pt;font-weight:bold;v-text-kern:t" trim="t" fitpath="t" string="Activităţi de învăţare"/>
          </v:shape>
        </w:pict>
      </w:r>
    </w:p>
    <w:p w:rsidR="00EC640E" w:rsidRDefault="00EC640E" w:rsidP="00EC640E">
      <w:pPr>
        <w:spacing w:line="240" w:lineRule="auto"/>
        <w:jc w:val="both"/>
        <w:rPr>
          <w:rFonts w:ascii="Comic Sans MS" w:hAnsi="Comic Sans MS" w:cs="Arial"/>
          <w:b/>
          <w:sz w:val="24"/>
          <w:szCs w:val="24"/>
          <w:lang w:val="ro-RO"/>
        </w:rPr>
      </w:pPr>
      <w:r>
        <w:rPr>
          <w:rFonts w:ascii="Comic Sans MS" w:hAnsi="Comic Sans MS" w:cs="Arial"/>
        </w:rPr>
        <w:t xml:space="preserve">                                             </w:t>
      </w:r>
    </w:p>
    <w:p w:rsidR="00EC640E" w:rsidRDefault="00EC640E" w:rsidP="00EC640E">
      <w:pPr>
        <w:spacing w:line="240" w:lineRule="auto"/>
        <w:jc w:val="both"/>
        <w:rPr>
          <w:rFonts w:ascii="Comic Sans MS" w:hAnsi="Comic Sans MS" w:cs="Arial"/>
          <w:b/>
          <w:sz w:val="24"/>
          <w:szCs w:val="24"/>
          <w:lang w:val="ro-RO"/>
        </w:rPr>
      </w:pPr>
    </w:p>
    <w:p w:rsidR="00EC640E" w:rsidRDefault="00EC640E" w:rsidP="00EC640E">
      <w:pPr>
        <w:spacing w:line="240" w:lineRule="auto"/>
        <w:jc w:val="both"/>
        <w:rPr>
          <w:rFonts w:ascii="Comic Sans MS" w:hAnsi="Comic Sans MS" w:cs="Arial"/>
          <w:b/>
          <w:sz w:val="24"/>
          <w:szCs w:val="24"/>
          <w:lang w:val="ro-RO"/>
        </w:rPr>
      </w:pPr>
    </w:p>
    <w:p w:rsidR="00EC640E" w:rsidRPr="007337FF" w:rsidRDefault="00EC640E" w:rsidP="00EC640E">
      <w:pPr>
        <w:spacing w:line="240" w:lineRule="auto"/>
        <w:jc w:val="both"/>
        <w:rPr>
          <w:rFonts w:ascii="Comic Sans MS" w:hAnsi="Comic Sans MS" w:cs="Arial"/>
          <w:b/>
          <w:sz w:val="24"/>
          <w:szCs w:val="24"/>
          <w:lang w:val="ro-RO"/>
        </w:rPr>
      </w:pPr>
      <w:r>
        <w:rPr>
          <w:rFonts w:ascii="Comic Sans MS" w:hAnsi="Comic Sans MS" w:cs="Arial"/>
          <w:b/>
          <w:sz w:val="24"/>
          <w:szCs w:val="24"/>
          <w:lang w:val="ro-RO"/>
        </w:rPr>
        <w:t xml:space="preserve">                            </w:t>
      </w:r>
      <w:r w:rsidRPr="007337FF">
        <w:rPr>
          <w:rFonts w:ascii="Comic Sans MS" w:hAnsi="Comic Sans MS" w:cs="Arial"/>
          <w:b/>
          <w:sz w:val="24"/>
          <w:szCs w:val="24"/>
          <w:lang w:val="ro-RO"/>
        </w:rPr>
        <w:pict>
          <v:shape id="_x0000_i1030" type="#_x0000_t75" style="width:134.85pt;height:116.55pt">
            <v:imagedata r:id="rId14" o:title="j0415492[1]"/>
          </v:shape>
        </w:pict>
      </w:r>
    </w:p>
    <w:p w:rsidR="00EC640E" w:rsidRDefault="00EC640E" w:rsidP="00EC640E">
      <w:pPr>
        <w:spacing w:line="240" w:lineRule="auto"/>
        <w:jc w:val="both"/>
        <w:rPr>
          <w:rFonts w:ascii="Comic Sans MS" w:hAnsi="Comic Sans MS" w:cs="Arial"/>
          <w:b/>
          <w:sz w:val="24"/>
          <w:szCs w:val="24"/>
          <w:lang w:val="ro-RO"/>
        </w:rPr>
      </w:pPr>
    </w:p>
    <w:p w:rsidR="00EC640E" w:rsidRDefault="00EC640E" w:rsidP="00EC640E">
      <w:pPr>
        <w:spacing w:line="240" w:lineRule="auto"/>
        <w:jc w:val="both"/>
        <w:rPr>
          <w:rFonts w:ascii="Comic Sans MS" w:hAnsi="Comic Sans MS" w:cs="Arial"/>
          <w:b/>
          <w:sz w:val="24"/>
          <w:szCs w:val="24"/>
          <w:lang w:val="ro-RO"/>
        </w:rPr>
      </w:pPr>
    </w:p>
    <w:p w:rsidR="00EC640E" w:rsidRDefault="00EC640E" w:rsidP="00EC640E">
      <w:pPr>
        <w:spacing w:line="240" w:lineRule="auto"/>
        <w:jc w:val="both"/>
        <w:rPr>
          <w:rFonts w:ascii="Comic Sans MS" w:hAnsi="Comic Sans MS" w:cs="Arial"/>
          <w:b/>
          <w:sz w:val="24"/>
          <w:szCs w:val="24"/>
          <w:lang w:val="ro-RO"/>
        </w:rPr>
      </w:pPr>
    </w:p>
    <w:p w:rsidR="00EC640E" w:rsidRDefault="00EC640E" w:rsidP="00EC640E">
      <w:pPr>
        <w:spacing w:line="240" w:lineRule="auto"/>
        <w:jc w:val="both"/>
        <w:rPr>
          <w:rFonts w:ascii="Comic Sans MS" w:hAnsi="Comic Sans MS" w:cs="Arial"/>
          <w:b/>
          <w:sz w:val="24"/>
          <w:szCs w:val="24"/>
          <w:lang w:val="ro-RO"/>
        </w:rPr>
      </w:pPr>
    </w:p>
    <w:p w:rsidR="00EC640E" w:rsidRDefault="00EC640E" w:rsidP="00EC640E">
      <w:pPr>
        <w:spacing w:line="240" w:lineRule="auto"/>
        <w:jc w:val="both"/>
        <w:rPr>
          <w:rFonts w:ascii="Comic Sans MS" w:hAnsi="Comic Sans MS" w:cs="Arial"/>
          <w:b/>
          <w:sz w:val="24"/>
          <w:szCs w:val="24"/>
          <w:lang w:val="ro-RO"/>
        </w:rPr>
      </w:pPr>
    </w:p>
    <w:p w:rsidR="00D571FE" w:rsidRPr="00435A97" w:rsidRDefault="00D571FE" w:rsidP="00D571FE">
      <w:pPr>
        <w:spacing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lastRenderedPageBreak/>
        <w:t>UNITATEA DE COMPETENŢĂ 18 – TEHNOLOGIA CREŞTERII BOVINELOR</w:t>
      </w:r>
    </w:p>
    <w:p w:rsidR="00E05CC8" w:rsidRPr="00435A97" w:rsidRDefault="0048752D" w:rsidP="00E05CC8">
      <w:pPr>
        <w:spacing w:line="240" w:lineRule="auto"/>
        <w:jc w:val="center"/>
        <w:rPr>
          <w:rFonts w:ascii="Comic Sans MS" w:hAnsi="Comic Sans MS" w:cs="Arial"/>
          <w:b/>
          <w:sz w:val="24"/>
          <w:szCs w:val="24"/>
          <w:lang w:val="ro-RO"/>
        </w:rPr>
      </w:pPr>
      <w:r>
        <w:rPr>
          <w:rFonts w:ascii="Comic Sans MS" w:hAnsi="Comic Sans MS" w:cs="Arial"/>
          <w:b/>
          <w:sz w:val="24"/>
          <w:szCs w:val="24"/>
          <w:lang w:val="ro-RO"/>
        </w:rPr>
        <w:t>INFORMAŢII PENTRU ELEVI</w:t>
      </w:r>
      <w:r w:rsidR="0082058D">
        <w:rPr>
          <w:rFonts w:ascii="Comic Sans MS" w:hAnsi="Comic Sans MS" w:cs="Arial"/>
          <w:b/>
          <w:sz w:val="24"/>
          <w:szCs w:val="24"/>
          <w:lang w:val="ro-RO"/>
        </w:rPr>
        <w:t xml:space="preserve"> - </w:t>
      </w:r>
      <w:r>
        <w:rPr>
          <w:rFonts w:ascii="Comic Sans MS" w:hAnsi="Comic Sans MS" w:cs="Arial"/>
          <w:b/>
          <w:sz w:val="24"/>
          <w:szCs w:val="24"/>
          <w:lang w:val="ro-RO"/>
        </w:rPr>
        <w:t xml:space="preserve"> MATERIALE </w:t>
      </w:r>
      <w:r w:rsidR="00E05CC8" w:rsidRPr="00435A97">
        <w:rPr>
          <w:rFonts w:ascii="Comic Sans MS" w:hAnsi="Comic Sans MS" w:cs="Arial"/>
          <w:b/>
          <w:sz w:val="24"/>
          <w:szCs w:val="24"/>
          <w:lang w:val="ro-RO"/>
        </w:rPr>
        <w:t xml:space="preserve"> DE  REFERINŢĂ</w:t>
      </w:r>
    </w:p>
    <w:p w:rsidR="00E05CC8" w:rsidRDefault="00101833" w:rsidP="00E05CC8">
      <w:pPr>
        <w:spacing w:before="0" w:after="0" w:line="240" w:lineRule="auto"/>
        <w:jc w:val="both"/>
        <w:rPr>
          <w:rFonts w:ascii="Comic Sans MS" w:hAnsi="Comic Sans MS" w:cs="Arial"/>
          <w:b/>
          <w:color w:val="800080"/>
          <w:sz w:val="24"/>
          <w:szCs w:val="24"/>
          <w:lang w:val="ro-RO"/>
        </w:rPr>
      </w:pPr>
      <w:r w:rsidRPr="007D768B">
        <w:rPr>
          <w:rFonts w:ascii="Comic Sans MS" w:hAnsi="Comic Sans MS" w:cs="Arial"/>
          <w:b/>
          <w:sz w:val="24"/>
          <w:szCs w:val="24"/>
          <w:lang w:val="ro-RO"/>
        </w:rPr>
        <w:t xml:space="preserve">Competenţa </w:t>
      </w:r>
      <w:r w:rsidR="00E05CC8" w:rsidRPr="007D768B">
        <w:rPr>
          <w:rFonts w:ascii="Comic Sans MS" w:hAnsi="Comic Sans MS" w:cs="Arial"/>
          <w:b/>
          <w:sz w:val="24"/>
          <w:szCs w:val="24"/>
          <w:lang w:val="ro-RO"/>
        </w:rPr>
        <w:t>18.1</w:t>
      </w:r>
      <w:r>
        <w:rPr>
          <w:rFonts w:ascii="Comic Sans MS" w:hAnsi="Comic Sans MS" w:cs="Arial"/>
          <w:b/>
          <w:color w:val="800080"/>
          <w:sz w:val="24"/>
          <w:szCs w:val="24"/>
          <w:lang w:val="ro-RO"/>
        </w:rPr>
        <w:t>:</w:t>
      </w:r>
      <w:r w:rsidR="00E05CC8" w:rsidRPr="00435A97">
        <w:rPr>
          <w:rFonts w:ascii="Comic Sans MS" w:hAnsi="Comic Sans MS" w:cs="Arial"/>
          <w:b/>
          <w:color w:val="800080"/>
          <w:sz w:val="24"/>
          <w:szCs w:val="24"/>
          <w:lang w:val="ro-RO"/>
        </w:rPr>
        <w:t xml:space="preserve"> </w:t>
      </w:r>
      <w:r w:rsidR="00E05CC8" w:rsidRPr="007D768B">
        <w:rPr>
          <w:rFonts w:ascii="Comic Sans MS" w:hAnsi="Comic Sans MS" w:cs="Arial"/>
          <w:b/>
          <w:color w:val="0000FF"/>
          <w:sz w:val="24"/>
          <w:szCs w:val="24"/>
          <w:lang w:val="ro-RO"/>
        </w:rPr>
        <w:t>Aplică cunoştinţe referitoare la rasele de taurine</w:t>
      </w:r>
    </w:p>
    <w:p w:rsidR="00A126AC" w:rsidRPr="00435A97" w:rsidRDefault="00A126AC" w:rsidP="00E05CC8">
      <w:pPr>
        <w:spacing w:before="0" w:after="0" w:line="240" w:lineRule="auto"/>
        <w:jc w:val="both"/>
        <w:rPr>
          <w:rFonts w:ascii="Comic Sans MS" w:hAnsi="Comic Sans MS" w:cs="Arial"/>
          <w:b/>
          <w:color w:val="800080"/>
          <w:sz w:val="24"/>
          <w:szCs w:val="24"/>
          <w:lang w:val="ro-RO"/>
        </w:rPr>
      </w:pPr>
    </w:p>
    <w:p w:rsidR="00E05CC8" w:rsidRPr="007D768B" w:rsidRDefault="007D768B" w:rsidP="00DA1517">
      <w:pPr>
        <w:spacing w:before="0" w:after="0" w:line="240" w:lineRule="auto"/>
        <w:jc w:val="center"/>
        <w:rPr>
          <w:rFonts w:ascii="Comic Sans MS" w:hAnsi="Comic Sans MS" w:cs="Arial"/>
          <w:b/>
          <w:color w:val="000000"/>
          <w:sz w:val="24"/>
          <w:szCs w:val="24"/>
          <w:lang w:val="ro-RO"/>
        </w:rPr>
      </w:pPr>
      <w:r>
        <w:rPr>
          <w:rFonts w:ascii="Comic Sans MS" w:hAnsi="Comic Sans MS" w:cs="Arial"/>
          <w:b/>
          <w:color w:val="000000"/>
          <w:sz w:val="24"/>
          <w:szCs w:val="24"/>
          <w:lang w:val="ro-RO"/>
        </w:rPr>
        <w:t>FIŞA DE DOCUMENTARE NR. 1</w:t>
      </w:r>
    </w:p>
    <w:p w:rsidR="00764164" w:rsidRDefault="00764164" w:rsidP="00764164">
      <w:pPr>
        <w:spacing w:line="240" w:lineRule="auto"/>
        <w:jc w:val="center"/>
        <w:rPr>
          <w:rFonts w:ascii="Arial" w:hAnsi="Arial" w:cs="Arial"/>
          <w:color w:val="800080"/>
          <w:sz w:val="24"/>
          <w:szCs w:val="24"/>
          <w:lang w:val="ro-RO"/>
        </w:rPr>
      </w:pPr>
    </w:p>
    <w:p w:rsidR="00A126AC" w:rsidRPr="007D768B" w:rsidRDefault="00435A97" w:rsidP="00293123">
      <w:pPr>
        <w:spacing w:line="240" w:lineRule="auto"/>
        <w:jc w:val="center"/>
        <w:rPr>
          <w:rFonts w:ascii="Comic Sans MS" w:hAnsi="Comic Sans MS" w:cs="Arial"/>
          <w:b/>
          <w:color w:val="800000"/>
          <w:sz w:val="24"/>
          <w:szCs w:val="24"/>
          <w:lang w:val="ro-RO"/>
        </w:rPr>
      </w:pPr>
      <w:r w:rsidRPr="007D768B">
        <w:rPr>
          <w:rFonts w:ascii="Comic Sans MS" w:hAnsi="Comic Sans MS" w:cs="Arial"/>
          <w:b/>
          <w:color w:val="800000"/>
          <w:sz w:val="24"/>
          <w:szCs w:val="24"/>
          <w:lang w:val="ro-RO"/>
        </w:rPr>
        <w:t>CLASIFICAREA RASELOR DE TAURINE</w:t>
      </w:r>
    </w:p>
    <w:p w:rsidR="00C15218" w:rsidRDefault="00636EB1" w:rsidP="005B1C63">
      <w:pPr>
        <w:spacing w:before="0" w:after="0" w:line="240" w:lineRule="auto"/>
        <w:rPr>
          <w:rFonts w:ascii="Comic Sans MS" w:hAnsi="Comic Sans MS" w:cs="Arial"/>
          <w:sz w:val="24"/>
          <w:szCs w:val="24"/>
          <w:lang w:val="ro-RO"/>
        </w:rPr>
      </w:pPr>
      <w:r>
        <w:rPr>
          <w:rFonts w:ascii="Comic Sans MS" w:hAnsi="Comic Sans MS" w:cs="Arial"/>
          <w:noProof/>
          <w:sz w:val="24"/>
          <w:szCs w:val="24"/>
          <w:lang w:val="ro-RO" w:eastAsia="ro-RO"/>
        </w:rPr>
        <w:pict>
          <v:line id="_x0000_s1091" style="position:absolute;z-index:2" from="324pt,155.85pt" to="324pt,155.85pt">
            <v:stroke endarrow="block"/>
          </v:line>
        </w:pict>
      </w:r>
      <w:r w:rsidR="00A126AC">
        <w:rPr>
          <w:rFonts w:ascii="Comic Sans MS" w:hAnsi="Comic Sans MS" w:cs="Arial"/>
          <w:sz w:val="24"/>
          <w:szCs w:val="24"/>
          <w:lang w:val="ro-RO"/>
        </w:rPr>
        <w:tab/>
        <w:t xml:space="preserve">Pe baza criteriilor celor mai importante (gradul de ameliorare, aptitudine, direcţia de specializare şi locul de formare ), rasele din ţara noastră se clasifică astfel: </w:t>
      </w:r>
    </w:p>
    <w:p w:rsidR="00936594" w:rsidRPr="005B1C63" w:rsidRDefault="00936594" w:rsidP="005B1C63">
      <w:pPr>
        <w:spacing w:before="0" w:after="0" w:line="240" w:lineRule="auto"/>
        <w:rPr>
          <w:rFonts w:ascii="Comic Sans MS" w:hAnsi="Comic Sans MS" w:cs="Arial"/>
          <w:sz w:val="24"/>
          <w:szCs w:val="24"/>
          <w:lang w:val="ro-RO"/>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60"/>
        <w:gridCol w:w="360"/>
        <w:gridCol w:w="1080"/>
        <w:gridCol w:w="360"/>
        <w:gridCol w:w="1080"/>
        <w:gridCol w:w="360"/>
        <w:gridCol w:w="2160"/>
      </w:tblGrid>
      <w:tr w:rsidR="005B1C63" w:rsidRPr="00034DDA" w:rsidTr="00034DDA">
        <w:tc>
          <w:tcPr>
            <w:tcW w:w="3960" w:type="dxa"/>
            <w:gridSpan w:val="2"/>
            <w:shd w:val="clear" w:color="auto" w:fill="E6E6E6"/>
          </w:tcPr>
          <w:p w:rsidR="005B1C63" w:rsidRPr="00034DDA" w:rsidRDefault="005B1C63" w:rsidP="00034DDA">
            <w:pPr>
              <w:spacing w:line="240" w:lineRule="auto"/>
              <w:jc w:val="center"/>
              <w:rPr>
                <w:rFonts w:ascii="Comic Sans MS" w:hAnsi="Comic Sans MS" w:cs="Arial"/>
                <w:sz w:val="24"/>
                <w:szCs w:val="24"/>
                <w:lang w:val="ro-RO"/>
              </w:rPr>
            </w:pPr>
            <w:r w:rsidRPr="00034DDA">
              <w:rPr>
                <w:rFonts w:ascii="Comic Sans MS" w:hAnsi="Comic Sans MS" w:cs="Arial"/>
                <w:sz w:val="24"/>
                <w:szCs w:val="24"/>
                <w:lang w:val="ro-RO"/>
              </w:rPr>
              <w:t>RASE IMPORTATE</w:t>
            </w:r>
          </w:p>
        </w:tc>
        <w:tc>
          <w:tcPr>
            <w:tcW w:w="360" w:type="dxa"/>
            <w:vMerge w:val="restart"/>
            <w:shd w:val="clear" w:color="auto" w:fill="E6E6E6"/>
          </w:tcPr>
          <w:p w:rsidR="005B1C63" w:rsidRPr="00034DDA" w:rsidRDefault="005B1C63" w:rsidP="00034DDA">
            <w:pPr>
              <w:spacing w:line="240" w:lineRule="auto"/>
              <w:jc w:val="center"/>
              <w:rPr>
                <w:rFonts w:ascii="Comic Sans MS" w:hAnsi="Comic Sans MS" w:cs="Arial"/>
                <w:sz w:val="24"/>
                <w:szCs w:val="24"/>
                <w:lang w:val="ro-RO"/>
              </w:rPr>
            </w:pPr>
          </w:p>
        </w:tc>
        <w:tc>
          <w:tcPr>
            <w:tcW w:w="5040" w:type="dxa"/>
            <w:gridSpan w:val="5"/>
            <w:shd w:val="clear" w:color="auto" w:fill="E6E6E6"/>
          </w:tcPr>
          <w:p w:rsidR="005B1C63" w:rsidRPr="00034DDA" w:rsidRDefault="005B1C63" w:rsidP="00034DDA">
            <w:pPr>
              <w:spacing w:line="240" w:lineRule="auto"/>
              <w:jc w:val="center"/>
              <w:rPr>
                <w:rFonts w:ascii="Comic Sans MS" w:hAnsi="Comic Sans MS" w:cs="Arial"/>
                <w:sz w:val="24"/>
                <w:szCs w:val="24"/>
                <w:lang w:val="ro-RO"/>
              </w:rPr>
            </w:pPr>
            <w:r w:rsidRPr="00034DDA">
              <w:rPr>
                <w:rFonts w:ascii="Comic Sans MS" w:hAnsi="Comic Sans MS" w:cs="Arial"/>
                <w:sz w:val="24"/>
                <w:szCs w:val="24"/>
                <w:lang w:val="ro-RO"/>
              </w:rPr>
              <w:t>RASE LOCALE</w:t>
            </w:r>
          </w:p>
        </w:tc>
      </w:tr>
      <w:tr w:rsidR="00B25C3A" w:rsidRPr="00034DDA" w:rsidTr="00034DDA">
        <w:tc>
          <w:tcPr>
            <w:tcW w:w="1800" w:type="dxa"/>
            <w:shd w:val="clear" w:color="auto" w:fill="E6E6E6"/>
          </w:tcPr>
          <w:p w:rsidR="005B1C63" w:rsidRPr="00034DDA" w:rsidRDefault="005B1C63" w:rsidP="00034DDA">
            <w:pPr>
              <w:spacing w:line="240" w:lineRule="auto"/>
              <w:jc w:val="center"/>
              <w:rPr>
                <w:rFonts w:ascii="Comic Sans MS" w:hAnsi="Comic Sans MS" w:cs="Arial"/>
                <w:sz w:val="24"/>
                <w:szCs w:val="24"/>
                <w:lang w:val="ro-RO"/>
              </w:rPr>
            </w:pPr>
            <w:r w:rsidRPr="00034DDA">
              <w:rPr>
                <w:rFonts w:ascii="Comic Sans MS" w:hAnsi="Comic Sans MS" w:cs="Arial"/>
                <w:sz w:val="24"/>
                <w:szCs w:val="24"/>
                <w:lang w:val="ro-RO"/>
              </w:rPr>
              <w:t>SPECIALIZA-REA</w:t>
            </w:r>
          </w:p>
        </w:tc>
        <w:tc>
          <w:tcPr>
            <w:tcW w:w="2160" w:type="dxa"/>
          </w:tcPr>
          <w:p w:rsidR="005B1C63" w:rsidRPr="00034DDA" w:rsidRDefault="005B1C63" w:rsidP="00034DDA">
            <w:pPr>
              <w:spacing w:line="240" w:lineRule="auto"/>
              <w:jc w:val="center"/>
              <w:rPr>
                <w:rFonts w:ascii="Comic Sans MS" w:hAnsi="Comic Sans MS" w:cs="Arial"/>
                <w:sz w:val="24"/>
                <w:szCs w:val="24"/>
                <w:lang w:val="ro-RO"/>
              </w:rPr>
            </w:pPr>
            <w:r w:rsidRPr="00034DDA">
              <w:rPr>
                <w:rFonts w:ascii="Comic Sans MS" w:hAnsi="Comic Sans MS" w:cs="Arial"/>
                <w:sz w:val="24"/>
                <w:szCs w:val="24"/>
                <w:lang w:val="ro-RO"/>
              </w:rPr>
              <w:t>RASE / VARIETĂŢI</w:t>
            </w:r>
          </w:p>
        </w:tc>
        <w:tc>
          <w:tcPr>
            <w:tcW w:w="360" w:type="dxa"/>
            <w:vMerge/>
          </w:tcPr>
          <w:p w:rsidR="005B1C63" w:rsidRPr="00034DDA" w:rsidRDefault="005B1C63" w:rsidP="00034DDA">
            <w:pPr>
              <w:spacing w:line="240" w:lineRule="auto"/>
              <w:jc w:val="center"/>
              <w:rPr>
                <w:rFonts w:ascii="Comic Sans MS" w:hAnsi="Comic Sans MS" w:cs="Arial"/>
                <w:sz w:val="24"/>
                <w:szCs w:val="24"/>
                <w:lang w:val="ro-RO"/>
              </w:rPr>
            </w:pPr>
          </w:p>
        </w:tc>
        <w:tc>
          <w:tcPr>
            <w:tcW w:w="1440" w:type="dxa"/>
            <w:gridSpan w:val="2"/>
          </w:tcPr>
          <w:p w:rsidR="005B1C63" w:rsidRPr="00034DDA" w:rsidRDefault="006636C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Grad </w:t>
            </w:r>
            <w:r w:rsidR="005B1C63" w:rsidRPr="00034DDA">
              <w:rPr>
                <w:rFonts w:ascii="Comic Sans MS" w:hAnsi="Comic Sans MS" w:cs="Arial"/>
                <w:sz w:val="24"/>
                <w:szCs w:val="24"/>
                <w:lang w:val="ro-RO"/>
              </w:rPr>
              <w:t xml:space="preserve"> de ameliorare</w:t>
            </w:r>
          </w:p>
        </w:tc>
        <w:tc>
          <w:tcPr>
            <w:tcW w:w="1440" w:type="dxa"/>
            <w:gridSpan w:val="2"/>
          </w:tcPr>
          <w:p w:rsidR="005B1C63" w:rsidRPr="00034DDA" w:rsidRDefault="005B1C63" w:rsidP="00034DDA">
            <w:pPr>
              <w:spacing w:line="240" w:lineRule="auto"/>
              <w:jc w:val="center"/>
              <w:rPr>
                <w:rFonts w:ascii="Comic Sans MS" w:hAnsi="Comic Sans MS" w:cs="Arial"/>
                <w:sz w:val="24"/>
                <w:szCs w:val="24"/>
                <w:lang w:val="ro-RO"/>
              </w:rPr>
            </w:pPr>
            <w:r w:rsidRPr="00034DDA">
              <w:rPr>
                <w:rFonts w:ascii="Comic Sans MS" w:hAnsi="Comic Sans MS" w:cs="Arial"/>
                <w:sz w:val="24"/>
                <w:szCs w:val="24"/>
                <w:lang w:val="ro-RO"/>
              </w:rPr>
              <w:t xml:space="preserve">Specializarea </w:t>
            </w:r>
          </w:p>
        </w:tc>
        <w:tc>
          <w:tcPr>
            <w:tcW w:w="2160" w:type="dxa"/>
          </w:tcPr>
          <w:p w:rsidR="005B1C63" w:rsidRPr="00034DDA" w:rsidRDefault="005B1C63" w:rsidP="00034DDA">
            <w:pPr>
              <w:spacing w:line="240" w:lineRule="auto"/>
              <w:jc w:val="center"/>
              <w:rPr>
                <w:rFonts w:ascii="Comic Sans MS" w:hAnsi="Comic Sans MS" w:cs="Arial"/>
                <w:sz w:val="24"/>
                <w:szCs w:val="24"/>
                <w:lang w:val="ro-RO"/>
              </w:rPr>
            </w:pPr>
            <w:r w:rsidRPr="00034DDA">
              <w:rPr>
                <w:rFonts w:ascii="Comic Sans MS" w:hAnsi="Comic Sans MS" w:cs="Arial"/>
                <w:sz w:val="24"/>
                <w:szCs w:val="24"/>
                <w:lang w:val="ro-RO"/>
              </w:rPr>
              <w:t>Rase</w:t>
            </w:r>
            <w:r w:rsidR="006636C4" w:rsidRPr="00034DDA">
              <w:rPr>
                <w:rFonts w:ascii="Comic Sans MS" w:hAnsi="Comic Sans MS" w:cs="Arial"/>
                <w:sz w:val="24"/>
                <w:szCs w:val="24"/>
                <w:lang w:val="ro-RO"/>
              </w:rPr>
              <w:t>/ varietăţi</w:t>
            </w:r>
            <w:r w:rsidRPr="00034DDA">
              <w:rPr>
                <w:rFonts w:ascii="Comic Sans MS" w:hAnsi="Comic Sans MS" w:cs="Arial"/>
                <w:sz w:val="24"/>
                <w:szCs w:val="24"/>
                <w:lang w:val="ro-RO"/>
              </w:rPr>
              <w:t xml:space="preserve"> </w:t>
            </w:r>
          </w:p>
        </w:tc>
      </w:tr>
      <w:tr w:rsidR="00B25C3A" w:rsidRPr="00034DDA" w:rsidTr="00034DDA">
        <w:tc>
          <w:tcPr>
            <w:tcW w:w="1800" w:type="dxa"/>
            <w:vMerge w:val="restart"/>
            <w:shd w:val="clear" w:color="auto" w:fill="E6E6E6"/>
          </w:tcPr>
          <w:p w:rsidR="005B1C63" w:rsidRPr="00034DDA" w:rsidRDefault="005B1C63" w:rsidP="00034DDA">
            <w:pPr>
              <w:spacing w:line="240" w:lineRule="auto"/>
              <w:rPr>
                <w:rFonts w:ascii="Comic Sans MS" w:hAnsi="Comic Sans MS" w:cs="Arial"/>
                <w:sz w:val="24"/>
                <w:szCs w:val="24"/>
                <w:lang w:val="ro-RO"/>
              </w:rPr>
            </w:pPr>
          </w:p>
          <w:p w:rsidR="005B1C63" w:rsidRPr="00034DDA" w:rsidRDefault="005B1C63" w:rsidP="00034DDA">
            <w:pPr>
              <w:spacing w:line="240" w:lineRule="auto"/>
              <w:rPr>
                <w:rFonts w:ascii="Comic Sans MS" w:hAnsi="Comic Sans MS" w:cs="Arial"/>
                <w:sz w:val="24"/>
                <w:szCs w:val="24"/>
                <w:lang w:val="ro-RO"/>
              </w:rPr>
            </w:pPr>
          </w:p>
          <w:p w:rsidR="005B1C63" w:rsidRPr="00034DDA" w:rsidRDefault="005B1C63"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Rase de lapte</w:t>
            </w:r>
          </w:p>
        </w:tc>
        <w:tc>
          <w:tcPr>
            <w:tcW w:w="2160" w:type="dxa"/>
          </w:tcPr>
          <w:p w:rsidR="005B1C63" w:rsidRPr="00034DDA" w:rsidRDefault="005B1C63"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Friză  alb cu roşu tip american</w:t>
            </w:r>
          </w:p>
        </w:tc>
        <w:tc>
          <w:tcPr>
            <w:tcW w:w="360" w:type="dxa"/>
            <w:vMerge/>
          </w:tcPr>
          <w:p w:rsidR="005B1C63" w:rsidRPr="00034DDA" w:rsidRDefault="005B1C63" w:rsidP="00034DDA">
            <w:pPr>
              <w:spacing w:line="240" w:lineRule="auto"/>
              <w:rPr>
                <w:rFonts w:ascii="Comic Sans MS" w:hAnsi="Comic Sans MS" w:cs="Arial"/>
                <w:sz w:val="24"/>
                <w:szCs w:val="24"/>
                <w:lang w:val="ro-RO"/>
              </w:rPr>
            </w:pPr>
          </w:p>
        </w:tc>
        <w:tc>
          <w:tcPr>
            <w:tcW w:w="1440" w:type="dxa"/>
            <w:gridSpan w:val="2"/>
            <w:tcBorders>
              <w:bottom w:val="single" w:sz="4" w:space="0" w:color="auto"/>
            </w:tcBorders>
          </w:tcPr>
          <w:p w:rsidR="005B1C63" w:rsidRPr="00034DDA" w:rsidRDefault="005B1C63"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Primitive </w:t>
            </w:r>
          </w:p>
        </w:tc>
        <w:tc>
          <w:tcPr>
            <w:tcW w:w="1440" w:type="dxa"/>
            <w:gridSpan w:val="2"/>
            <w:tcBorders>
              <w:bottom w:val="single" w:sz="4" w:space="0" w:color="auto"/>
            </w:tcBorders>
          </w:tcPr>
          <w:p w:rsidR="005B1C63" w:rsidRPr="00034DDA" w:rsidRDefault="005B1C63"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Univer</w:t>
            </w:r>
            <w:r w:rsidR="00676213" w:rsidRPr="00034DDA">
              <w:rPr>
                <w:rFonts w:ascii="Comic Sans MS" w:hAnsi="Comic Sans MS" w:cs="Arial"/>
                <w:sz w:val="24"/>
                <w:szCs w:val="24"/>
                <w:lang w:val="ro-RO"/>
              </w:rPr>
              <w:t>sale</w:t>
            </w:r>
            <w:r w:rsidRPr="00034DDA">
              <w:rPr>
                <w:rFonts w:ascii="Comic Sans MS" w:hAnsi="Comic Sans MS" w:cs="Arial"/>
                <w:sz w:val="24"/>
                <w:szCs w:val="24"/>
                <w:lang w:val="ro-RO"/>
              </w:rPr>
              <w:t xml:space="preserve"> </w:t>
            </w:r>
          </w:p>
        </w:tc>
        <w:tc>
          <w:tcPr>
            <w:tcW w:w="2160" w:type="dxa"/>
            <w:tcBorders>
              <w:bottom w:val="single" w:sz="4" w:space="0" w:color="auto"/>
            </w:tcBorders>
          </w:tcPr>
          <w:p w:rsidR="005B1C63" w:rsidRPr="00034DDA" w:rsidRDefault="005B1C63" w:rsidP="00034DDA">
            <w:pPr>
              <w:spacing w:before="0" w:after="0" w:line="240" w:lineRule="auto"/>
              <w:rPr>
                <w:rFonts w:ascii="Comic Sans MS" w:hAnsi="Comic Sans MS" w:cs="Arial"/>
                <w:sz w:val="24"/>
                <w:szCs w:val="24"/>
                <w:lang w:val="ro-RO"/>
              </w:rPr>
            </w:pPr>
            <w:r w:rsidRPr="00034DDA">
              <w:rPr>
                <w:rFonts w:ascii="Comic Sans MS" w:hAnsi="Comic Sans MS" w:cs="Arial"/>
                <w:sz w:val="24"/>
                <w:szCs w:val="24"/>
                <w:lang w:val="ro-RO"/>
              </w:rPr>
              <w:t>Sura de stepă</w:t>
            </w:r>
          </w:p>
          <w:p w:rsidR="00676213" w:rsidRPr="00034DDA" w:rsidRDefault="00676213" w:rsidP="00034DDA">
            <w:pPr>
              <w:spacing w:before="0" w:after="0"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Mocăniţa </w:t>
            </w:r>
          </w:p>
        </w:tc>
      </w:tr>
      <w:tr w:rsidR="00B25C3A" w:rsidRPr="00034DDA" w:rsidTr="00034DDA">
        <w:tc>
          <w:tcPr>
            <w:tcW w:w="1800" w:type="dxa"/>
            <w:vMerge/>
            <w:shd w:val="clear" w:color="auto" w:fill="E6E6E6"/>
          </w:tcPr>
          <w:p w:rsidR="00DE1F6D" w:rsidRPr="00034DDA" w:rsidRDefault="00DE1F6D" w:rsidP="00034DDA">
            <w:pPr>
              <w:spacing w:line="240" w:lineRule="auto"/>
              <w:rPr>
                <w:rFonts w:ascii="Comic Sans MS" w:hAnsi="Comic Sans MS" w:cs="Arial"/>
                <w:sz w:val="24"/>
                <w:szCs w:val="24"/>
                <w:lang w:val="ro-RO"/>
              </w:rPr>
            </w:pPr>
          </w:p>
        </w:tc>
        <w:tc>
          <w:tcPr>
            <w:tcW w:w="2160" w:type="dxa"/>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Friză alb cu negru tipul american</w:t>
            </w:r>
          </w:p>
        </w:tc>
        <w:tc>
          <w:tcPr>
            <w:tcW w:w="360" w:type="dxa"/>
            <w:vMerge/>
          </w:tcPr>
          <w:p w:rsidR="00DE1F6D" w:rsidRPr="00034DDA" w:rsidRDefault="00DE1F6D" w:rsidP="00034DDA">
            <w:pPr>
              <w:spacing w:line="240" w:lineRule="auto"/>
              <w:rPr>
                <w:rFonts w:ascii="Comic Sans MS" w:hAnsi="Comic Sans MS" w:cs="Arial"/>
                <w:sz w:val="24"/>
                <w:szCs w:val="24"/>
                <w:lang w:val="ro-RO"/>
              </w:rPr>
            </w:pPr>
          </w:p>
        </w:tc>
        <w:tc>
          <w:tcPr>
            <w:tcW w:w="1440" w:type="dxa"/>
            <w:gridSpan w:val="2"/>
            <w:vMerge w:val="restart"/>
            <w:textDirection w:val="btLr"/>
          </w:tcPr>
          <w:p w:rsidR="00DE1F6D" w:rsidRPr="00034DDA" w:rsidRDefault="00DE1F6D" w:rsidP="00034DDA">
            <w:pPr>
              <w:spacing w:line="240" w:lineRule="auto"/>
              <w:ind w:left="113" w:right="113"/>
              <w:jc w:val="both"/>
              <w:rPr>
                <w:rFonts w:ascii="Comic Sans MS" w:hAnsi="Comic Sans MS" w:cs="Arial"/>
                <w:sz w:val="24"/>
                <w:szCs w:val="24"/>
                <w:lang w:val="ro-RO"/>
              </w:rPr>
            </w:pPr>
          </w:p>
          <w:p w:rsidR="00DE1F6D" w:rsidRPr="00034DDA" w:rsidRDefault="00DE1F6D" w:rsidP="00034DDA">
            <w:pPr>
              <w:spacing w:line="240" w:lineRule="auto"/>
              <w:ind w:left="113" w:right="113"/>
              <w:jc w:val="center"/>
              <w:rPr>
                <w:rFonts w:ascii="Comic Sans MS" w:hAnsi="Comic Sans MS" w:cs="Arial"/>
                <w:sz w:val="32"/>
                <w:szCs w:val="32"/>
                <w:lang w:val="ro-RO"/>
              </w:rPr>
            </w:pPr>
            <w:r w:rsidRPr="00034DDA">
              <w:rPr>
                <w:rFonts w:ascii="Comic Sans MS" w:hAnsi="Comic Sans MS" w:cs="Arial"/>
                <w:sz w:val="32"/>
                <w:szCs w:val="32"/>
                <w:lang w:val="ro-RO"/>
              </w:rPr>
              <w:t>Ameliorate</w:t>
            </w:r>
          </w:p>
          <w:p w:rsidR="00DE1F6D" w:rsidRPr="00034DDA" w:rsidRDefault="00DE1F6D" w:rsidP="00034DDA">
            <w:pPr>
              <w:spacing w:line="240" w:lineRule="auto"/>
              <w:ind w:left="113" w:right="113"/>
              <w:jc w:val="both"/>
              <w:rPr>
                <w:rFonts w:ascii="Comic Sans MS" w:hAnsi="Comic Sans MS" w:cs="Arial"/>
                <w:sz w:val="24"/>
                <w:szCs w:val="24"/>
                <w:lang w:val="ro-RO"/>
              </w:rPr>
            </w:pPr>
          </w:p>
          <w:p w:rsidR="00DE1F6D" w:rsidRPr="00034DDA" w:rsidRDefault="00DE1F6D" w:rsidP="00034DDA">
            <w:pPr>
              <w:spacing w:line="240" w:lineRule="auto"/>
              <w:ind w:left="113" w:right="113"/>
              <w:jc w:val="both"/>
              <w:rPr>
                <w:rFonts w:ascii="Comic Sans MS" w:hAnsi="Comic Sans MS" w:cs="Arial"/>
                <w:sz w:val="24"/>
                <w:szCs w:val="24"/>
                <w:lang w:val="ro-RO"/>
              </w:rPr>
            </w:pPr>
          </w:p>
          <w:p w:rsidR="00DE1F6D" w:rsidRPr="00034DDA" w:rsidRDefault="00DE1F6D" w:rsidP="00034DDA">
            <w:pPr>
              <w:spacing w:line="240" w:lineRule="auto"/>
              <w:ind w:left="113" w:right="113"/>
              <w:jc w:val="both"/>
              <w:rPr>
                <w:rFonts w:ascii="Comic Sans MS" w:hAnsi="Comic Sans MS" w:cs="Arial"/>
                <w:sz w:val="24"/>
                <w:szCs w:val="24"/>
                <w:lang w:val="ro-RO"/>
              </w:rPr>
            </w:pPr>
          </w:p>
          <w:p w:rsidR="00DE1F6D" w:rsidRPr="00034DDA" w:rsidRDefault="00DE1F6D" w:rsidP="00034DDA">
            <w:pPr>
              <w:spacing w:line="240" w:lineRule="auto"/>
              <w:ind w:left="-108" w:right="113"/>
              <w:jc w:val="both"/>
              <w:rPr>
                <w:rFonts w:ascii="Comic Sans MS" w:hAnsi="Comic Sans MS" w:cs="Arial"/>
                <w:sz w:val="24"/>
                <w:szCs w:val="24"/>
                <w:lang w:val="ro-RO"/>
              </w:rPr>
            </w:pPr>
          </w:p>
          <w:p w:rsidR="00DE1F6D" w:rsidRPr="00034DDA" w:rsidRDefault="00DE1F6D" w:rsidP="00034DDA">
            <w:pPr>
              <w:spacing w:line="240" w:lineRule="auto"/>
              <w:ind w:left="-108" w:right="113"/>
              <w:jc w:val="both"/>
              <w:rPr>
                <w:rFonts w:ascii="Comic Sans MS" w:hAnsi="Comic Sans MS" w:cs="Arial"/>
                <w:sz w:val="24"/>
                <w:szCs w:val="24"/>
                <w:lang w:val="ro-RO"/>
              </w:rPr>
            </w:pPr>
          </w:p>
          <w:p w:rsidR="00DE1F6D" w:rsidRPr="00034DDA" w:rsidRDefault="00DE1F6D" w:rsidP="00034DDA">
            <w:pPr>
              <w:spacing w:line="240" w:lineRule="auto"/>
              <w:ind w:left="-108" w:right="113"/>
              <w:jc w:val="both"/>
              <w:rPr>
                <w:rFonts w:ascii="Comic Sans MS" w:hAnsi="Comic Sans MS" w:cs="Arial"/>
                <w:sz w:val="24"/>
                <w:szCs w:val="24"/>
                <w:lang w:val="ro-RO"/>
              </w:rPr>
            </w:pPr>
            <w:r w:rsidRPr="00034DDA">
              <w:rPr>
                <w:rFonts w:ascii="Comic Sans MS" w:hAnsi="Comic Sans MS" w:cs="Arial"/>
                <w:sz w:val="24"/>
                <w:szCs w:val="24"/>
                <w:lang w:val="ro-RO"/>
              </w:rPr>
              <w:t xml:space="preserve"> </w:t>
            </w:r>
          </w:p>
        </w:tc>
        <w:tc>
          <w:tcPr>
            <w:tcW w:w="1440" w:type="dxa"/>
            <w:gridSpan w:val="2"/>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De lapte</w:t>
            </w:r>
          </w:p>
        </w:tc>
        <w:tc>
          <w:tcPr>
            <w:tcW w:w="2160" w:type="dxa"/>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Taurinele roşii dobrogene</w:t>
            </w:r>
          </w:p>
        </w:tc>
      </w:tr>
      <w:tr w:rsidR="00B25C3A" w:rsidRPr="00034DDA" w:rsidTr="00034DDA">
        <w:tc>
          <w:tcPr>
            <w:tcW w:w="1800" w:type="dxa"/>
            <w:vMerge/>
            <w:shd w:val="clear" w:color="auto" w:fill="E6E6E6"/>
          </w:tcPr>
          <w:p w:rsidR="00DE1F6D" w:rsidRPr="00034DDA" w:rsidRDefault="00DE1F6D" w:rsidP="00034DDA">
            <w:pPr>
              <w:spacing w:line="240" w:lineRule="auto"/>
              <w:rPr>
                <w:rFonts w:ascii="Comic Sans MS" w:hAnsi="Comic Sans MS" w:cs="Arial"/>
                <w:sz w:val="24"/>
                <w:szCs w:val="24"/>
                <w:lang w:val="ro-RO"/>
              </w:rPr>
            </w:pPr>
          </w:p>
        </w:tc>
        <w:tc>
          <w:tcPr>
            <w:tcW w:w="2160" w:type="dxa"/>
          </w:tcPr>
          <w:p w:rsidR="006636C4" w:rsidRPr="00034DDA" w:rsidRDefault="006636C4" w:rsidP="00034DDA">
            <w:pPr>
              <w:spacing w:line="240" w:lineRule="auto"/>
              <w:rPr>
                <w:rFonts w:ascii="Comic Sans MS" w:hAnsi="Comic Sans MS" w:cs="Arial"/>
                <w:sz w:val="24"/>
                <w:szCs w:val="24"/>
                <w:lang w:val="ro-RO"/>
              </w:rPr>
            </w:pPr>
          </w:p>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Jersey</w:t>
            </w:r>
          </w:p>
        </w:tc>
        <w:tc>
          <w:tcPr>
            <w:tcW w:w="360" w:type="dxa"/>
            <w:vMerge/>
          </w:tcPr>
          <w:p w:rsidR="00DE1F6D" w:rsidRPr="00034DDA" w:rsidRDefault="00DE1F6D" w:rsidP="00034DDA">
            <w:pPr>
              <w:spacing w:line="240" w:lineRule="auto"/>
              <w:rPr>
                <w:rFonts w:ascii="Comic Sans MS" w:hAnsi="Comic Sans MS" w:cs="Arial"/>
                <w:sz w:val="24"/>
                <w:szCs w:val="24"/>
                <w:lang w:val="ro-RO"/>
              </w:rPr>
            </w:pPr>
          </w:p>
        </w:tc>
        <w:tc>
          <w:tcPr>
            <w:tcW w:w="1440" w:type="dxa"/>
            <w:gridSpan w:val="2"/>
            <w:vMerge/>
          </w:tcPr>
          <w:p w:rsidR="00DE1F6D" w:rsidRPr="00034DDA" w:rsidRDefault="00DE1F6D" w:rsidP="00034DDA">
            <w:pPr>
              <w:spacing w:line="240" w:lineRule="auto"/>
              <w:rPr>
                <w:rFonts w:ascii="Comic Sans MS" w:hAnsi="Comic Sans MS" w:cs="Arial"/>
                <w:sz w:val="24"/>
                <w:szCs w:val="24"/>
                <w:lang w:val="ro-RO"/>
              </w:rPr>
            </w:pPr>
          </w:p>
        </w:tc>
        <w:tc>
          <w:tcPr>
            <w:tcW w:w="1440" w:type="dxa"/>
            <w:gridSpan w:val="2"/>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Mixte, lapte-carne</w:t>
            </w:r>
          </w:p>
        </w:tc>
        <w:tc>
          <w:tcPr>
            <w:tcW w:w="2160" w:type="dxa"/>
            <w:tcBorders>
              <w:bottom w:val="single" w:sz="4" w:space="0" w:color="auto"/>
            </w:tcBorders>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Rasa Brună</w:t>
            </w:r>
          </w:p>
        </w:tc>
      </w:tr>
      <w:tr w:rsidR="00B25C3A" w:rsidRPr="00034DDA" w:rsidTr="00034DDA">
        <w:tc>
          <w:tcPr>
            <w:tcW w:w="1800" w:type="dxa"/>
            <w:shd w:val="clear" w:color="auto" w:fill="E6E6E6"/>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Rase mixte lapte - carne</w:t>
            </w:r>
          </w:p>
        </w:tc>
        <w:tc>
          <w:tcPr>
            <w:tcW w:w="2160" w:type="dxa"/>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Friză alb cu negru tipul european</w:t>
            </w:r>
          </w:p>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Rasa Schwyz</w:t>
            </w:r>
          </w:p>
        </w:tc>
        <w:tc>
          <w:tcPr>
            <w:tcW w:w="360" w:type="dxa"/>
            <w:vMerge/>
          </w:tcPr>
          <w:p w:rsidR="00DE1F6D" w:rsidRPr="00034DDA" w:rsidRDefault="00DE1F6D" w:rsidP="00034DDA">
            <w:pPr>
              <w:spacing w:line="240" w:lineRule="auto"/>
              <w:rPr>
                <w:rFonts w:ascii="Comic Sans MS" w:hAnsi="Comic Sans MS" w:cs="Arial"/>
                <w:sz w:val="24"/>
                <w:szCs w:val="24"/>
                <w:highlight w:val="yellow"/>
                <w:lang w:val="ro-RO"/>
              </w:rPr>
            </w:pPr>
          </w:p>
        </w:tc>
        <w:tc>
          <w:tcPr>
            <w:tcW w:w="1440" w:type="dxa"/>
            <w:gridSpan w:val="2"/>
            <w:vMerge/>
          </w:tcPr>
          <w:p w:rsidR="00DE1F6D" w:rsidRPr="00034DDA" w:rsidRDefault="00DE1F6D" w:rsidP="00034DDA">
            <w:pPr>
              <w:spacing w:line="240" w:lineRule="auto"/>
              <w:rPr>
                <w:rFonts w:ascii="Comic Sans MS" w:hAnsi="Comic Sans MS" w:cs="Arial"/>
                <w:sz w:val="24"/>
                <w:szCs w:val="24"/>
                <w:highlight w:val="yellow"/>
                <w:lang w:val="ro-RO"/>
              </w:rPr>
            </w:pPr>
          </w:p>
        </w:tc>
        <w:tc>
          <w:tcPr>
            <w:tcW w:w="1440" w:type="dxa"/>
            <w:gridSpan w:val="2"/>
          </w:tcPr>
          <w:p w:rsidR="00DE1F6D" w:rsidRPr="00034DDA" w:rsidRDefault="00DE1F6D" w:rsidP="00034DDA">
            <w:pPr>
              <w:spacing w:line="240" w:lineRule="auto"/>
              <w:rPr>
                <w:rFonts w:ascii="Comic Sans MS" w:hAnsi="Comic Sans MS" w:cs="Arial"/>
                <w:sz w:val="24"/>
                <w:szCs w:val="24"/>
                <w:highlight w:val="yellow"/>
                <w:lang w:val="ro-RO"/>
              </w:rPr>
            </w:pPr>
            <w:r w:rsidRPr="00034DDA">
              <w:rPr>
                <w:rFonts w:ascii="Comic Sans MS" w:hAnsi="Comic Sans MS" w:cs="Arial"/>
                <w:sz w:val="24"/>
                <w:szCs w:val="24"/>
                <w:lang w:val="ro-RO"/>
              </w:rPr>
              <w:t>Mixte, carne -lapte</w:t>
            </w:r>
          </w:p>
        </w:tc>
        <w:tc>
          <w:tcPr>
            <w:tcW w:w="2160" w:type="dxa"/>
          </w:tcPr>
          <w:p w:rsidR="00DE1F6D" w:rsidRPr="00034DDA" w:rsidRDefault="00DE1F6D" w:rsidP="00034DDA">
            <w:pPr>
              <w:spacing w:line="240" w:lineRule="auto"/>
              <w:rPr>
                <w:rFonts w:ascii="Comic Sans MS" w:hAnsi="Comic Sans MS" w:cs="Arial"/>
                <w:sz w:val="24"/>
                <w:szCs w:val="24"/>
                <w:highlight w:val="yellow"/>
                <w:lang w:val="ro-RO"/>
              </w:rPr>
            </w:pPr>
            <w:r w:rsidRPr="00034DDA">
              <w:rPr>
                <w:rFonts w:ascii="Comic Sans MS" w:hAnsi="Comic Sans MS" w:cs="Arial"/>
                <w:sz w:val="24"/>
                <w:szCs w:val="24"/>
                <w:lang w:val="ro-RO"/>
              </w:rPr>
              <w:t>Rasa Bălţată românească</w:t>
            </w:r>
          </w:p>
        </w:tc>
      </w:tr>
      <w:tr w:rsidR="00B25C3A" w:rsidRPr="00034DDA" w:rsidTr="00034DDA">
        <w:tc>
          <w:tcPr>
            <w:tcW w:w="1800" w:type="dxa"/>
            <w:vMerge w:val="restart"/>
            <w:shd w:val="clear" w:color="auto" w:fill="E6E6E6"/>
          </w:tcPr>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Rase mixte carne - lapte</w:t>
            </w:r>
          </w:p>
          <w:p w:rsidR="00F371D4" w:rsidRPr="00034DDA" w:rsidRDefault="00F371D4" w:rsidP="00AF268B">
            <w:pPr>
              <w:rPr>
                <w:rFonts w:ascii="Comic Sans MS" w:hAnsi="Comic Sans MS" w:cs="Arial"/>
                <w:sz w:val="24"/>
                <w:szCs w:val="24"/>
                <w:lang w:val="ro-RO"/>
              </w:rPr>
            </w:pPr>
          </w:p>
        </w:tc>
        <w:tc>
          <w:tcPr>
            <w:tcW w:w="2160" w:type="dxa"/>
          </w:tcPr>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Friză alb cu roşu  tipul european</w:t>
            </w:r>
          </w:p>
        </w:tc>
        <w:tc>
          <w:tcPr>
            <w:tcW w:w="360" w:type="dxa"/>
            <w:vMerge/>
          </w:tcPr>
          <w:p w:rsidR="00F371D4" w:rsidRPr="00034DDA" w:rsidRDefault="00F371D4" w:rsidP="00034DDA">
            <w:pPr>
              <w:spacing w:line="240" w:lineRule="auto"/>
              <w:rPr>
                <w:rFonts w:ascii="Comic Sans MS" w:hAnsi="Comic Sans MS" w:cs="Arial"/>
                <w:sz w:val="24"/>
                <w:szCs w:val="24"/>
                <w:lang w:val="ro-RO"/>
              </w:rPr>
            </w:pPr>
          </w:p>
        </w:tc>
        <w:tc>
          <w:tcPr>
            <w:tcW w:w="1440" w:type="dxa"/>
            <w:gridSpan w:val="2"/>
            <w:vMerge/>
            <w:tcBorders>
              <w:bottom w:val="single" w:sz="4" w:space="0" w:color="auto"/>
            </w:tcBorders>
          </w:tcPr>
          <w:p w:rsidR="00F371D4" w:rsidRPr="00034DDA" w:rsidRDefault="00F371D4" w:rsidP="00034DDA">
            <w:pPr>
              <w:spacing w:line="240" w:lineRule="auto"/>
              <w:rPr>
                <w:rFonts w:ascii="Comic Sans MS" w:hAnsi="Comic Sans MS" w:cs="Arial"/>
                <w:sz w:val="24"/>
                <w:szCs w:val="24"/>
                <w:lang w:val="ro-RO"/>
              </w:rPr>
            </w:pPr>
          </w:p>
        </w:tc>
        <w:tc>
          <w:tcPr>
            <w:tcW w:w="1440" w:type="dxa"/>
            <w:gridSpan w:val="2"/>
            <w:tcBorders>
              <w:bottom w:val="single" w:sz="4" w:space="0" w:color="auto"/>
            </w:tcBorders>
          </w:tcPr>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Universale </w:t>
            </w:r>
          </w:p>
        </w:tc>
        <w:tc>
          <w:tcPr>
            <w:tcW w:w="2160" w:type="dxa"/>
            <w:tcBorders>
              <w:bottom w:val="single" w:sz="4" w:space="0" w:color="auto"/>
            </w:tcBorders>
          </w:tcPr>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Rasa  Pinzgau de Transilvania</w:t>
            </w:r>
          </w:p>
        </w:tc>
      </w:tr>
      <w:tr w:rsidR="00B25C3A" w:rsidRPr="00034DDA" w:rsidTr="00034DDA">
        <w:tc>
          <w:tcPr>
            <w:tcW w:w="1800" w:type="dxa"/>
            <w:vMerge/>
            <w:shd w:val="clear" w:color="auto" w:fill="E6E6E6"/>
          </w:tcPr>
          <w:p w:rsidR="00F371D4" w:rsidRPr="00034DDA" w:rsidRDefault="00F371D4" w:rsidP="00034DDA">
            <w:pPr>
              <w:spacing w:line="240" w:lineRule="auto"/>
              <w:rPr>
                <w:rFonts w:ascii="Comic Sans MS" w:hAnsi="Comic Sans MS" w:cs="Arial"/>
                <w:sz w:val="24"/>
                <w:szCs w:val="24"/>
                <w:lang w:val="ro-RO"/>
              </w:rPr>
            </w:pPr>
          </w:p>
        </w:tc>
        <w:tc>
          <w:tcPr>
            <w:tcW w:w="2160" w:type="dxa"/>
          </w:tcPr>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Simmental</w:t>
            </w:r>
          </w:p>
        </w:tc>
        <w:tc>
          <w:tcPr>
            <w:tcW w:w="360" w:type="dxa"/>
            <w:vMerge/>
            <w:tcBorders>
              <w:right w:val="single" w:sz="4" w:space="0" w:color="auto"/>
            </w:tcBorders>
          </w:tcPr>
          <w:p w:rsidR="00F371D4" w:rsidRPr="00034DDA" w:rsidRDefault="00F371D4" w:rsidP="00034DDA">
            <w:pPr>
              <w:spacing w:line="240" w:lineRule="auto"/>
              <w:rPr>
                <w:rFonts w:ascii="Comic Sans MS" w:hAnsi="Comic Sans MS" w:cs="Arial"/>
                <w:sz w:val="24"/>
                <w:szCs w:val="24"/>
                <w:lang w:val="ro-RO"/>
              </w:rPr>
            </w:pPr>
          </w:p>
        </w:tc>
        <w:tc>
          <w:tcPr>
            <w:tcW w:w="5040" w:type="dxa"/>
            <w:gridSpan w:val="5"/>
            <w:vMerge w:val="restart"/>
            <w:tcBorders>
              <w:top w:val="single" w:sz="4" w:space="0" w:color="auto"/>
              <w:left w:val="single" w:sz="4" w:space="0" w:color="auto"/>
              <w:bottom w:val="nil"/>
              <w:right w:val="single" w:sz="4" w:space="0" w:color="auto"/>
            </w:tcBorders>
          </w:tcPr>
          <w:p w:rsidR="00F371D4" w:rsidRPr="00034DDA" w:rsidRDefault="00F371D4" w:rsidP="00034DDA">
            <w:pPr>
              <w:spacing w:line="240" w:lineRule="auto"/>
              <w:rPr>
                <w:rFonts w:ascii="Comic Sans MS" w:hAnsi="Comic Sans MS" w:cs="Arial"/>
                <w:sz w:val="24"/>
                <w:szCs w:val="24"/>
                <w:lang w:val="ro-RO"/>
              </w:rPr>
            </w:pPr>
            <w:r w:rsidRPr="00034DDA">
              <w:rPr>
                <w:rFonts w:ascii="Comic Sans MS" w:hAnsi="Comic Sans MS" w:cs="Arial"/>
                <w:noProof/>
                <w:sz w:val="24"/>
                <w:szCs w:val="24"/>
                <w:lang w:val="ro-RO" w:eastAsia="ro-RO"/>
              </w:rPr>
              <w:pict>
                <v:shape id="_x0000_s1746" type="#_x0000_t202" style="position:absolute;margin-left:12.6pt;margin-top:17.2pt;width:3in;height:60pt;z-index:144;mso-position-horizontal-relative:text;mso-position-vertical-relative:text" fillcolor="#5e9eff">
                  <v:fill color2="#ffebfa" rotate="t" angle="-45" colors="0 #5e9eff;26214f #85c2ff;45875f #c4d6eb;1 #ffebfa" method="none" type="gradient"/>
                  <v:shadow on="t" opacity=".5" offset="6pt,-6pt"/>
                  <v:textbox style="mso-next-textbox:#_x0000_s1746">
                    <w:txbxContent>
                      <w:p w:rsidR="001B25DD" w:rsidRPr="00676213" w:rsidRDefault="001B25DD" w:rsidP="00676213">
                        <w:pPr>
                          <w:spacing w:before="0" w:after="0" w:line="240" w:lineRule="auto"/>
                          <w:rPr>
                            <w:rFonts w:ascii="Comic Sans MS" w:hAnsi="Comic Sans MS"/>
                            <w:sz w:val="24"/>
                            <w:szCs w:val="24"/>
                            <w:lang w:val="ro-RO"/>
                          </w:rPr>
                        </w:pPr>
                        <w:r>
                          <w:rPr>
                            <w:rFonts w:ascii="Comic Sans MS" w:hAnsi="Comic Sans MS"/>
                            <w:sz w:val="24"/>
                            <w:szCs w:val="24"/>
                            <w:lang w:val="ro-RO"/>
                          </w:rPr>
                          <w:t>Structura de rasă s-a îmbunătăţit an de an , crescând ponderea raselor ameliorate  şi perfecţionate</w:t>
                        </w:r>
                      </w:p>
                    </w:txbxContent>
                  </v:textbox>
                </v:shape>
              </w:pict>
            </w:r>
          </w:p>
        </w:tc>
      </w:tr>
      <w:tr w:rsidR="00B25C3A" w:rsidRPr="00034DDA" w:rsidTr="00034DDA">
        <w:tc>
          <w:tcPr>
            <w:tcW w:w="1800" w:type="dxa"/>
            <w:vMerge w:val="restart"/>
            <w:shd w:val="clear" w:color="auto" w:fill="E6E6E6"/>
          </w:tcPr>
          <w:p w:rsidR="00DE1F6D" w:rsidRPr="00034DDA" w:rsidRDefault="00DE1F6D" w:rsidP="00034DDA">
            <w:pPr>
              <w:spacing w:line="240" w:lineRule="auto"/>
              <w:rPr>
                <w:rFonts w:ascii="Comic Sans MS" w:hAnsi="Comic Sans MS" w:cs="Arial"/>
                <w:sz w:val="24"/>
                <w:szCs w:val="24"/>
                <w:lang w:val="ro-RO"/>
              </w:rPr>
            </w:pPr>
          </w:p>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Rase de carne </w:t>
            </w:r>
            <w:r w:rsidR="00E3438F" w:rsidRPr="00034DDA">
              <w:rPr>
                <w:rFonts w:ascii="Comic Sans MS" w:hAnsi="Comic Sans MS" w:cs="Arial"/>
                <w:sz w:val="24"/>
                <w:szCs w:val="24"/>
                <w:lang w:val="ro-RO"/>
              </w:rPr>
              <w:t xml:space="preserve"> </w:t>
            </w:r>
          </w:p>
        </w:tc>
        <w:tc>
          <w:tcPr>
            <w:tcW w:w="2160" w:type="dxa"/>
          </w:tcPr>
          <w:p w:rsidR="00DE1F6D" w:rsidRPr="00034DDA" w:rsidRDefault="00DE1F6D"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Hereford</w:t>
            </w:r>
          </w:p>
        </w:tc>
        <w:tc>
          <w:tcPr>
            <w:tcW w:w="360" w:type="dxa"/>
            <w:vMerge/>
            <w:tcBorders>
              <w:right w:val="single" w:sz="4" w:space="0" w:color="auto"/>
            </w:tcBorders>
          </w:tcPr>
          <w:p w:rsidR="00DE1F6D" w:rsidRPr="00034DDA" w:rsidRDefault="00DE1F6D" w:rsidP="00034DDA">
            <w:pPr>
              <w:spacing w:line="240" w:lineRule="auto"/>
              <w:rPr>
                <w:rFonts w:ascii="Comic Sans MS" w:hAnsi="Comic Sans MS" w:cs="Arial"/>
                <w:sz w:val="24"/>
                <w:szCs w:val="24"/>
                <w:lang w:val="ro-RO"/>
              </w:rPr>
            </w:pPr>
          </w:p>
        </w:tc>
        <w:tc>
          <w:tcPr>
            <w:tcW w:w="5040" w:type="dxa"/>
            <w:gridSpan w:val="5"/>
            <w:vMerge/>
            <w:tcBorders>
              <w:top w:val="nil"/>
              <w:left w:val="single" w:sz="4" w:space="0" w:color="auto"/>
              <w:bottom w:val="nil"/>
              <w:right w:val="single" w:sz="4" w:space="0" w:color="auto"/>
            </w:tcBorders>
          </w:tcPr>
          <w:p w:rsidR="00DE1F6D" w:rsidRPr="00034DDA" w:rsidRDefault="00DE1F6D" w:rsidP="00034DDA">
            <w:pPr>
              <w:spacing w:line="240" w:lineRule="auto"/>
              <w:rPr>
                <w:rFonts w:ascii="Comic Sans MS" w:hAnsi="Comic Sans MS" w:cs="Arial"/>
                <w:sz w:val="24"/>
                <w:szCs w:val="24"/>
                <w:lang w:val="ro-RO"/>
              </w:rPr>
            </w:pPr>
          </w:p>
        </w:tc>
      </w:tr>
      <w:tr w:rsidR="00B25C3A" w:rsidRPr="00034DDA" w:rsidTr="00034DDA">
        <w:tc>
          <w:tcPr>
            <w:tcW w:w="1800" w:type="dxa"/>
            <w:vMerge/>
            <w:shd w:val="clear" w:color="auto" w:fill="E6E6E6"/>
          </w:tcPr>
          <w:p w:rsidR="005B1C63" w:rsidRPr="00034DDA" w:rsidRDefault="005B1C63" w:rsidP="00034DDA">
            <w:pPr>
              <w:spacing w:line="240" w:lineRule="auto"/>
              <w:rPr>
                <w:rFonts w:ascii="Comic Sans MS" w:hAnsi="Comic Sans MS" w:cs="Arial"/>
                <w:sz w:val="24"/>
                <w:szCs w:val="24"/>
                <w:lang w:val="ro-RO"/>
              </w:rPr>
            </w:pPr>
          </w:p>
        </w:tc>
        <w:tc>
          <w:tcPr>
            <w:tcW w:w="2160" w:type="dxa"/>
          </w:tcPr>
          <w:p w:rsidR="005B1C63" w:rsidRPr="00034DDA" w:rsidRDefault="005B1C63" w:rsidP="00034DDA">
            <w:pPr>
              <w:spacing w:line="240" w:lineRule="auto"/>
              <w:rPr>
                <w:rFonts w:ascii="Comic Sans MS" w:hAnsi="Comic Sans MS" w:cs="Arial"/>
                <w:sz w:val="24"/>
                <w:szCs w:val="24"/>
                <w:lang w:val="ro-RO"/>
              </w:rPr>
            </w:pPr>
            <w:r w:rsidRPr="00034DDA">
              <w:rPr>
                <w:rFonts w:ascii="Comic Sans MS" w:hAnsi="Comic Sans MS" w:cs="Arial"/>
                <w:sz w:val="24"/>
                <w:szCs w:val="24"/>
                <w:lang w:val="ro-RO"/>
              </w:rPr>
              <w:t>R. Aberdeen - angus</w:t>
            </w:r>
          </w:p>
        </w:tc>
        <w:tc>
          <w:tcPr>
            <w:tcW w:w="360" w:type="dxa"/>
            <w:vMerge/>
            <w:tcBorders>
              <w:right w:val="single" w:sz="4" w:space="0" w:color="auto"/>
            </w:tcBorders>
          </w:tcPr>
          <w:p w:rsidR="005B1C63" w:rsidRPr="00034DDA" w:rsidRDefault="005B1C63" w:rsidP="00034DDA">
            <w:pPr>
              <w:spacing w:line="240" w:lineRule="auto"/>
              <w:rPr>
                <w:rFonts w:ascii="Comic Sans MS" w:hAnsi="Comic Sans MS" w:cs="Arial"/>
                <w:sz w:val="24"/>
                <w:szCs w:val="24"/>
                <w:lang w:val="ro-RO"/>
              </w:rPr>
            </w:pPr>
          </w:p>
        </w:tc>
        <w:tc>
          <w:tcPr>
            <w:tcW w:w="1080" w:type="dxa"/>
            <w:tcBorders>
              <w:top w:val="nil"/>
              <w:left w:val="single" w:sz="4" w:space="0" w:color="auto"/>
              <w:bottom w:val="single" w:sz="4" w:space="0" w:color="auto"/>
              <w:right w:val="nil"/>
            </w:tcBorders>
          </w:tcPr>
          <w:p w:rsidR="005B1C63" w:rsidRPr="00034DDA" w:rsidRDefault="005B1C63" w:rsidP="00034DDA">
            <w:pPr>
              <w:spacing w:line="240" w:lineRule="auto"/>
              <w:rPr>
                <w:rFonts w:ascii="Comic Sans MS" w:hAnsi="Comic Sans MS" w:cs="Arial"/>
                <w:sz w:val="24"/>
                <w:szCs w:val="24"/>
                <w:lang w:val="ro-RO"/>
              </w:rPr>
            </w:pPr>
          </w:p>
        </w:tc>
        <w:tc>
          <w:tcPr>
            <w:tcW w:w="1440" w:type="dxa"/>
            <w:gridSpan w:val="2"/>
            <w:tcBorders>
              <w:top w:val="nil"/>
              <w:left w:val="nil"/>
              <w:bottom w:val="single" w:sz="4" w:space="0" w:color="auto"/>
              <w:right w:val="nil"/>
            </w:tcBorders>
          </w:tcPr>
          <w:p w:rsidR="005B1C63" w:rsidRPr="00034DDA" w:rsidRDefault="005B1C63" w:rsidP="00034DDA">
            <w:pPr>
              <w:spacing w:line="240" w:lineRule="auto"/>
              <w:rPr>
                <w:rFonts w:ascii="Comic Sans MS" w:hAnsi="Comic Sans MS" w:cs="Arial"/>
                <w:sz w:val="24"/>
                <w:szCs w:val="24"/>
                <w:lang w:val="ro-RO"/>
              </w:rPr>
            </w:pPr>
          </w:p>
        </w:tc>
        <w:tc>
          <w:tcPr>
            <w:tcW w:w="2520" w:type="dxa"/>
            <w:gridSpan w:val="2"/>
            <w:tcBorders>
              <w:top w:val="nil"/>
              <w:left w:val="nil"/>
              <w:bottom w:val="single" w:sz="4" w:space="0" w:color="auto"/>
              <w:right w:val="single" w:sz="4" w:space="0" w:color="auto"/>
            </w:tcBorders>
          </w:tcPr>
          <w:p w:rsidR="005B1C63" w:rsidRPr="00034DDA" w:rsidRDefault="005B1C63" w:rsidP="00034DDA">
            <w:pPr>
              <w:spacing w:line="240" w:lineRule="auto"/>
              <w:rPr>
                <w:rFonts w:ascii="Comic Sans MS" w:hAnsi="Comic Sans MS" w:cs="Arial"/>
                <w:sz w:val="24"/>
                <w:szCs w:val="24"/>
                <w:lang w:val="ro-RO"/>
              </w:rPr>
            </w:pPr>
          </w:p>
        </w:tc>
      </w:tr>
    </w:tbl>
    <w:p w:rsidR="00352E96" w:rsidRDefault="00352E96" w:rsidP="0048752D">
      <w:pPr>
        <w:rPr>
          <w:rFonts w:ascii="Comic Sans MS" w:hAnsi="Comic Sans MS"/>
          <w:b/>
          <w:sz w:val="24"/>
          <w:szCs w:val="24"/>
          <w:lang w:val="ro-RO"/>
        </w:rPr>
      </w:pPr>
    </w:p>
    <w:p w:rsidR="00293123" w:rsidRDefault="00293123" w:rsidP="0048752D">
      <w:pPr>
        <w:rPr>
          <w:rFonts w:ascii="Comic Sans MS" w:hAnsi="Comic Sans MS"/>
          <w:b/>
          <w:sz w:val="24"/>
          <w:szCs w:val="24"/>
          <w:lang w:val="ro-RO"/>
        </w:rPr>
      </w:pPr>
      <w:r w:rsidRPr="00F56231">
        <w:rPr>
          <w:rFonts w:ascii="Comic Sans MS" w:hAnsi="Comic Sans MS"/>
          <w:b/>
          <w:sz w:val="24"/>
          <w:szCs w:val="24"/>
          <w:lang w:val="ro-RO"/>
        </w:rPr>
        <w:t>RASE   DE  TAURINE   IMPORTAT</w:t>
      </w:r>
      <w:r w:rsidR="002A0DB9">
        <w:rPr>
          <w:rFonts w:ascii="Comic Sans MS" w:hAnsi="Comic Sans MS"/>
          <w:b/>
          <w:sz w:val="24"/>
          <w:szCs w:val="24"/>
          <w:lang w:val="ro-RO"/>
        </w:rPr>
        <w:t>E</w:t>
      </w:r>
    </w:p>
    <w:p w:rsidR="00F839CD" w:rsidRPr="00293123" w:rsidRDefault="00937239" w:rsidP="00293123">
      <w:pPr>
        <w:jc w:val="center"/>
        <w:rPr>
          <w:rFonts w:ascii="Comic Sans MS" w:hAnsi="Comic Sans MS"/>
          <w:b/>
          <w:sz w:val="24"/>
          <w:szCs w:val="24"/>
          <w:lang w:val="ro-RO"/>
        </w:rPr>
      </w:pPr>
      <w:r>
        <w:rPr>
          <w:rFonts w:ascii="Comic Sans MS" w:hAnsi="Comic Sans MS" w:cs="Arial"/>
          <w:noProof/>
          <w:sz w:val="24"/>
          <w:szCs w:val="24"/>
          <w:lang w:val="ro-RO" w:eastAsia="ro-RO"/>
        </w:rPr>
        <w:pict>
          <v:shape id="_x0000_s1147" type="#_x0000_t202" style="position:absolute;left:0;text-align:left;margin-left:270pt;margin-top:12.55pt;width:162pt;height:108pt;z-index:10" stroked="f">
            <v:textbox style="mso-next-textbox:#_x0000_s1147">
              <w:txbxContent>
                <w:p w:rsidR="001B25DD" w:rsidRPr="00937239" w:rsidRDefault="001B25DD">
                  <w:r w:rsidRPr="00937239">
                    <w:pict>
                      <v:shape id="_x0000_i1074" type="#_x0000_t75" style="width:146.3pt;height:99.45pt">
                        <v:imagedata r:id="rId15" o:title=""/>
                      </v:shape>
                    </w:pict>
                  </w:r>
                </w:p>
              </w:txbxContent>
            </v:textbox>
          </v:shape>
        </w:pict>
      </w:r>
      <w:r w:rsidR="00390A56">
        <w:rPr>
          <w:rFonts w:ascii="Comic Sans MS" w:hAnsi="Comic Sans MS" w:cs="Arial"/>
          <w:noProof/>
          <w:sz w:val="24"/>
          <w:szCs w:val="24"/>
          <w:lang w:val="ro-RO" w:eastAsia="ro-RO"/>
        </w:rPr>
        <w:pict>
          <v:shape id="_x0000_s1143" type="#_x0000_t202" style="position:absolute;left:0;text-align:left;margin-left:18pt;margin-top:12.55pt;width:168.6pt;height:113.55pt;z-index:9;mso-wrap-style:none" stroked="f">
            <v:textbox style="mso-next-textbox:#_x0000_s1143">
              <w:txbxContent>
                <w:p w:rsidR="001B25DD" w:rsidRPr="00390A56" w:rsidRDefault="001B25DD">
                  <w:r w:rsidRPr="00390A56">
                    <w:pict>
                      <v:shape id="_x0000_i1071" type="#_x0000_t75" style="width:154.3pt;height:109.7pt">
                        <v:imagedata r:id="rId16" o:title="FR_Royalist_1_small"/>
                      </v:shape>
                    </w:pict>
                  </w:r>
                </w:p>
              </w:txbxContent>
            </v:textbox>
          </v:shape>
        </w:pict>
      </w:r>
    </w:p>
    <w:p w:rsidR="00937239" w:rsidRDefault="00937239" w:rsidP="00A126AC">
      <w:pPr>
        <w:spacing w:line="240" w:lineRule="auto"/>
        <w:rPr>
          <w:rFonts w:ascii="Comic Sans MS" w:hAnsi="Comic Sans MS" w:cs="Arial"/>
          <w:sz w:val="24"/>
          <w:szCs w:val="24"/>
          <w:lang w:val="ro-RO"/>
        </w:rPr>
      </w:pPr>
    </w:p>
    <w:p w:rsidR="00937239" w:rsidRDefault="00937239" w:rsidP="00A126AC">
      <w:pPr>
        <w:spacing w:line="240" w:lineRule="auto"/>
        <w:rPr>
          <w:rFonts w:ascii="Comic Sans MS" w:hAnsi="Comic Sans MS" w:cs="Arial"/>
          <w:sz w:val="24"/>
          <w:szCs w:val="24"/>
          <w:lang w:val="ro-RO"/>
        </w:rPr>
      </w:pPr>
    </w:p>
    <w:p w:rsidR="00937239" w:rsidRDefault="00937239" w:rsidP="00A126AC">
      <w:pPr>
        <w:spacing w:line="240" w:lineRule="auto"/>
        <w:rPr>
          <w:rFonts w:ascii="Comic Sans MS" w:hAnsi="Comic Sans MS" w:cs="Arial"/>
          <w:sz w:val="24"/>
          <w:szCs w:val="24"/>
          <w:lang w:val="ro-RO"/>
        </w:rPr>
      </w:pPr>
    </w:p>
    <w:p w:rsidR="00937239" w:rsidRDefault="00937239" w:rsidP="00A126AC">
      <w:pPr>
        <w:spacing w:line="240" w:lineRule="auto"/>
        <w:rPr>
          <w:rFonts w:ascii="Comic Sans MS" w:hAnsi="Comic Sans MS" w:cs="Arial"/>
          <w:sz w:val="24"/>
          <w:szCs w:val="24"/>
          <w:lang w:val="ro-RO"/>
        </w:rPr>
      </w:pPr>
    </w:p>
    <w:p w:rsidR="00BA338B" w:rsidRDefault="005A1ACE"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w:t>
      </w:r>
      <w:r w:rsidR="00390A56">
        <w:rPr>
          <w:rFonts w:ascii="Comic Sans MS" w:hAnsi="Comic Sans MS" w:cs="Arial"/>
          <w:sz w:val="24"/>
          <w:szCs w:val="24"/>
          <w:lang w:val="ro-RO"/>
        </w:rPr>
        <w:t xml:space="preserve">                                                 </w:t>
      </w:r>
      <w:r>
        <w:rPr>
          <w:rFonts w:ascii="Comic Sans MS" w:hAnsi="Comic Sans MS" w:cs="Arial"/>
          <w:sz w:val="24"/>
          <w:szCs w:val="24"/>
          <w:lang w:val="ro-RO"/>
        </w:rPr>
        <w:t xml:space="preserve">     </w:t>
      </w:r>
      <w:r w:rsidR="003B76A9">
        <w:rPr>
          <w:rFonts w:ascii="Comic Sans MS" w:hAnsi="Comic Sans MS" w:cs="Arial"/>
          <w:sz w:val="24"/>
          <w:szCs w:val="24"/>
          <w:lang w:val="ro-RO"/>
        </w:rPr>
        <w:t xml:space="preserve">  </w:t>
      </w:r>
      <w:r w:rsidR="000A78D2">
        <w:rPr>
          <w:rFonts w:ascii="Comic Sans MS" w:hAnsi="Comic Sans MS" w:cs="Arial"/>
          <w:sz w:val="24"/>
          <w:szCs w:val="24"/>
          <w:lang w:val="ro-RO"/>
        </w:rPr>
        <w:br w:type="textWrapping" w:clear="all"/>
      </w:r>
      <w:r w:rsidR="003B76A9">
        <w:rPr>
          <w:rFonts w:ascii="Comic Sans MS" w:hAnsi="Comic Sans MS" w:cs="Arial"/>
          <w:sz w:val="24"/>
          <w:szCs w:val="24"/>
          <w:lang w:val="ro-RO"/>
        </w:rPr>
        <w:t>R. Friză  alb cu roşu tip american</w:t>
      </w:r>
      <w:r w:rsidR="003B76A9">
        <w:rPr>
          <w:rFonts w:ascii="Comic Sans MS" w:hAnsi="Comic Sans MS" w:cs="Arial"/>
          <w:sz w:val="24"/>
          <w:szCs w:val="24"/>
          <w:lang w:val="ro-RO"/>
        </w:rPr>
        <w:tab/>
      </w:r>
      <w:r w:rsidR="003B76A9">
        <w:rPr>
          <w:rFonts w:ascii="Comic Sans MS" w:hAnsi="Comic Sans MS" w:cs="Arial"/>
          <w:sz w:val="24"/>
          <w:szCs w:val="24"/>
          <w:lang w:val="ro-RO"/>
        </w:rPr>
        <w:tab/>
        <w:t>R. Friză alb cu negru tipul american</w:t>
      </w:r>
    </w:p>
    <w:p w:rsidR="00BA338B" w:rsidRDefault="00390A56"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30" type="#_x0000_t202" style="position:absolute;margin-left:18pt;margin-top:3.75pt;width:168.4pt;height:108pt;z-index:4;mso-wrap-style:none" stroked="f">
            <v:textbox style="mso-next-textbox:#_x0000_s1130">
              <w:txbxContent>
                <w:p w:rsidR="001B25DD" w:rsidRPr="00646294" w:rsidRDefault="001B25DD">
                  <w:r w:rsidRPr="00646294">
                    <w:pict>
                      <v:shape id="_x0000_i1078" type="#_x0000_t75" style="width:154.3pt;height:100.55pt">
                        <v:imagedata r:id="rId17" o:title="jersey_cow"/>
                      </v:shape>
                    </w:pict>
                  </w:r>
                </w:p>
              </w:txbxContent>
            </v:textbox>
          </v:shape>
        </w:pict>
      </w:r>
      <w:r>
        <w:rPr>
          <w:rFonts w:ascii="Comic Sans MS" w:hAnsi="Comic Sans MS" w:cs="Arial"/>
          <w:noProof/>
          <w:sz w:val="24"/>
          <w:szCs w:val="24"/>
          <w:lang w:val="ro-RO" w:eastAsia="ro-RO"/>
        </w:rPr>
        <w:pict>
          <v:shape id="_x0000_s1129" type="#_x0000_t202" style="position:absolute;margin-left:270pt;margin-top:3.75pt;width:169.45pt;height:108pt;z-index:3;mso-wrap-style:none" stroked="f">
            <v:textbox style="mso-next-textbox:#_x0000_s1129">
              <w:txbxContent>
                <w:p w:rsidR="001B25DD" w:rsidRPr="00145D2B" w:rsidRDefault="001B25DD">
                  <w:r w:rsidRPr="00145D2B">
                    <w:pict>
                      <v:shape id="_x0000_i1077" type="#_x0000_t75" style="width:155.45pt;height:112pt">
                        <v:imagedata r:id="rId18" o:title=""/>
                      </v:shape>
                    </w:pict>
                  </w:r>
                </w:p>
              </w:txbxContent>
            </v:textbox>
          </v:shape>
        </w:pict>
      </w: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5A1ACE" w:rsidRDefault="005A1ACE" w:rsidP="005A1ACE">
      <w:pPr>
        <w:spacing w:line="240" w:lineRule="auto"/>
        <w:rPr>
          <w:rFonts w:ascii="Comic Sans MS" w:hAnsi="Comic Sans MS" w:cs="Arial"/>
          <w:sz w:val="24"/>
          <w:szCs w:val="24"/>
          <w:lang w:val="ro-RO"/>
        </w:rPr>
      </w:pPr>
    </w:p>
    <w:p w:rsidR="00366F89" w:rsidRDefault="005A1ACE" w:rsidP="005A1ACE">
      <w:pPr>
        <w:spacing w:line="240" w:lineRule="auto"/>
        <w:rPr>
          <w:rFonts w:ascii="Comic Sans MS" w:hAnsi="Comic Sans MS" w:cs="Arial"/>
          <w:sz w:val="24"/>
          <w:szCs w:val="24"/>
          <w:lang w:val="ro-RO"/>
        </w:rPr>
      </w:pPr>
      <w:r>
        <w:rPr>
          <w:rFonts w:ascii="Comic Sans MS" w:hAnsi="Comic Sans MS" w:cs="Arial"/>
          <w:sz w:val="24"/>
          <w:szCs w:val="24"/>
          <w:lang w:val="ro-RO"/>
        </w:rPr>
        <w:t xml:space="preserve">                 Rasa Jersey                                   </w:t>
      </w:r>
      <w:r w:rsidR="00366F89">
        <w:rPr>
          <w:rFonts w:ascii="Comic Sans MS" w:hAnsi="Comic Sans MS" w:cs="Arial"/>
          <w:sz w:val="24"/>
          <w:szCs w:val="24"/>
          <w:lang w:val="ro-RO"/>
        </w:rPr>
        <w:t>R. Friză alb cu negru tipul european</w:t>
      </w:r>
    </w:p>
    <w:p w:rsidR="00145D2B" w:rsidRDefault="00871937"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41" type="#_x0000_t202" style="position:absolute;margin-left:270pt;margin-top:6.35pt;width:174pt;height:126pt;z-index:7;mso-wrap-style:none" stroked="f">
            <v:textbox style="mso-next-textbox:#_x0000_s1141">
              <w:txbxContent>
                <w:p w:rsidR="001B25DD" w:rsidRPr="00871937" w:rsidRDefault="001B25DD">
                  <w:r w:rsidRPr="00871937">
                    <w:pict>
                      <v:shape id="_x0000_i1069" type="#_x0000_t75" style="width:160pt;height:118.85pt">
                        <v:imagedata r:id="rId19" o:title="Aberdeen%20Angus"/>
                      </v:shape>
                    </w:pict>
                  </w:r>
                </w:p>
              </w:txbxContent>
            </v:textbox>
          </v:shape>
        </w:pict>
      </w:r>
      <w:r w:rsidR="00D43983">
        <w:rPr>
          <w:rFonts w:ascii="Comic Sans MS" w:hAnsi="Comic Sans MS" w:cs="Arial"/>
          <w:noProof/>
          <w:sz w:val="24"/>
          <w:szCs w:val="24"/>
          <w:lang w:val="ro-RO" w:eastAsia="ro-RO"/>
        </w:rPr>
        <w:pict>
          <v:shape id="_x0000_s1138" type="#_x0000_t202" style="position:absolute;margin-left:18pt;margin-top:6.35pt;width:186.6pt;height:126pt;z-index:6;mso-wrap-style:none" stroked="f">
            <v:textbox style="mso-next-textbox:#_x0000_s1138">
              <w:txbxContent>
                <w:p w:rsidR="001B25DD" w:rsidRDefault="001B25DD">
                  <w:hyperlink r:id="rId20" w:tooltip="krowa rasy simentalskiej" w:history="1">
                    <w:r w:rsidRPr="00D43983">
                      <w:rPr>
                        <w:color w:val="2939B5"/>
                        <w:lang w:val="pl-PL"/>
                      </w:rPr>
                      <w:pict>
                        <v:shape id="_x0000_i1073" type="#_x0000_t75" alt="krowa rasy simentalskiej" title="&quot;krowa rasy simentalskiej&quot;" style="width:172.55pt;height:102.85pt" o:button="t">
                          <v:imagedata r:id="rId21" r:href="rId22"/>
                        </v:shape>
                      </w:pict>
                    </w:r>
                  </w:hyperlink>
                </w:p>
              </w:txbxContent>
            </v:textbox>
          </v:shape>
        </w:pict>
      </w:r>
    </w:p>
    <w:p w:rsidR="00145D2B" w:rsidRDefault="00145D2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D43983"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Rasa Simmental</w:t>
      </w:r>
      <w:r w:rsidR="00AA4037">
        <w:rPr>
          <w:rFonts w:ascii="Comic Sans MS" w:hAnsi="Comic Sans MS" w:cs="Arial"/>
          <w:sz w:val="24"/>
          <w:szCs w:val="24"/>
          <w:lang w:val="ro-RO"/>
        </w:rPr>
        <w:tab/>
      </w:r>
      <w:r w:rsidR="00AA4037">
        <w:rPr>
          <w:rFonts w:ascii="Comic Sans MS" w:hAnsi="Comic Sans MS" w:cs="Arial"/>
          <w:sz w:val="24"/>
          <w:szCs w:val="24"/>
          <w:lang w:val="ro-RO"/>
        </w:rPr>
        <w:tab/>
      </w:r>
      <w:r w:rsidR="00AA4037">
        <w:rPr>
          <w:rFonts w:ascii="Comic Sans MS" w:hAnsi="Comic Sans MS" w:cs="Arial"/>
          <w:sz w:val="24"/>
          <w:szCs w:val="24"/>
          <w:lang w:val="ro-RO"/>
        </w:rPr>
        <w:tab/>
      </w:r>
      <w:r w:rsidR="00AA4037">
        <w:rPr>
          <w:rFonts w:ascii="Comic Sans MS" w:hAnsi="Comic Sans MS" w:cs="Arial"/>
          <w:sz w:val="24"/>
          <w:szCs w:val="24"/>
          <w:lang w:val="ro-RO"/>
        </w:rPr>
        <w:tab/>
      </w:r>
      <w:r w:rsidR="00AA4037">
        <w:rPr>
          <w:rFonts w:ascii="Comic Sans MS" w:hAnsi="Comic Sans MS" w:cs="Arial"/>
          <w:sz w:val="24"/>
          <w:szCs w:val="24"/>
          <w:lang w:val="ro-RO"/>
        </w:rPr>
        <w:tab/>
        <w:t>rasa  Aberdeen - Angus</w:t>
      </w:r>
    </w:p>
    <w:p w:rsidR="00BA338B" w:rsidRDefault="00390A56"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42" type="#_x0000_t202" style="position:absolute;margin-left:270pt;margin-top:1.1pt;width:180pt;height:2in;z-index:8;mso-wrap-style:none" stroked="f">
            <v:textbox style="mso-next-textbox:#_x0000_s1142">
              <w:txbxContent>
                <w:p w:rsidR="001B25DD" w:rsidRPr="00390A56" w:rsidRDefault="001B25DD">
                  <w:r w:rsidRPr="00390A56">
                    <w:pict>
                      <v:shape id="_x0000_i1076" type="#_x0000_t75" style="width:165.7pt;height:125.7pt">
                        <v:imagedata r:id="rId23" o:title="RegalArlene-Red"/>
                      </v:shape>
                    </w:pict>
                  </w:r>
                </w:p>
              </w:txbxContent>
            </v:textbox>
          </v:shape>
        </w:pict>
      </w:r>
      <w:r w:rsidR="00871937">
        <w:rPr>
          <w:rFonts w:ascii="Comic Sans MS" w:hAnsi="Comic Sans MS" w:cs="Arial"/>
          <w:noProof/>
          <w:sz w:val="24"/>
          <w:szCs w:val="24"/>
          <w:lang w:val="ro-RO" w:eastAsia="ro-RO"/>
        </w:rPr>
        <w:pict>
          <v:shape id="_x0000_s1137" type="#_x0000_t202" style="position:absolute;margin-left:18pt;margin-top:9.3pt;width:186.6pt;height:143.6pt;z-index:5;mso-wrap-style:none" stroked="f">
            <v:textbox style="mso-next-textbox:#_x0000_s1137;mso-fit-shape-to-text:t">
              <w:txbxContent>
                <w:p w:rsidR="001B25DD" w:rsidRDefault="001B25DD" w:rsidP="00ED3AE9">
                  <w:r>
                    <w:pict>
                      <v:shape id="_x0000_i1075" type="#_x0000_t75" alt="Traditional Hereford" style="width:172.55pt;height:122.3pt">
                        <v:imagedata r:id="rId24" r:href="rId25"/>
                      </v:shape>
                    </w:pict>
                  </w:r>
                </w:p>
              </w:txbxContent>
            </v:textbox>
          </v:shape>
        </w:pict>
      </w: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BA338B" w:rsidRDefault="00BA338B" w:rsidP="00A126AC">
      <w:pPr>
        <w:spacing w:line="240" w:lineRule="auto"/>
        <w:rPr>
          <w:rFonts w:ascii="Comic Sans MS" w:hAnsi="Comic Sans MS" w:cs="Arial"/>
          <w:sz w:val="24"/>
          <w:szCs w:val="24"/>
          <w:lang w:val="ro-RO"/>
        </w:rPr>
      </w:pPr>
    </w:p>
    <w:p w:rsidR="0082058D" w:rsidRDefault="00390A56" w:rsidP="00EA3A66">
      <w:pPr>
        <w:spacing w:before="0" w:after="0" w:line="240" w:lineRule="auto"/>
        <w:ind w:left="4320" w:hanging="3464"/>
        <w:rPr>
          <w:rFonts w:ascii="Comic Sans MS" w:hAnsi="Comic Sans MS" w:cs="Arial"/>
          <w:sz w:val="24"/>
          <w:szCs w:val="24"/>
          <w:lang w:val="ro-RO"/>
        </w:rPr>
      </w:pPr>
      <w:r>
        <w:rPr>
          <w:rFonts w:ascii="Comic Sans MS" w:hAnsi="Comic Sans MS" w:cs="Arial"/>
          <w:sz w:val="24"/>
          <w:szCs w:val="24"/>
          <w:lang w:val="ro-RO"/>
        </w:rPr>
        <w:t>Rasa  Hereford</w:t>
      </w:r>
      <w:r>
        <w:rPr>
          <w:rFonts w:ascii="Comic Sans MS" w:hAnsi="Comic Sans MS" w:cs="Arial"/>
          <w:sz w:val="24"/>
          <w:szCs w:val="24"/>
          <w:lang w:val="ro-RO"/>
        </w:rPr>
        <w:tab/>
      </w:r>
    </w:p>
    <w:p w:rsidR="00EA3A66" w:rsidRDefault="0082058D" w:rsidP="00EA3A66">
      <w:pPr>
        <w:spacing w:before="0" w:after="0" w:line="240" w:lineRule="auto"/>
        <w:ind w:left="4320" w:hanging="3464"/>
        <w:rPr>
          <w:rFonts w:ascii="Comic Sans MS" w:hAnsi="Comic Sans MS" w:cs="Arial"/>
          <w:sz w:val="24"/>
          <w:szCs w:val="24"/>
          <w:lang w:val="ro-RO"/>
        </w:rPr>
      </w:pPr>
      <w:r>
        <w:rPr>
          <w:rFonts w:ascii="Comic Sans MS" w:hAnsi="Comic Sans MS" w:cs="Arial"/>
          <w:sz w:val="24"/>
          <w:szCs w:val="24"/>
          <w:lang w:val="ro-RO"/>
        </w:rPr>
        <w:tab/>
        <w:t xml:space="preserve">      </w:t>
      </w:r>
      <w:r w:rsidR="00EA3A66">
        <w:rPr>
          <w:rFonts w:ascii="Comic Sans MS" w:hAnsi="Comic Sans MS" w:cs="Arial"/>
          <w:sz w:val="24"/>
          <w:szCs w:val="24"/>
          <w:lang w:val="ro-RO"/>
        </w:rPr>
        <w:t xml:space="preserve"> </w:t>
      </w:r>
      <w:r>
        <w:rPr>
          <w:rFonts w:ascii="Comic Sans MS" w:hAnsi="Comic Sans MS" w:cs="Arial"/>
          <w:sz w:val="24"/>
          <w:szCs w:val="24"/>
          <w:lang w:val="ro-RO"/>
        </w:rPr>
        <w:t xml:space="preserve">                 </w:t>
      </w:r>
      <w:r w:rsidR="00390A56">
        <w:rPr>
          <w:rFonts w:ascii="Comic Sans MS" w:hAnsi="Comic Sans MS" w:cs="Arial"/>
          <w:sz w:val="24"/>
          <w:szCs w:val="24"/>
          <w:lang w:val="ro-RO"/>
        </w:rPr>
        <w:t xml:space="preserve">Rasa Friza </w:t>
      </w:r>
      <w:r w:rsidR="00EA3A66">
        <w:rPr>
          <w:rFonts w:ascii="Comic Sans MS" w:hAnsi="Comic Sans MS" w:cs="Arial"/>
          <w:sz w:val="24"/>
          <w:szCs w:val="24"/>
          <w:lang w:val="ro-RO"/>
        </w:rPr>
        <w:t xml:space="preserve"> alb cu        </w:t>
      </w:r>
    </w:p>
    <w:p w:rsidR="00BA338B" w:rsidRDefault="00EA3A66" w:rsidP="00EA3A66">
      <w:pPr>
        <w:spacing w:before="0" w:after="0" w:line="240" w:lineRule="auto"/>
        <w:ind w:left="4320" w:hanging="3464"/>
        <w:rPr>
          <w:rFonts w:ascii="Comic Sans MS" w:hAnsi="Comic Sans MS" w:cs="Arial"/>
          <w:sz w:val="24"/>
          <w:szCs w:val="24"/>
          <w:lang w:val="ro-RO"/>
        </w:rPr>
      </w:pPr>
      <w:r>
        <w:rPr>
          <w:rFonts w:ascii="Comic Sans MS" w:hAnsi="Comic Sans MS" w:cs="Arial"/>
          <w:sz w:val="24"/>
          <w:szCs w:val="24"/>
          <w:lang w:val="ro-RO"/>
        </w:rPr>
        <w:lastRenderedPageBreak/>
        <w:t xml:space="preserve">                                                                      roşu tipul european </w:t>
      </w:r>
    </w:p>
    <w:p w:rsidR="00DE2692" w:rsidRDefault="00DE2692" w:rsidP="00A126AC">
      <w:pPr>
        <w:spacing w:line="240" w:lineRule="auto"/>
        <w:rPr>
          <w:rFonts w:ascii="Comic Sans MS" w:hAnsi="Comic Sans MS" w:cs="Arial"/>
          <w:sz w:val="24"/>
          <w:szCs w:val="24"/>
          <w:lang w:val="ro-RO"/>
        </w:rPr>
      </w:pPr>
    </w:p>
    <w:p w:rsidR="00F839CD" w:rsidRDefault="00936594"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52" type="#_x0000_t202" style="position:absolute;margin-left:108pt;margin-top:7.85pt;width:4in;height:36pt;z-index:13" stroked="f">
            <v:textbox style="mso-next-textbox:#_x0000_s1152">
              <w:txbxContent>
                <w:p w:rsidR="001B25DD" w:rsidRPr="00F56231" w:rsidRDefault="001B25DD" w:rsidP="00541CD4">
                  <w:pPr>
                    <w:jc w:val="center"/>
                    <w:rPr>
                      <w:rFonts w:ascii="Comic Sans MS" w:hAnsi="Comic Sans MS"/>
                      <w:b/>
                      <w:sz w:val="24"/>
                      <w:szCs w:val="24"/>
                      <w:lang w:val="ro-RO"/>
                    </w:rPr>
                  </w:pPr>
                  <w:r w:rsidRPr="00F56231">
                    <w:rPr>
                      <w:rFonts w:ascii="Comic Sans MS" w:hAnsi="Comic Sans MS"/>
                      <w:b/>
                      <w:sz w:val="24"/>
                      <w:szCs w:val="24"/>
                      <w:lang w:val="ro-RO"/>
                    </w:rPr>
                    <w:t>RASE   DE   TAURINE   LOCALE</w:t>
                  </w:r>
                </w:p>
              </w:txbxContent>
            </v:textbox>
          </v:shape>
        </w:pict>
      </w:r>
    </w:p>
    <w:p w:rsidR="000A78D2" w:rsidRDefault="000A78D2" w:rsidP="00A126AC">
      <w:pPr>
        <w:spacing w:line="240" w:lineRule="auto"/>
        <w:rPr>
          <w:rFonts w:ascii="Comic Sans MS" w:hAnsi="Comic Sans MS" w:cs="Arial"/>
          <w:sz w:val="24"/>
          <w:szCs w:val="24"/>
          <w:lang w:val="ro-RO"/>
        </w:rPr>
      </w:pPr>
    </w:p>
    <w:p w:rsidR="000A78D2" w:rsidRDefault="006C59F8"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51" type="#_x0000_t202" style="position:absolute;margin-left:252pt;margin-top:3.1pt;width:241.3pt;height:2in;z-index:12;mso-wrap-style:none" stroked="f">
            <v:textbox style="mso-next-textbox:#_x0000_s1151">
              <w:txbxContent>
                <w:p w:rsidR="001B25DD" w:rsidRDefault="001B25DD">
                  <w:r w:rsidRPr="00E51CF9">
                    <w:rPr>
                      <w:lang w:val="pt-PT"/>
                    </w:rPr>
                    <w:pict>
                      <v:shape id="_x0000_i1070" type="#_x0000_t75" style="width:227.45pt;height:124.55pt">
                        <v:imagedata r:id="rId26" o:title="S1" croptop="18392f" cropleft="-2260f"/>
                      </v:shape>
                    </w:pict>
                  </w:r>
                </w:p>
              </w:txbxContent>
            </v:textbox>
          </v:shape>
        </w:pict>
      </w:r>
      <w:r w:rsidR="0005743F">
        <w:rPr>
          <w:rFonts w:ascii="Comic Sans MS" w:hAnsi="Comic Sans MS" w:cs="Arial"/>
          <w:noProof/>
          <w:sz w:val="24"/>
          <w:szCs w:val="24"/>
          <w:lang w:val="ro-RO" w:eastAsia="ro-RO"/>
        </w:rPr>
        <w:pict>
          <v:shape id="_x0000_s1148" type="#_x0000_t202" style="position:absolute;margin-left:18pt;margin-top:3.1pt;width:205.35pt;height:2in;z-index:11;mso-wrap-style:none" stroked="f">
            <v:textbox style="mso-next-textbox:#_x0000_s1148">
              <w:txbxContent>
                <w:p w:rsidR="001B25DD" w:rsidRPr="00541CD4" w:rsidRDefault="001B25DD">
                  <w:r w:rsidRPr="00541CD4">
                    <w:pict>
                      <v:shape id="_x0000_i1068" type="#_x0000_t75" style="width:190.85pt;height:137.15pt">
                        <v:imagedata r:id="rId27" o:title=""/>
                      </v:shape>
                    </w:pict>
                  </w:r>
                </w:p>
              </w:txbxContent>
            </v:textbox>
          </v:shape>
        </w:pict>
      </w:r>
    </w:p>
    <w:p w:rsidR="000A78D2" w:rsidRDefault="000A78D2" w:rsidP="00A126AC">
      <w:pPr>
        <w:spacing w:line="240" w:lineRule="auto"/>
        <w:rPr>
          <w:rFonts w:ascii="Comic Sans MS" w:hAnsi="Comic Sans MS" w:cs="Arial"/>
          <w:sz w:val="24"/>
          <w:szCs w:val="24"/>
          <w:lang w:val="ro-RO"/>
        </w:rPr>
      </w:pPr>
    </w:p>
    <w:p w:rsidR="000A78D2" w:rsidRDefault="000A78D2" w:rsidP="00A126AC">
      <w:pPr>
        <w:spacing w:line="240" w:lineRule="auto"/>
        <w:rPr>
          <w:rFonts w:ascii="Comic Sans MS" w:hAnsi="Comic Sans MS" w:cs="Arial"/>
          <w:sz w:val="24"/>
          <w:szCs w:val="24"/>
          <w:lang w:val="ro-RO"/>
        </w:rPr>
      </w:pPr>
    </w:p>
    <w:p w:rsidR="000A78D2" w:rsidRDefault="000A78D2" w:rsidP="00A126AC">
      <w:pPr>
        <w:spacing w:line="240" w:lineRule="auto"/>
        <w:rPr>
          <w:rFonts w:ascii="Comic Sans MS" w:hAnsi="Comic Sans MS" w:cs="Arial"/>
          <w:sz w:val="24"/>
          <w:szCs w:val="24"/>
          <w:lang w:val="ro-RO"/>
        </w:rPr>
      </w:pPr>
    </w:p>
    <w:p w:rsidR="00541CD4" w:rsidRDefault="00541CD4" w:rsidP="00A126AC">
      <w:pPr>
        <w:spacing w:line="240" w:lineRule="auto"/>
        <w:rPr>
          <w:rFonts w:ascii="Comic Sans MS" w:hAnsi="Comic Sans MS" w:cs="Arial"/>
          <w:sz w:val="24"/>
          <w:szCs w:val="24"/>
          <w:lang w:val="ro-RO"/>
        </w:rPr>
      </w:pPr>
    </w:p>
    <w:p w:rsidR="00541CD4" w:rsidRDefault="00541CD4"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56231" w:rsidRDefault="00F56231"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Rasa  Sura de Stepă</w:t>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r>
      <w:r>
        <w:rPr>
          <w:rFonts w:ascii="Comic Sans MS" w:hAnsi="Comic Sans MS" w:cs="Arial"/>
          <w:sz w:val="24"/>
          <w:szCs w:val="24"/>
          <w:lang w:val="ro-RO"/>
        </w:rPr>
        <w:tab/>
        <w:t>Rasa  Mocăniţa</w:t>
      </w:r>
    </w:p>
    <w:p w:rsidR="00F839CD" w:rsidRDefault="0005743F"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55" type="#_x0000_t202" style="position:absolute;margin-left:270pt;margin-top:1.3pt;width:220.85pt;height:159.3pt;z-index:15;mso-wrap-style:none" stroked="f">
            <v:textbox style="mso-next-textbox:#_x0000_s1155;mso-fit-shape-to-text:t">
              <w:txbxContent>
                <w:p w:rsidR="001B25DD" w:rsidRDefault="001B25DD">
                  <w:r>
                    <w:pict>
                      <v:shape id="_x0000_i1067" type="#_x0000_t75" alt="" style="width:206.85pt;height:138.3pt">
                        <v:imagedata r:id="rId28" r:href="rId29"/>
                      </v:shape>
                    </w:pict>
                  </w:r>
                </w:p>
              </w:txbxContent>
            </v:textbox>
          </v:shape>
        </w:pict>
      </w:r>
      <w:r>
        <w:rPr>
          <w:rFonts w:ascii="Comic Sans MS" w:hAnsi="Comic Sans MS" w:cs="Arial"/>
          <w:noProof/>
          <w:sz w:val="24"/>
          <w:szCs w:val="24"/>
          <w:lang w:val="ro-RO" w:eastAsia="ro-RO"/>
        </w:rPr>
        <w:pict>
          <v:shape id="_x0000_s1154" type="#_x0000_t202" style="position:absolute;margin-left:18pt;margin-top:1.3pt;width:223.3pt;height:162pt;z-index:14;mso-wrap-style:none" stroked="f">
            <v:textbox style="mso-next-textbox:#_x0000_s1154">
              <w:txbxContent>
                <w:p w:rsidR="001B25DD" w:rsidRDefault="001B25DD">
                  <w:r>
                    <w:pict>
                      <v:shape id="_x0000_i1072" type="#_x0000_t75" alt="" style="width:209.15pt;height:155.45pt">
                        <v:imagedata r:id="rId30" r:href="rId31"/>
                      </v:shape>
                    </w:pict>
                  </w:r>
                </w:p>
              </w:txbxContent>
            </v:textbox>
          </v:shape>
        </w:pict>
      </w: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C75788" w:rsidRDefault="00C75788" w:rsidP="00A126AC">
      <w:pPr>
        <w:spacing w:line="240" w:lineRule="auto"/>
        <w:rPr>
          <w:rFonts w:ascii="Comic Sans MS" w:hAnsi="Comic Sans MS" w:cs="Arial"/>
          <w:sz w:val="24"/>
          <w:szCs w:val="24"/>
          <w:lang w:val="ro-RO"/>
        </w:rPr>
      </w:pPr>
    </w:p>
    <w:p w:rsidR="00C75788" w:rsidRDefault="00C75788" w:rsidP="00A126AC">
      <w:pPr>
        <w:spacing w:line="240" w:lineRule="auto"/>
        <w:rPr>
          <w:rFonts w:ascii="Comic Sans MS" w:hAnsi="Comic Sans MS" w:cs="Arial"/>
          <w:sz w:val="24"/>
          <w:szCs w:val="24"/>
          <w:lang w:val="ro-RO"/>
        </w:rPr>
      </w:pPr>
    </w:p>
    <w:p w:rsidR="0005743F" w:rsidRDefault="00C75788"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w:t>
      </w:r>
    </w:p>
    <w:p w:rsidR="0005743F" w:rsidRDefault="0005743F"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w:t>
      </w:r>
      <w:r w:rsidR="00C75788">
        <w:rPr>
          <w:rFonts w:ascii="Comic Sans MS" w:hAnsi="Comic Sans MS" w:cs="Arial"/>
          <w:sz w:val="24"/>
          <w:szCs w:val="24"/>
          <w:lang w:val="ro-RO"/>
        </w:rPr>
        <w:t>Taurinele Roşii dobrogene</w:t>
      </w:r>
      <w:r w:rsidR="00D20E5F">
        <w:rPr>
          <w:rFonts w:ascii="Comic Sans MS" w:hAnsi="Comic Sans MS" w:cs="Arial"/>
          <w:sz w:val="24"/>
          <w:szCs w:val="24"/>
          <w:lang w:val="ro-RO"/>
        </w:rPr>
        <w:t xml:space="preserve">  </w:t>
      </w:r>
      <w:r>
        <w:rPr>
          <w:rFonts w:ascii="Comic Sans MS" w:hAnsi="Comic Sans MS" w:cs="Arial"/>
          <w:sz w:val="24"/>
          <w:szCs w:val="24"/>
          <w:lang w:val="ro-RO"/>
        </w:rPr>
        <w:t xml:space="preserve">                              </w:t>
      </w:r>
      <w:r w:rsidR="00D20E5F">
        <w:rPr>
          <w:rFonts w:ascii="Comic Sans MS" w:hAnsi="Comic Sans MS" w:cs="Arial"/>
          <w:sz w:val="24"/>
          <w:szCs w:val="24"/>
          <w:lang w:val="ro-RO"/>
        </w:rPr>
        <w:t xml:space="preserve"> </w:t>
      </w:r>
      <w:r>
        <w:rPr>
          <w:rFonts w:ascii="Comic Sans MS" w:hAnsi="Comic Sans MS" w:cs="Arial"/>
          <w:sz w:val="24"/>
          <w:szCs w:val="24"/>
          <w:lang w:val="ro-RO"/>
        </w:rPr>
        <w:t>Rasa Bălţata românească</w:t>
      </w:r>
      <w:r w:rsidR="00D20E5F">
        <w:rPr>
          <w:rFonts w:ascii="Comic Sans MS" w:hAnsi="Comic Sans MS" w:cs="Arial"/>
          <w:sz w:val="24"/>
          <w:szCs w:val="24"/>
          <w:lang w:val="ro-RO"/>
        </w:rPr>
        <w:t xml:space="preserve">                         </w:t>
      </w:r>
      <w:r>
        <w:rPr>
          <w:rFonts w:ascii="Comic Sans MS" w:hAnsi="Comic Sans MS" w:cs="Arial"/>
          <w:sz w:val="24"/>
          <w:szCs w:val="24"/>
          <w:lang w:val="ro-RO"/>
        </w:rPr>
        <w:t xml:space="preserve">         </w:t>
      </w:r>
    </w:p>
    <w:p w:rsidR="00C75788" w:rsidRDefault="00C75788"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w:t>
      </w:r>
    </w:p>
    <w:p w:rsidR="00F839CD" w:rsidRDefault="0005743F" w:rsidP="00A126AC">
      <w:pPr>
        <w:spacing w:line="240" w:lineRule="auto"/>
        <w:rPr>
          <w:rFonts w:ascii="Comic Sans MS" w:hAnsi="Comic Sans MS" w:cs="Arial"/>
          <w:sz w:val="24"/>
          <w:szCs w:val="24"/>
          <w:lang w:val="ro-RO"/>
        </w:rPr>
      </w:pPr>
      <w:r>
        <w:rPr>
          <w:rFonts w:ascii="Comic Sans MS" w:hAnsi="Comic Sans MS" w:cs="Arial"/>
          <w:noProof/>
          <w:sz w:val="24"/>
          <w:szCs w:val="24"/>
          <w:lang w:val="ro-RO" w:eastAsia="ro-RO"/>
        </w:rPr>
        <w:pict>
          <v:shape id="_x0000_s1157" type="#_x0000_t202" style="position:absolute;margin-left:270pt;margin-top:12.8pt;width:212.05pt;height:168.65pt;z-index:16;mso-wrap-style:none" stroked="f">
            <v:textbox style="mso-next-textbox:#_x0000_s1157;mso-fit-shape-to-text:t">
              <w:txbxContent>
                <w:p w:rsidR="001B25DD" w:rsidRDefault="001B25DD">
                  <w:r>
                    <w:pict>
                      <v:shape id="_x0000_i1080" type="#_x0000_t75" alt="" style="width:197.7pt;height:147.45pt">
                        <v:imagedata r:id="rId32" r:href="rId33"/>
                      </v:shape>
                    </w:pict>
                  </w:r>
                </w:p>
              </w:txbxContent>
            </v:textbox>
          </v:shape>
        </w:pict>
      </w:r>
      <w:r>
        <w:rPr>
          <w:rFonts w:ascii="Comic Sans MS" w:hAnsi="Comic Sans MS" w:cs="Arial"/>
          <w:noProof/>
          <w:sz w:val="24"/>
          <w:szCs w:val="24"/>
          <w:lang w:val="ro-RO" w:eastAsia="ro-RO"/>
        </w:rPr>
        <w:pict>
          <v:shape id="_x0000_s1158" type="#_x0000_t202" style="position:absolute;margin-left:18pt;margin-top:12.8pt;width:223.45pt;height:174.15pt;z-index:17;mso-wrap-style:none" stroked="f">
            <v:textbox style="mso-next-textbox:#_x0000_s1158;mso-fit-shape-to-text:t">
              <w:txbxContent>
                <w:p w:rsidR="001B25DD" w:rsidRDefault="001B25DD">
                  <w:r>
                    <w:pict>
                      <v:shape id="_x0000_i1079" type="#_x0000_t75" style="width:209.15pt;height:153.15pt">
                        <v:imagedata r:id="rId34" o:title=""/>
                      </v:shape>
                    </w:pict>
                  </w:r>
                </w:p>
              </w:txbxContent>
            </v:textbox>
          </v:shape>
        </w:pict>
      </w: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F839CD" w:rsidP="00A126AC">
      <w:pPr>
        <w:spacing w:line="240" w:lineRule="auto"/>
        <w:rPr>
          <w:rFonts w:ascii="Comic Sans MS" w:hAnsi="Comic Sans MS" w:cs="Arial"/>
          <w:sz w:val="24"/>
          <w:szCs w:val="24"/>
          <w:lang w:val="ro-RO"/>
        </w:rPr>
      </w:pPr>
    </w:p>
    <w:p w:rsidR="00F839CD" w:rsidRDefault="0005743F" w:rsidP="00A126AC">
      <w:pPr>
        <w:spacing w:line="240" w:lineRule="auto"/>
        <w:rPr>
          <w:rFonts w:ascii="Comic Sans MS" w:hAnsi="Comic Sans MS" w:cs="Arial"/>
          <w:sz w:val="24"/>
          <w:szCs w:val="24"/>
          <w:lang w:val="ro-RO"/>
        </w:rPr>
      </w:pPr>
      <w:r>
        <w:rPr>
          <w:rFonts w:ascii="Comic Sans MS" w:hAnsi="Comic Sans MS" w:cs="Arial"/>
          <w:sz w:val="24"/>
          <w:szCs w:val="24"/>
          <w:lang w:val="ro-RO"/>
        </w:rPr>
        <w:t xml:space="preserve">                Rasa  Bruna de Maramureş</w:t>
      </w:r>
      <w:r>
        <w:rPr>
          <w:rFonts w:ascii="Comic Sans MS" w:hAnsi="Comic Sans MS" w:cs="Arial"/>
          <w:sz w:val="24"/>
          <w:szCs w:val="24"/>
          <w:lang w:val="ro-RO"/>
        </w:rPr>
        <w:tab/>
      </w:r>
      <w:r>
        <w:rPr>
          <w:rFonts w:ascii="Comic Sans MS" w:hAnsi="Comic Sans MS" w:cs="Arial"/>
          <w:sz w:val="24"/>
          <w:szCs w:val="24"/>
          <w:lang w:val="ro-RO"/>
        </w:rPr>
        <w:tab/>
        <w:t>Rasa  Pinzgau  de Transilvania</w:t>
      </w:r>
    </w:p>
    <w:p w:rsidR="007E1033" w:rsidRDefault="007E1033" w:rsidP="00FE1301">
      <w:pPr>
        <w:spacing w:line="240" w:lineRule="auto"/>
        <w:jc w:val="both"/>
        <w:rPr>
          <w:rFonts w:ascii="Comic Sans MS" w:hAnsi="Comic Sans MS" w:cs="Arial"/>
          <w:b/>
          <w:sz w:val="24"/>
          <w:szCs w:val="24"/>
          <w:lang w:val="ro-RO"/>
        </w:rPr>
      </w:pPr>
    </w:p>
    <w:p w:rsidR="00817392" w:rsidRDefault="00817392" w:rsidP="00817392">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1D579D" w:rsidRPr="00817392" w:rsidRDefault="00101833" w:rsidP="00817392">
      <w:pPr>
        <w:spacing w:before="0" w:after="0" w:line="240" w:lineRule="auto"/>
        <w:jc w:val="both"/>
        <w:rPr>
          <w:rFonts w:ascii="Comic Sans MS" w:hAnsi="Comic Sans MS" w:cs="Arial"/>
          <w:b/>
          <w:sz w:val="24"/>
          <w:szCs w:val="24"/>
          <w:lang w:val="ro-RO"/>
        </w:rPr>
      </w:pPr>
      <w:r w:rsidRPr="007D768B">
        <w:rPr>
          <w:rFonts w:ascii="Comic Sans MS" w:hAnsi="Comic Sans MS" w:cs="Arial"/>
          <w:b/>
          <w:sz w:val="24"/>
          <w:szCs w:val="24"/>
          <w:lang w:val="ro-RO"/>
        </w:rPr>
        <w:t xml:space="preserve">Competenţa </w:t>
      </w:r>
      <w:r w:rsidR="009A13D9" w:rsidRPr="007D768B">
        <w:rPr>
          <w:rFonts w:ascii="Comic Sans MS" w:hAnsi="Comic Sans MS" w:cs="Arial"/>
          <w:b/>
          <w:sz w:val="24"/>
          <w:szCs w:val="24"/>
          <w:lang w:val="ro-RO"/>
        </w:rPr>
        <w:t>18.1</w:t>
      </w:r>
      <w:r w:rsidRPr="007D768B">
        <w:rPr>
          <w:rFonts w:ascii="Comic Sans MS" w:hAnsi="Comic Sans MS" w:cs="Arial"/>
          <w:b/>
          <w:color w:val="0000FF"/>
          <w:sz w:val="24"/>
          <w:szCs w:val="24"/>
          <w:lang w:val="ro-RO"/>
        </w:rPr>
        <w:t>:</w:t>
      </w:r>
      <w:r w:rsidR="009A13D9" w:rsidRPr="007D768B">
        <w:rPr>
          <w:rFonts w:ascii="Comic Sans MS" w:hAnsi="Comic Sans MS" w:cs="Arial"/>
          <w:b/>
          <w:color w:val="0000FF"/>
          <w:sz w:val="24"/>
          <w:szCs w:val="24"/>
          <w:lang w:val="ro-RO"/>
        </w:rPr>
        <w:t xml:space="preserve"> Aplică cunoştinţe referitoare la rasele de taurine</w:t>
      </w:r>
    </w:p>
    <w:p w:rsidR="001D579D" w:rsidRPr="007D768B" w:rsidRDefault="00101833" w:rsidP="00101833">
      <w:pPr>
        <w:spacing w:before="0" w:after="0" w:line="240" w:lineRule="auto"/>
        <w:jc w:val="right"/>
        <w:rPr>
          <w:rFonts w:ascii="Comic Sans MS" w:hAnsi="Comic Sans MS" w:cs="Arial"/>
          <w:b/>
          <w:color w:val="000000"/>
          <w:sz w:val="24"/>
          <w:szCs w:val="24"/>
          <w:lang w:val="ro-RO"/>
        </w:rPr>
      </w:pPr>
      <w:r w:rsidRPr="007D768B">
        <w:rPr>
          <w:rFonts w:ascii="Comic Sans MS" w:hAnsi="Comic Sans MS" w:cs="Arial"/>
          <w:b/>
          <w:color w:val="000000"/>
          <w:sz w:val="24"/>
          <w:szCs w:val="24"/>
          <w:lang w:val="ro-RO"/>
        </w:rPr>
        <w:t>FIŞA DE DOCUMENTAR</w:t>
      </w:r>
      <w:r w:rsidR="001D579D" w:rsidRPr="007D768B">
        <w:rPr>
          <w:rFonts w:ascii="Comic Sans MS" w:hAnsi="Comic Sans MS" w:cs="Arial"/>
          <w:b/>
          <w:color w:val="000000"/>
          <w:sz w:val="24"/>
          <w:szCs w:val="24"/>
          <w:lang w:val="ro-RO"/>
        </w:rPr>
        <w:t>E  NR. 2</w:t>
      </w:r>
    </w:p>
    <w:p w:rsidR="001D579D" w:rsidRPr="007D768B" w:rsidRDefault="009A13D9" w:rsidP="00101833">
      <w:pPr>
        <w:spacing w:line="240" w:lineRule="auto"/>
        <w:rPr>
          <w:rFonts w:ascii="Comic Sans MS" w:hAnsi="Comic Sans MS" w:cs="Arial"/>
          <w:b/>
          <w:color w:val="800000"/>
          <w:sz w:val="24"/>
          <w:szCs w:val="24"/>
          <w:lang w:val="ro-RO"/>
        </w:rPr>
      </w:pPr>
      <w:r w:rsidRPr="007D768B">
        <w:rPr>
          <w:rFonts w:ascii="Comic Sans MS" w:hAnsi="Comic Sans MS" w:cs="Arial"/>
          <w:b/>
          <w:color w:val="800000"/>
          <w:sz w:val="24"/>
          <w:szCs w:val="24"/>
          <w:lang w:val="ro-RO"/>
        </w:rPr>
        <w:t>CARACTERIZAREA RASELOR DE TAURINE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0"/>
        <w:gridCol w:w="5188"/>
      </w:tblGrid>
      <w:tr w:rsidR="009A13D9" w:rsidRPr="00034DDA" w:rsidTr="00034DDA">
        <w:tc>
          <w:tcPr>
            <w:tcW w:w="4640" w:type="dxa"/>
            <w:shd w:val="clear" w:color="auto" w:fill="E6E6E6"/>
          </w:tcPr>
          <w:p w:rsidR="009A13D9" w:rsidRPr="00034DDA" w:rsidRDefault="001D579D" w:rsidP="001D579D">
            <w:pPr>
              <w:pStyle w:val="Title"/>
              <w:rPr>
                <w:rFonts w:ascii="Comic Sans MS" w:hAnsi="Comic Sans MS"/>
                <w:szCs w:val="24"/>
              </w:rPr>
            </w:pPr>
            <w:r w:rsidRPr="00034DDA">
              <w:rPr>
                <w:rFonts w:ascii="Comic Sans MS" w:hAnsi="Comic Sans MS"/>
                <w:szCs w:val="24"/>
              </w:rPr>
              <w:t>RASA FRIZA</w:t>
            </w:r>
          </w:p>
        </w:tc>
        <w:tc>
          <w:tcPr>
            <w:tcW w:w="5188" w:type="dxa"/>
            <w:shd w:val="clear" w:color="auto" w:fill="E6E6E6"/>
          </w:tcPr>
          <w:p w:rsidR="001D579D" w:rsidRPr="00034DDA" w:rsidRDefault="001D579D" w:rsidP="00034DDA">
            <w:pPr>
              <w:spacing w:line="240" w:lineRule="auto"/>
              <w:rPr>
                <w:rFonts w:ascii="Comic Sans MS" w:hAnsi="Comic Sans MS"/>
                <w:b/>
                <w:sz w:val="24"/>
                <w:szCs w:val="24"/>
                <w:lang w:val="ro-RO"/>
              </w:rPr>
            </w:pPr>
            <w:r w:rsidRPr="00034DDA">
              <w:rPr>
                <w:rFonts w:ascii="Comic Sans MS" w:hAnsi="Comic Sans MS"/>
                <w:b/>
                <w:sz w:val="24"/>
                <w:szCs w:val="24"/>
                <w:lang w:val="ro-RO"/>
              </w:rPr>
              <w:t>RASA BĂLŢATĂ ROMÂNEASCĂ</w:t>
            </w:r>
          </w:p>
        </w:tc>
      </w:tr>
      <w:tr w:rsidR="004860BE" w:rsidRPr="00034DDA" w:rsidTr="00034DDA">
        <w:tc>
          <w:tcPr>
            <w:tcW w:w="9828" w:type="dxa"/>
            <w:gridSpan w:val="2"/>
          </w:tcPr>
          <w:p w:rsidR="004860BE" w:rsidRPr="00034DDA" w:rsidRDefault="004860BE" w:rsidP="00034DDA">
            <w:pPr>
              <w:spacing w:line="240" w:lineRule="auto"/>
              <w:jc w:val="center"/>
              <w:rPr>
                <w:rFonts w:ascii="Comic Sans MS" w:hAnsi="Comic Sans MS"/>
                <w:b/>
                <w:color w:val="008000"/>
                <w:sz w:val="24"/>
                <w:szCs w:val="24"/>
                <w:lang w:val="ro-RO"/>
              </w:rPr>
            </w:pPr>
            <w:r w:rsidRPr="00034DDA">
              <w:rPr>
                <w:rFonts w:ascii="Comic Sans MS" w:hAnsi="Comic Sans MS"/>
                <w:b/>
                <w:color w:val="008000"/>
                <w:sz w:val="24"/>
                <w:szCs w:val="24"/>
                <w:lang w:val="ro-RO"/>
              </w:rPr>
              <w:t>ORIGINE ŞI FORMARE</w:t>
            </w:r>
          </w:p>
        </w:tc>
      </w:tr>
      <w:tr w:rsidR="004860BE" w:rsidRPr="00034DDA" w:rsidTr="00034DDA">
        <w:tc>
          <w:tcPr>
            <w:tcW w:w="4640" w:type="dxa"/>
          </w:tcPr>
          <w:p w:rsidR="004860BE" w:rsidRPr="00034DDA" w:rsidRDefault="004860BE" w:rsidP="00034DDA">
            <w:pPr>
              <w:numPr>
                <w:ilvl w:val="0"/>
                <w:numId w:val="40"/>
              </w:numPr>
              <w:spacing w:before="0" w:after="0"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S-a format în Olanda – provincia </w:t>
            </w:r>
            <w:r w:rsidRPr="00034DDA">
              <w:rPr>
                <w:rFonts w:ascii="Comic Sans MS" w:hAnsi="Comic Sans MS" w:cs="Arial"/>
                <w:b/>
                <w:sz w:val="24"/>
                <w:szCs w:val="24"/>
                <w:lang w:val="ro-RO"/>
              </w:rPr>
              <w:t>Frizia</w:t>
            </w:r>
            <w:r w:rsidRPr="00034DDA">
              <w:rPr>
                <w:rFonts w:ascii="Comic Sans MS" w:hAnsi="Comic Sans MS" w:cs="Arial"/>
                <w:sz w:val="24"/>
                <w:szCs w:val="24"/>
                <w:lang w:val="ro-RO"/>
              </w:rPr>
              <w:t xml:space="preserve"> din încrucişarea vitelor brahicere cu cele primigene. S-au format două varietăţi :</w:t>
            </w:r>
            <w:r w:rsidRPr="00034DDA">
              <w:rPr>
                <w:rFonts w:ascii="Comic Sans MS" w:hAnsi="Comic Sans MS" w:cs="Arial"/>
                <w:b/>
                <w:sz w:val="24"/>
                <w:szCs w:val="24"/>
                <w:lang w:val="ro-RO"/>
              </w:rPr>
              <w:t>Friza bălţată cu negru:</w:t>
            </w:r>
            <w:r w:rsidRPr="00034DDA">
              <w:rPr>
                <w:rFonts w:ascii="Comic Sans MS" w:hAnsi="Comic Sans MS" w:cs="Arial"/>
                <w:sz w:val="24"/>
                <w:szCs w:val="24"/>
                <w:lang w:val="ro-RO"/>
              </w:rPr>
              <w:t xml:space="preserve"> tipul </w:t>
            </w:r>
            <w:r w:rsidRPr="00034DDA">
              <w:rPr>
                <w:rFonts w:ascii="Comic Sans MS" w:hAnsi="Comic Sans MS" w:cs="Arial"/>
                <w:b/>
                <w:sz w:val="24"/>
                <w:szCs w:val="24"/>
                <w:lang w:val="ro-RO"/>
              </w:rPr>
              <w:t>european</w:t>
            </w:r>
            <w:r w:rsidRPr="00034DDA">
              <w:rPr>
                <w:rFonts w:ascii="Comic Sans MS" w:hAnsi="Comic Sans MS" w:cs="Arial"/>
                <w:sz w:val="24"/>
                <w:szCs w:val="24"/>
                <w:lang w:val="ro-RO"/>
              </w:rPr>
              <w:t xml:space="preserve"> şi tipul </w:t>
            </w:r>
            <w:r w:rsidRPr="00034DDA">
              <w:rPr>
                <w:rFonts w:ascii="Comic Sans MS" w:hAnsi="Comic Sans MS" w:cs="Arial"/>
                <w:b/>
                <w:sz w:val="24"/>
                <w:szCs w:val="24"/>
                <w:lang w:val="ro-RO"/>
              </w:rPr>
              <w:t>american</w:t>
            </w:r>
          </w:p>
          <w:p w:rsidR="004860BE" w:rsidRPr="00034DDA" w:rsidRDefault="004860BE" w:rsidP="00034DDA">
            <w:pPr>
              <w:spacing w:before="0" w:after="0" w:line="240" w:lineRule="auto"/>
              <w:rPr>
                <w:rFonts w:ascii="Comic Sans MS" w:hAnsi="Comic Sans MS" w:cs="Arial"/>
                <w:sz w:val="24"/>
                <w:szCs w:val="24"/>
                <w:lang w:val="ro-RO"/>
              </w:rPr>
            </w:pPr>
            <w:r w:rsidRPr="00034DDA">
              <w:rPr>
                <w:rFonts w:ascii="Comic Sans MS" w:hAnsi="Comic Sans MS" w:cs="Arial"/>
                <w:b/>
                <w:sz w:val="24"/>
                <w:szCs w:val="24"/>
                <w:lang w:val="ro-RO"/>
              </w:rPr>
              <w:t>Friza bălţată cu roşu</w:t>
            </w:r>
          </w:p>
        </w:tc>
        <w:tc>
          <w:tcPr>
            <w:tcW w:w="5188" w:type="dxa"/>
          </w:tcPr>
          <w:p w:rsidR="004860BE" w:rsidRPr="00034DDA" w:rsidRDefault="004860BE" w:rsidP="00034DDA">
            <w:pPr>
              <w:numPr>
                <w:ilvl w:val="0"/>
                <w:numId w:val="40"/>
              </w:numPr>
              <w:spacing w:before="100" w:beforeAutospacing="1" w:after="100" w:afterAutospacing="1" w:line="240" w:lineRule="auto"/>
              <w:jc w:val="both"/>
              <w:rPr>
                <w:rFonts w:ascii="Comic Sans MS" w:hAnsi="Comic Sans MS" w:cs="Arial"/>
                <w:sz w:val="24"/>
                <w:szCs w:val="24"/>
                <w:lang w:val="ro-RO"/>
              </w:rPr>
            </w:pPr>
            <w:r w:rsidRPr="00034DDA">
              <w:rPr>
                <w:rFonts w:ascii="Comic Sans MS" w:hAnsi="Comic Sans MS" w:cs="Arial"/>
                <w:sz w:val="24"/>
                <w:szCs w:val="24"/>
                <w:lang w:val="ro-RO"/>
              </w:rPr>
              <w:t xml:space="preserve">S-a format prin </w:t>
            </w:r>
            <w:r w:rsidRPr="00034DDA">
              <w:rPr>
                <w:rFonts w:ascii="Comic Sans MS" w:hAnsi="Comic Sans MS" w:cs="Arial"/>
                <w:b/>
                <w:sz w:val="24"/>
                <w:szCs w:val="24"/>
                <w:lang w:val="ro-RO"/>
              </w:rPr>
              <w:t>încrucişarea de tip absorţie</w:t>
            </w:r>
            <w:r w:rsidRPr="00034DDA">
              <w:rPr>
                <w:rFonts w:ascii="Comic Sans MS" w:hAnsi="Comic Sans MS" w:cs="Arial"/>
                <w:sz w:val="24"/>
                <w:szCs w:val="24"/>
                <w:lang w:val="ro-RO"/>
              </w:rPr>
              <w:t xml:space="preserve"> din rasele locale primitive – </w:t>
            </w:r>
            <w:r w:rsidRPr="00034DDA">
              <w:rPr>
                <w:rFonts w:ascii="Comic Sans MS" w:hAnsi="Comic Sans MS" w:cs="Arial"/>
                <w:b/>
                <w:sz w:val="24"/>
                <w:szCs w:val="24"/>
                <w:lang w:val="ro-RO"/>
              </w:rPr>
              <w:t>Sura de stepă</w:t>
            </w:r>
            <w:r w:rsidRPr="00034DDA">
              <w:rPr>
                <w:rFonts w:ascii="Comic Sans MS" w:hAnsi="Comic Sans MS" w:cs="Arial"/>
                <w:sz w:val="24"/>
                <w:szCs w:val="24"/>
                <w:lang w:val="ro-RO"/>
              </w:rPr>
              <w:t xml:space="preserve"> şi tauri din rasa </w:t>
            </w:r>
            <w:r w:rsidRPr="00034DDA">
              <w:rPr>
                <w:rFonts w:ascii="Comic Sans MS" w:hAnsi="Comic Sans MS" w:cs="Arial"/>
                <w:b/>
                <w:sz w:val="24"/>
                <w:szCs w:val="24"/>
                <w:lang w:val="ro-RO"/>
              </w:rPr>
              <w:t>Simmental.</w:t>
            </w:r>
          </w:p>
          <w:p w:rsidR="004860BE" w:rsidRPr="00034DDA" w:rsidRDefault="004860BE" w:rsidP="00034DDA">
            <w:pPr>
              <w:spacing w:line="240" w:lineRule="auto"/>
              <w:jc w:val="both"/>
              <w:rPr>
                <w:rFonts w:ascii="Comic Sans MS" w:hAnsi="Comic Sans MS" w:cs="Arial"/>
                <w:b/>
                <w:sz w:val="24"/>
                <w:szCs w:val="24"/>
                <w:lang w:val="ro-RO"/>
              </w:rPr>
            </w:pPr>
          </w:p>
        </w:tc>
      </w:tr>
      <w:tr w:rsidR="004860BE" w:rsidRPr="00034DDA" w:rsidTr="00034DDA">
        <w:tc>
          <w:tcPr>
            <w:tcW w:w="9828" w:type="dxa"/>
            <w:gridSpan w:val="2"/>
          </w:tcPr>
          <w:p w:rsidR="004860BE" w:rsidRPr="00034DDA" w:rsidRDefault="004860BE" w:rsidP="00034DDA">
            <w:pPr>
              <w:spacing w:line="240" w:lineRule="auto"/>
              <w:jc w:val="center"/>
              <w:rPr>
                <w:rFonts w:ascii="Comic Sans MS" w:hAnsi="Comic Sans MS" w:cs="Arial"/>
                <w:b/>
                <w:color w:val="008000"/>
                <w:sz w:val="24"/>
                <w:szCs w:val="24"/>
                <w:lang w:val="ro-RO"/>
              </w:rPr>
            </w:pPr>
            <w:r w:rsidRPr="00034DDA">
              <w:rPr>
                <w:rFonts w:ascii="Comic Sans MS" w:hAnsi="Comic Sans MS" w:cs="Arial"/>
                <w:b/>
                <w:color w:val="008000"/>
                <w:sz w:val="24"/>
                <w:szCs w:val="24"/>
                <w:lang w:val="ro-RO"/>
              </w:rPr>
              <w:t>CARACTERE MORFOLOGICE</w:t>
            </w:r>
          </w:p>
        </w:tc>
      </w:tr>
      <w:tr w:rsidR="004860BE" w:rsidRPr="00034DDA" w:rsidTr="00034DDA">
        <w:tc>
          <w:tcPr>
            <w:tcW w:w="4640" w:type="dxa"/>
          </w:tcPr>
          <w:p w:rsidR="004860BE" w:rsidRPr="00034DDA" w:rsidRDefault="004860BE" w:rsidP="00034DDA">
            <w:pPr>
              <w:pStyle w:val="Heading1"/>
              <w:keepLines w:val="0"/>
              <w:numPr>
                <w:ilvl w:val="0"/>
                <w:numId w:val="35"/>
              </w:numPr>
              <w:spacing w:before="0" w:line="240" w:lineRule="auto"/>
              <w:jc w:val="both"/>
              <w:rPr>
                <w:rFonts w:ascii="Comic Sans MS" w:hAnsi="Comic Sans MS" w:cs="Arial"/>
                <w:sz w:val="24"/>
                <w:szCs w:val="24"/>
                <w:lang w:val="it-IT"/>
              </w:rPr>
            </w:pPr>
            <w:bookmarkStart w:id="1" w:name="_Toc199835033"/>
            <w:r w:rsidRPr="00034DDA">
              <w:rPr>
                <w:rFonts w:ascii="Comic Sans MS" w:hAnsi="Comic Sans MS" w:cs="Arial"/>
                <w:sz w:val="24"/>
                <w:szCs w:val="24"/>
                <w:lang w:val="it-IT"/>
              </w:rPr>
              <w:t xml:space="preserve">Dezvoltare corporală eumetrică: talia 128 - </w:t>
            </w:r>
            <w:smartTag w:uri="urn:schemas-microsoft-com:office:smarttags" w:element="metricconverter">
              <w:smartTagPr>
                <w:attr w:name="ProductID" w:val="133 cm"/>
              </w:smartTagPr>
              <w:r w:rsidRPr="00034DDA">
                <w:rPr>
                  <w:rFonts w:ascii="Comic Sans MS" w:hAnsi="Comic Sans MS" w:cs="Arial"/>
                  <w:sz w:val="24"/>
                  <w:szCs w:val="24"/>
                  <w:lang w:val="it-IT"/>
                </w:rPr>
                <w:t>133 cm</w:t>
              </w:r>
            </w:smartTag>
            <w:r w:rsidRPr="00034DDA">
              <w:rPr>
                <w:rFonts w:ascii="Comic Sans MS" w:hAnsi="Comic Sans MS" w:cs="Arial"/>
                <w:sz w:val="24"/>
                <w:szCs w:val="24"/>
                <w:lang w:val="it-IT"/>
              </w:rPr>
              <w:t>, greutatea 580-</w:t>
            </w:r>
            <w:smartTag w:uri="urn:schemas-microsoft-com:office:smarttags" w:element="metricconverter">
              <w:smartTagPr>
                <w:attr w:name="ProductID" w:val="650 kg"/>
              </w:smartTagPr>
              <w:r w:rsidRPr="00034DDA">
                <w:rPr>
                  <w:rFonts w:ascii="Comic Sans MS" w:hAnsi="Comic Sans MS" w:cs="Arial"/>
                  <w:sz w:val="24"/>
                  <w:szCs w:val="24"/>
                  <w:lang w:val="it-IT"/>
                </w:rPr>
                <w:t>650 kg</w:t>
              </w:r>
            </w:smartTag>
            <w:r w:rsidRPr="00034DDA">
              <w:rPr>
                <w:rFonts w:ascii="Comic Sans MS" w:hAnsi="Comic Sans MS" w:cs="Arial"/>
                <w:sz w:val="24"/>
                <w:szCs w:val="24"/>
                <w:lang w:val="it-IT"/>
              </w:rPr>
              <w:t>.</w:t>
            </w:r>
            <w:bookmarkEnd w:id="1"/>
          </w:p>
          <w:p w:rsidR="004860BE" w:rsidRPr="00034DDA" w:rsidRDefault="004860BE" w:rsidP="00034DDA">
            <w:pPr>
              <w:pStyle w:val="Heading1"/>
              <w:keepLines w:val="0"/>
              <w:numPr>
                <w:ilvl w:val="0"/>
                <w:numId w:val="35"/>
              </w:numPr>
              <w:spacing w:before="0" w:line="240" w:lineRule="auto"/>
              <w:rPr>
                <w:rFonts w:ascii="Comic Sans MS" w:hAnsi="Comic Sans MS" w:cs="Arial"/>
                <w:b w:val="0"/>
                <w:sz w:val="24"/>
                <w:szCs w:val="24"/>
                <w:lang w:val="it-IT"/>
              </w:rPr>
            </w:pPr>
            <w:bookmarkStart w:id="2" w:name="_Toc199835034"/>
            <w:r w:rsidRPr="00034DDA">
              <w:rPr>
                <w:rFonts w:ascii="Comic Sans MS" w:hAnsi="Comic Sans MS" w:cs="Arial"/>
                <w:sz w:val="24"/>
                <w:szCs w:val="24"/>
                <w:lang w:val="it-IT"/>
              </w:rPr>
              <w:t>Format  corporal</w:t>
            </w:r>
            <w:r w:rsidR="002A0DB9" w:rsidRPr="00034DDA">
              <w:rPr>
                <w:rFonts w:ascii="Comic Sans MS" w:hAnsi="Comic Sans MS" w:cs="Arial"/>
                <w:sz w:val="24"/>
                <w:szCs w:val="24"/>
                <w:lang w:val="it-IT"/>
              </w:rPr>
              <w:t xml:space="preserve"> </w:t>
            </w:r>
            <w:r w:rsidRPr="00034DDA">
              <w:rPr>
                <w:rFonts w:ascii="Comic Sans MS" w:hAnsi="Comic Sans MS" w:cs="Arial"/>
                <w:b w:val="0"/>
                <w:sz w:val="24"/>
                <w:szCs w:val="24"/>
                <w:lang w:val="it-IT"/>
              </w:rPr>
              <w:t>dreptunghiular,</w:t>
            </w:r>
            <w:r w:rsidRPr="00034DDA">
              <w:rPr>
                <w:rFonts w:ascii="Comic Sans MS" w:hAnsi="Comic Sans MS" w:cs="Arial"/>
                <w:sz w:val="24"/>
                <w:szCs w:val="24"/>
                <w:lang w:val="it-IT"/>
              </w:rPr>
              <w:t xml:space="preserve"> conformatia corectă </w:t>
            </w:r>
            <w:r w:rsidRPr="00034DDA">
              <w:rPr>
                <w:rFonts w:ascii="Comic Sans MS" w:hAnsi="Comic Sans MS" w:cs="Arial"/>
                <w:b w:val="0"/>
                <w:sz w:val="24"/>
                <w:szCs w:val="24"/>
                <w:lang w:val="it-IT"/>
              </w:rPr>
              <w:t>( cap fin şi expresiv, gât subţire, trunchiul lung şi adânc, uger mare, bine prins şi simetric</w:t>
            </w:r>
            <w:bookmarkEnd w:id="2"/>
            <w:r w:rsidRPr="00034DDA">
              <w:rPr>
                <w:rFonts w:ascii="Comic Sans MS" w:hAnsi="Comic Sans MS" w:cs="Arial"/>
                <w:b w:val="0"/>
                <w:sz w:val="24"/>
                <w:szCs w:val="24"/>
                <w:lang w:val="it-IT"/>
              </w:rPr>
              <w:t xml:space="preserve"> </w:t>
            </w:r>
          </w:p>
          <w:p w:rsidR="004860BE" w:rsidRPr="00034DDA" w:rsidRDefault="004860BE" w:rsidP="00034DDA">
            <w:pPr>
              <w:numPr>
                <w:ilvl w:val="0"/>
                <w:numId w:val="35"/>
              </w:numPr>
              <w:spacing w:before="0" w:after="0" w:line="240" w:lineRule="auto"/>
              <w:jc w:val="both"/>
              <w:rPr>
                <w:rFonts w:ascii="Comic Sans MS" w:hAnsi="Comic Sans MS" w:cs="Arial"/>
                <w:sz w:val="24"/>
                <w:szCs w:val="24"/>
                <w:lang w:val="fr-FR"/>
              </w:rPr>
            </w:pPr>
            <w:r w:rsidRPr="00034DDA">
              <w:rPr>
                <w:rFonts w:ascii="Comic Sans MS" w:hAnsi="Comic Sans MS" w:cs="Arial"/>
                <w:b/>
                <w:sz w:val="24"/>
                <w:szCs w:val="24"/>
                <w:lang w:val="fr-FR"/>
              </w:rPr>
              <w:t>Culoarea</w:t>
            </w:r>
            <w:r w:rsidRPr="00034DDA">
              <w:rPr>
                <w:rFonts w:ascii="Comic Sans MS" w:hAnsi="Comic Sans MS" w:cs="Arial"/>
                <w:sz w:val="24"/>
                <w:szCs w:val="24"/>
                <w:lang w:val="fr-FR"/>
              </w:rPr>
              <w:t xml:space="preserve"> este </w:t>
            </w:r>
            <w:r w:rsidRPr="00034DDA">
              <w:rPr>
                <w:rFonts w:ascii="Comic Sans MS" w:hAnsi="Comic Sans MS" w:cs="Arial"/>
                <w:b/>
                <w:sz w:val="24"/>
                <w:szCs w:val="24"/>
                <w:lang w:val="fr-FR"/>
              </w:rPr>
              <w:t>bălţată alb cu negru</w:t>
            </w:r>
            <w:r w:rsidRPr="00034DDA">
              <w:rPr>
                <w:rFonts w:ascii="Comic Sans MS" w:hAnsi="Comic Sans MS" w:cs="Arial"/>
                <w:sz w:val="24"/>
                <w:szCs w:val="24"/>
                <w:lang w:val="fr-FR"/>
              </w:rPr>
              <w:t>, deosebindu-se trei zone pigmentate, corespunzătoare celor trei trenuri.</w:t>
            </w:r>
          </w:p>
          <w:p w:rsidR="00403A0A" w:rsidRPr="00034DDA" w:rsidRDefault="004860BE" w:rsidP="00034DDA">
            <w:pPr>
              <w:numPr>
                <w:ilvl w:val="0"/>
                <w:numId w:val="35"/>
              </w:numPr>
              <w:spacing w:before="0" w:after="0" w:line="240" w:lineRule="auto"/>
              <w:rPr>
                <w:rFonts w:ascii="Comic Sans MS" w:hAnsi="Comic Sans MS" w:cs="Arial"/>
                <w:b/>
                <w:sz w:val="24"/>
                <w:szCs w:val="24"/>
                <w:lang w:val="fr-FR"/>
              </w:rPr>
            </w:pPr>
            <w:r w:rsidRPr="00034DDA">
              <w:rPr>
                <w:rFonts w:ascii="Comic Sans MS" w:hAnsi="Comic Sans MS" w:cs="Arial"/>
                <w:b/>
                <w:sz w:val="24"/>
                <w:szCs w:val="24"/>
                <w:lang w:val="fr-FR"/>
              </w:rPr>
              <w:t>Constituţia fină</w:t>
            </w:r>
          </w:p>
        </w:tc>
        <w:tc>
          <w:tcPr>
            <w:tcW w:w="5188" w:type="dxa"/>
          </w:tcPr>
          <w:p w:rsidR="004860BE" w:rsidRPr="00034DDA" w:rsidRDefault="004860BE" w:rsidP="00034DDA">
            <w:pPr>
              <w:pStyle w:val="Heading1"/>
              <w:keepLines w:val="0"/>
              <w:numPr>
                <w:ilvl w:val="0"/>
                <w:numId w:val="35"/>
              </w:numPr>
              <w:spacing w:before="0" w:line="240" w:lineRule="auto"/>
              <w:jc w:val="both"/>
              <w:rPr>
                <w:rFonts w:ascii="Comic Sans MS" w:hAnsi="Comic Sans MS" w:cs="Arial"/>
                <w:sz w:val="24"/>
                <w:szCs w:val="24"/>
                <w:lang w:val="it-IT"/>
              </w:rPr>
            </w:pPr>
            <w:bookmarkStart w:id="3" w:name="_Toc199835035"/>
            <w:r w:rsidRPr="00034DDA">
              <w:rPr>
                <w:rFonts w:ascii="Comic Sans MS" w:hAnsi="Comic Sans MS" w:cs="Arial"/>
                <w:sz w:val="24"/>
                <w:szCs w:val="24"/>
                <w:lang w:val="it-IT"/>
              </w:rPr>
              <w:t>Dezvoltare corporală</w:t>
            </w:r>
            <w:r w:rsidRPr="00034DDA">
              <w:rPr>
                <w:rFonts w:ascii="Comic Sans MS" w:hAnsi="Comic Sans MS" w:cs="Arial"/>
                <w:b w:val="0"/>
                <w:sz w:val="24"/>
                <w:szCs w:val="24"/>
                <w:lang w:val="it-IT"/>
              </w:rPr>
              <w:t xml:space="preserve"> hipermetrică: </w:t>
            </w:r>
            <w:r w:rsidRPr="00034DDA">
              <w:rPr>
                <w:rFonts w:ascii="Comic Sans MS" w:hAnsi="Comic Sans MS" w:cs="Arial"/>
                <w:sz w:val="24"/>
                <w:szCs w:val="24"/>
                <w:lang w:val="it-IT"/>
              </w:rPr>
              <w:t xml:space="preserve">talia 135 - </w:t>
            </w:r>
            <w:smartTag w:uri="urn:schemas-microsoft-com:office:smarttags" w:element="metricconverter">
              <w:smartTagPr>
                <w:attr w:name="ProductID" w:val="140 cm"/>
              </w:smartTagPr>
              <w:r w:rsidRPr="00034DDA">
                <w:rPr>
                  <w:rFonts w:ascii="Comic Sans MS" w:hAnsi="Comic Sans MS" w:cs="Arial"/>
                  <w:sz w:val="24"/>
                  <w:szCs w:val="24"/>
                  <w:lang w:val="it-IT"/>
                </w:rPr>
                <w:t>140 cm</w:t>
              </w:r>
            </w:smartTag>
            <w:r w:rsidRPr="00034DDA">
              <w:rPr>
                <w:rFonts w:ascii="Comic Sans MS" w:hAnsi="Comic Sans MS" w:cs="Arial"/>
                <w:sz w:val="24"/>
                <w:szCs w:val="24"/>
                <w:lang w:val="it-IT"/>
              </w:rPr>
              <w:t>, greutatea 550-</w:t>
            </w:r>
            <w:smartTag w:uri="urn:schemas-microsoft-com:office:smarttags" w:element="metricconverter">
              <w:smartTagPr>
                <w:attr w:name="ProductID" w:val="650 kg"/>
              </w:smartTagPr>
              <w:r w:rsidRPr="00034DDA">
                <w:rPr>
                  <w:rFonts w:ascii="Comic Sans MS" w:hAnsi="Comic Sans MS" w:cs="Arial"/>
                  <w:sz w:val="24"/>
                  <w:szCs w:val="24"/>
                  <w:lang w:val="it-IT"/>
                </w:rPr>
                <w:t>650 kg</w:t>
              </w:r>
            </w:smartTag>
            <w:r w:rsidRPr="00034DDA">
              <w:rPr>
                <w:rFonts w:ascii="Comic Sans MS" w:hAnsi="Comic Sans MS" w:cs="Arial"/>
                <w:sz w:val="24"/>
                <w:szCs w:val="24"/>
                <w:lang w:val="it-IT"/>
              </w:rPr>
              <w:t>.</w:t>
            </w:r>
            <w:bookmarkEnd w:id="3"/>
          </w:p>
          <w:p w:rsidR="004860BE" w:rsidRPr="00034DDA" w:rsidRDefault="004860BE" w:rsidP="00034DDA">
            <w:pPr>
              <w:pStyle w:val="Heading1"/>
              <w:keepLines w:val="0"/>
              <w:numPr>
                <w:ilvl w:val="0"/>
                <w:numId w:val="35"/>
              </w:numPr>
              <w:spacing w:before="0" w:line="240" w:lineRule="auto"/>
              <w:jc w:val="both"/>
              <w:rPr>
                <w:rFonts w:ascii="Comic Sans MS" w:hAnsi="Comic Sans MS" w:cs="Arial"/>
                <w:b w:val="0"/>
                <w:sz w:val="24"/>
                <w:szCs w:val="24"/>
              </w:rPr>
            </w:pPr>
            <w:bookmarkStart w:id="4" w:name="_Toc199835036"/>
            <w:r w:rsidRPr="00034DDA">
              <w:rPr>
                <w:rFonts w:ascii="Comic Sans MS" w:hAnsi="Comic Sans MS" w:cs="Arial"/>
                <w:sz w:val="24"/>
                <w:szCs w:val="24"/>
              </w:rPr>
              <w:t>Formatul corporal</w:t>
            </w:r>
            <w:r w:rsidRPr="00034DDA">
              <w:rPr>
                <w:rFonts w:ascii="Comic Sans MS" w:hAnsi="Comic Sans MS" w:cs="Arial"/>
                <w:b w:val="0"/>
                <w:sz w:val="24"/>
                <w:szCs w:val="24"/>
              </w:rPr>
              <w:t xml:space="preserve"> dreptunghiular, trunchiul lung, larg şi adânc,</w:t>
            </w:r>
            <w:bookmarkEnd w:id="4"/>
            <w:r w:rsidRPr="00034DDA">
              <w:rPr>
                <w:rFonts w:ascii="Comic Sans MS" w:hAnsi="Comic Sans MS" w:cs="Arial"/>
                <w:b w:val="0"/>
                <w:sz w:val="24"/>
                <w:szCs w:val="24"/>
              </w:rPr>
              <w:t xml:space="preserve"> </w:t>
            </w:r>
          </w:p>
          <w:p w:rsidR="004860BE" w:rsidRPr="00034DDA" w:rsidRDefault="004860BE" w:rsidP="00034DDA">
            <w:pPr>
              <w:numPr>
                <w:ilvl w:val="0"/>
                <w:numId w:val="35"/>
              </w:numPr>
              <w:spacing w:before="0" w:after="0" w:line="240" w:lineRule="auto"/>
              <w:jc w:val="both"/>
              <w:rPr>
                <w:rFonts w:ascii="Comic Sans MS" w:hAnsi="Comic Sans MS" w:cs="Arial"/>
                <w:sz w:val="24"/>
                <w:szCs w:val="24"/>
                <w:lang w:val="fr-FR"/>
              </w:rPr>
            </w:pPr>
            <w:r w:rsidRPr="00034DDA">
              <w:rPr>
                <w:rFonts w:ascii="Comic Sans MS" w:hAnsi="Comic Sans MS" w:cs="Arial"/>
                <w:b/>
                <w:sz w:val="24"/>
                <w:szCs w:val="24"/>
              </w:rPr>
              <w:t>Culoarea</w:t>
            </w:r>
            <w:r w:rsidRPr="00034DDA">
              <w:rPr>
                <w:rFonts w:ascii="Comic Sans MS" w:hAnsi="Comic Sans MS" w:cs="Arial"/>
                <w:sz w:val="24"/>
                <w:szCs w:val="24"/>
              </w:rPr>
              <w:t xml:space="preserve"> este </w:t>
            </w:r>
            <w:r w:rsidRPr="00034DDA">
              <w:rPr>
                <w:rFonts w:ascii="Comic Sans MS" w:hAnsi="Comic Sans MS" w:cs="Arial"/>
                <w:b/>
                <w:sz w:val="24"/>
                <w:szCs w:val="24"/>
              </w:rPr>
              <w:t>bălţată galben cu alb,</w:t>
            </w:r>
            <w:r w:rsidRPr="00034DDA">
              <w:rPr>
                <w:rFonts w:ascii="Comic Sans MS" w:hAnsi="Comic Sans MS" w:cs="Arial"/>
                <w:sz w:val="24"/>
                <w:szCs w:val="24"/>
              </w:rPr>
              <w:t xml:space="preserve"> ( capul, partea inferioară a trunchiului şi membrele de la genunchi şi jarete în jos albe ). </w:t>
            </w:r>
            <w:r w:rsidRPr="00034DDA">
              <w:rPr>
                <w:rFonts w:ascii="Comic Sans MS" w:hAnsi="Comic Sans MS" w:cs="Arial"/>
                <w:sz w:val="24"/>
                <w:szCs w:val="24"/>
                <w:lang w:val="fr-FR"/>
              </w:rPr>
              <w:t>Extremităţile sunt depigmentate : unghiile şi co</w:t>
            </w:r>
            <w:r w:rsidR="002A0DB9" w:rsidRPr="00034DDA">
              <w:rPr>
                <w:rFonts w:ascii="Comic Sans MS" w:hAnsi="Comic Sans MS" w:cs="Arial"/>
                <w:sz w:val="24"/>
                <w:szCs w:val="24"/>
                <w:lang w:val="fr-FR"/>
              </w:rPr>
              <w:t>a</w:t>
            </w:r>
            <w:r w:rsidRPr="00034DDA">
              <w:rPr>
                <w:rFonts w:ascii="Comic Sans MS" w:hAnsi="Comic Sans MS" w:cs="Arial"/>
                <w:sz w:val="24"/>
                <w:szCs w:val="24"/>
                <w:lang w:val="fr-FR"/>
              </w:rPr>
              <w:t>rnele, mucoasele .</w:t>
            </w:r>
          </w:p>
          <w:p w:rsidR="004860BE" w:rsidRPr="00034DDA" w:rsidRDefault="004860BE" w:rsidP="00034DDA">
            <w:pPr>
              <w:numPr>
                <w:ilvl w:val="0"/>
                <w:numId w:val="35"/>
              </w:numPr>
              <w:spacing w:line="240" w:lineRule="auto"/>
              <w:jc w:val="both"/>
              <w:rPr>
                <w:rFonts w:ascii="Comic Sans MS" w:hAnsi="Comic Sans MS" w:cs="Arial"/>
                <w:b/>
                <w:sz w:val="24"/>
                <w:szCs w:val="24"/>
                <w:lang w:val="ro-RO"/>
              </w:rPr>
            </w:pPr>
            <w:r w:rsidRPr="00034DDA">
              <w:rPr>
                <w:rFonts w:ascii="Comic Sans MS" w:hAnsi="Comic Sans MS" w:cs="Arial"/>
                <w:b/>
                <w:sz w:val="24"/>
                <w:szCs w:val="24"/>
                <w:lang w:val="fr-FR"/>
              </w:rPr>
              <w:t>Constituţia robustă</w:t>
            </w:r>
          </w:p>
        </w:tc>
      </w:tr>
      <w:tr w:rsidR="001D579D" w:rsidRPr="00034DDA" w:rsidTr="00034DDA">
        <w:tc>
          <w:tcPr>
            <w:tcW w:w="9828" w:type="dxa"/>
            <w:gridSpan w:val="2"/>
          </w:tcPr>
          <w:p w:rsidR="001D579D" w:rsidRPr="00034DDA" w:rsidRDefault="001D579D" w:rsidP="00034DDA">
            <w:pPr>
              <w:spacing w:before="0" w:after="0" w:line="240" w:lineRule="auto"/>
              <w:jc w:val="center"/>
              <w:rPr>
                <w:rFonts w:ascii="Comic Sans MS" w:hAnsi="Comic Sans MS" w:cs="Arial"/>
                <w:b/>
                <w:color w:val="008000"/>
                <w:sz w:val="24"/>
                <w:szCs w:val="24"/>
                <w:lang w:val="fr-FR"/>
              </w:rPr>
            </w:pPr>
            <w:r w:rsidRPr="00034DDA">
              <w:rPr>
                <w:rFonts w:ascii="Comic Sans MS" w:hAnsi="Comic Sans MS" w:cs="Arial"/>
                <w:b/>
                <w:color w:val="008000"/>
                <w:sz w:val="24"/>
                <w:szCs w:val="24"/>
                <w:lang w:val="fr-FR"/>
              </w:rPr>
              <w:t>CARACTERE PRODUCTIVE</w:t>
            </w:r>
          </w:p>
        </w:tc>
      </w:tr>
      <w:tr w:rsidR="004860BE" w:rsidRPr="00034DDA" w:rsidTr="00034DDA">
        <w:tc>
          <w:tcPr>
            <w:tcW w:w="4640" w:type="dxa"/>
          </w:tcPr>
          <w:p w:rsidR="004860BE" w:rsidRPr="00034DDA" w:rsidRDefault="004860BE" w:rsidP="00034DDA">
            <w:pPr>
              <w:numPr>
                <w:ilvl w:val="0"/>
                <w:numId w:val="28"/>
              </w:numPr>
              <w:spacing w:before="0" w:after="0" w:line="240" w:lineRule="auto"/>
              <w:rPr>
                <w:rFonts w:ascii="Comic Sans MS" w:hAnsi="Comic Sans MS" w:cs="Arial"/>
                <w:color w:val="3366FF"/>
                <w:sz w:val="24"/>
                <w:szCs w:val="24"/>
                <w:lang w:val="fr-FR"/>
              </w:rPr>
            </w:pPr>
            <w:r w:rsidRPr="00034DDA">
              <w:rPr>
                <w:rFonts w:ascii="Comic Sans MS" w:hAnsi="Comic Sans MS" w:cs="Arial"/>
                <w:b/>
                <w:color w:val="3366FF"/>
                <w:sz w:val="24"/>
                <w:szCs w:val="24"/>
                <w:lang w:val="fr-FR"/>
              </w:rPr>
              <w:t>Tip morfo-productiv mixt lapte - carne</w:t>
            </w:r>
            <w:r w:rsidRPr="00034DDA">
              <w:rPr>
                <w:rFonts w:ascii="Comic Sans MS" w:hAnsi="Comic Sans MS" w:cs="Arial"/>
                <w:color w:val="3366FF"/>
                <w:sz w:val="24"/>
                <w:szCs w:val="24"/>
                <w:lang w:val="fr-FR"/>
              </w:rPr>
              <w:t xml:space="preserve"> </w:t>
            </w:r>
          </w:p>
          <w:p w:rsidR="004860BE" w:rsidRPr="00034DDA" w:rsidRDefault="004860BE" w:rsidP="00034DDA">
            <w:pPr>
              <w:numPr>
                <w:ilvl w:val="0"/>
                <w:numId w:val="29"/>
              </w:numPr>
              <w:spacing w:before="0" w:after="0" w:line="240" w:lineRule="auto"/>
              <w:rPr>
                <w:rFonts w:ascii="Comic Sans MS" w:hAnsi="Comic Sans MS" w:cs="Arial"/>
                <w:sz w:val="24"/>
                <w:szCs w:val="24"/>
                <w:lang w:val="fr-FR"/>
              </w:rPr>
            </w:pPr>
            <w:r w:rsidRPr="00034DDA">
              <w:rPr>
                <w:rFonts w:ascii="Comic Sans MS" w:hAnsi="Comic Sans MS" w:cs="Arial"/>
                <w:b/>
                <w:sz w:val="24"/>
                <w:szCs w:val="24"/>
                <w:lang w:val="fr-FR"/>
              </w:rPr>
              <w:t xml:space="preserve">Aptitudini productive foarte bune pentru lapte: </w:t>
            </w:r>
          </w:p>
          <w:p w:rsidR="004860BE" w:rsidRPr="00034DDA" w:rsidRDefault="004860BE" w:rsidP="00034DDA">
            <w:pPr>
              <w:spacing w:before="0" w:after="0" w:line="240" w:lineRule="auto"/>
              <w:rPr>
                <w:rFonts w:ascii="Comic Sans MS" w:hAnsi="Comic Sans MS" w:cs="Arial"/>
                <w:b/>
                <w:sz w:val="24"/>
                <w:szCs w:val="24"/>
                <w:lang w:val="fr-FR"/>
              </w:rPr>
            </w:pPr>
            <w:r w:rsidRPr="00034DDA">
              <w:rPr>
                <w:rFonts w:ascii="Comic Sans MS" w:hAnsi="Comic Sans MS" w:cs="Arial"/>
                <w:sz w:val="24"/>
                <w:szCs w:val="24"/>
                <w:lang w:val="fr-FR"/>
              </w:rPr>
              <w:t xml:space="preserve">- lactatie normala: </w:t>
            </w:r>
            <w:r w:rsidRPr="00034DDA">
              <w:rPr>
                <w:rFonts w:ascii="Comic Sans MS" w:hAnsi="Comic Sans MS" w:cs="Arial"/>
                <w:b/>
                <w:sz w:val="24"/>
                <w:szCs w:val="24"/>
                <w:lang w:val="fr-FR"/>
              </w:rPr>
              <w:t>4500-</w:t>
            </w:r>
            <w:smartTag w:uri="urn:schemas-microsoft-com:office:smarttags" w:element="metricconverter">
              <w:smartTagPr>
                <w:attr w:name="ProductID" w:val="5000 litri"/>
              </w:smartTagPr>
              <w:r w:rsidRPr="00034DDA">
                <w:rPr>
                  <w:rFonts w:ascii="Comic Sans MS" w:hAnsi="Comic Sans MS" w:cs="Arial"/>
                  <w:b/>
                  <w:sz w:val="24"/>
                  <w:szCs w:val="24"/>
                  <w:lang w:val="fr-FR"/>
                </w:rPr>
                <w:t>5000 litri</w:t>
              </w:r>
            </w:smartTag>
            <w:r w:rsidRPr="00034DDA">
              <w:rPr>
                <w:rFonts w:ascii="Comic Sans MS" w:hAnsi="Comic Sans MS" w:cs="Arial"/>
                <w:b/>
                <w:sz w:val="24"/>
                <w:szCs w:val="24"/>
                <w:lang w:val="fr-FR"/>
              </w:rPr>
              <w:t xml:space="preserve">; </w:t>
            </w:r>
            <w:r w:rsidRPr="00034DDA">
              <w:rPr>
                <w:rFonts w:ascii="Comic Sans MS" w:hAnsi="Comic Sans MS" w:cs="Arial"/>
                <w:sz w:val="24"/>
                <w:szCs w:val="24"/>
                <w:lang w:val="fr-FR"/>
              </w:rPr>
              <w:t xml:space="preserve">grasime: </w:t>
            </w:r>
            <w:r w:rsidRPr="00034DDA">
              <w:rPr>
                <w:rFonts w:ascii="Comic Sans MS" w:hAnsi="Comic Sans MS" w:cs="Arial"/>
                <w:b/>
                <w:sz w:val="24"/>
                <w:szCs w:val="24"/>
                <w:lang w:val="fr-FR"/>
              </w:rPr>
              <w:t>3,8% - 4,1%(tipul european);</w:t>
            </w:r>
          </w:p>
          <w:p w:rsidR="004860BE" w:rsidRPr="00034DDA" w:rsidRDefault="004860BE" w:rsidP="00034DDA">
            <w:pPr>
              <w:numPr>
                <w:ilvl w:val="0"/>
                <w:numId w:val="30"/>
              </w:numPr>
              <w:spacing w:before="0" w:after="0" w:line="240" w:lineRule="auto"/>
              <w:rPr>
                <w:rFonts w:ascii="Comic Sans MS" w:hAnsi="Comic Sans MS" w:cs="Arial"/>
                <w:sz w:val="24"/>
                <w:szCs w:val="24"/>
                <w:lang w:val="fr-FR"/>
              </w:rPr>
            </w:pPr>
            <w:r w:rsidRPr="00034DDA">
              <w:rPr>
                <w:rFonts w:ascii="Comic Sans MS" w:hAnsi="Comic Sans MS" w:cs="Arial"/>
                <w:b/>
                <w:sz w:val="24"/>
                <w:szCs w:val="24"/>
                <w:lang w:val="fr-FR"/>
              </w:rPr>
              <w:t>Aptitudini productive bune pentru carne:</w:t>
            </w:r>
          </w:p>
          <w:p w:rsidR="004860BE" w:rsidRPr="00034DDA" w:rsidRDefault="004860BE" w:rsidP="00034DDA">
            <w:pPr>
              <w:spacing w:before="0" w:after="0" w:line="240" w:lineRule="auto"/>
              <w:rPr>
                <w:rFonts w:ascii="Comic Sans MS" w:hAnsi="Comic Sans MS" w:cs="Arial"/>
                <w:sz w:val="24"/>
                <w:szCs w:val="24"/>
              </w:rPr>
            </w:pPr>
            <w:r w:rsidRPr="00034DDA">
              <w:rPr>
                <w:rFonts w:ascii="Comic Sans MS" w:hAnsi="Comic Sans MS" w:cs="Arial"/>
                <w:sz w:val="24"/>
                <w:szCs w:val="24"/>
              </w:rPr>
              <w:lastRenderedPageBreak/>
              <w:t>- consumă  6 –7 UN/Kg spor </w:t>
            </w:r>
          </w:p>
          <w:p w:rsidR="004860BE" w:rsidRPr="00034DDA" w:rsidRDefault="004860BE" w:rsidP="00034DDA">
            <w:pPr>
              <w:spacing w:before="0" w:after="0" w:line="240" w:lineRule="auto"/>
              <w:jc w:val="both"/>
              <w:rPr>
                <w:rFonts w:ascii="Comic Sans MS" w:hAnsi="Comic Sans MS" w:cs="Arial"/>
                <w:b/>
                <w:sz w:val="24"/>
                <w:szCs w:val="24"/>
                <w:lang w:val="ro-RO"/>
              </w:rPr>
            </w:pPr>
            <w:r w:rsidRPr="00034DDA">
              <w:rPr>
                <w:rFonts w:ascii="Comic Sans MS" w:hAnsi="Comic Sans MS" w:cs="Arial"/>
                <w:b/>
                <w:sz w:val="24"/>
                <w:szCs w:val="24"/>
              </w:rPr>
              <w:t xml:space="preserve">Spor mediu zilnic - </w:t>
            </w:r>
            <w:smartTag w:uri="urn:schemas-microsoft-com:office:smarttags" w:element="metricconverter">
              <w:smartTagPr>
                <w:attr w:name="ProductID" w:val="1100 g"/>
              </w:smartTagPr>
              <w:r w:rsidRPr="00034DDA">
                <w:rPr>
                  <w:rFonts w:ascii="Comic Sans MS" w:hAnsi="Comic Sans MS" w:cs="Arial"/>
                  <w:b/>
                  <w:sz w:val="24"/>
                  <w:szCs w:val="24"/>
                </w:rPr>
                <w:t>1100 g</w:t>
              </w:r>
            </w:smartTag>
          </w:p>
        </w:tc>
        <w:tc>
          <w:tcPr>
            <w:tcW w:w="5188" w:type="dxa"/>
          </w:tcPr>
          <w:p w:rsidR="004860BE" w:rsidRPr="00034DDA" w:rsidRDefault="004860BE" w:rsidP="00034DDA">
            <w:pPr>
              <w:numPr>
                <w:ilvl w:val="0"/>
                <w:numId w:val="28"/>
              </w:numPr>
              <w:spacing w:before="0" w:after="0" w:line="240" w:lineRule="auto"/>
              <w:rPr>
                <w:rFonts w:ascii="Comic Sans MS" w:hAnsi="Comic Sans MS" w:cs="Arial"/>
                <w:color w:val="3366FF"/>
                <w:sz w:val="24"/>
                <w:szCs w:val="24"/>
                <w:lang w:val="fr-FR"/>
              </w:rPr>
            </w:pPr>
            <w:r w:rsidRPr="00034DDA">
              <w:rPr>
                <w:rFonts w:ascii="Comic Sans MS" w:hAnsi="Comic Sans MS" w:cs="Arial"/>
                <w:b/>
                <w:color w:val="3366FF"/>
                <w:sz w:val="24"/>
                <w:szCs w:val="24"/>
                <w:lang w:val="fr-FR"/>
              </w:rPr>
              <w:lastRenderedPageBreak/>
              <w:t>Tip morfo-productiv mixt lapte - carne</w:t>
            </w:r>
            <w:r w:rsidRPr="00034DDA">
              <w:rPr>
                <w:rFonts w:ascii="Comic Sans MS" w:hAnsi="Comic Sans MS" w:cs="Arial"/>
                <w:color w:val="3366FF"/>
                <w:sz w:val="24"/>
                <w:szCs w:val="24"/>
                <w:lang w:val="fr-FR"/>
              </w:rPr>
              <w:t xml:space="preserve"> </w:t>
            </w:r>
          </w:p>
          <w:p w:rsidR="004860BE" w:rsidRPr="00034DDA" w:rsidRDefault="000053B1" w:rsidP="00034DDA">
            <w:pPr>
              <w:numPr>
                <w:ilvl w:val="0"/>
                <w:numId w:val="29"/>
              </w:numPr>
              <w:spacing w:before="0" w:after="0" w:line="240" w:lineRule="auto"/>
              <w:rPr>
                <w:rFonts w:ascii="Comic Sans MS" w:hAnsi="Comic Sans MS" w:cs="Arial"/>
                <w:sz w:val="24"/>
                <w:szCs w:val="24"/>
                <w:lang w:val="fr-FR"/>
              </w:rPr>
            </w:pPr>
            <w:r w:rsidRPr="00034DDA">
              <w:rPr>
                <w:rFonts w:ascii="Comic Sans MS" w:hAnsi="Comic Sans MS" w:cs="Arial"/>
                <w:b/>
                <w:sz w:val="24"/>
                <w:szCs w:val="24"/>
                <w:lang w:val="fr-FR"/>
              </w:rPr>
              <w:t>Aptitudini productive</w:t>
            </w:r>
            <w:r w:rsidR="004860BE" w:rsidRPr="00034DDA">
              <w:rPr>
                <w:rFonts w:ascii="Comic Sans MS" w:hAnsi="Comic Sans MS" w:cs="Arial"/>
                <w:b/>
                <w:sz w:val="24"/>
                <w:szCs w:val="24"/>
                <w:lang w:val="fr-FR"/>
              </w:rPr>
              <w:t xml:space="preserve"> bune pentru lapte: </w:t>
            </w:r>
          </w:p>
          <w:p w:rsidR="004860BE" w:rsidRPr="00034DDA" w:rsidRDefault="004860BE" w:rsidP="00034DDA">
            <w:pPr>
              <w:spacing w:before="0" w:after="0" w:line="240" w:lineRule="auto"/>
              <w:rPr>
                <w:rFonts w:ascii="Comic Sans MS" w:hAnsi="Comic Sans MS" w:cs="Arial"/>
                <w:b/>
                <w:sz w:val="24"/>
                <w:szCs w:val="24"/>
                <w:lang w:val="fr-FR"/>
              </w:rPr>
            </w:pPr>
            <w:r w:rsidRPr="00034DDA">
              <w:rPr>
                <w:rFonts w:ascii="Comic Sans MS" w:hAnsi="Comic Sans MS" w:cs="Arial"/>
                <w:sz w:val="24"/>
                <w:szCs w:val="24"/>
                <w:lang w:val="fr-FR"/>
              </w:rPr>
              <w:t xml:space="preserve">- lactatie normala: </w:t>
            </w:r>
            <w:r w:rsidR="000053B1" w:rsidRPr="00034DDA">
              <w:rPr>
                <w:rFonts w:ascii="Comic Sans MS" w:hAnsi="Comic Sans MS" w:cs="Arial"/>
                <w:b/>
                <w:sz w:val="24"/>
                <w:szCs w:val="24"/>
                <w:lang w:val="fr-FR"/>
              </w:rPr>
              <w:t>2800-</w:t>
            </w:r>
            <w:smartTag w:uri="urn:schemas-microsoft-com:office:smarttags" w:element="metricconverter">
              <w:smartTagPr>
                <w:attr w:name="ProductID" w:val="3300 litri"/>
              </w:smartTagPr>
              <w:r w:rsidR="000053B1" w:rsidRPr="00034DDA">
                <w:rPr>
                  <w:rFonts w:ascii="Comic Sans MS" w:hAnsi="Comic Sans MS" w:cs="Arial"/>
                  <w:b/>
                  <w:sz w:val="24"/>
                  <w:szCs w:val="24"/>
                  <w:lang w:val="fr-FR"/>
                </w:rPr>
                <w:t>3300</w:t>
              </w:r>
              <w:r w:rsidRPr="00034DDA">
                <w:rPr>
                  <w:rFonts w:ascii="Comic Sans MS" w:hAnsi="Comic Sans MS" w:cs="Arial"/>
                  <w:b/>
                  <w:sz w:val="24"/>
                  <w:szCs w:val="24"/>
                  <w:lang w:val="fr-FR"/>
                </w:rPr>
                <w:t xml:space="preserve"> litri</w:t>
              </w:r>
            </w:smartTag>
            <w:r w:rsidRPr="00034DDA">
              <w:rPr>
                <w:rFonts w:ascii="Comic Sans MS" w:hAnsi="Comic Sans MS" w:cs="Arial"/>
                <w:b/>
                <w:sz w:val="24"/>
                <w:szCs w:val="24"/>
                <w:lang w:val="fr-FR"/>
              </w:rPr>
              <w:t xml:space="preserve">; </w:t>
            </w:r>
            <w:r w:rsidRPr="00034DDA">
              <w:rPr>
                <w:rFonts w:ascii="Comic Sans MS" w:hAnsi="Comic Sans MS" w:cs="Arial"/>
                <w:sz w:val="24"/>
                <w:szCs w:val="24"/>
                <w:lang w:val="fr-FR"/>
              </w:rPr>
              <w:t>grasime:</w:t>
            </w:r>
            <w:r w:rsidR="000053B1" w:rsidRPr="00034DDA">
              <w:rPr>
                <w:rFonts w:ascii="Comic Sans MS" w:hAnsi="Comic Sans MS" w:cs="Arial"/>
                <w:b/>
                <w:sz w:val="24"/>
                <w:szCs w:val="24"/>
                <w:lang w:val="fr-FR"/>
              </w:rPr>
              <w:t>3,7%-</w:t>
            </w:r>
            <w:r w:rsidRPr="00034DDA">
              <w:rPr>
                <w:rFonts w:ascii="Comic Sans MS" w:hAnsi="Comic Sans MS" w:cs="Arial"/>
                <w:sz w:val="24"/>
                <w:szCs w:val="24"/>
                <w:lang w:val="fr-FR"/>
              </w:rPr>
              <w:t xml:space="preserve"> </w:t>
            </w:r>
            <w:r w:rsidR="000053B1" w:rsidRPr="00034DDA">
              <w:rPr>
                <w:rFonts w:ascii="Comic Sans MS" w:hAnsi="Comic Sans MS" w:cs="Arial"/>
                <w:b/>
                <w:sz w:val="24"/>
                <w:szCs w:val="24"/>
                <w:lang w:val="fr-FR"/>
              </w:rPr>
              <w:t>3,8% %</w:t>
            </w:r>
            <w:r w:rsidRPr="00034DDA">
              <w:rPr>
                <w:rFonts w:ascii="Comic Sans MS" w:hAnsi="Comic Sans MS" w:cs="Arial"/>
                <w:b/>
                <w:sz w:val="24"/>
                <w:szCs w:val="24"/>
                <w:lang w:val="fr-FR"/>
              </w:rPr>
              <w:t>;</w:t>
            </w:r>
          </w:p>
          <w:p w:rsidR="004860BE" w:rsidRPr="00034DDA" w:rsidRDefault="004860BE" w:rsidP="00034DDA">
            <w:pPr>
              <w:numPr>
                <w:ilvl w:val="0"/>
                <w:numId w:val="30"/>
              </w:numPr>
              <w:spacing w:before="0" w:after="0" w:line="240" w:lineRule="auto"/>
              <w:rPr>
                <w:rFonts w:ascii="Comic Sans MS" w:hAnsi="Comic Sans MS" w:cs="Arial"/>
                <w:sz w:val="24"/>
                <w:szCs w:val="24"/>
                <w:lang w:val="fr-FR"/>
              </w:rPr>
            </w:pPr>
            <w:r w:rsidRPr="00034DDA">
              <w:rPr>
                <w:rFonts w:ascii="Comic Sans MS" w:hAnsi="Comic Sans MS" w:cs="Arial"/>
                <w:b/>
                <w:sz w:val="24"/>
                <w:szCs w:val="24"/>
                <w:lang w:val="fr-FR"/>
              </w:rPr>
              <w:t>Aptitudini productive bune pentru carne:</w:t>
            </w:r>
          </w:p>
          <w:p w:rsidR="004860BE" w:rsidRPr="00034DDA" w:rsidRDefault="00191273" w:rsidP="00034DDA">
            <w:pPr>
              <w:spacing w:before="0" w:after="0" w:line="240" w:lineRule="auto"/>
              <w:rPr>
                <w:rFonts w:ascii="Comic Sans MS" w:hAnsi="Comic Sans MS" w:cs="Arial"/>
                <w:sz w:val="24"/>
                <w:szCs w:val="24"/>
              </w:rPr>
            </w:pPr>
            <w:r w:rsidRPr="00034DDA">
              <w:rPr>
                <w:rFonts w:ascii="Comic Sans MS" w:hAnsi="Comic Sans MS" w:cs="Arial"/>
                <w:sz w:val="24"/>
                <w:szCs w:val="24"/>
              </w:rPr>
              <w:t xml:space="preserve">- consumă  </w:t>
            </w:r>
            <w:r w:rsidR="004860BE" w:rsidRPr="00034DDA">
              <w:rPr>
                <w:rFonts w:ascii="Comic Sans MS" w:hAnsi="Comic Sans MS" w:cs="Arial"/>
                <w:sz w:val="24"/>
                <w:szCs w:val="24"/>
              </w:rPr>
              <w:t>7 UN/Kg spor </w:t>
            </w:r>
          </w:p>
          <w:p w:rsidR="004860BE" w:rsidRPr="00034DDA" w:rsidRDefault="00191273" w:rsidP="00034DDA">
            <w:pPr>
              <w:spacing w:before="0" w:after="0" w:line="240" w:lineRule="auto"/>
              <w:jc w:val="both"/>
              <w:rPr>
                <w:rFonts w:ascii="Comic Sans MS" w:hAnsi="Comic Sans MS" w:cs="Arial"/>
                <w:b/>
                <w:sz w:val="24"/>
                <w:szCs w:val="24"/>
                <w:lang w:val="ro-RO"/>
              </w:rPr>
            </w:pPr>
            <w:r w:rsidRPr="00034DDA">
              <w:rPr>
                <w:rFonts w:ascii="Comic Sans MS" w:hAnsi="Comic Sans MS" w:cs="Arial"/>
                <w:b/>
                <w:sz w:val="24"/>
                <w:szCs w:val="24"/>
              </w:rPr>
              <w:lastRenderedPageBreak/>
              <w:t xml:space="preserve">Spor mediu zilnic – </w:t>
            </w:r>
            <w:smartTag w:uri="urn:schemas-microsoft-com:office:smarttags" w:element="metricconverter">
              <w:smartTagPr>
                <w:attr w:name="ProductID" w:val="1000 g"/>
              </w:smartTagPr>
              <w:r w:rsidRPr="00034DDA">
                <w:rPr>
                  <w:rFonts w:ascii="Comic Sans MS" w:hAnsi="Comic Sans MS" w:cs="Arial"/>
                  <w:b/>
                  <w:sz w:val="24"/>
                  <w:szCs w:val="24"/>
                </w:rPr>
                <w:t>10</w:t>
              </w:r>
              <w:r w:rsidR="004860BE" w:rsidRPr="00034DDA">
                <w:rPr>
                  <w:rFonts w:ascii="Comic Sans MS" w:hAnsi="Comic Sans MS" w:cs="Arial"/>
                  <w:b/>
                  <w:sz w:val="24"/>
                  <w:szCs w:val="24"/>
                </w:rPr>
                <w:t>00 g</w:t>
              </w:r>
            </w:smartTag>
          </w:p>
        </w:tc>
      </w:tr>
    </w:tbl>
    <w:p w:rsidR="00215A57" w:rsidRDefault="00215A57" w:rsidP="007D768B">
      <w:pPr>
        <w:spacing w:before="0" w:after="0" w:line="240" w:lineRule="auto"/>
        <w:jc w:val="both"/>
        <w:rPr>
          <w:rFonts w:ascii="Comic Sans MS" w:hAnsi="Comic Sans MS" w:cs="Arial"/>
          <w:b/>
          <w:sz w:val="24"/>
          <w:szCs w:val="24"/>
          <w:lang w:val="ro-RO"/>
        </w:rPr>
      </w:pPr>
    </w:p>
    <w:p w:rsidR="00215A57" w:rsidRDefault="00215A57" w:rsidP="007D768B">
      <w:pPr>
        <w:spacing w:before="0" w:after="0" w:line="240" w:lineRule="auto"/>
        <w:jc w:val="both"/>
        <w:rPr>
          <w:rFonts w:ascii="Comic Sans MS" w:hAnsi="Comic Sans MS" w:cs="Arial"/>
          <w:b/>
          <w:sz w:val="24"/>
          <w:szCs w:val="24"/>
          <w:lang w:val="ro-RO"/>
        </w:rPr>
      </w:pPr>
    </w:p>
    <w:p w:rsidR="007D768B" w:rsidRPr="00817392" w:rsidRDefault="007D768B" w:rsidP="007D768B">
      <w:pPr>
        <w:spacing w:before="0" w:after="0" w:line="240" w:lineRule="auto"/>
        <w:jc w:val="both"/>
        <w:rPr>
          <w:rFonts w:ascii="Comic Sans MS" w:hAnsi="Comic Sans MS" w:cs="Arial"/>
          <w:b/>
          <w:sz w:val="24"/>
          <w:szCs w:val="24"/>
          <w:lang w:val="ro-RO"/>
        </w:rPr>
      </w:pPr>
      <w:r w:rsidRPr="007D768B">
        <w:rPr>
          <w:rFonts w:ascii="Comic Sans MS" w:hAnsi="Comic Sans MS" w:cs="Arial"/>
          <w:b/>
          <w:sz w:val="24"/>
          <w:szCs w:val="24"/>
          <w:lang w:val="ro-RO"/>
        </w:rPr>
        <w:t>Competenţa 18.1</w:t>
      </w:r>
      <w:r w:rsidRPr="007D768B">
        <w:rPr>
          <w:rFonts w:ascii="Comic Sans MS" w:hAnsi="Comic Sans MS" w:cs="Arial"/>
          <w:b/>
          <w:color w:val="0000FF"/>
          <w:sz w:val="24"/>
          <w:szCs w:val="24"/>
          <w:lang w:val="ro-RO"/>
        </w:rPr>
        <w:t>: Aplică cunoştinţe referitoare la rasele de taurine</w:t>
      </w:r>
    </w:p>
    <w:p w:rsidR="007D768B" w:rsidRPr="007D768B" w:rsidRDefault="007D768B" w:rsidP="007D768B">
      <w:pPr>
        <w:spacing w:before="0" w:after="0" w:line="240" w:lineRule="auto"/>
        <w:jc w:val="right"/>
        <w:rPr>
          <w:rFonts w:ascii="Comic Sans MS" w:hAnsi="Comic Sans MS" w:cs="Arial"/>
          <w:b/>
          <w:color w:val="000000"/>
          <w:sz w:val="24"/>
          <w:szCs w:val="24"/>
          <w:lang w:val="ro-RO"/>
        </w:rPr>
      </w:pPr>
      <w:r w:rsidRPr="007D768B">
        <w:rPr>
          <w:rFonts w:ascii="Comic Sans MS" w:hAnsi="Comic Sans MS" w:cs="Arial"/>
          <w:b/>
          <w:color w:val="000000"/>
          <w:sz w:val="24"/>
          <w:szCs w:val="24"/>
          <w:lang w:val="ro-RO"/>
        </w:rPr>
        <w:t>FIŞA DE DOCUMENTAR</w:t>
      </w:r>
      <w:r>
        <w:rPr>
          <w:rFonts w:ascii="Comic Sans MS" w:hAnsi="Comic Sans MS" w:cs="Arial"/>
          <w:b/>
          <w:color w:val="000000"/>
          <w:sz w:val="24"/>
          <w:szCs w:val="24"/>
          <w:lang w:val="ro-RO"/>
        </w:rPr>
        <w:t>E  NR. 3</w:t>
      </w:r>
    </w:p>
    <w:p w:rsidR="007D768B" w:rsidRPr="007D768B" w:rsidRDefault="007D768B" w:rsidP="007D768B">
      <w:pPr>
        <w:spacing w:line="240" w:lineRule="auto"/>
        <w:rPr>
          <w:rFonts w:ascii="Comic Sans MS" w:hAnsi="Comic Sans MS" w:cs="Arial"/>
          <w:b/>
          <w:color w:val="800000"/>
          <w:sz w:val="24"/>
          <w:szCs w:val="24"/>
          <w:lang w:val="ro-RO"/>
        </w:rPr>
      </w:pPr>
      <w:r w:rsidRPr="007D768B">
        <w:rPr>
          <w:rFonts w:ascii="Comic Sans MS" w:hAnsi="Comic Sans MS" w:cs="Arial"/>
          <w:b/>
          <w:color w:val="800000"/>
          <w:sz w:val="24"/>
          <w:szCs w:val="24"/>
          <w:lang w:val="ro-RO"/>
        </w:rPr>
        <w:t>CARACTERIZAREA RASELOR DE TAURINE</w:t>
      </w:r>
    </w:p>
    <w:p w:rsidR="000E2A72" w:rsidRDefault="000E2A72" w:rsidP="00FE1301">
      <w:pPr>
        <w:spacing w:line="240" w:lineRule="auto"/>
        <w:jc w:val="both"/>
        <w:rPr>
          <w:rFonts w:ascii="Comic Sans MS" w:hAnsi="Comic Sans MS" w:cs="Arial"/>
          <w:b/>
          <w:sz w:val="24"/>
          <w:szCs w:val="24"/>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0"/>
        <w:gridCol w:w="148"/>
        <w:gridCol w:w="4680"/>
      </w:tblGrid>
      <w:tr w:rsidR="000E2A72" w:rsidRPr="00034DDA" w:rsidTr="00034DDA">
        <w:tc>
          <w:tcPr>
            <w:tcW w:w="4640" w:type="dxa"/>
            <w:shd w:val="clear" w:color="auto" w:fill="E6E6E6"/>
          </w:tcPr>
          <w:p w:rsidR="000E2A72" w:rsidRPr="00034DDA" w:rsidRDefault="000E2A72" w:rsidP="00034DDA">
            <w:pPr>
              <w:spacing w:line="240" w:lineRule="auto"/>
              <w:jc w:val="center"/>
              <w:rPr>
                <w:rFonts w:ascii="Comic Sans MS" w:hAnsi="Comic Sans MS" w:cs="Arial"/>
                <w:b/>
                <w:sz w:val="24"/>
                <w:szCs w:val="24"/>
                <w:lang w:val="ro-RO"/>
              </w:rPr>
            </w:pPr>
            <w:r w:rsidRPr="00034DDA">
              <w:rPr>
                <w:rFonts w:ascii="Comic Sans MS" w:hAnsi="Comic Sans MS" w:cs="Arial"/>
                <w:b/>
                <w:sz w:val="24"/>
                <w:szCs w:val="24"/>
                <w:lang w:val="ro-RO"/>
              </w:rPr>
              <w:t>RASA BRUNA DE MARAMUREŞ</w:t>
            </w:r>
          </w:p>
        </w:tc>
        <w:tc>
          <w:tcPr>
            <w:tcW w:w="4828" w:type="dxa"/>
            <w:gridSpan w:val="2"/>
            <w:shd w:val="clear" w:color="auto" w:fill="E6E6E6"/>
          </w:tcPr>
          <w:p w:rsidR="000E2A72" w:rsidRPr="00034DDA" w:rsidRDefault="000E2A72" w:rsidP="00034DDA">
            <w:pPr>
              <w:spacing w:line="240" w:lineRule="auto"/>
              <w:jc w:val="center"/>
              <w:rPr>
                <w:rFonts w:ascii="Comic Sans MS" w:hAnsi="Comic Sans MS" w:cs="Arial"/>
                <w:b/>
                <w:sz w:val="24"/>
                <w:szCs w:val="24"/>
                <w:lang w:val="ro-RO"/>
              </w:rPr>
            </w:pPr>
            <w:r w:rsidRPr="00034DDA">
              <w:rPr>
                <w:rFonts w:ascii="Comic Sans MS" w:hAnsi="Comic Sans MS" w:cs="Arial"/>
                <w:b/>
                <w:sz w:val="24"/>
                <w:szCs w:val="24"/>
                <w:lang w:val="ro-RO"/>
              </w:rPr>
              <w:t>RASA SURA DE STEPĂ</w:t>
            </w:r>
          </w:p>
        </w:tc>
      </w:tr>
      <w:tr w:rsidR="000E2A72" w:rsidRPr="00034DDA" w:rsidTr="00034DDA">
        <w:tc>
          <w:tcPr>
            <w:tcW w:w="9468" w:type="dxa"/>
            <w:gridSpan w:val="3"/>
          </w:tcPr>
          <w:p w:rsidR="000E2A72" w:rsidRPr="00034DDA" w:rsidRDefault="000E2A72" w:rsidP="00034DDA">
            <w:pPr>
              <w:spacing w:line="240" w:lineRule="auto"/>
              <w:jc w:val="center"/>
              <w:rPr>
                <w:rFonts w:ascii="Comic Sans MS" w:hAnsi="Comic Sans MS" w:cs="Arial"/>
                <w:b/>
                <w:sz w:val="24"/>
                <w:szCs w:val="24"/>
                <w:lang w:val="ro-RO"/>
              </w:rPr>
            </w:pPr>
            <w:r w:rsidRPr="00034DDA">
              <w:rPr>
                <w:rFonts w:ascii="Comic Sans MS" w:hAnsi="Comic Sans MS"/>
                <w:b/>
                <w:color w:val="008000"/>
                <w:sz w:val="24"/>
                <w:szCs w:val="24"/>
                <w:lang w:val="ro-RO"/>
              </w:rPr>
              <w:t>ORIGINE ŞI FORMARE</w:t>
            </w:r>
          </w:p>
        </w:tc>
      </w:tr>
      <w:tr w:rsidR="000E2A72" w:rsidRPr="00034DDA" w:rsidTr="00034DDA">
        <w:tc>
          <w:tcPr>
            <w:tcW w:w="4788" w:type="dxa"/>
            <w:gridSpan w:val="2"/>
          </w:tcPr>
          <w:p w:rsidR="000E2A72" w:rsidRPr="00034DDA" w:rsidRDefault="000E2A72" w:rsidP="00034DDA">
            <w:pPr>
              <w:numPr>
                <w:ilvl w:val="0"/>
                <w:numId w:val="37"/>
              </w:numPr>
              <w:spacing w:line="240" w:lineRule="auto"/>
              <w:jc w:val="both"/>
              <w:rPr>
                <w:rFonts w:ascii="Comic Sans MS" w:hAnsi="Comic Sans MS" w:cs="Arial"/>
                <w:sz w:val="24"/>
                <w:szCs w:val="24"/>
                <w:lang w:val="ro-RO"/>
              </w:rPr>
            </w:pPr>
            <w:r w:rsidRPr="00034DDA">
              <w:rPr>
                <w:rFonts w:ascii="Comic Sans MS" w:hAnsi="Comic Sans MS" w:cs="Arial"/>
                <w:sz w:val="24"/>
                <w:szCs w:val="24"/>
                <w:lang w:val="ro-RO"/>
              </w:rPr>
              <w:t xml:space="preserve">S-a format prin </w:t>
            </w:r>
            <w:r w:rsidRPr="00034DDA">
              <w:rPr>
                <w:rFonts w:ascii="Comic Sans MS" w:hAnsi="Comic Sans MS" w:cs="Arial"/>
                <w:b/>
                <w:sz w:val="24"/>
                <w:szCs w:val="24"/>
                <w:lang w:val="ro-RO"/>
              </w:rPr>
              <w:t>încrucişarea de tip absorţie</w:t>
            </w:r>
            <w:r w:rsidRPr="00034DDA">
              <w:rPr>
                <w:rFonts w:ascii="Comic Sans MS" w:hAnsi="Comic Sans MS" w:cs="Arial"/>
                <w:sz w:val="24"/>
                <w:szCs w:val="24"/>
                <w:lang w:val="ro-RO"/>
              </w:rPr>
              <w:t xml:space="preserve"> din rasele locale primitive – </w:t>
            </w:r>
            <w:r w:rsidRPr="00034DDA">
              <w:rPr>
                <w:rFonts w:ascii="Comic Sans MS" w:hAnsi="Comic Sans MS" w:cs="Arial"/>
                <w:b/>
                <w:sz w:val="24"/>
                <w:szCs w:val="24"/>
                <w:lang w:val="ro-RO"/>
              </w:rPr>
              <w:t>Sura de stepă</w:t>
            </w:r>
            <w:r w:rsidRPr="00034DDA">
              <w:rPr>
                <w:rFonts w:ascii="Comic Sans MS" w:hAnsi="Comic Sans MS" w:cs="Arial"/>
                <w:sz w:val="24"/>
                <w:szCs w:val="24"/>
                <w:lang w:val="ro-RO"/>
              </w:rPr>
              <w:t xml:space="preserve"> şi tauri din  rasa </w:t>
            </w:r>
            <w:r w:rsidRPr="00034DDA">
              <w:rPr>
                <w:rFonts w:ascii="Comic Sans MS" w:hAnsi="Comic Sans MS" w:cs="Arial"/>
                <w:b/>
                <w:sz w:val="24"/>
                <w:szCs w:val="24"/>
                <w:lang w:val="ro-RO"/>
              </w:rPr>
              <w:t>Schwyz.</w:t>
            </w:r>
          </w:p>
        </w:tc>
        <w:tc>
          <w:tcPr>
            <w:tcW w:w="4680" w:type="dxa"/>
          </w:tcPr>
          <w:p w:rsidR="000E2A72" w:rsidRPr="00034DDA" w:rsidRDefault="000E2A72" w:rsidP="00034DDA">
            <w:pPr>
              <w:numPr>
                <w:ilvl w:val="0"/>
                <w:numId w:val="36"/>
              </w:numPr>
              <w:spacing w:line="240" w:lineRule="auto"/>
              <w:rPr>
                <w:rFonts w:ascii="Comic Sans MS" w:hAnsi="Comic Sans MS" w:cs="Arial"/>
                <w:sz w:val="24"/>
                <w:szCs w:val="24"/>
                <w:lang w:val="ro-RO"/>
              </w:rPr>
            </w:pPr>
            <w:r w:rsidRPr="00034DDA">
              <w:rPr>
                <w:rFonts w:ascii="Comic Sans MS" w:hAnsi="Comic Sans MS" w:cs="Arial"/>
                <w:sz w:val="24"/>
                <w:szCs w:val="24"/>
                <w:lang w:val="ro-RO"/>
              </w:rPr>
              <w:t xml:space="preserve">S-a format pe </w:t>
            </w:r>
            <w:r w:rsidRPr="00034DDA">
              <w:rPr>
                <w:rFonts w:ascii="Comic Sans MS" w:hAnsi="Comic Sans MS" w:cs="Arial"/>
                <w:b/>
                <w:color w:val="800000"/>
                <w:sz w:val="24"/>
                <w:szCs w:val="24"/>
                <w:lang w:val="ro-RO"/>
              </w:rPr>
              <w:t>teritoriul ţării noastre</w:t>
            </w:r>
            <w:r w:rsidRPr="00034DDA">
              <w:rPr>
                <w:rFonts w:ascii="Comic Sans MS" w:hAnsi="Comic Sans MS" w:cs="Arial"/>
                <w:sz w:val="24"/>
                <w:szCs w:val="24"/>
                <w:lang w:val="ro-RO"/>
              </w:rPr>
              <w:t xml:space="preserve"> din bourul sălbatic pe cale naturală</w:t>
            </w:r>
          </w:p>
        </w:tc>
      </w:tr>
      <w:tr w:rsidR="000E2A72" w:rsidRPr="00034DDA" w:rsidTr="00034DDA">
        <w:tc>
          <w:tcPr>
            <w:tcW w:w="9468" w:type="dxa"/>
            <w:gridSpan w:val="3"/>
          </w:tcPr>
          <w:p w:rsidR="000E2A72" w:rsidRPr="00034DDA" w:rsidRDefault="000E2A72" w:rsidP="00034DDA">
            <w:pPr>
              <w:spacing w:line="240" w:lineRule="auto"/>
              <w:jc w:val="center"/>
              <w:rPr>
                <w:rFonts w:ascii="Comic Sans MS" w:hAnsi="Comic Sans MS" w:cs="Arial"/>
                <w:b/>
                <w:sz w:val="24"/>
                <w:szCs w:val="24"/>
                <w:lang w:val="ro-RO"/>
              </w:rPr>
            </w:pPr>
            <w:r w:rsidRPr="00034DDA">
              <w:rPr>
                <w:rFonts w:ascii="Comic Sans MS" w:hAnsi="Comic Sans MS" w:cs="Arial"/>
                <w:b/>
                <w:color w:val="008000"/>
                <w:sz w:val="24"/>
                <w:szCs w:val="24"/>
                <w:lang w:val="ro-RO"/>
              </w:rPr>
              <w:t>CARACTERE MORFOLOGICE</w:t>
            </w:r>
          </w:p>
        </w:tc>
      </w:tr>
      <w:tr w:rsidR="000E2A72" w:rsidRPr="00034DDA" w:rsidTr="00034DDA">
        <w:tc>
          <w:tcPr>
            <w:tcW w:w="4788" w:type="dxa"/>
            <w:gridSpan w:val="2"/>
          </w:tcPr>
          <w:p w:rsidR="000E2A72" w:rsidRPr="00034DDA" w:rsidRDefault="000E2A72" w:rsidP="00034DDA">
            <w:pPr>
              <w:pStyle w:val="Heading1"/>
              <w:keepLines w:val="0"/>
              <w:numPr>
                <w:ilvl w:val="0"/>
                <w:numId w:val="38"/>
              </w:numPr>
              <w:spacing w:before="0" w:line="240" w:lineRule="auto"/>
              <w:jc w:val="both"/>
              <w:rPr>
                <w:rFonts w:ascii="Comic Sans MS" w:hAnsi="Comic Sans MS" w:cs="Arial"/>
                <w:b w:val="0"/>
                <w:sz w:val="24"/>
                <w:szCs w:val="24"/>
                <w:lang w:val="it-IT"/>
              </w:rPr>
            </w:pPr>
            <w:bookmarkStart w:id="5" w:name="_Toc199835037"/>
            <w:r w:rsidRPr="00034DDA">
              <w:rPr>
                <w:rFonts w:ascii="Comic Sans MS" w:hAnsi="Comic Sans MS" w:cs="Arial"/>
                <w:sz w:val="24"/>
                <w:szCs w:val="24"/>
                <w:lang w:val="it-IT"/>
              </w:rPr>
              <w:t>Dezvoltare corporală</w:t>
            </w:r>
            <w:r w:rsidRPr="00034DDA">
              <w:rPr>
                <w:rFonts w:ascii="Comic Sans MS" w:hAnsi="Comic Sans MS" w:cs="Arial"/>
                <w:b w:val="0"/>
                <w:sz w:val="24"/>
                <w:szCs w:val="24"/>
                <w:lang w:val="it-IT"/>
              </w:rPr>
              <w:t xml:space="preserve"> eumetrică: talia 126cm,</w:t>
            </w:r>
            <w:r w:rsidRPr="00034DDA">
              <w:rPr>
                <w:rFonts w:ascii="Comic Sans MS" w:hAnsi="Comic Sans MS" w:cs="Arial"/>
                <w:sz w:val="24"/>
                <w:szCs w:val="24"/>
                <w:lang w:val="it-IT"/>
              </w:rPr>
              <w:t xml:space="preserve"> </w:t>
            </w:r>
            <w:r w:rsidRPr="00034DDA">
              <w:rPr>
                <w:rFonts w:ascii="Comic Sans MS" w:hAnsi="Comic Sans MS" w:cs="Arial"/>
                <w:b w:val="0"/>
                <w:sz w:val="24"/>
                <w:szCs w:val="24"/>
                <w:lang w:val="it-IT"/>
              </w:rPr>
              <w:t>greutatea 450-</w:t>
            </w:r>
            <w:smartTag w:uri="urn:schemas-microsoft-com:office:smarttags" w:element="metricconverter">
              <w:smartTagPr>
                <w:attr w:name="ProductID" w:val="525 kg"/>
              </w:smartTagPr>
              <w:r w:rsidRPr="00034DDA">
                <w:rPr>
                  <w:rFonts w:ascii="Comic Sans MS" w:hAnsi="Comic Sans MS" w:cs="Arial"/>
                  <w:b w:val="0"/>
                  <w:sz w:val="24"/>
                  <w:szCs w:val="24"/>
                  <w:lang w:val="it-IT"/>
                </w:rPr>
                <w:t>525 kg</w:t>
              </w:r>
            </w:smartTag>
            <w:r w:rsidRPr="00034DDA">
              <w:rPr>
                <w:rFonts w:ascii="Comic Sans MS" w:hAnsi="Comic Sans MS" w:cs="Arial"/>
                <w:b w:val="0"/>
                <w:sz w:val="24"/>
                <w:szCs w:val="24"/>
                <w:lang w:val="it-IT"/>
              </w:rPr>
              <w:t>.</w:t>
            </w:r>
            <w:bookmarkEnd w:id="5"/>
          </w:p>
          <w:p w:rsidR="000E2A72" w:rsidRPr="00034DDA" w:rsidRDefault="000E2A72" w:rsidP="00034DDA">
            <w:pPr>
              <w:pStyle w:val="Heading1"/>
              <w:keepLines w:val="0"/>
              <w:numPr>
                <w:ilvl w:val="0"/>
                <w:numId w:val="38"/>
              </w:numPr>
              <w:spacing w:before="0" w:line="240" w:lineRule="auto"/>
              <w:jc w:val="both"/>
              <w:rPr>
                <w:rFonts w:ascii="Comic Sans MS" w:hAnsi="Comic Sans MS" w:cs="Arial"/>
                <w:b w:val="0"/>
                <w:sz w:val="24"/>
                <w:szCs w:val="24"/>
                <w:lang w:val="it-IT"/>
              </w:rPr>
            </w:pPr>
            <w:bookmarkStart w:id="6" w:name="_Toc199835038"/>
            <w:r w:rsidRPr="00034DDA">
              <w:rPr>
                <w:rFonts w:ascii="Comic Sans MS" w:hAnsi="Comic Sans MS" w:cs="Arial"/>
                <w:sz w:val="24"/>
                <w:szCs w:val="24"/>
                <w:lang w:val="it-IT"/>
              </w:rPr>
              <w:t>Formatul corporal dreptung</w:t>
            </w:r>
            <w:r w:rsidR="0068159F" w:rsidRPr="00034DDA">
              <w:rPr>
                <w:rFonts w:ascii="Comic Sans MS" w:hAnsi="Comic Sans MS" w:cs="Arial"/>
                <w:sz w:val="24"/>
                <w:szCs w:val="24"/>
                <w:lang w:val="it-IT"/>
              </w:rPr>
              <w:t>hiular, trunchiul proporţional.</w:t>
            </w:r>
            <w:bookmarkEnd w:id="6"/>
            <w:r w:rsidRPr="00034DDA">
              <w:rPr>
                <w:rFonts w:ascii="Comic Sans MS" w:hAnsi="Comic Sans MS" w:cs="Arial"/>
                <w:sz w:val="24"/>
                <w:szCs w:val="24"/>
                <w:lang w:val="it-IT"/>
              </w:rPr>
              <w:t xml:space="preserve"> </w:t>
            </w:r>
          </w:p>
          <w:p w:rsidR="000E2A72" w:rsidRPr="00034DDA" w:rsidRDefault="000E2A72" w:rsidP="00034DDA">
            <w:pPr>
              <w:numPr>
                <w:ilvl w:val="0"/>
                <w:numId w:val="38"/>
              </w:numPr>
              <w:spacing w:before="0" w:after="0" w:line="240" w:lineRule="auto"/>
              <w:rPr>
                <w:rFonts w:ascii="Comic Sans MS" w:hAnsi="Comic Sans MS" w:cs="Arial"/>
                <w:b/>
                <w:sz w:val="24"/>
                <w:szCs w:val="24"/>
                <w:lang w:val="it-IT"/>
              </w:rPr>
            </w:pPr>
            <w:r w:rsidRPr="00034DDA">
              <w:rPr>
                <w:rFonts w:ascii="Comic Sans MS" w:hAnsi="Comic Sans MS" w:cs="Arial"/>
                <w:b/>
                <w:sz w:val="24"/>
                <w:szCs w:val="24"/>
                <w:lang w:val="it-IT"/>
              </w:rPr>
              <w:t>Culoarea</w:t>
            </w:r>
            <w:r w:rsidRPr="00034DDA">
              <w:rPr>
                <w:rFonts w:ascii="Comic Sans MS" w:hAnsi="Comic Sans MS" w:cs="Arial"/>
                <w:sz w:val="24"/>
                <w:szCs w:val="24"/>
                <w:lang w:val="it-IT"/>
              </w:rPr>
              <w:t xml:space="preserve"> este </w:t>
            </w:r>
            <w:r w:rsidRPr="00034DDA">
              <w:rPr>
                <w:rFonts w:ascii="Comic Sans MS" w:hAnsi="Comic Sans MS" w:cs="Arial"/>
                <w:b/>
                <w:sz w:val="24"/>
                <w:szCs w:val="24"/>
                <w:lang w:val="it-IT"/>
              </w:rPr>
              <w:t>brună,</w:t>
            </w:r>
            <w:r w:rsidRPr="00034DDA">
              <w:rPr>
                <w:rFonts w:ascii="Comic Sans MS" w:hAnsi="Comic Sans MS" w:cs="Arial"/>
                <w:sz w:val="24"/>
                <w:szCs w:val="24"/>
                <w:lang w:val="it-IT"/>
              </w:rPr>
              <w:t xml:space="preserve"> de la nuante inchise la cele deschise, avind o dunga mai deschisă pe linia superioara a trunchiului, iar in jurul botului un inel alb, extremităţi, pigmentate .</w:t>
            </w:r>
          </w:p>
          <w:p w:rsidR="000E2A72" w:rsidRPr="00034DDA" w:rsidRDefault="000E2A72" w:rsidP="00034DDA">
            <w:pPr>
              <w:numPr>
                <w:ilvl w:val="0"/>
                <w:numId w:val="38"/>
              </w:numPr>
              <w:spacing w:before="0" w:after="0" w:line="240" w:lineRule="auto"/>
              <w:rPr>
                <w:rFonts w:ascii="Arial" w:hAnsi="Arial" w:cs="Arial"/>
                <w:b/>
                <w:lang w:val="fr-FR"/>
              </w:rPr>
            </w:pPr>
            <w:r w:rsidRPr="00034DDA">
              <w:rPr>
                <w:rFonts w:ascii="Comic Sans MS" w:hAnsi="Comic Sans MS" w:cs="Arial"/>
                <w:b/>
                <w:sz w:val="24"/>
                <w:szCs w:val="24"/>
              </w:rPr>
              <w:t>Constituţia:</w:t>
            </w:r>
            <w:r w:rsidRPr="00034DDA">
              <w:rPr>
                <w:rFonts w:ascii="Comic Sans MS" w:hAnsi="Comic Sans MS" w:cs="Arial"/>
                <w:sz w:val="24"/>
                <w:szCs w:val="24"/>
              </w:rPr>
              <w:t>robustă, robustă spre fină</w:t>
            </w:r>
          </w:p>
        </w:tc>
        <w:tc>
          <w:tcPr>
            <w:tcW w:w="4680" w:type="dxa"/>
          </w:tcPr>
          <w:p w:rsidR="007E2D32" w:rsidRPr="00034DDA" w:rsidRDefault="000E2A72" w:rsidP="00034DDA">
            <w:pPr>
              <w:numPr>
                <w:ilvl w:val="0"/>
                <w:numId w:val="38"/>
              </w:numPr>
              <w:spacing w:before="0" w:after="0" w:line="240" w:lineRule="auto"/>
              <w:jc w:val="both"/>
              <w:rPr>
                <w:rFonts w:ascii="Comic Sans MS" w:hAnsi="Comic Sans MS" w:cs="Arial"/>
                <w:sz w:val="24"/>
                <w:szCs w:val="24"/>
                <w:lang w:val="ro-RO"/>
              </w:rPr>
            </w:pPr>
            <w:r w:rsidRPr="00034DDA">
              <w:rPr>
                <w:rFonts w:ascii="Comic Sans MS" w:hAnsi="Comic Sans MS" w:cs="Arial"/>
                <w:b/>
                <w:color w:val="993300"/>
                <w:sz w:val="24"/>
                <w:szCs w:val="24"/>
                <w:lang w:val="ro-RO"/>
              </w:rPr>
              <w:t>De</w:t>
            </w:r>
            <w:r w:rsidR="00FB5A75" w:rsidRPr="00034DDA">
              <w:rPr>
                <w:rFonts w:ascii="Comic Sans MS" w:hAnsi="Comic Sans MS" w:cs="Arial"/>
                <w:b/>
                <w:color w:val="993300"/>
                <w:sz w:val="24"/>
                <w:szCs w:val="24"/>
                <w:lang w:val="ro-RO"/>
              </w:rPr>
              <w:t>z</w:t>
            </w:r>
            <w:r w:rsidRPr="00034DDA">
              <w:rPr>
                <w:rFonts w:ascii="Comic Sans MS" w:hAnsi="Comic Sans MS" w:cs="Arial"/>
                <w:b/>
                <w:color w:val="993300"/>
                <w:sz w:val="24"/>
                <w:szCs w:val="24"/>
                <w:lang w:val="ro-RO"/>
              </w:rPr>
              <w:t>voltare corporală</w:t>
            </w:r>
            <w:r w:rsidRPr="00034DDA">
              <w:rPr>
                <w:rFonts w:ascii="Comic Sans MS" w:hAnsi="Comic Sans MS" w:cs="Arial"/>
                <w:sz w:val="24"/>
                <w:szCs w:val="24"/>
                <w:lang w:val="ro-RO"/>
              </w:rPr>
              <w:t xml:space="preserve"> mijlocie spre mică: talie </w:t>
            </w:r>
            <w:smartTag w:uri="urn:schemas-microsoft-com:office:smarttags" w:element="metricconverter">
              <w:smartTagPr>
                <w:attr w:name="ProductID" w:val="128 cm"/>
              </w:smartTagPr>
              <w:r w:rsidR="007E2D32" w:rsidRPr="00034DDA">
                <w:rPr>
                  <w:rFonts w:ascii="Comic Sans MS" w:hAnsi="Comic Sans MS" w:cs="Arial"/>
                  <w:sz w:val="24"/>
                  <w:szCs w:val="24"/>
                  <w:lang w:val="ro-RO"/>
                </w:rPr>
                <w:t>128 cm</w:t>
              </w:r>
            </w:smartTag>
            <w:r w:rsidR="007E2D32" w:rsidRPr="00034DDA">
              <w:rPr>
                <w:rFonts w:ascii="Comic Sans MS" w:hAnsi="Comic Sans MS" w:cs="Arial"/>
                <w:sz w:val="24"/>
                <w:szCs w:val="24"/>
                <w:lang w:val="ro-RO"/>
              </w:rPr>
              <w:t>, greutatea 400-</w:t>
            </w:r>
            <w:smartTag w:uri="urn:schemas-microsoft-com:office:smarttags" w:element="metricconverter">
              <w:smartTagPr>
                <w:attr w:name="ProductID" w:val="450 kg"/>
              </w:smartTagPr>
              <w:r w:rsidR="007E2D32" w:rsidRPr="00034DDA">
                <w:rPr>
                  <w:rFonts w:ascii="Comic Sans MS" w:hAnsi="Comic Sans MS" w:cs="Arial"/>
                  <w:sz w:val="24"/>
                  <w:szCs w:val="24"/>
                  <w:lang w:val="ro-RO"/>
                </w:rPr>
                <w:t>450 kg</w:t>
              </w:r>
            </w:smartTag>
          </w:p>
          <w:p w:rsidR="007E2D32" w:rsidRPr="00034DDA" w:rsidRDefault="007E2D32" w:rsidP="00034DDA">
            <w:pPr>
              <w:numPr>
                <w:ilvl w:val="0"/>
                <w:numId w:val="38"/>
              </w:numPr>
              <w:spacing w:before="0" w:after="0" w:line="240" w:lineRule="auto"/>
              <w:rPr>
                <w:rFonts w:ascii="Comic Sans MS" w:hAnsi="Comic Sans MS" w:cs="Arial"/>
                <w:sz w:val="24"/>
                <w:szCs w:val="24"/>
                <w:lang w:val="ro-RO"/>
              </w:rPr>
            </w:pPr>
            <w:r w:rsidRPr="00034DDA">
              <w:rPr>
                <w:rFonts w:ascii="Comic Sans MS" w:hAnsi="Comic Sans MS" w:cs="Arial"/>
                <w:b/>
                <w:color w:val="008000"/>
                <w:sz w:val="24"/>
                <w:szCs w:val="24"/>
                <w:lang w:val="ro-RO"/>
              </w:rPr>
              <w:t>Conformţia</w:t>
            </w:r>
            <w:r w:rsidRPr="00034DDA">
              <w:rPr>
                <w:rFonts w:ascii="Comic Sans MS" w:hAnsi="Comic Sans MS" w:cs="Arial"/>
                <w:sz w:val="24"/>
                <w:szCs w:val="24"/>
                <w:lang w:val="ro-RO"/>
              </w:rPr>
              <w:t xml:space="preserve"> nearmonioasă,  </w:t>
            </w:r>
            <w:r w:rsidR="00FB5A75" w:rsidRPr="00034DDA">
              <w:rPr>
                <w:rFonts w:ascii="Comic Sans MS" w:hAnsi="Comic Sans MS" w:cs="Arial"/>
                <w:sz w:val="24"/>
                <w:szCs w:val="24"/>
                <w:lang w:val="ro-RO"/>
              </w:rPr>
              <w:t>de tra</w:t>
            </w:r>
            <w:r w:rsidRPr="00034DDA">
              <w:rPr>
                <w:rFonts w:ascii="Comic Sans MS" w:hAnsi="Comic Sans MS" w:cs="Arial"/>
                <w:sz w:val="24"/>
                <w:szCs w:val="24"/>
                <w:lang w:val="ro-RO"/>
              </w:rPr>
              <w:t xml:space="preserve">cţiune, pielea groasă, </w:t>
            </w:r>
            <w:r w:rsidRPr="00034DDA">
              <w:rPr>
                <w:rFonts w:ascii="Comic Sans MS" w:hAnsi="Comic Sans MS" w:cs="Arial"/>
                <w:b/>
                <w:color w:val="800080"/>
                <w:sz w:val="24"/>
                <w:szCs w:val="24"/>
                <w:lang w:val="ro-RO"/>
              </w:rPr>
              <w:t>culoarea sură</w:t>
            </w:r>
            <w:r w:rsidRPr="00034DDA">
              <w:rPr>
                <w:rFonts w:ascii="Comic Sans MS" w:hAnsi="Comic Sans MS" w:cs="Arial"/>
                <w:sz w:val="24"/>
                <w:szCs w:val="24"/>
                <w:lang w:val="ro-RO"/>
              </w:rPr>
              <w:t xml:space="preserve"> cu extremităţile pigmentate </w:t>
            </w:r>
          </w:p>
          <w:p w:rsidR="007E2D32" w:rsidRPr="00034DDA" w:rsidRDefault="007E2D32" w:rsidP="00034DDA">
            <w:pPr>
              <w:numPr>
                <w:ilvl w:val="0"/>
                <w:numId w:val="38"/>
              </w:numPr>
              <w:spacing w:before="0" w:after="0" w:line="240" w:lineRule="auto"/>
              <w:jc w:val="both"/>
              <w:rPr>
                <w:rFonts w:ascii="Comic Sans MS" w:hAnsi="Comic Sans MS" w:cs="Arial"/>
                <w:sz w:val="24"/>
                <w:szCs w:val="24"/>
                <w:lang w:val="ro-RO"/>
              </w:rPr>
            </w:pPr>
            <w:r w:rsidRPr="00034DDA">
              <w:rPr>
                <w:rFonts w:ascii="Comic Sans MS" w:hAnsi="Comic Sans MS" w:cs="Arial"/>
                <w:sz w:val="24"/>
                <w:szCs w:val="24"/>
                <w:lang w:val="ro-RO"/>
              </w:rPr>
              <w:t xml:space="preserve">Are </w:t>
            </w:r>
            <w:r w:rsidRPr="00034DDA">
              <w:rPr>
                <w:rFonts w:ascii="Comic Sans MS" w:hAnsi="Comic Sans MS" w:cs="Arial"/>
                <w:b/>
                <w:color w:val="0000FF"/>
                <w:sz w:val="24"/>
                <w:szCs w:val="24"/>
                <w:lang w:val="ro-RO"/>
              </w:rPr>
              <w:t>dimorfism sexual</w:t>
            </w:r>
            <w:r w:rsidRPr="00034DDA">
              <w:rPr>
                <w:rFonts w:ascii="Comic Sans MS" w:hAnsi="Comic Sans MS" w:cs="Arial"/>
                <w:sz w:val="24"/>
                <w:szCs w:val="24"/>
                <w:lang w:val="ro-RO"/>
              </w:rPr>
              <w:t xml:space="preserve"> pronunţat</w:t>
            </w:r>
          </w:p>
          <w:p w:rsidR="007E2D32" w:rsidRPr="00034DDA" w:rsidRDefault="007E2D32" w:rsidP="00034DDA">
            <w:pPr>
              <w:numPr>
                <w:ilvl w:val="0"/>
                <w:numId w:val="38"/>
              </w:numPr>
              <w:spacing w:before="0" w:after="0" w:line="240" w:lineRule="auto"/>
              <w:jc w:val="both"/>
              <w:rPr>
                <w:rFonts w:ascii="Comic Sans MS" w:hAnsi="Comic Sans MS" w:cs="Arial"/>
                <w:sz w:val="24"/>
                <w:szCs w:val="24"/>
                <w:lang w:val="ro-RO"/>
              </w:rPr>
            </w:pPr>
            <w:r w:rsidRPr="00034DDA">
              <w:rPr>
                <w:rFonts w:ascii="Comic Sans MS" w:hAnsi="Comic Sans MS" w:cs="Arial"/>
                <w:b/>
                <w:color w:val="800000"/>
                <w:sz w:val="24"/>
                <w:szCs w:val="24"/>
                <w:lang w:val="ro-RO"/>
              </w:rPr>
              <w:t>Constituţia</w:t>
            </w:r>
            <w:r w:rsidRPr="00034DDA">
              <w:rPr>
                <w:rFonts w:ascii="Comic Sans MS" w:hAnsi="Comic Sans MS" w:cs="Arial"/>
                <w:sz w:val="24"/>
                <w:szCs w:val="24"/>
                <w:lang w:val="ro-RO"/>
              </w:rPr>
              <w:t xml:space="preserve"> robustă – grosolană</w:t>
            </w:r>
          </w:p>
          <w:p w:rsidR="007E2D32" w:rsidRPr="00034DDA" w:rsidRDefault="007E2D32" w:rsidP="00034DDA">
            <w:pPr>
              <w:numPr>
                <w:ilvl w:val="0"/>
                <w:numId w:val="38"/>
              </w:numPr>
              <w:spacing w:before="0" w:after="0" w:line="240" w:lineRule="auto"/>
              <w:jc w:val="both"/>
              <w:rPr>
                <w:rFonts w:ascii="Comic Sans MS" w:hAnsi="Comic Sans MS" w:cs="Arial"/>
                <w:sz w:val="24"/>
                <w:szCs w:val="24"/>
                <w:lang w:val="ro-RO"/>
              </w:rPr>
            </w:pPr>
            <w:r w:rsidRPr="00034DDA">
              <w:rPr>
                <w:rFonts w:ascii="Comic Sans MS" w:hAnsi="Comic Sans MS" w:cs="Arial"/>
                <w:b/>
                <w:sz w:val="24"/>
                <w:szCs w:val="24"/>
                <w:lang w:val="ro-RO"/>
              </w:rPr>
              <w:t>Longevivă şi rustică</w:t>
            </w:r>
            <w:r w:rsidRPr="00034DDA">
              <w:rPr>
                <w:rFonts w:ascii="Comic Sans MS" w:hAnsi="Comic Sans MS" w:cs="Arial"/>
                <w:sz w:val="24"/>
                <w:szCs w:val="24"/>
                <w:lang w:val="ro-RO"/>
              </w:rPr>
              <w:t>, rezistentă la boli şi intemperii</w:t>
            </w:r>
          </w:p>
          <w:p w:rsidR="007E2D32" w:rsidRPr="00034DDA" w:rsidRDefault="007E2D32" w:rsidP="00034DDA">
            <w:pPr>
              <w:numPr>
                <w:ilvl w:val="0"/>
                <w:numId w:val="38"/>
              </w:numPr>
              <w:spacing w:before="0" w:after="0" w:line="240" w:lineRule="auto"/>
              <w:jc w:val="both"/>
              <w:rPr>
                <w:rFonts w:ascii="Comic Sans MS" w:hAnsi="Comic Sans MS" w:cs="Arial"/>
                <w:sz w:val="24"/>
                <w:szCs w:val="24"/>
                <w:lang w:val="ro-RO"/>
              </w:rPr>
            </w:pPr>
            <w:r w:rsidRPr="00034DDA">
              <w:rPr>
                <w:rFonts w:ascii="Comic Sans MS" w:hAnsi="Comic Sans MS" w:cs="Arial"/>
                <w:color w:val="FF00FF"/>
                <w:sz w:val="24"/>
                <w:szCs w:val="24"/>
                <w:lang w:val="ro-RO"/>
              </w:rPr>
              <w:t>Rasă tardivă</w:t>
            </w:r>
            <w:r w:rsidRPr="00034DDA">
              <w:rPr>
                <w:rFonts w:ascii="Comic Sans MS" w:hAnsi="Comic Sans MS" w:cs="Arial"/>
                <w:sz w:val="24"/>
                <w:szCs w:val="24"/>
                <w:lang w:val="ro-RO"/>
              </w:rPr>
              <w:t xml:space="preserve"> şi puţin economică</w:t>
            </w:r>
          </w:p>
        </w:tc>
      </w:tr>
      <w:tr w:rsidR="000E2A72" w:rsidRPr="00034DDA" w:rsidTr="00034DDA">
        <w:tc>
          <w:tcPr>
            <w:tcW w:w="9468" w:type="dxa"/>
            <w:gridSpan w:val="3"/>
          </w:tcPr>
          <w:p w:rsidR="000E2A72" w:rsidRPr="00034DDA" w:rsidRDefault="000E2A72" w:rsidP="00034DDA">
            <w:pPr>
              <w:spacing w:line="240" w:lineRule="auto"/>
              <w:jc w:val="center"/>
              <w:rPr>
                <w:rFonts w:ascii="Comic Sans MS" w:hAnsi="Comic Sans MS" w:cs="Arial"/>
                <w:b/>
                <w:sz w:val="24"/>
                <w:szCs w:val="24"/>
                <w:lang w:val="ro-RO"/>
              </w:rPr>
            </w:pPr>
            <w:r w:rsidRPr="00034DDA">
              <w:rPr>
                <w:rFonts w:ascii="Comic Sans MS" w:hAnsi="Comic Sans MS" w:cs="Arial"/>
                <w:b/>
                <w:color w:val="008000"/>
                <w:sz w:val="24"/>
                <w:szCs w:val="24"/>
                <w:lang w:val="fr-FR"/>
              </w:rPr>
              <w:t>CARACTERE PRODUCTIVE</w:t>
            </w:r>
          </w:p>
        </w:tc>
      </w:tr>
      <w:tr w:rsidR="000E2A72" w:rsidRPr="00034DDA" w:rsidTr="00034DDA">
        <w:tc>
          <w:tcPr>
            <w:tcW w:w="4788" w:type="dxa"/>
            <w:gridSpan w:val="2"/>
          </w:tcPr>
          <w:p w:rsidR="000E2A72" w:rsidRPr="00034DDA" w:rsidRDefault="000E2A72" w:rsidP="00034DDA">
            <w:pPr>
              <w:numPr>
                <w:ilvl w:val="0"/>
                <w:numId w:val="33"/>
              </w:numPr>
              <w:spacing w:before="0" w:after="0" w:line="240" w:lineRule="auto"/>
              <w:jc w:val="both"/>
              <w:rPr>
                <w:rFonts w:ascii="Comic Sans MS" w:hAnsi="Comic Sans MS" w:cs="Arial"/>
                <w:color w:val="3366FF"/>
                <w:sz w:val="24"/>
                <w:szCs w:val="24"/>
                <w:lang w:val="fr-FR"/>
              </w:rPr>
            </w:pPr>
            <w:r w:rsidRPr="00034DDA">
              <w:rPr>
                <w:rFonts w:ascii="Comic Sans MS" w:hAnsi="Comic Sans MS" w:cs="Arial"/>
                <w:b/>
                <w:color w:val="3366FF"/>
                <w:sz w:val="24"/>
                <w:szCs w:val="24"/>
                <w:lang w:val="fr-FR"/>
              </w:rPr>
              <w:t>Tip morfo-productiv mixt lapte-carne</w:t>
            </w:r>
          </w:p>
          <w:p w:rsidR="000E2A72" w:rsidRPr="00034DDA" w:rsidRDefault="000E2A72" w:rsidP="00034DDA">
            <w:pPr>
              <w:numPr>
                <w:ilvl w:val="0"/>
                <w:numId w:val="34"/>
              </w:numPr>
              <w:spacing w:before="0" w:after="0" w:line="240" w:lineRule="auto"/>
              <w:jc w:val="both"/>
              <w:rPr>
                <w:rFonts w:ascii="Comic Sans MS" w:hAnsi="Comic Sans MS" w:cs="Arial"/>
                <w:b/>
                <w:sz w:val="24"/>
                <w:szCs w:val="24"/>
              </w:rPr>
            </w:pPr>
            <w:r w:rsidRPr="00034DDA">
              <w:rPr>
                <w:rFonts w:ascii="Comic Sans MS" w:hAnsi="Comic Sans MS" w:cs="Arial"/>
                <w:b/>
                <w:sz w:val="24"/>
                <w:szCs w:val="24"/>
                <w:lang w:val="fr-FR"/>
              </w:rPr>
              <w:t xml:space="preserve">Precocitate şi economicitate bună: </w:t>
            </w:r>
          </w:p>
          <w:p w:rsidR="000E2A72" w:rsidRPr="00034DDA" w:rsidRDefault="000E2A72" w:rsidP="00034DDA">
            <w:pPr>
              <w:spacing w:before="0" w:after="0" w:line="240" w:lineRule="auto"/>
              <w:jc w:val="both"/>
              <w:rPr>
                <w:rFonts w:ascii="Comic Sans MS" w:hAnsi="Comic Sans MS" w:cs="Arial"/>
                <w:sz w:val="24"/>
                <w:szCs w:val="24"/>
              </w:rPr>
            </w:pPr>
            <w:r w:rsidRPr="00034DDA">
              <w:rPr>
                <w:rFonts w:ascii="Comic Sans MS" w:hAnsi="Comic Sans MS" w:cs="Arial"/>
                <w:b/>
                <w:sz w:val="24"/>
                <w:szCs w:val="24"/>
                <w:lang w:val="fr-FR"/>
              </w:rPr>
              <w:t xml:space="preserve">-    </w:t>
            </w:r>
            <w:r w:rsidRPr="00034DDA">
              <w:rPr>
                <w:rFonts w:ascii="Comic Sans MS" w:hAnsi="Comic Sans MS" w:cs="Arial"/>
                <w:sz w:val="24"/>
                <w:szCs w:val="24"/>
                <w:lang w:val="fr-FR"/>
              </w:rPr>
              <w:t>virsta de reproductie: 18-20 luni</w:t>
            </w:r>
          </w:p>
          <w:p w:rsidR="000E2A72" w:rsidRPr="00034DDA" w:rsidRDefault="000E2A72" w:rsidP="00034DDA">
            <w:pPr>
              <w:spacing w:before="0" w:after="0" w:line="240" w:lineRule="auto"/>
              <w:jc w:val="both"/>
              <w:rPr>
                <w:rFonts w:ascii="Comic Sans MS" w:hAnsi="Comic Sans MS" w:cs="Arial"/>
                <w:sz w:val="24"/>
                <w:szCs w:val="24"/>
              </w:rPr>
            </w:pPr>
            <w:r w:rsidRPr="00034DDA">
              <w:rPr>
                <w:rFonts w:ascii="Comic Sans MS" w:hAnsi="Comic Sans MS" w:cs="Arial"/>
                <w:b/>
                <w:sz w:val="24"/>
                <w:szCs w:val="24"/>
                <w:lang w:val="fr-FR"/>
              </w:rPr>
              <w:t xml:space="preserve">-    </w:t>
            </w:r>
            <w:r w:rsidRPr="00034DDA">
              <w:rPr>
                <w:rFonts w:ascii="Comic Sans MS" w:hAnsi="Comic Sans MS" w:cs="Arial"/>
                <w:sz w:val="24"/>
                <w:szCs w:val="24"/>
                <w:lang w:val="fr-FR"/>
              </w:rPr>
              <w:t>prima fatare la 28-30 luni</w:t>
            </w:r>
          </w:p>
          <w:p w:rsidR="000E2A72" w:rsidRPr="00034DDA" w:rsidRDefault="000E2A72" w:rsidP="00034DDA">
            <w:pPr>
              <w:spacing w:before="0" w:after="0" w:line="240" w:lineRule="auto"/>
              <w:jc w:val="both"/>
              <w:rPr>
                <w:rFonts w:ascii="Comic Sans MS" w:hAnsi="Comic Sans MS" w:cs="Arial"/>
                <w:sz w:val="24"/>
                <w:szCs w:val="24"/>
              </w:rPr>
            </w:pPr>
            <w:r w:rsidRPr="00034DDA">
              <w:rPr>
                <w:rFonts w:ascii="Comic Sans MS" w:hAnsi="Comic Sans MS" w:cs="Arial"/>
                <w:b/>
                <w:sz w:val="24"/>
                <w:szCs w:val="24"/>
                <w:lang w:val="fr-FR"/>
              </w:rPr>
              <w:t xml:space="preserve">-    </w:t>
            </w:r>
            <w:r w:rsidRPr="00034DDA">
              <w:rPr>
                <w:rFonts w:ascii="Comic Sans MS" w:hAnsi="Comic Sans MS" w:cs="Arial"/>
                <w:sz w:val="24"/>
                <w:szCs w:val="24"/>
                <w:lang w:val="fr-FR"/>
              </w:rPr>
              <w:t xml:space="preserve">lactatie normala: </w:t>
            </w:r>
            <w:r w:rsidRPr="00034DDA">
              <w:rPr>
                <w:rFonts w:ascii="Comic Sans MS" w:hAnsi="Comic Sans MS" w:cs="Arial"/>
                <w:b/>
                <w:sz w:val="24"/>
                <w:szCs w:val="24"/>
                <w:lang w:val="fr-FR"/>
              </w:rPr>
              <w:t>3.000-</w:t>
            </w:r>
            <w:smartTag w:uri="urn:schemas-microsoft-com:office:smarttags" w:element="metricconverter">
              <w:smartTagPr>
                <w:attr w:name="ProductID" w:val="3500 litri"/>
              </w:smartTagPr>
              <w:r w:rsidRPr="00034DDA">
                <w:rPr>
                  <w:rFonts w:ascii="Comic Sans MS" w:hAnsi="Comic Sans MS" w:cs="Arial"/>
                  <w:b/>
                  <w:sz w:val="24"/>
                  <w:szCs w:val="24"/>
                  <w:lang w:val="fr-FR"/>
                </w:rPr>
                <w:t>3500 litri</w:t>
              </w:r>
            </w:smartTag>
          </w:p>
          <w:p w:rsidR="000E2A72" w:rsidRPr="00034DDA" w:rsidRDefault="000E2A72" w:rsidP="00034DDA">
            <w:pPr>
              <w:spacing w:before="0" w:after="0" w:line="240" w:lineRule="auto"/>
              <w:jc w:val="both"/>
              <w:rPr>
                <w:rFonts w:ascii="Comic Sans MS" w:hAnsi="Comic Sans MS" w:cs="Arial"/>
                <w:b/>
                <w:sz w:val="24"/>
                <w:szCs w:val="24"/>
                <w:lang w:val="fr-FR"/>
              </w:rPr>
            </w:pPr>
            <w:r w:rsidRPr="00034DDA">
              <w:rPr>
                <w:rFonts w:ascii="Comic Sans MS" w:hAnsi="Comic Sans MS" w:cs="Arial"/>
                <w:b/>
                <w:sz w:val="24"/>
                <w:szCs w:val="24"/>
                <w:lang w:val="fr-FR"/>
              </w:rPr>
              <w:t xml:space="preserve">-    </w:t>
            </w:r>
            <w:r w:rsidRPr="00034DDA">
              <w:rPr>
                <w:rFonts w:ascii="Comic Sans MS" w:hAnsi="Comic Sans MS" w:cs="Arial"/>
                <w:sz w:val="24"/>
                <w:szCs w:val="24"/>
                <w:lang w:val="fr-FR"/>
              </w:rPr>
              <w:t xml:space="preserve">grasime: </w:t>
            </w:r>
            <w:r w:rsidRPr="00034DDA">
              <w:rPr>
                <w:rFonts w:ascii="Comic Sans MS" w:hAnsi="Comic Sans MS" w:cs="Arial"/>
                <w:b/>
                <w:sz w:val="24"/>
                <w:szCs w:val="24"/>
                <w:lang w:val="fr-FR"/>
              </w:rPr>
              <w:t>3,7%</w:t>
            </w:r>
          </w:p>
          <w:p w:rsidR="000E2A72" w:rsidRPr="00034DDA" w:rsidRDefault="000E2A72" w:rsidP="00034DDA">
            <w:pPr>
              <w:numPr>
                <w:ilvl w:val="0"/>
                <w:numId w:val="31"/>
              </w:numPr>
              <w:spacing w:before="0" w:after="0" w:line="240" w:lineRule="auto"/>
              <w:jc w:val="both"/>
              <w:rPr>
                <w:rFonts w:ascii="Comic Sans MS" w:hAnsi="Comic Sans MS" w:cs="Arial"/>
                <w:sz w:val="24"/>
                <w:szCs w:val="24"/>
              </w:rPr>
            </w:pPr>
            <w:r w:rsidRPr="00034DDA">
              <w:rPr>
                <w:rFonts w:ascii="Comic Sans MS" w:hAnsi="Comic Sans MS" w:cs="Arial"/>
                <w:sz w:val="24"/>
                <w:szCs w:val="24"/>
              </w:rPr>
              <w:t>consumă 1UN / litru de lapte</w:t>
            </w:r>
          </w:p>
          <w:p w:rsidR="000E2A72" w:rsidRPr="00034DDA" w:rsidRDefault="000E2A72" w:rsidP="00034DDA">
            <w:pPr>
              <w:numPr>
                <w:ilvl w:val="0"/>
                <w:numId w:val="31"/>
              </w:numPr>
              <w:spacing w:before="0" w:after="0" w:line="240" w:lineRule="auto"/>
              <w:jc w:val="both"/>
              <w:rPr>
                <w:rFonts w:ascii="Comic Sans MS" w:hAnsi="Comic Sans MS" w:cs="Arial"/>
                <w:sz w:val="24"/>
                <w:szCs w:val="24"/>
              </w:rPr>
            </w:pPr>
            <w:r w:rsidRPr="00034DDA">
              <w:rPr>
                <w:rFonts w:ascii="Comic Sans MS" w:hAnsi="Comic Sans MS" w:cs="Arial"/>
                <w:sz w:val="24"/>
                <w:szCs w:val="24"/>
              </w:rPr>
              <w:t>consumă 7UN/Kg de carne </w:t>
            </w:r>
          </w:p>
          <w:p w:rsidR="000E2A72" w:rsidRPr="00034DDA" w:rsidRDefault="000E2A72" w:rsidP="00034DDA">
            <w:pPr>
              <w:numPr>
                <w:ilvl w:val="0"/>
                <w:numId w:val="32"/>
              </w:numPr>
              <w:spacing w:before="0" w:after="0" w:line="240" w:lineRule="auto"/>
              <w:jc w:val="both"/>
              <w:rPr>
                <w:rFonts w:ascii="Comic Sans MS" w:hAnsi="Comic Sans MS" w:cs="Arial"/>
                <w:b/>
                <w:sz w:val="24"/>
                <w:szCs w:val="24"/>
              </w:rPr>
            </w:pPr>
            <w:r w:rsidRPr="00034DDA">
              <w:rPr>
                <w:rFonts w:ascii="Comic Sans MS" w:hAnsi="Comic Sans MS" w:cs="Arial"/>
                <w:b/>
                <w:sz w:val="24"/>
                <w:szCs w:val="24"/>
              </w:rPr>
              <w:lastRenderedPageBreak/>
              <w:t xml:space="preserve">spor mediu zilnic - </w:t>
            </w:r>
            <w:smartTag w:uri="urn:schemas-microsoft-com:office:smarttags" w:element="metricconverter">
              <w:smartTagPr>
                <w:attr w:name="ProductID" w:val="1000 g"/>
              </w:smartTagPr>
              <w:r w:rsidRPr="00034DDA">
                <w:rPr>
                  <w:rFonts w:ascii="Comic Sans MS" w:hAnsi="Comic Sans MS" w:cs="Arial"/>
                  <w:b/>
                  <w:sz w:val="24"/>
                  <w:szCs w:val="24"/>
                </w:rPr>
                <w:t>1000 g</w:t>
              </w:r>
            </w:smartTag>
            <w:r w:rsidRPr="00034DDA">
              <w:rPr>
                <w:rFonts w:ascii="Comic Sans MS" w:hAnsi="Comic Sans MS" w:cs="Arial"/>
                <w:b/>
                <w:sz w:val="24"/>
                <w:szCs w:val="24"/>
              </w:rPr>
              <w:t xml:space="preserve">; </w:t>
            </w:r>
          </w:p>
          <w:p w:rsidR="000E2A72" w:rsidRPr="00034DDA" w:rsidRDefault="000E2A72" w:rsidP="00034DDA">
            <w:pPr>
              <w:pStyle w:val="Heading1"/>
              <w:keepLines w:val="0"/>
              <w:spacing w:before="0" w:line="240" w:lineRule="auto"/>
              <w:jc w:val="both"/>
              <w:rPr>
                <w:rFonts w:ascii="Comic Sans MS" w:hAnsi="Comic Sans MS" w:cs="Arial"/>
                <w:sz w:val="24"/>
                <w:szCs w:val="24"/>
                <w:lang w:val="it-IT"/>
              </w:rPr>
            </w:pPr>
            <w:bookmarkStart w:id="7" w:name="_Toc199835039"/>
            <w:r w:rsidRPr="00034DDA">
              <w:rPr>
                <w:rFonts w:ascii="Comic Sans MS" w:hAnsi="Comic Sans MS" w:cs="Arial"/>
                <w:sz w:val="24"/>
                <w:szCs w:val="24"/>
                <w:lang w:val="it-IT"/>
              </w:rPr>
              <w:t xml:space="preserve">tineretul mascul </w:t>
            </w:r>
            <w:r w:rsidR="0068159F" w:rsidRPr="00034DDA">
              <w:rPr>
                <w:rFonts w:ascii="Comic Sans MS" w:hAnsi="Comic Sans MS" w:cs="Arial"/>
                <w:sz w:val="24"/>
                <w:szCs w:val="24"/>
                <w:lang w:val="it-IT"/>
              </w:rPr>
              <w:t xml:space="preserve">la ingrasat realizează   </w:t>
            </w:r>
            <w:smartTag w:uri="urn:schemas-microsoft-com:office:smarttags" w:element="metricconverter">
              <w:smartTagPr>
                <w:attr w:name="ProductID" w:val="420 kg"/>
              </w:smartTagPr>
              <w:r w:rsidR="0068159F" w:rsidRPr="00034DDA">
                <w:rPr>
                  <w:rFonts w:ascii="Comic Sans MS" w:hAnsi="Comic Sans MS" w:cs="Arial"/>
                  <w:sz w:val="24"/>
                  <w:szCs w:val="24"/>
                  <w:lang w:val="it-IT"/>
                </w:rPr>
                <w:t>420 kg</w:t>
              </w:r>
            </w:smartTag>
            <w:r w:rsidR="0068159F" w:rsidRPr="00034DDA">
              <w:rPr>
                <w:rFonts w:ascii="Comic Sans MS" w:hAnsi="Comic Sans MS" w:cs="Arial"/>
                <w:sz w:val="24"/>
                <w:szCs w:val="24"/>
                <w:lang w:val="it-IT"/>
              </w:rPr>
              <w:t xml:space="preserve"> la</w:t>
            </w:r>
            <w:r w:rsidRPr="00034DDA">
              <w:rPr>
                <w:rFonts w:ascii="Comic Sans MS" w:hAnsi="Comic Sans MS" w:cs="Arial"/>
                <w:sz w:val="24"/>
                <w:szCs w:val="24"/>
                <w:lang w:val="it-IT"/>
              </w:rPr>
              <w:t>14 luni</w:t>
            </w:r>
            <w:bookmarkEnd w:id="7"/>
          </w:p>
        </w:tc>
        <w:tc>
          <w:tcPr>
            <w:tcW w:w="4680" w:type="dxa"/>
          </w:tcPr>
          <w:p w:rsidR="002A0B1D" w:rsidRPr="00034DDA" w:rsidRDefault="002A0B1D" w:rsidP="00034DDA">
            <w:pPr>
              <w:spacing w:before="0" w:after="0" w:line="240" w:lineRule="auto"/>
              <w:rPr>
                <w:rFonts w:ascii="Comic Sans MS" w:hAnsi="Comic Sans MS" w:cs="Arial"/>
                <w:b/>
                <w:sz w:val="24"/>
                <w:szCs w:val="24"/>
                <w:lang w:val="ro-RO"/>
              </w:rPr>
            </w:pPr>
          </w:p>
          <w:p w:rsidR="002A0B1D" w:rsidRPr="00034DDA" w:rsidRDefault="002A0B1D" w:rsidP="00034DDA">
            <w:pPr>
              <w:spacing w:before="0" w:after="0" w:line="240" w:lineRule="auto"/>
              <w:rPr>
                <w:rFonts w:ascii="Comic Sans MS" w:hAnsi="Comic Sans MS" w:cs="Arial"/>
                <w:b/>
                <w:sz w:val="24"/>
                <w:szCs w:val="24"/>
                <w:lang w:val="ro-RO"/>
              </w:rPr>
            </w:pPr>
          </w:p>
          <w:p w:rsidR="000E2A72" w:rsidRPr="00034DDA" w:rsidRDefault="007E2D32" w:rsidP="00034DDA">
            <w:pPr>
              <w:numPr>
                <w:ilvl w:val="0"/>
                <w:numId w:val="39"/>
              </w:numPr>
              <w:spacing w:before="0" w:after="0" w:line="240" w:lineRule="auto"/>
              <w:rPr>
                <w:rFonts w:ascii="Comic Sans MS" w:hAnsi="Comic Sans MS" w:cs="Arial"/>
                <w:b/>
                <w:sz w:val="24"/>
                <w:szCs w:val="24"/>
                <w:lang w:val="ro-RO"/>
              </w:rPr>
            </w:pPr>
            <w:r w:rsidRPr="00034DDA">
              <w:rPr>
                <w:rFonts w:ascii="Comic Sans MS" w:hAnsi="Comic Sans MS" w:cs="Arial"/>
                <w:sz w:val="24"/>
                <w:szCs w:val="24"/>
                <w:lang w:val="ro-RO"/>
              </w:rPr>
              <w:t xml:space="preserve">Producţie </w:t>
            </w:r>
            <w:r w:rsidRPr="00034DDA">
              <w:rPr>
                <w:rFonts w:ascii="Comic Sans MS" w:hAnsi="Comic Sans MS" w:cs="Arial"/>
                <w:b/>
                <w:color w:val="000080"/>
                <w:sz w:val="24"/>
                <w:szCs w:val="24"/>
                <w:lang w:val="ro-RO"/>
              </w:rPr>
              <w:t>mică</w:t>
            </w:r>
            <w:r w:rsidRPr="00034DDA">
              <w:rPr>
                <w:rFonts w:ascii="Comic Sans MS" w:hAnsi="Comic Sans MS" w:cs="Arial"/>
                <w:sz w:val="24"/>
                <w:szCs w:val="24"/>
                <w:lang w:val="ro-RO"/>
              </w:rPr>
              <w:t xml:space="preserve"> de lapte, </w:t>
            </w:r>
            <w:r w:rsidRPr="00034DDA">
              <w:rPr>
                <w:rFonts w:ascii="Comic Sans MS" w:hAnsi="Comic Sans MS" w:cs="Arial"/>
                <w:b/>
                <w:sz w:val="24"/>
                <w:szCs w:val="24"/>
                <w:lang w:val="ro-RO"/>
              </w:rPr>
              <w:t>1000-1500kg</w:t>
            </w:r>
            <w:r w:rsidRPr="00034DDA">
              <w:rPr>
                <w:rFonts w:ascii="Comic Sans MS" w:hAnsi="Comic Sans MS" w:cs="Arial"/>
                <w:sz w:val="24"/>
                <w:szCs w:val="24"/>
                <w:lang w:val="ro-RO"/>
              </w:rPr>
              <w:t xml:space="preserve">, cu </w:t>
            </w:r>
            <w:r w:rsidRPr="00034DDA">
              <w:rPr>
                <w:rFonts w:ascii="Comic Sans MS" w:hAnsi="Comic Sans MS" w:cs="Arial"/>
                <w:b/>
                <w:sz w:val="24"/>
                <w:szCs w:val="24"/>
                <w:lang w:val="ro-RO"/>
              </w:rPr>
              <w:t>4,5%</w:t>
            </w:r>
            <w:r w:rsidRPr="00034DDA">
              <w:rPr>
                <w:rFonts w:ascii="Comic Sans MS" w:hAnsi="Comic Sans MS" w:cs="Arial"/>
                <w:sz w:val="24"/>
                <w:szCs w:val="24"/>
                <w:lang w:val="ro-RO"/>
              </w:rPr>
              <w:t xml:space="preserve"> grăsime</w:t>
            </w:r>
          </w:p>
          <w:p w:rsidR="007E2D32" w:rsidRPr="00034DDA" w:rsidRDefault="007E2D32" w:rsidP="00034DDA">
            <w:pPr>
              <w:numPr>
                <w:ilvl w:val="0"/>
                <w:numId w:val="39"/>
              </w:numPr>
              <w:spacing w:before="0" w:after="0" w:line="240" w:lineRule="auto"/>
              <w:rPr>
                <w:rFonts w:ascii="Comic Sans MS" w:hAnsi="Comic Sans MS" w:cs="Arial"/>
                <w:b/>
                <w:sz w:val="24"/>
                <w:szCs w:val="24"/>
                <w:lang w:val="ro-RO"/>
              </w:rPr>
            </w:pPr>
            <w:r w:rsidRPr="00034DDA">
              <w:rPr>
                <w:rFonts w:ascii="Comic Sans MS" w:hAnsi="Comic Sans MS" w:cs="Arial"/>
                <w:color w:val="339966"/>
                <w:sz w:val="24"/>
                <w:szCs w:val="24"/>
                <w:lang w:val="ro-RO"/>
              </w:rPr>
              <w:t>Randament</w:t>
            </w:r>
            <w:r w:rsidRPr="00034DDA">
              <w:rPr>
                <w:rFonts w:ascii="Comic Sans MS" w:hAnsi="Comic Sans MS" w:cs="Arial"/>
                <w:sz w:val="24"/>
                <w:szCs w:val="24"/>
                <w:lang w:val="ro-RO"/>
              </w:rPr>
              <w:t xml:space="preserve"> scăzut la tăiere sub </w:t>
            </w:r>
            <w:r w:rsidRPr="00034DDA">
              <w:rPr>
                <w:rFonts w:ascii="Comic Sans MS" w:hAnsi="Comic Sans MS" w:cs="Arial"/>
                <w:b/>
                <w:sz w:val="24"/>
                <w:szCs w:val="24"/>
                <w:lang w:val="ro-RO"/>
              </w:rPr>
              <w:t>50%</w:t>
            </w:r>
          </w:p>
          <w:p w:rsidR="007E2D32" w:rsidRPr="00034DDA" w:rsidRDefault="007E2D32" w:rsidP="00034DDA">
            <w:pPr>
              <w:numPr>
                <w:ilvl w:val="0"/>
                <w:numId w:val="39"/>
              </w:numPr>
              <w:spacing w:before="0" w:after="0" w:line="240" w:lineRule="auto"/>
              <w:rPr>
                <w:rFonts w:ascii="Comic Sans MS" w:hAnsi="Comic Sans MS" w:cs="Arial"/>
                <w:b/>
                <w:sz w:val="24"/>
                <w:szCs w:val="24"/>
                <w:lang w:val="ro-RO"/>
              </w:rPr>
            </w:pPr>
            <w:r w:rsidRPr="00034DDA">
              <w:rPr>
                <w:rFonts w:ascii="Comic Sans MS" w:hAnsi="Comic Sans MS" w:cs="Arial"/>
                <w:sz w:val="24"/>
                <w:szCs w:val="24"/>
                <w:lang w:val="ro-RO"/>
              </w:rPr>
              <w:t xml:space="preserve">Boii </w:t>
            </w:r>
            <w:r w:rsidR="002A0B1D" w:rsidRPr="00034DDA">
              <w:rPr>
                <w:rFonts w:ascii="Comic Sans MS" w:hAnsi="Comic Sans MS" w:cs="Arial"/>
                <w:sz w:val="24"/>
                <w:szCs w:val="24"/>
                <w:lang w:val="ro-RO"/>
              </w:rPr>
              <w:t>sunt folosiţi ca animale d</w:t>
            </w:r>
            <w:r w:rsidRPr="00034DDA">
              <w:rPr>
                <w:rFonts w:ascii="Comic Sans MS" w:hAnsi="Comic Sans MS" w:cs="Arial"/>
                <w:sz w:val="24"/>
                <w:szCs w:val="24"/>
                <w:lang w:val="ro-RO"/>
              </w:rPr>
              <w:t>e</w:t>
            </w:r>
            <w:r w:rsidR="002A0B1D" w:rsidRPr="00034DDA">
              <w:rPr>
                <w:rFonts w:ascii="Comic Sans MS" w:hAnsi="Comic Sans MS" w:cs="Arial"/>
                <w:sz w:val="24"/>
                <w:szCs w:val="24"/>
                <w:lang w:val="ro-RO"/>
              </w:rPr>
              <w:t xml:space="preserve"> </w:t>
            </w:r>
            <w:r w:rsidRPr="00034DDA">
              <w:rPr>
                <w:rFonts w:ascii="Comic Sans MS" w:hAnsi="Comic Sans MS" w:cs="Arial"/>
                <w:sz w:val="24"/>
                <w:szCs w:val="24"/>
                <w:lang w:val="ro-RO"/>
              </w:rPr>
              <w:t>muncă</w:t>
            </w:r>
          </w:p>
          <w:p w:rsidR="002A0B1D" w:rsidRPr="00034DDA" w:rsidRDefault="002A0B1D" w:rsidP="00034DDA">
            <w:pPr>
              <w:numPr>
                <w:ilvl w:val="0"/>
                <w:numId w:val="39"/>
              </w:numPr>
              <w:spacing w:before="0" w:after="0" w:line="240" w:lineRule="auto"/>
              <w:rPr>
                <w:rFonts w:ascii="Comic Sans MS" w:hAnsi="Comic Sans MS" w:cs="Arial"/>
                <w:b/>
                <w:sz w:val="24"/>
                <w:szCs w:val="24"/>
                <w:lang w:val="ro-RO"/>
              </w:rPr>
            </w:pPr>
            <w:r w:rsidRPr="00034DDA">
              <w:rPr>
                <w:rFonts w:ascii="Comic Sans MS" w:hAnsi="Comic Sans MS" w:cs="Arial"/>
                <w:b/>
                <w:color w:val="3366FF"/>
                <w:sz w:val="24"/>
                <w:szCs w:val="24"/>
                <w:lang w:val="ro-RO"/>
              </w:rPr>
              <w:t>Stă la baza raselor locale ameliorate</w:t>
            </w:r>
            <w:r w:rsidRPr="00034DDA">
              <w:rPr>
                <w:rFonts w:ascii="Comic Sans MS" w:hAnsi="Comic Sans MS" w:cs="Arial"/>
                <w:sz w:val="24"/>
                <w:szCs w:val="24"/>
                <w:lang w:val="ro-RO"/>
              </w:rPr>
              <w:t xml:space="preserve"> şi se păstrează  nuclee de rasă Sură ca rezervă de gene</w:t>
            </w:r>
          </w:p>
          <w:p w:rsidR="007E2D32" w:rsidRPr="00034DDA" w:rsidRDefault="007E2D32" w:rsidP="00034DDA">
            <w:pPr>
              <w:spacing w:line="240" w:lineRule="auto"/>
              <w:rPr>
                <w:rFonts w:ascii="Comic Sans MS" w:hAnsi="Comic Sans MS" w:cs="Arial"/>
                <w:b/>
                <w:sz w:val="24"/>
                <w:szCs w:val="24"/>
                <w:lang w:val="ro-RO"/>
              </w:rPr>
            </w:pPr>
          </w:p>
        </w:tc>
      </w:tr>
    </w:tbl>
    <w:p w:rsidR="00F7336E" w:rsidRDefault="008822D4" w:rsidP="00F7336E">
      <w:pPr>
        <w:spacing w:line="240" w:lineRule="auto"/>
        <w:jc w:val="both"/>
        <w:rPr>
          <w:rFonts w:ascii="Comic Sans MS" w:hAnsi="Comic Sans MS" w:cs="Arial"/>
          <w:b/>
          <w:sz w:val="24"/>
          <w:szCs w:val="24"/>
          <w:lang w:val="ro-RO"/>
        </w:rPr>
      </w:pPr>
      <w:r>
        <w:rPr>
          <w:rFonts w:ascii="Comic Sans MS" w:hAnsi="Comic Sans MS" w:cs="Arial"/>
          <w:b/>
          <w:sz w:val="24"/>
          <w:szCs w:val="24"/>
          <w:lang w:val="ro-RO"/>
        </w:rPr>
        <w:lastRenderedPageBreak/>
        <w:t xml:space="preserve"> </w:t>
      </w:r>
      <w:r w:rsidR="00F7336E" w:rsidRPr="00435A97">
        <w:rPr>
          <w:rFonts w:ascii="Comic Sans MS" w:hAnsi="Comic Sans MS" w:cs="Arial"/>
          <w:b/>
          <w:sz w:val="24"/>
          <w:szCs w:val="24"/>
          <w:lang w:val="ro-RO"/>
        </w:rPr>
        <w:t>UNITATEA DE COMPETENŢĂ 18 – TEHNOLOGIA CREŞTERII BOVINELOR</w:t>
      </w:r>
    </w:p>
    <w:p w:rsidR="00F7336E" w:rsidRPr="003A12E9" w:rsidRDefault="00F7336E" w:rsidP="00F7336E">
      <w:pPr>
        <w:spacing w:line="240" w:lineRule="auto"/>
        <w:jc w:val="both"/>
        <w:rPr>
          <w:rFonts w:ascii="Comic Sans MS" w:hAnsi="Comic Sans MS"/>
          <w:b/>
          <w:color w:val="800080"/>
          <w:sz w:val="24"/>
          <w:szCs w:val="24"/>
          <w:lang w:val="ro-RO"/>
        </w:rPr>
      </w:pPr>
      <w:r w:rsidRPr="003A12E9">
        <w:rPr>
          <w:rFonts w:ascii="Comic Sans MS" w:hAnsi="Comic Sans MS"/>
          <w:b/>
          <w:color w:val="000000"/>
          <w:sz w:val="24"/>
          <w:szCs w:val="24"/>
          <w:lang w:val="ro-RO"/>
        </w:rPr>
        <w:t>Competenţa: 18.2</w:t>
      </w:r>
      <w:r w:rsidRPr="003A12E9">
        <w:rPr>
          <w:rFonts w:ascii="Comic Sans MS" w:hAnsi="Comic Sans MS"/>
          <w:b/>
          <w:color w:val="800080"/>
          <w:sz w:val="24"/>
          <w:szCs w:val="24"/>
          <w:lang w:val="ro-RO"/>
        </w:rPr>
        <w:t xml:space="preserve"> - </w:t>
      </w:r>
      <w:r w:rsidRPr="003A12E9">
        <w:rPr>
          <w:rFonts w:ascii="Comic Sans MS" w:hAnsi="Comic Sans MS"/>
          <w:b/>
          <w:color w:val="0000FF"/>
          <w:sz w:val="24"/>
          <w:szCs w:val="24"/>
          <w:lang w:val="ro-RO"/>
        </w:rPr>
        <w:t>Organizează reproducţia taurinelor</w:t>
      </w:r>
    </w:p>
    <w:p w:rsidR="00F7336E" w:rsidRPr="00101833" w:rsidRDefault="00F7336E" w:rsidP="00F7336E">
      <w:pPr>
        <w:spacing w:line="240" w:lineRule="auto"/>
        <w:jc w:val="both"/>
        <w:rPr>
          <w:rFonts w:ascii="Comic Sans MS" w:hAnsi="Comic Sans MS" w:cs="Arial"/>
          <w:b/>
          <w:color w:val="800080"/>
          <w:sz w:val="24"/>
          <w:szCs w:val="24"/>
          <w:lang w:val="ro-RO"/>
        </w:rPr>
      </w:pPr>
    </w:p>
    <w:p w:rsidR="00F7336E" w:rsidRPr="003A12E9" w:rsidRDefault="00F7336E" w:rsidP="00F7336E">
      <w:pPr>
        <w:jc w:val="right"/>
        <w:rPr>
          <w:rFonts w:ascii="Comic Sans MS" w:hAnsi="Comic Sans MS"/>
          <w:b/>
          <w:sz w:val="24"/>
          <w:szCs w:val="24"/>
          <w:lang w:val="ro-RO"/>
        </w:rPr>
      </w:pPr>
      <w:r w:rsidRPr="003A12E9">
        <w:rPr>
          <w:rFonts w:ascii="Comic Sans MS" w:hAnsi="Comic Sans MS"/>
          <w:b/>
          <w:sz w:val="24"/>
          <w:szCs w:val="24"/>
          <w:lang w:val="ro-RO"/>
        </w:rPr>
        <w:t>FIŞA DE DOCUMENTARE NR 3</w:t>
      </w:r>
    </w:p>
    <w:p w:rsidR="00F7336E" w:rsidRPr="003A12E9" w:rsidRDefault="00F7336E" w:rsidP="00F7336E">
      <w:pPr>
        <w:jc w:val="center"/>
        <w:rPr>
          <w:rFonts w:ascii="Comic Sans MS" w:hAnsi="Comic Sans MS"/>
          <w:b/>
          <w:color w:val="800000"/>
          <w:sz w:val="24"/>
          <w:szCs w:val="24"/>
          <w:lang w:val="ro-RO"/>
        </w:rPr>
      </w:pPr>
      <w:r w:rsidRPr="003A12E9">
        <w:rPr>
          <w:rFonts w:ascii="Comic Sans MS" w:hAnsi="Comic Sans MS"/>
          <w:b/>
          <w:color w:val="800000"/>
          <w:sz w:val="24"/>
          <w:szCs w:val="24"/>
          <w:lang w:val="ro-RO"/>
        </w:rPr>
        <w:t>FACTORII CARE INFLUENŢEAZĂ SPORIREA EFECTIVELOR DE TAURINE</w:t>
      </w:r>
    </w:p>
    <w:p w:rsidR="00F7336E" w:rsidRPr="002E7747" w:rsidRDefault="00F7336E" w:rsidP="00F7336E">
      <w:pPr>
        <w:rPr>
          <w:rFonts w:ascii="Comic Sans MS" w:hAnsi="Comic Sans MS"/>
          <w:color w:val="000000"/>
          <w:sz w:val="24"/>
          <w:szCs w:val="24"/>
          <w:lang w:val="it-IT"/>
        </w:rPr>
      </w:pPr>
      <w:r w:rsidRPr="002E7747">
        <w:rPr>
          <w:rFonts w:ascii="Comic Sans MS" w:hAnsi="Comic Sans MS"/>
          <w:color w:val="000000"/>
          <w:sz w:val="24"/>
          <w:szCs w:val="24"/>
          <w:lang w:val="it-IT"/>
        </w:rPr>
        <w:t xml:space="preserve">Sporirea efectivelor de taurine este condiţionată de un complex de factori după cum urmează: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7268"/>
      </w:tblGrid>
      <w:tr w:rsidR="00F7336E" w:rsidRPr="00034DDA" w:rsidTr="00034DDA">
        <w:tc>
          <w:tcPr>
            <w:tcW w:w="2200" w:type="dxa"/>
            <w:shd w:val="clear" w:color="auto" w:fill="E6E6E6"/>
          </w:tcPr>
          <w:p w:rsidR="00F7336E" w:rsidRPr="00034DDA" w:rsidRDefault="00F7336E" w:rsidP="00034DDA">
            <w:pPr>
              <w:jc w:val="center"/>
              <w:rPr>
                <w:rFonts w:ascii="Comic Sans MS" w:hAnsi="Comic Sans MS"/>
                <w:b/>
                <w:color w:val="000000"/>
                <w:sz w:val="24"/>
                <w:szCs w:val="24"/>
              </w:rPr>
            </w:pPr>
            <w:r w:rsidRPr="00034DDA">
              <w:rPr>
                <w:rFonts w:ascii="Comic Sans MS" w:hAnsi="Comic Sans MS"/>
                <w:b/>
                <w:color w:val="000000"/>
                <w:sz w:val="24"/>
                <w:szCs w:val="24"/>
              </w:rPr>
              <w:t>FACTORI</w:t>
            </w:r>
          </w:p>
        </w:tc>
        <w:tc>
          <w:tcPr>
            <w:tcW w:w="7268" w:type="dxa"/>
            <w:shd w:val="clear" w:color="auto" w:fill="E6E6E6"/>
          </w:tcPr>
          <w:p w:rsidR="00F7336E" w:rsidRPr="00034DDA" w:rsidRDefault="00F7336E" w:rsidP="00034DDA">
            <w:pPr>
              <w:jc w:val="center"/>
              <w:rPr>
                <w:rFonts w:ascii="Comic Sans MS" w:hAnsi="Comic Sans MS"/>
                <w:b/>
                <w:color w:val="000000"/>
                <w:sz w:val="24"/>
                <w:szCs w:val="24"/>
              </w:rPr>
            </w:pPr>
            <w:r w:rsidRPr="00034DDA">
              <w:rPr>
                <w:rFonts w:ascii="Comic Sans MS" w:hAnsi="Comic Sans MS"/>
                <w:b/>
                <w:color w:val="000000"/>
                <w:sz w:val="24"/>
                <w:szCs w:val="24"/>
              </w:rPr>
              <w:t>CARACTERISTICI</w:t>
            </w:r>
          </w:p>
        </w:tc>
      </w:tr>
      <w:tr w:rsidR="00F7336E" w:rsidRPr="00034DDA" w:rsidTr="00034DDA">
        <w:tc>
          <w:tcPr>
            <w:tcW w:w="2200" w:type="dxa"/>
            <w:shd w:val="clear" w:color="auto" w:fill="E6E6E6"/>
          </w:tcPr>
          <w:p w:rsidR="00F7336E" w:rsidRPr="00034DDA" w:rsidRDefault="00F7336E" w:rsidP="00B52A11">
            <w:pPr>
              <w:rPr>
                <w:rFonts w:ascii="Comic Sans MS" w:hAnsi="Comic Sans MS"/>
                <w:color w:val="000000"/>
                <w:sz w:val="24"/>
                <w:szCs w:val="24"/>
              </w:rPr>
            </w:pPr>
            <w:r w:rsidRPr="00034DDA">
              <w:rPr>
                <w:rFonts w:ascii="Comic Sans MS" w:hAnsi="Comic Sans MS"/>
                <w:color w:val="000000"/>
                <w:sz w:val="24"/>
                <w:szCs w:val="24"/>
              </w:rPr>
              <w:t>1. Asigurarea lotului de prăsilă</w:t>
            </w:r>
          </w:p>
        </w:tc>
        <w:tc>
          <w:tcPr>
            <w:tcW w:w="7268" w:type="dxa"/>
          </w:tcPr>
          <w:p w:rsidR="00F7336E" w:rsidRPr="00034DDA" w:rsidRDefault="00F7336E" w:rsidP="00034DDA">
            <w:pPr>
              <w:numPr>
                <w:ilvl w:val="0"/>
                <w:numId w:val="41"/>
              </w:numPr>
              <w:spacing w:before="0" w:after="0" w:line="240" w:lineRule="auto"/>
              <w:jc w:val="both"/>
              <w:rPr>
                <w:rFonts w:ascii="Comic Sans MS" w:hAnsi="Comic Sans MS"/>
                <w:color w:val="000000"/>
                <w:sz w:val="24"/>
                <w:szCs w:val="24"/>
                <w:lang w:val="it-IT"/>
              </w:rPr>
            </w:pPr>
            <w:r w:rsidRPr="00034DDA">
              <w:rPr>
                <w:rFonts w:ascii="Comic Sans MS" w:hAnsi="Comic Sans MS"/>
                <w:color w:val="993366"/>
                <w:sz w:val="24"/>
                <w:szCs w:val="24"/>
                <w:lang w:val="it-IT"/>
              </w:rPr>
              <w:t>Asigură</w:t>
            </w:r>
            <w:r w:rsidRPr="00034DDA">
              <w:rPr>
                <w:rFonts w:ascii="Comic Sans MS" w:hAnsi="Comic Sans MS"/>
                <w:color w:val="000000"/>
                <w:sz w:val="24"/>
                <w:szCs w:val="24"/>
                <w:lang w:val="it-IT"/>
              </w:rPr>
              <w:t xml:space="preserve"> de la o generaţie la alta </w:t>
            </w:r>
            <w:r w:rsidRPr="00034DDA">
              <w:rPr>
                <w:rFonts w:ascii="Comic Sans MS" w:hAnsi="Comic Sans MS"/>
                <w:color w:val="0000FF"/>
                <w:sz w:val="24"/>
                <w:szCs w:val="24"/>
                <w:lang w:val="it-IT"/>
              </w:rPr>
              <w:t>descendenţi</w:t>
            </w:r>
            <w:r w:rsidRPr="00034DDA">
              <w:rPr>
                <w:rFonts w:ascii="Comic Sans MS" w:hAnsi="Comic Sans MS"/>
                <w:color w:val="000000"/>
                <w:sz w:val="24"/>
                <w:szCs w:val="24"/>
                <w:lang w:val="it-IT"/>
              </w:rPr>
              <w:t xml:space="preserve"> superiori părinţilor</w:t>
            </w:r>
          </w:p>
          <w:p w:rsidR="00F7336E" w:rsidRPr="00034DDA" w:rsidRDefault="00F7336E" w:rsidP="00034DDA">
            <w:pPr>
              <w:numPr>
                <w:ilvl w:val="0"/>
                <w:numId w:val="41"/>
              </w:numPr>
              <w:spacing w:before="0" w:after="0" w:line="240" w:lineRule="auto"/>
              <w:jc w:val="both"/>
              <w:rPr>
                <w:rFonts w:ascii="Comic Sans MS" w:hAnsi="Comic Sans MS"/>
                <w:color w:val="000000"/>
                <w:sz w:val="24"/>
                <w:szCs w:val="24"/>
                <w:lang w:val="it-IT"/>
              </w:rPr>
            </w:pPr>
            <w:r w:rsidRPr="00034DDA">
              <w:rPr>
                <w:rFonts w:ascii="Comic Sans MS" w:hAnsi="Comic Sans MS"/>
                <w:color w:val="800080"/>
                <w:sz w:val="24"/>
                <w:szCs w:val="24"/>
                <w:lang w:val="it-IT"/>
              </w:rPr>
              <w:t>Se aleg</w:t>
            </w:r>
            <w:r w:rsidRPr="00034DDA">
              <w:rPr>
                <w:rFonts w:ascii="Comic Sans MS" w:hAnsi="Comic Sans MS"/>
                <w:color w:val="000000"/>
                <w:sz w:val="24"/>
                <w:szCs w:val="24"/>
                <w:lang w:val="it-IT"/>
              </w:rPr>
              <w:t xml:space="preserve"> femelele care au la origine </w:t>
            </w:r>
            <w:r w:rsidRPr="00034DDA">
              <w:rPr>
                <w:rFonts w:ascii="Comic Sans MS" w:hAnsi="Comic Sans MS"/>
                <w:color w:val="0000FF"/>
                <w:sz w:val="24"/>
                <w:szCs w:val="24"/>
                <w:lang w:val="it-IT"/>
              </w:rPr>
              <w:t>ascendenţi</w:t>
            </w:r>
            <w:r w:rsidRPr="00034DDA">
              <w:rPr>
                <w:rFonts w:ascii="Comic Sans MS" w:hAnsi="Comic Sans MS"/>
                <w:color w:val="000000"/>
                <w:sz w:val="24"/>
                <w:szCs w:val="24"/>
                <w:lang w:val="it-IT"/>
              </w:rPr>
              <w:t xml:space="preserve"> cu producţii mari</w:t>
            </w:r>
          </w:p>
          <w:p w:rsidR="00F7336E" w:rsidRPr="00034DDA" w:rsidRDefault="00F7336E" w:rsidP="00034DDA">
            <w:pPr>
              <w:numPr>
                <w:ilvl w:val="0"/>
                <w:numId w:val="41"/>
              </w:numPr>
              <w:spacing w:before="0" w:after="0" w:line="240" w:lineRule="auto"/>
              <w:jc w:val="both"/>
              <w:rPr>
                <w:rFonts w:ascii="Comic Sans MS" w:hAnsi="Comic Sans MS"/>
                <w:color w:val="000000"/>
                <w:sz w:val="24"/>
                <w:szCs w:val="24"/>
                <w:lang w:val="pt-BR"/>
              </w:rPr>
            </w:pPr>
            <w:r w:rsidRPr="00034DDA">
              <w:rPr>
                <w:rFonts w:ascii="Comic Sans MS" w:hAnsi="Comic Sans MS"/>
                <w:color w:val="800000"/>
                <w:sz w:val="24"/>
                <w:szCs w:val="24"/>
                <w:lang w:val="pt-BR"/>
              </w:rPr>
              <w:t>Se selectează</w:t>
            </w:r>
            <w:r w:rsidRPr="00034DDA">
              <w:rPr>
                <w:rFonts w:ascii="Comic Sans MS" w:hAnsi="Comic Sans MS"/>
                <w:color w:val="000000"/>
                <w:sz w:val="24"/>
                <w:szCs w:val="24"/>
                <w:lang w:val="pt-BR"/>
              </w:rPr>
              <w:t xml:space="preserve"> acele exemplare care </w:t>
            </w:r>
            <w:r w:rsidRPr="00034DDA">
              <w:rPr>
                <w:rFonts w:ascii="Comic Sans MS" w:hAnsi="Comic Sans MS"/>
                <w:color w:val="800080"/>
                <w:sz w:val="24"/>
                <w:szCs w:val="24"/>
                <w:lang w:val="pt-BR"/>
              </w:rPr>
              <w:t>corespund</w:t>
            </w:r>
            <w:r w:rsidRPr="00034DDA">
              <w:rPr>
                <w:rFonts w:ascii="Comic Sans MS" w:hAnsi="Comic Sans MS"/>
                <w:color w:val="000000"/>
                <w:sz w:val="24"/>
                <w:szCs w:val="24"/>
                <w:lang w:val="pt-BR"/>
              </w:rPr>
              <w:t xml:space="preserve"> cerinţelor de producţie ale crescătorului</w:t>
            </w:r>
          </w:p>
          <w:p w:rsidR="00F7336E" w:rsidRPr="00034DDA" w:rsidRDefault="00F7336E" w:rsidP="00034DDA">
            <w:pPr>
              <w:numPr>
                <w:ilvl w:val="0"/>
                <w:numId w:val="41"/>
              </w:numPr>
              <w:spacing w:before="0" w:after="0" w:line="240" w:lineRule="auto"/>
              <w:jc w:val="both"/>
              <w:rPr>
                <w:rFonts w:ascii="Comic Sans MS" w:hAnsi="Comic Sans MS"/>
                <w:color w:val="000000"/>
                <w:sz w:val="24"/>
                <w:szCs w:val="24"/>
              </w:rPr>
            </w:pPr>
            <w:r w:rsidRPr="00034DDA">
              <w:rPr>
                <w:rFonts w:ascii="Comic Sans MS" w:hAnsi="Comic Sans MS"/>
                <w:color w:val="800000"/>
                <w:sz w:val="24"/>
                <w:szCs w:val="24"/>
              </w:rPr>
              <w:t>Asigură</w:t>
            </w:r>
            <w:r w:rsidRPr="00034DDA">
              <w:rPr>
                <w:rFonts w:ascii="Comic Sans MS" w:hAnsi="Comic Sans MS"/>
                <w:color w:val="000000"/>
                <w:sz w:val="24"/>
                <w:szCs w:val="24"/>
              </w:rPr>
              <w:t xml:space="preserve"> înlocuirea anuală a 20- 25 % din </w:t>
            </w:r>
            <w:r w:rsidRPr="00034DDA">
              <w:rPr>
                <w:rFonts w:ascii="Comic Sans MS" w:hAnsi="Comic Sans MS"/>
                <w:color w:val="0000FF"/>
                <w:sz w:val="24"/>
                <w:szCs w:val="24"/>
              </w:rPr>
              <w:t>efectivul</w:t>
            </w:r>
            <w:r w:rsidRPr="00034DDA">
              <w:rPr>
                <w:rFonts w:ascii="Comic Sans MS" w:hAnsi="Comic Sans MS"/>
                <w:color w:val="000000"/>
                <w:sz w:val="24"/>
                <w:szCs w:val="24"/>
              </w:rPr>
              <w:t xml:space="preserve"> de vaci bătrâne</w:t>
            </w:r>
          </w:p>
        </w:tc>
      </w:tr>
      <w:tr w:rsidR="00F7336E" w:rsidRPr="00034DDA" w:rsidTr="00034DDA">
        <w:tc>
          <w:tcPr>
            <w:tcW w:w="2200" w:type="dxa"/>
            <w:shd w:val="clear" w:color="auto" w:fill="E6E6E6"/>
          </w:tcPr>
          <w:p w:rsidR="00F7336E" w:rsidRPr="00034DDA" w:rsidRDefault="00F7336E" w:rsidP="00B52A11">
            <w:pPr>
              <w:rPr>
                <w:rFonts w:ascii="Comic Sans MS" w:hAnsi="Comic Sans MS"/>
                <w:color w:val="000000"/>
                <w:sz w:val="24"/>
                <w:szCs w:val="24"/>
              </w:rPr>
            </w:pPr>
            <w:r w:rsidRPr="00034DDA">
              <w:rPr>
                <w:rFonts w:ascii="Comic Sans MS" w:hAnsi="Comic Sans MS"/>
                <w:color w:val="000000"/>
                <w:sz w:val="24"/>
                <w:szCs w:val="24"/>
              </w:rPr>
              <w:t>2. Fecunditatea</w:t>
            </w:r>
          </w:p>
        </w:tc>
        <w:tc>
          <w:tcPr>
            <w:tcW w:w="7268" w:type="dxa"/>
          </w:tcPr>
          <w:p w:rsidR="00F7336E" w:rsidRPr="00034DDA" w:rsidRDefault="00F7336E" w:rsidP="00034DDA">
            <w:pPr>
              <w:numPr>
                <w:ilvl w:val="0"/>
                <w:numId w:val="42"/>
              </w:numPr>
              <w:spacing w:before="0" w:after="0" w:line="240" w:lineRule="auto"/>
              <w:rPr>
                <w:rFonts w:ascii="Comic Sans MS" w:hAnsi="Comic Sans MS"/>
                <w:color w:val="000000"/>
                <w:sz w:val="24"/>
                <w:szCs w:val="24"/>
              </w:rPr>
            </w:pPr>
            <w:r w:rsidRPr="00034DDA">
              <w:rPr>
                <w:rFonts w:ascii="Comic Sans MS" w:hAnsi="Comic Sans MS"/>
                <w:color w:val="800080"/>
                <w:sz w:val="24"/>
                <w:szCs w:val="24"/>
              </w:rPr>
              <w:t>Reprezintă</w:t>
            </w:r>
            <w:r w:rsidRPr="00034DDA">
              <w:rPr>
                <w:rFonts w:ascii="Comic Sans MS" w:hAnsi="Comic Sans MS"/>
                <w:color w:val="000000"/>
                <w:sz w:val="24"/>
                <w:szCs w:val="24"/>
              </w:rPr>
              <w:t xml:space="preserve"> numărul de vaci şi viţele rămase </w:t>
            </w:r>
            <w:r w:rsidRPr="00034DDA">
              <w:rPr>
                <w:rFonts w:ascii="Comic Sans MS" w:hAnsi="Comic Sans MS"/>
                <w:color w:val="FF0000"/>
                <w:sz w:val="24"/>
                <w:szCs w:val="24"/>
              </w:rPr>
              <w:t>gestante</w:t>
            </w:r>
            <w:r w:rsidRPr="00034DDA">
              <w:rPr>
                <w:rFonts w:ascii="Comic Sans MS" w:hAnsi="Comic Sans MS"/>
                <w:color w:val="000000"/>
                <w:sz w:val="24"/>
                <w:szCs w:val="24"/>
              </w:rPr>
              <w:t xml:space="preserve"> din 100 capete în urma </w:t>
            </w:r>
            <w:r w:rsidRPr="00034DDA">
              <w:rPr>
                <w:rFonts w:ascii="Comic Sans MS" w:hAnsi="Comic Sans MS"/>
                <w:color w:val="008000"/>
                <w:sz w:val="24"/>
                <w:szCs w:val="24"/>
              </w:rPr>
              <w:t>montei sau însămânţării</w:t>
            </w:r>
            <w:r w:rsidRPr="00034DDA">
              <w:rPr>
                <w:rFonts w:ascii="Comic Sans MS" w:hAnsi="Comic Sans MS"/>
                <w:color w:val="000000"/>
                <w:sz w:val="24"/>
                <w:szCs w:val="24"/>
              </w:rPr>
              <w:t xml:space="preserve"> artificiale</w:t>
            </w:r>
          </w:p>
          <w:p w:rsidR="00F7336E" w:rsidRPr="00034DDA" w:rsidRDefault="00F7336E" w:rsidP="00034DDA">
            <w:pPr>
              <w:numPr>
                <w:ilvl w:val="0"/>
                <w:numId w:val="42"/>
              </w:numPr>
              <w:spacing w:before="0" w:after="0" w:line="240" w:lineRule="auto"/>
              <w:rPr>
                <w:rFonts w:ascii="Comic Sans MS" w:hAnsi="Comic Sans MS"/>
                <w:color w:val="000000"/>
                <w:sz w:val="24"/>
                <w:szCs w:val="24"/>
              </w:rPr>
            </w:pPr>
            <w:r w:rsidRPr="00034DDA">
              <w:rPr>
                <w:rFonts w:ascii="Comic Sans MS" w:hAnsi="Comic Sans MS"/>
                <w:color w:val="800000"/>
                <w:sz w:val="24"/>
                <w:szCs w:val="24"/>
              </w:rPr>
              <w:t>Este influenţată</w:t>
            </w:r>
            <w:r w:rsidRPr="00034DDA">
              <w:rPr>
                <w:rFonts w:ascii="Comic Sans MS" w:hAnsi="Comic Sans MS"/>
                <w:color w:val="000000"/>
                <w:sz w:val="24"/>
                <w:szCs w:val="24"/>
              </w:rPr>
              <w:t xml:space="preserve"> de următorii factori: alimentaţie, îngrijire, întreţinere, boli ginecologice, tulburări hormonale, atât la masculi cât şi la femele</w:t>
            </w:r>
          </w:p>
          <w:p w:rsidR="00F7336E" w:rsidRPr="00034DDA" w:rsidRDefault="00F7336E" w:rsidP="00034DDA">
            <w:pPr>
              <w:numPr>
                <w:ilvl w:val="0"/>
                <w:numId w:val="42"/>
              </w:numPr>
              <w:spacing w:before="0" w:after="0" w:line="240" w:lineRule="auto"/>
              <w:rPr>
                <w:rFonts w:ascii="Comic Sans MS" w:hAnsi="Comic Sans MS"/>
                <w:color w:val="000000"/>
                <w:sz w:val="24"/>
                <w:szCs w:val="24"/>
                <w:lang w:val="it-IT"/>
              </w:rPr>
            </w:pPr>
            <w:r w:rsidRPr="00034DDA">
              <w:rPr>
                <w:rFonts w:ascii="Comic Sans MS" w:hAnsi="Comic Sans MS"/>
                <w:color w:val="800000"/>
                <w:sz w:val="24"/>
                <w:szCs w:val="24"/>
                <w:lang w:val="it-IT"/>
              </w:rPr>
              <w:t>Se consideră</w:t>
            </w:r>
            <w:r w:rsidRPr="00034DDA">
              <w:rPr>
                <w:rFonts w:ascii="Comic Sans MS" w:hAnsi="Comic Sans MS"/>
                <w:color w:val="000000"/>
                <w:sz w:val="24"/>
                <w:szCs w:val="24"/>
                <w:lang w:val="it-IT"/>
              </w:rPr>
              <w:t xml:space="preserve"> o vacă cu </w:t>
            </w:r>
            <w:r w:rsidRPr="00034DDA">
              <w:rPr>
                <w:rFonts w:ascii="Comic Sans MS" w:hAnsi="Comic Sans MS"/>
                <w:color w:val="FF00FF"/>
                <w:sz w:val="24"/>
                <w:szCs w:val="24"/>
                <w:lang w:val="it-IT"/>
              </w:rPr>
              <w:t>fertilitate</w:t>
            </w:r>
            <w:r w:rsidRPr="00034DDA">
              <w:rPr>
                <w:rFonts w:ascii="Comic Sans MS" w:hAnsi="Comic Sans MS"/>
                <w:color w:val="000000"/>
                <w:sz w:val="24"/>
                <w:szCs w:val="24"/>
                <w:lang w:val="it-IT"/>
              </w:rPr>
              <w:t xml:space="preserve"> ideală când intervalul între două fătări este de </w:t>
            </w:r>
            <w:r w:rsidRPr="00034DDA">
              <w:rPr>
                <w:rFonts w:ascii="Comic Sans MS" w:hAnsi="Comic Sans MS"/>
                <w:color w:val="008080"/>
                <w:sz w:val="24"/>
                <w:szCs w:val="24"/>
                <w:lang w:val="it-IT"/>
              </w:rPr>
              <w:t>365 zile</w:t>
            </w:r>
          </w:p>
          <w:p w:rsidR="00F7336E" w:rsidRPr="00034DDA" w:rsidRDefault="00F7336E" w:rsidP="00034DDA">
            <w:pPr>
              <w:numPr>
                <w:ilvl w:val="0"/>
                <w:numId w:val="42"/>
              </w:numPr>
              <w:spacing w:before="0" w:after="0" w:line="240" w:lineRule="auto"/>
              <w:rPr>
                <w:rFonts w:ascii="Comic Sans MS" w:hAnsi="Comic Sans MS"/>
                <w:color w:val="000000"/>
                <w:sz w:val="24"/>
                <w:szCs w:val="24"/>
                <w:lang w:val="it-IT"/>
              </w:rPr>
            </w:pPr>
            <w:r w:rsidRPr="00034DDA">
              <w:rPr>
                <w:rFonts w:ascii="Comic Sans MS" w:hAnsi="Comic Sans MS"/>
                <w:color w:val="800000"/>
                <w:sz w:val="24"/>
                <w:szCs w:val="24"/>
                <w:lang w:val="it-IT"/>
              </w:rPr>
              <w:t>Se consideră</w:t>
            </w:r>
            <w:r w:rsidRPr="00034DDA">
              <w:rPr>
                <w:rFonts w:ascii="Comic Sans MS" w:hAnsi="Comic Sans MS"/>
                <w:color w:val="000000"/>
                <w:sz w:val="24"/>
                <w:szCs w:val="24"/>
                <w:lang w:val="it-IT"/>
              </w:rPr>
              <w:t xml:space="preserve"> o vacă cu </w:t>
            </w:r>
            <w:r w:rsidRPr="00034DDA">
              <w:rPr>
                <w:rFonts w:ascii="Comic Sans MS" w:hAnsi="Comic Sans MS"/>
                <w:color w:val="3366FF"/>
                <w:sz w:val="24"/>
                <w:szCs w:val="24"/>
                <w:lang w:val="it-IT"/>
              </w:rPr>
              <w:t xml:space="preserve">fertilitate </w:t>
            </w:r>
            <w:r w:rsidRPr="00034DDA">
              <w:rPr>
                <w:rFonts w:ascii="Comic Sans MS" w:hAnsi="Comic Sans MS"/>
                <w:color w:val="000000"/>
                <w:sz w:val="24"/>
                <w:szCs w:val="24"/>
                <w:lang w:val="it-IT"/>
              </w:rPr>
              <w:t xml:space="preserve"> bună când</w:t>
            </w:r>
            <w:r w:rsidRPr="00034DDA">
              <w:rPr>
                <w:rFonts w:ascii="Comic Sans MS" w:hAnsi="Comic Sans MS"/>
                <w:color w:val="0000FF"/>
                <w:sz w:val="24"/>
                <w:szCs w:val="24"/>
                <w:lang w:val="it-IT"/>
              </w:rPr>
              <w:t xml:space="preserve"> intervalul</w:t>
            </w:r>
            <w:r w:rsidRPr="00034DDA">
              <w:rPr>
                <w:rFonts w:ascii="Comic Sans MS" w:hAnsi="Comic Sans MS"/>
                <w:color w:val="000000"/>
                <w:sz w:val="24"/>
                <w:szCs w:val="24"/>
                <w:lang w:val="it-IT"/>
              </w:rPr>
              <w:t xml:space="preserve"> intre </w:t>
            </w:r>
            <w:r w:rsidRPr="00034DDA">
              <w:rPr>
                <w:rFonts w:ascii="Comic Sans MS" w:hAnsi="Comic Sans MS"/>
                <w:color w:val="008000"/>
                <w:sz w:val="24"/>
                <w:szCs w:val="24"/>
                <w:lang w:val="it-IT"/>
              </w:rPr>
              <w:t>două fătări</w:t>
            </w:r>
            <w:r w:rsidRPr="00034DDA">
              <w:rPr>
                <w:rFonts w:ascii="Comic Sans MS" w:hAnsi="Comic Sans MS"/>
                <w:color w:val="000000"/>
                <w:sz w:val="24"/>
                <w:szCs w:val="24"/>
                <w:lang w:val="it-IT"/>
              </w:rPr>
              <w:t xml:space="preserve"> nu depăşeşte 390 zile</w:t>
            </w:r>
          </w:p>
        </w:tc>
      </w:tr>
      <w:tr w:rsidR="00F7336E" w:rsidRPr="00034DDA" w:rsidTr="00034DDA">
        <w:tc>
          <w:tcPr>
            <w:tcW w:w="2200" w:type="dxa"/>
            <w:shd w:val="clear" w:color="auto" w:fill="E6E6E6"/>
          </w:tcPr>
          <w:p w:rsidR="00F7336E" w:rsidRPr="00034DDA" w:rsidRDefault="00F7336E" w:rsidP="00B52A11">
            <w:pPr>
              <w:rPr>
                <w:rFonts w:ascii="Comic Sans MS" w:hAnsi="Comic Sans MS"/>
                <w:color w:val="000000"/>
                <w:sz w:val="24"/>
                <w:szCs w:val="24"/>
              </w:rPr>
            </w:pPr>
            <w:r w:rsidRPr="00034DDA">
              <w:rPr>
                <w:rFonts w:ascii="Comic Sans MS" w:hAnsi="Comic Sans MS"/>
                <w:color w:val="000000"/>
                <w:sz w:val="24"/>
                <w:szCs w:val="24"/>
              </w:rPr>
              <w:t>3. Natalitatea</w:t>
            </w:r>
          </w:p>
        </w:tc>
        <w:tc>
          <w:tcPr>
            <w:tcW w:w="7268" w:type="dxa"/>
          </w:tcPr>
          <w:p w:rsidR="00F7336E" w:rsidRPr="00034DDA" w:rsidRDefault="00F7336E" w:rsidP="00034DDA">
            <w:pPr>
              <w:numPr>
                <w:ilvl w:val="0"/>
                <w:numId w:val="43"/>
              </w:numPr>
              <w:spacing w:before="0" w:after="0" w:line="240" w:lineRule="auto"/>
              <w:rPr>
                <w:rFonts w:ascii="Comic Sans MS" w:hAnsi="Comic Sans MS"/>
                <w:color w:val="000000"/>
                <w:sz w:val="24"/>
                <w:szCs w:val="24"/>
                <w:lang w:val="it-IT"/>
              </w:rPr>
            </w:pPr>
            <w:r w:rsidRPr="00034DDA">
              <w:rPr>
                <w:rFonts w:ascii="Comic Sans MS" w:hAnsi="Comic Sans MS"/>
                <w:color w:val="000000"/>
                <w:sz w:val="24"/>
                <w:szCs w:val="24"/>
                <w:lang w:val="it-IT"/>
              </w:rPr>
              <w:t xml:space="preserve">Reprezintă numărul de </w:t>
            </w:r>
            <w:r w:rsidRPr="00034DDA">
              <w:rPr>
                <w:rFonts w:ascii="Comic Sans MS" w:hAnsi="Comic Sans MS"/>
                <w:color w:val="FF0000"/>
                <w:sz w:val="24"/>
                <w:szCs w:val="24"/>
                <w:lang w:val="it-IT"/>
              </w:rPr>
              <w:t>viţei viabili</w:t>
            </w:r>
            <w:r w:rsidRPr="00034DDA">
              <w:rPr>
                <w:rFonts w:ascii="Comic Sans MS" w:hAnsi="Comic Sans MS"/>
                <w:color w:val="000000"/>
                <w:sz w:val="24"/>
                <w:szCs w:val="24"/>
                <w:lang w:val="it-IT"/>
              </w:rPr>
              <w:t xml:space="preserve"> obţinuţi de la </w:t>
            </w:r>
            <w:r w:rsidRPr="00034DDA">
              <w:rPr>
                <w:rFonts w:ascii="Comic Sans MS" w:hAnsi="Comic Sans MS"/>
                <w:color w:val="000080"/>
                <w:sz w:val="24"/>
                <w:szCs w:val="24"/>
                <w:lang w:val="it-IT"/>
              </w:rPr>
              <w:t>100 capete</w:t>
            </w:r>
            <w:r w:rsidRPr="00034DDA">
              <w:rPr>
                <w:rFonts w:ascii="Comic Sans MS" w:hAnsi="Comic Sans MS"/>
                <w:color w:val="000000"/>
                <w:sz w:val="24"/>
                <w:szCs w:val="24"/>
                <w:lang w:val="it-IT"/>
              </w:rPr>
              <w:t xml:space="preserve"> vaci şi juninci</w:t>
            </w:r>
          </w:p>
          <w:p w:rsidR="00F7336E" w:rsidRPr="00034DDA" w:rsidRDefault="00F7336E" w:rsidP="00034DDA">
            <w:pPr>
              <w:numPr>
                <w:ilvl w:val="0"/>
                <w:numId w:val="43"/>
              </w:numPr>
              <w:spacing w:before="0" w:after="0" w:line="240" w:lineRule="auto"/>
              <w:rPr>
                <w:rFonts w:ascii="Comic Sans MS" w:hAnsi="Comic Sans MS"/>
                <w:color w:val="000000"/>
                <w:sz w:val="24"/>
                <w:szCs w:val="24"/>
                <w:lang w:val="it-IT"/>
              </w:rPr>
            </w:pPr>
            <w:r w:rsidRPr="00034DDA">
              <w:rPr>
                <w:rFonts w:ascii="Comic Sans MS" w:hAnsi="Comic Sans MS"/>
                <w:color w:val="000000"/>
                <w:sz w:val="24"/>
                <w:szCs w:val="24"/>
                <w:lang w:val="it-IT"/>
              </w:rPr>
              <w:t xml:space="preserve">De la fiecare vacă şi junincă trebuie </w:t>
            </w:r>
            <w:r w:rsidRPr="00034DDA">
              <w:rPr>
                <w:rFonts w:ascii="Comic Sans MS" w:hAnsi="Comic Sans MS"/>
                <w:sz w:val="24"/>
                <w:szCs w:val="24"/>
                <w:lang w:val="it-IT"/>
              </w:rPr>
              <w:t>să se</w:t>
            </w:r>
            <w:r w:rsidRPr="00034DDA">
              <w:rPr>
                <w:rFonts w:ascii="Comic Sans MS" w:hAnsi="Comic Sans MS"/>
                <w:color w:val="800080"/>
                <w:sz w:val="24"/>
                <w:szCs w:val="24"/>
                <w:lang w:val="it-IT"/>
              </w:rPr>
              <w:t xml:space="preserve"> obţină</w:t>
            </w:r>
            <w:r w:rsidRPr="00034DDA">
              <w:rPr>
                <w:rFonts w:ascii="Comic Sans MS" w:hAnsi="Comic Sans MS"/>
                <w:color w:val="000000"/>
                <w:sz w:val="24"/>
                <w:szCs w:val="24"/>
                <w:lang w:val="it-IT"/>
              </w:rPr>
              <w:t xml:space="preserve"> câte un </w:t>
            </w:r>
            <w:r w:rsidRPr="00034DDA">
              <w:rPr>
                <w:rFonts w:ascii="Comic Sans MS" w:hAnsi="Comic Sans MS"/>
                <w:color w:val="FF0000"/>
                <w:sz w:val="24"/>
                <w:szCs w:val="24"/>
                <w:lang w:val="it-IT"/>
              </w:rPr>
              <w:t>viţel</w:t>
            </w:r>
            <w:r w:rsidRPr="00034DDA">
              <w:rPr>
                <w:rFonts w:ascii="Comic Sans MS" w:hAnsi="Comic Sans MS"/>
                <w:color w:val="000000"/>
                <w:sz w:val="24"/>
                <w:szCs w:val="24"/>
                <w:lang w:val="it-IT"/>
              </w:rPr>
              <w:t xml:space="preserve"> în timp de 1 an, aceasta </w:t>
            </w:r>
            <w:r w:rsidRPr="00034DDA">
              <w:rPr>
                <w:rFonts w:ascii="Comic Sans MS" w:hAnsi="Comic Sans MS"/>
                <w:color w:val="0000FF"/>
                <w:sz w:val="24"/>
                <w:szCs w:val="24"/>
                <w:lang w:val="it-IT"/>
              </w:rPr>
              <w:t>reprezintă natalitatea de 100%</w:t>
            </w:r>
          </w:p>
          <w:p w:rsidR="00F7336E" w:rsidRPr="00034DDA" w:rsidRDefault="00F7336E" w:rsidP="00034DDA">
            <w:pPr>
              <w:numPr>
                <w:ilvl w:val="0"/>
                <w:numId w:val="43"/>
              </w:numPr>
              <w:spacing w:before="0" w:after="0" w:line="240" w:lineRule="auto"/>
              <w:rPr>
                <w:rFonts w:ascii="Comic Sans MS" w:hAnsi="Comic Sans MS"/>
                <w:color w:val="000000"/>
                <w:sz w:val="24"/>
                <w:szCs w:val="24"/>
                <w:lang w:val="it-IT"/>
              </w:rPr>
            </w:pPr>
            <w:r w:rsidRPr="00034DDA">
              <w:rPr>
                <w:rFonts w:ascii="Comic Sans MS" w:hAnsi="Comic Sans MS"/>
                <w:color w:val="000000"/>
                <w:sz w:val="24"/>
                <w:szCs w:val="24"/>
                <w:lang w:val="it-IT"/>
              </w:rPr>
              <w:t xml:space="preserve">Este </w:t>
            </w:r>
            <w:r w:rsidRPr="00034DDA">
              <w:rPr>
                <w:rFonts w:ascii="Comic Sans MS" w:hAnsi="Comic Sans MS"/>
                <w:color w:val="800080"/>
                <w:sz w:val="24"/>
                <w:szCs w:val="24"/>
                <w:lang w:val="it-IT"/>
              </w:rPr>
              <w:t>influenţată</w:t>
            </w:r>
            <w:r w:rsidRPr="00034DDA">
              <w:rPr>
                <w:rFonts w:ascii="Comic Sans MS" w:hAnsi="Comic Sans MS"/>
                <w:color w:val="000000"/>
                <w:sz w:val="24"/>
                <w:szCs w:val="24"/>
                <w:lang w:val="it-IT"/>
              </w:rPr>
              <w:t xml:space="preserve"> de factori tehnologici şi organizatorici care </w:t>
            </w:r>
            <w:r w:rsidRPr="00034DDA">
              <w:rPr>
                <w:rFonts w:ascii="Comic Sans MS" w:hAnsi="Comic Sans MS"/>
                <w:color w:val="993300"/>
                <w:sz w:val="24"/>
                <w:szCs w:val="24"/>
                <w:lang w:val="it-IT"/>
              </w:rPr>
              <w:t>determină</w:t>
            </w:r>
            <w:r w:rsidRPr="00034DDA">
              <w:rPr>
                <w:rFonts w:ascii="Comic Sans MS" w:hAnsi="Comic Sans MS"/>
                <w:color w:val="000000"/>
                <w:sz w:val="24"/>
                <w:szCs w:val="24"/>
                <w:lang w:val="it-IT"/>
              </w:rPr>
              <w:t xml:space="preserve"> scăderea acesteia </w:t>
            </w:r>
            <w:r w:rsidRPr="00034DDA">
              <w:rPr>
                <w:rFonts w:ascii="Comic Sans MS" w:hAnsi="Comic Sans MS"/>
                <w:color w:val="008000"/>
                <w:sz w:val="24"/>
                <w:szCs w:val="24"/>
                <w:lang w:val="it-IT"/>
              </w:rPr>
              <w:t>cu până la 70%</w:t>
            </w:r>
          </w:p>
        </w:tc>
      </w:tr>
      <w:tr w:rsidR="00F7336E" w:rsidRPr="00034DDA" w:rsidTr="00034DDA">
        <w:tc>
          <w:tcPr>
            <w:tcW w:w="2200" w:type="dxa"/>
            <w:shd w:val="clear" w:color="auto" w:fill="E6E6E6"/>
          </w:tcPr>
          <w:p w:rsidR="00F7336E" w:rsidRPr="00034DDA" w:rsidRDefault="00F7336E" w:rsidP="00B52A11">
            <w:pPr>
              <w:rPr>
                <w:rFonts w:ascii="Comic Sans MS" w:hAnsi="Comic Sans MS"/>
                <w:color w:val="000000"/>
                <w:sz w:val="24"/>
                <w:szCs w:val="24"/>
                <w:lang w:val="it-IT"/>
              </w:rPr>
            </w:pPr>
            <w:r w:rsidRPr="00034DDA">
              <w:rPr>
                <w:rFonts w:ascii="Comic Sans MS" w:hAnsi="Comic Sans MS"/>
                <w:color w:val="000000"/>
                <w:sz w:val="24"/>
                <w:szCs w:val="24"/>
                <w:lang w:val="it-IT"/>
              </w:rPr>
              <w:t xml:space="preserve">4. Mortalitatea şi sacrificările de </w:t>
            </w:r>
            <w:r w:rsidRPr="00034DDA">
              <w:rPr>
                <w:rFonts w:ascii="Comic Sans MS" w:hAnsi="Comic Sans MS"/>
                <w:color w:val="000000"/>
                <w:sz w:val="24"/>
                <w:szCs w:val="24"/>
                <w:lang w:val="it-IT"/>
              </w:rPr>
              <w:lastRenderedPageBreak/>
              <w:t>necesitate la viţei</w:t>
            </w:r>
          </w:p>
        </w:tc>
        <w:tc>
          <w:tcPr>
            <w:tcW w:w="7268" w:type="dxa"/>
          </w:tcPr>
          <w:p w:rsidR="00F7336E" w:rsidRPr="00034DDA" w:rsidRDefault="00F7336E" w:rsidP="00034DDA">
            <w:pPr>
              <w:numPr>
                <w:ilvl w:val="0"/>
                <w:numId w:val="44"/>
              </w:numPr>
              <w:spacing w:before="0" w:after="0" w:line="240" w:lineRule="auto"/>
              <w:rPr>
                <w:rFonts w:ascii="Comic Sans MS" w:hAnsi="Comic Sans MS"/>
                <w:color w:val="000000"/>
                <w:sz w:val="24"/>
                <w:szCs w:val="24"/>
                <w:lang w:val="it-IT"/>
              </w:rPr>
            </w:pPr>
            <w:r w:rsidRPr="00034DDA">
              <w:rPr>
                <w:rFonts w:ascii="Comic Sans MS" w:hAnsi="Comic Sans MS"/>
                <w:sz w:val="24"/>
                <w:szCs w:val="24"/>
                <w:lang w:val="it-IT"/>
              </w:rPr>
              <w:lastRenderedPageBreak/>
              <w:t>În primele</w:t>
            </w:r>
            <w:r w:rsidRPr="00034DDA">
              <w:rPr>
                <w:rFonts w:ascii="Comic Sans MS" w:hAnsi="Comic Sans MS"/>
                <w:color w:val="800000"/>
                <w:sz w:val="24"/>
                <w:szCs w:val="24"/>
                <w:lang w:val="it-IT"/>
              </w:rPr>
              <w:t xml:space="preserve"> 2-3 luni</w:t>
            </w:r>
            <w:r w:rsidRPr="00034DDA">
              <w:rPr>
                <w:rFonts w:ascii="Comic Sans MS" w:hAnsi="Comic Sans MS"/>
                <w:color w:val="000000"/>
                <w:sz w:val="24"/>
                <w:szCs w:val="24"/>
                <w:lang w:val="it-IT"/>
              </w:rPr>
              <w:t xml:space="preserve"> după fătare se înregistrează cele mai multe mortalităţi şi sacrificări de necesitate, datorită </w:t>
            </w:r>
            <w:r w:rsidRPr="00034DDA">
              <w:rPr>
                <w:rFonts w:ascii="Comic Sans MS" w:hAnsi="Comic Sans MS"/>
                <w:color w:val="0000FF"/>
                <w:sz w:val="24"/>
                <w:szCs w:val="24"/>
                <w:lang w:val="it-IT"/>
              </w:rPr>
              <w:t>sensibilităţii</w:t>
            </w:r>
            <w:r w:rsidRPr="00034DDA">
              <w:rPr>
                <w:rFonts w:ascii="Comic Sans MS" w:hAnsi="Comic Sans MS"/>
                <w:color w:val="000000"/>
                <w:sz w:val="24"/>
                <w:szCs w:val="24"/>
                <w:lang w:val="it-IT"/>
              </w:rPr>
              <w:t xml:space="preserve"> viţeilor faţă de condiţiile de mediu şi boli</w:t>
            </w:r>
          </w:p>
          <w:p w:rsidR="00F7336E" w:rsidRPr="00034DDA" w:rsidRDefault="00F7336E" w:rsidP="00034DDA">
            <w:pPr>
              <w:numPr>
                <w:ilvl w:val="0"/>
                <w:numId w:val="44"/>
              </w:numPr>
              <w:spacing w:before="0" w:after="0" w:line="240" w:lineRule="auto"/>
              <w:rPr>
                <w:rFonts w:ascii="Comic Sans MS" w:hAnsi="Comic Sans MS"/>
                <w:color w:val="000000"/>
                <w:sz w:val="24"/>
                <w:szCs w:val="24"/>
                <w:lang w:val="it-IT"/>
              </w:rPr>
            </w:pPr>
            <w:r w:rsidRPr="00034DDA">
              <w:rPr>
                <w:rFonts w:ascii="Comic Sans MS" w:hAnsi="Comic Sans MS"/>
                <w:color w:val="000000"/>
                <w:sz w:val="24"/>
                <w:szCs w:val="24"/>
                <w:lang w:val="it-IT"/>
              </w:rPr>
              <w:lastRenderedPageBreak/>
              <w:t xml:space="preserve">În condiţii de </w:t>
            </w:r>
            <w:r w:rsidRPr="00034DDA">
              <w:rPr>
                <w:rFonts w:ascii="Comic Sans MS" w:hAnsi="Comic Sans MS"/>
                <w:color w:val="993300"/>
                <w:sz w:val="24"/>
                <w:szCs w:val="24"/>
                <w:lang w:val="it-IT"/>
              </w:rPr>
              <w:t>hrănire</w:t>
            </w:r>
            <w:r w:rsidRPr="00034DDA">
              <w:rPr>
                <w:rFonts w:ascii="Comic Sans MS" w:hAnsi="Comic Sans MS"/>
                <w:color w:val="000000"/>
                <w:sz w:val="24"/>
                <w:szCs w:val="24"/>
                <w:lang w:val="it-IT"/>
              </w:rPr>
              <w:t xml:space="preserve"> şi </w:t>
            </w:r>
            <w:r w:rsidRPr="00034DDA">
              <w:rPr>
                <w:rFonts w:ascii="Comic Sans MS" w:hAnsi="Comic Sans MS"/>
                <w:color w:val="993300"/>
                <w:sz w:val="24"/>
                <w:szCs w:val="24"/>
                <w:lang w:val="it-IT"/>
              </w:rPr>
              <w:t>întreţinere</w:t>
            </w:r>
            <w:r w:rsidRPr="00034DDA">
              <w:rPr>
                <w:rFonts w:ascii="Comic Sans MS" w:hAnsi="Comic Sans MS"/>
                <w:color w:val="000000"/>
                <w:sz w:val="24"/>
                <w:szCs w:val="24"/>
                <w:lang w:val="it-IT"/>
              </w:rPr>
              <w:t xml:space="preserve"> necorespunzătoare </w:t>
            </w:r>
            <w:r w:rsidRPr="00034DDA">
              <w:rPr>
                <w:rFonts w:ascii="Comic Sans MS" w:hAnsi="Comic Sans MS"/>
                <w:color w:val="008080"/>
                <w:sz w:val="24"/>
                <w:szCs w:val="24"/>
                <w:lang w:val="it-IT"/>
              </w:rPr>
              <w:t>pierderile</w:t>
            </w:r>
            <w:r w:rsidRPr="00034DDA">
              <w:rPr>
                <w:rFonts w:ascii="Comic Sans MS" w:hAnsi="Comic Sans MS"/>
                <w:color w:val="000000"/>
                <w:sz w:val="24"/>
                <w:szCs w:val="24"/>
                <w:lang w:val="it-IT"/>
              </w:rPr>
              <w:t xml:space="preserve">  ajung până la</w:t>
            </w:r>
            <w:r w:rsidRPr="00034DDA">
              <w:rPr>
                <w:rFonts w:ascii="Comic Sans MS" w:hAnsi="Comic Sans MS"/>
                <w:color w:val="0000FF"/>
                <w:sz w:val="24"/>
                <w:szCs w:val="24"/>
                <w:lang w:val="it-IT"/>
              </w:rPr>
              <w:t xml:space="preserve"> 20 %, </w:t>
            </w:r>
            <w:r w:rsidRPr="00034DDA">
              <w:rPr>
                <w:rFonts w:ascii="Comic Sans MS" w:hAnsi="Comic Sans MS"/>
                <w:color w:val="000000"/>
                <w:sz w:val="24"/>
                <w:szCs w:val="24"/>
                <w:lang w:val="it-IT"/>
              </w:rPr>
              <w:t xml:space="preserve">ceea ce duce la </w:t>
            </w:r>
            <w:r w:rsidRPr="00034DDA">
              <w:rPr>
                <w:rFonts w:ascii="Comic Sans MS" w:hAnsi="Comic Sans MS"/>
                <w:color w:val="800080"/>
                <w:sz w:val="24"/>
                <w:szCs w:val="24"/>
                <w:lang w:val="it-IT"/>
              </w:rPr>
              <w:t xml:space="preserve">diminuarea </w:t>
            </w:r>
            <w:r w:rsidRPr="00034DDA">
              <w:rPr>
                <w:rFonts w:ascii="Comic Sans MS" w:hAnsi="Comic Sans MS"/>
                <w:color w:val="000000"/>
                <w:sz w:val="24"/>
                <w:szCs w:val="24"/>
                <w:lang w:val="it-IT"/>
              </w:rPr>
              <w:t xml:space="preserve">efectivului  de taurine      </w:t>
            </w:r>
          </w:p>
        </w:tc>
      </w:tr>
    </w:tbl>
    <w:p w:rsidR="00FE6734" w:rsidRDefault="00FE6734" w:rsidP="00FE1301">
      <w:pPr>
        <w:spacing w:line="240" w:lineRule="auto"/>
        <w:jc w:val="both"/>
        <w:rPr>
          <w:rFonts w:ascii="Comic Sans MS" w:hAnsi="Comic Sans MS" w:cs="Arial"/>
          <w:b/>
          <w:sz w:val="24"/>
          <w:szCs w:val="24"/>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7268"/>
      </w:tblGrid>
      <w:tr w:rsidR="00F7336E" w:rsidRPr="00034DDA" w:rsidTr="00034DDA">
        <w:tc>
          <w:tcPr>
            <w:tcW w:w="2200" w:type="dxa"/>
            <w:shd w:val="clear" w:color="auto" w:fill="E6E6E6"/>
          </w:tcPr>
          <w:p w:rsidR="00F7336E" w:rsidRPr="00034DDA" w:rsidRDefault="00F7336E" w:rsidP="00B52A11">
            <w:pPr>
              <w:rPr>
                <w:rFonts w:ascii="Comic Sans MS" w:hAnsi="Comic Sans MS"/>
                <w:color w:val="000000"/>
                <w:sz w:val="24"/>
                <w:szCs w:val="24"/>
                <w:lang w:val="es-ES"/>
              </w:rPr>
            </w:pPr>
            <w:r w:rsidRPr="00034DDA">
              <w:rPr>
                <w:rFonts w:ascii="Comic Sans MS" w:hAnsi="Comic Sans MS"/>
                <w:color w:val="000000"/>
                <w:sz w:val="24"/>
                <w:szCs w:val="24"/>
                <w:lang w:val="es-ES"/>
              </w:rPr>
              <w:t>5. Reforma de necesitate la vaci şi juninci</w:t>
            </w:r>
          </w:p>
        </w:tc>
        <w:tc>
          <w:tcPr>
            <w:tcW w:w="7268" w:type="dxa"/>
          </w:tcPr>
          <w:p w:rsidR="00F7336E" w:rsidRPr="00034DDA" w:rsidRDefault="00F7336E" w:rsidP="00034DDA">
            <w:pPr>
              <w:numPr>
                <w:ilvl w:val="0"/>
                <w:numId w:val="45"/>
              </w:numPr>
              <w:spacing w:before="0" w:after="0" w:line="240" w:lineRule="auto"/>
              <w:rPr>
                <w:rFonts w:ascii="Comic Sans MS" w:hAnsi="Comic Sans MS"/>
                <w:color w:val="000000"/>
                <w:sz w:val="24"/>
                <w:szCs w:val="24"/>
              </w:rPr>
            </w:pPr>
            <w:r w:rsidRPr="00034DDA">
              <w:rPr>
                <w:rFonts w:ascii="Comic Sans MS" w:hAnsi="Comic Sans MS"/>
                <w:color w:val="800000"/>
                <w:sz w:val="24"/>
                <w:szCs w:val="24"/>
              </w:rPr>
              <w:t xml:space="preserve">Reforma </w:t>
            </w:r>
            <w:r w:rsidRPr="00034DDA">
              <w:rPr>
                <w:rFonts w:ascii="Comic Sans MS" w:hAnsi="Comic Sans MS"/>
                <w:color w:val="000000"/>
                <w:sz w:val="24"/>
                <w:szCs w:val="24"/>
              </w:rPr>
              <w:t xml:space="preserve">prezintă trei aspecte: </w:t>
            </w:r>
          </w:p>
          <w:p w:rsidR="00F7336E" w:rsidRPr="00034DDA" w:rsidRDefault="00F7336E" w:rsidP="00034DDA">
            <w:pPr>
              <w:numPr>
                <w:ilvl w:val="1"/>
                <w:numId w:val="45"/>
              </w:numPr>
              <w:rPr>
                <w:rFonts w:ascii="Comic Sans MS" w:hAnsi="Comic Sans MS"/>
                <w:color w:val="000000"/>
                <w:sz w:val="24"/>
                <w:szCs w:val="24"/>
              </w:rPr>
            </w:pPr>
            <w:r w:rsidRPr="00034DDA">
              <w:rPr>
                <w:rFonts w:ascii="Comic Sans MS" w:hAnsi="Comic Sans MS"/>
                <w:color w:val="0000FF"/>
                <w:sz w:val="24"/>
                <w:szCs w:val="24"/>
              </w:rPr>
              <w:t>reforma selectivă-</w:t>
            </w:r>
            <w:r w:rsidRPr="00034DDA">
              <w:rPr>
                <w:rFonts w:ascii="Comic Sans MS" w:hAnsi="Comic Sans MS"/>
                <w:color w:val="000000"/>
                <w:sz w:val="24"/>
                <w:szCs w:val="24"/>
              </w:rPr>
              <w:t xml:space="preserve"> presupune eliminarea din efectiv a exemplarelor cu producţie scăzută</w:t>
            </w:r>
          </w:p>
          <w:p w:rsidR="00F7336E" w:rsidRPr="00034DDA" w:rsidRDefault="00F7336E" w:rsidP="00034DDA">
            <w:pPr>
              <w:numPr>
                <w:ilvl w:val="1"/>
                <w:numId w:val="45"/>
              </w:numPr>
              <w:spacing w:before="0" w:after="0" w:line="240" w:lineRule="auto"/>
              <w:rPr>
                <w:rFonts w:ascii="Comic Sans MS" w:hAnsi="Comic Sans MS"/>
                <w:color w:val="000000"/>
                <w:sz w:val="24"/>
                <w:szCs w:val="24"/>
              </w:rPr>
            </w:pPr>
            <w:r w:rsidRPr="00034DDA">
              <w:rPr>
                <w:rFonts w:ascii="Comic Sans MS" w:hAnsi="Comic Sans MS"/>
                <w:color w:val="FF0000"/>
                <w:sz w:val="24"/>
                <w:szCs w:val="24"/>
              </w:rPr>
              <w:t>reforma de necesitate</w:t>
            </w:r>
            <w:r w:rsidRPr="00034DDA">
              <w:rPr>
                <w:rFonts w:ascii="Comic Sans MS" w:hAnsi="Comic Sans MS"/>
                <w:color w:val="000000"/>
                <w:sz w:val="24"/>
                <w:szCs w:val="24"/>
              </w:rPr>
              <w:t xml:space="preserve"> - presupune eliminarea din efectiv a vacilor bătrâne, a vacilor cu sterilitate şi afecţiuni ale glandei mamare sau ale membrelor</w:t>
            </w:r>
          </w:p>
          <w:p w:rsidR="00F7336E" w:rsidRPr="00034DDA" w:rsidRDefault="00F7336E" w:rsidP="00034DDA">
            <w:pPr>
              <w:spacing w:before="0" w:after="0" w:line="240" w:lineRule="auto"/>
              <w:ind w:left="1080"/>
              <w:rPr>
                <w:rFonts w:ascii="Comic Sans MS" w:hAnsi="Comic Sans MS"/>
                <w:color w:val="000000"/>
                <w:sz w:val="24"/>
                <w:szCs w:val="24"/>
              </w:rPr>
            </w:pPr>
            <w:r w:rsidRPr="00034DDA">
              <w:rPr>
                <w:rFonts w:ascii="Comic Sans MS" w:hAnsi="Comic Sans MS"/>
                <w:color w:val="000000"/>
                <w:sz w:val="24"/>
                <w:szCs w:val="24"/>
              </w:rPr>
              <w:t xml:space="preserve">    ( bolnave)</w:t>
            </w:r>
          </w:p>
        </w:tc>
      </w:tr>
      <w:tr w:rsidR="00F7336E" w:rsidRPr="00034DDA" w:rsidTr="00034DDA">
        <w:tc>
          <w:tcPr>
            <w:tcW w:w="2200" w:type="dxa"/>
            <w:shd w:val="clear" w:color="auto" w:fill="E6E6E6"/>
          </w:tcPr>
          <w:p w:rsidR="00F7336E" w:rsidRPr="00034DDA" w:rsidRDefault="00F7336E" w:rsidP="00B52A11">
            <w:pPr>
              <w:rPr>
                <w:rFonts w:ascii="Comic Sans MS" w:hAnsi="Comic Sans MS"/>
                <w:color w:val="000000"/>
                <w:sz w:val="24"/>
                <w:szCs w:val="24"/>
                <w:lang w:val="it-IT"/>
              </w:rPr>
            </w:pPr>
            <w:r w:rsidRPr="00034DDA">
              <w:rPr>
                <w:rFonts w:ascii="Comic Sans MS" w:hAnsi="Comic Sans MS"/>
                <w:color w:val="000000"/>
                <w:sz w:val="24"/>
                <w:szCs w:val="24"/>
                <w:lang w:val="it-IT"/>
              </w:rPr>
              <w:t>6. Sacrificările de necesitate şi mortalitatea la vaci şi juninci</w:t>
            </w:r>
          </w:p>
        </w:tc>
        <w:tc>
          <w:tcPr>
            <w:tcW w:w="7268" w:type="dxa"/>
          </w:tcPr>
          <w:p w:rsidR="00F7336E" w:rsidRPr="00034DDA" w:rsidRDefault="00F7336E" w:rsidP="00034DDA">
            <w:pPr>
              <w:spacing w:before="0" w:after="0" w:line="240" w:lineRule="auto"/>
              <w:rPr>
                <w:rFonts w:ascii="Comic Sans MS" w:hAnsi="Comic Sans MS"/>
                <w:color w:val="000000"/>
                <w:sz w:val="24"/>
                <w:szCs w:val="24"/>
                <w:lang w:val="it-IT"/>
              </w:rPr>
            </w:pPr>
          </w:p>
          <w:p w:rsidR="00F7336E" w:rsidRPr="00034DDA" w:rsidRDefault="00F7336E" w:rsidP="00034DDA">
            <w:pPr>
              <w:spacing w:before="0" w:after="0" w:line="240" w:lineRule="auto"/>
              <w:rPr>
                <w:rFonts w:ascii="Comic Sans MS" w:hAnsi="Comic Sans MS"/>
                <w:color w:val="000000"/>
                <w:sz w:val="24"/>
                <w:szCs w:val="24"/>
                <w:lang w:val="it-IT"/>
              </w:rPr>
            </w:pPr>
          </w:p>
          <w:p w:rsidR="00F7336E" w:rsidRPr="00034DDA" w:rsidRDefault="00F7336E" w:rsidP="00034DDA">
            <w:pPr>
              <w:numPr>
                <w:ilvl w:val="0"/>
                <w:numId w:val="45"/>
              </w:numPr>
              <w:spacing w:before="0" w:after="0" w:line="240" w:lineRule="auto"/>
              <w:rPr>
                <w:rFonts w:ascii="Comic Sans MS" w:hAnsi="Comic Sans MS"/>
                <w:color w:val="000000"/>
                <w:sz w:val="24"/>
                <w:szCs w:val="24"/>
                <w:lang w:val="pt-BR"/>
              </w:rPr>
            </w:pPr>
            <w:r w:rsidRPr="00034DDA">
              <w:rPr>
                <w:rFonts w:ascii="Comic Sans MS" w:hAnsi="Comic Sans MS"/>
                <w:color w:val="000000"/>
                <w:sz w:val="24"/>
                <w:szCs w:val="24"/>
                <w:lang w:val="pt-BR"/>
              </w:rPr>
              <w:t>Apar în urma unor acidente sau boli cronice</w:t>
            </w:r>
          </w:p>
        </w:tc>
      </w:tr>
    </w:tbl>
    <w:p w:rsidR="00FE6734" w:rsidRDefault="00FE6734" w:rsidP="00FE1301">
      <w:pPr>
        <w:spacing w:line="240" w:lineRule="auto"/>
        <w:jc w:val="both"/>
        <w:rPr>
          <w:rFonts w:ascii="Comic Sans MS" w:hAnsi="Comic Sans MS" w:cs="Arial"/>
          <w:b/>
          <w:sz w:val="24"/>
          <w:szCs w:val="24"/>
          <w:lang w:val="ro-RO"/>
        </w:rPr>
      </w:pPr>
    </w:p>
    <w:p w:rsidR="00F7336E" w:rsidRDefault="00F7336E" w:rsidP="00FE1301">
      <w:pPr>
        <w:spacing w:line="240" w:lineRule="auto"/>
        <w:jc w:val="both"/>
        <w:rPr>
          <w:rFonts w:ascii="Comic Sans MS" w:hAnsi="Comic Sans MS" w:cs="Arial"/>
          <w:b/>
          <w:sz w:val="24"/>
          <w:szCs w:val="24"/>
          <w:lang w:val="ro-RO"/>
        </w:rPr>
      </w:pPr>
      <w:r>
        <w:pict>
          <v:shape id="_x0000_i1031" type="#_x0000_t75" alt="" style="width:437.7pt;height:328pt">
            <v:imagedata r:id="rId35" r:href="rId36"/>
          </v:shape>
        </w:pict>
      </w:r>
    </w:p>
    <w:p w:rsidR="00F7336E" w:rsidRDefault="00F7336E" w:rsidP="00FE1301">
      <w:pPr>
        <w:spacing w:line="240" w:lineRule="auto"/>
        <w:jc w:val="both"/>
        <w:rPr>
          <w:rFonts w:ascii="Comic Sans MS" w:hAnsi="Comic Sans MS" w:cs="Arial"/>
          <w:b/>
          <w:sz w:val="24"/>
          <w:szCs w:val="24"/>
          <w:lang w:val="ro-RO"/>
        </w:rPr>
      </w:pPr>
    </w:p>
    <w:p w:rsidR="00F7336E" w:rsidRPr="00CA7647" w:rsidRDefault="00F7336E" w:rsidP="00F7336E">
      <w:pPr>
        <w:jc w:val="center"/>
        <w:rPr>
          <w:rFonts w:ascii="Comic Sans MS" w:hAnsi="Comic Sans MS"/>
          <w:sz w:val="24"/>
          <w:szCs w:val="24"/>
          <w:lang w:val="ro-RO"/>
        </w:rPr>
      </w:pPr>
      <w:r>
        <w:rPr>
          <w:rFonts w:ascii="Comic Sans MS" w:hAnsi="Comic Sans MS"/>
          <w:sz w:val="24"/>
          <w:szCs w:val="24"/>
          <w:lang w:val="ro-RO"/>
        </w:rPr>
        <w:lastRenderedPageBreak/>
        <w:t>LOTUL  DE  PRĂSILĂ</w:t>
      </w:r>
    </w:p>
    <w:p w:rsidR="00F7336E" w:rsidRDefault="00F7336E" w:rsidP="00FE1301">
      <w:pPr>
        <w:spacing w:line="240" w:lineRule="auto"/>
        <w:jc w:val="both"/>
        <w:rPr>
          <w:rFonts w:ascii="Comic Sans MS" w:hAnsi="Comic Sans MS" w:cs="Arial"/>
          <w:b/>
          <w:sz w:val="24"/>
          <w:szCs w:val="24"/>
          <w:lang w:val="ro-RO"/>
        </w:rPr>
      </w:pPr>
    </w:p>
    <w:p w:rsidR="00F7336E" w:rsidRDefault="00F7336E" w:rsidP="00F7336E">
      <w:pPr>
        <w:spacing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F7336E" w:rsidRPr="003A12E9" w:rsidRDefault="007D768B" w:rsidP="00F7336E">
      <w:pPr>
        <w:spacing w:line="240" w:lineRule="auto"/>
        <w:jc w:val="both"/>
        <w:rPr>
          <w:rFonts w:ascii="Comic Sans MS" w:hAnsi="Comic Sans MS"/>
          <w:b/>
          <w:color w:val="800080"/>
          <w:sz w:val="24"/>
          <w:szCs w:val="24"/>
          <w:lang w:val="ro-RO"/>
        </w:rPr>
      </w:pPr>
      <w:r w:rsidRPr="003A12E9">
        <w:rPr>
          <w:rFonts w:ascii="Comic Sans MS" w:hAnsi="Comic Sans MS"/>
          <w:b/>
          <w:color w:val="000000"/>
          <w:sz w:val="24"/>
          <w:szCs w:val="24"/>
          <w:lang w:val="ro-RO"/>
        </w:rPr>
        <w:t>COMPETENŢA</w:t>
      </w:r>
      <w:r w:rsidR="00F7336E" w:rsidRPr="003A12E9">
        <w:rPr>
          <w:rFonts w:ascii="Comic Sans MS" w:hAnsi="Comic Sans MS"/>
          <w:b/>
          <w:color w:val="000000"/>
          <w:sz w:val="24"/>
          <w:szCs w:val="24"/>
          <w:lang w:val="ro-RO"/>
        </w:rPr>
        <w:t xml:space="preserve"> 18.2</w:t>
      </w:r>
      <w:r w:rsidRPr="003A12E9">
        <w:rPr>
          <w:rFonts w:ascii="Comic Sans MS" w:hAnsi="Comic Sans MS"/>
          <w:b/>
          <w:color w:val="000000"/>
          <w:sz w:val="24"/>
          <w:szCs w:val="24"/>
          <w:lang w:val="ro-RO"/>
        </w:rPr>
        <w:t>:</w:t>
      </w:r>
      <w:r w:rsidR="00F7336E" w:rsidRPr="003A12E9">
        <w:rPr>
          <w:rFonts w:ascii="Comic Sans MS" w:hAnsi="Comic Sans MS"/>
          <w:b/>
          <w:color w:val="800080"/>
          <w:sz w:val="24"/>
          <w:szCs w:val="24"/>
          <w:lang w:val="ro-RO"/>
        </w:rPr>
        <w:t xml:space="preserve"> - </w:t>
      </w:r>
      <w:r w:rsidR="00F7336E" w:rsidRPr="003A12E9">
        <w:rPr>
          <w:rFonts w:ascii="Comic Sans MS" w:hAnsi="Comic Sans MS"/>
          <w:b/>
          <w:color w:val="0000FF"/>
          <w:sz w:val="24"/>
          <w:szCs w:val="24"/>
          <w:lang w:val="ro-RO"/>
        </w:rPr>
        <w:t>Organizează reproducţia taurinelor</w:t>
      </w:r>
    </w:p>
    <w:p w:rsidR="00F7336E" w:rsidRPr="007D768B" w:rsidRDefault="00F7336E" w:rsidP="00F7336E">
      <w:pPr>
        <w:jc w:val="right"/>
        <w:rPr>
          <w:rFonts w:ascii="Comic Sans MS" w:hAnsi="Comic Sans MS"/>
          <w:b/>
          <w:sz w:val="24"/>
          <w:szCs w:val="24"/>
          <w:lang w:val="it-IT"/>
        </w:rPr>
      </w:pPr>
      <w:r w:rsidRPr="007D768B">
        <w:rPr>
          <w:rFonts w:ascii="Comic Sans MS" w:hAnsi="Comic Sans MS"/>
          <w:b/>
          <w:sz w:val="24"/>
          <w:szCs w:val="24"/>
          <w:lang w:val="it-IT"/>
        </w:rPr>
        <w:t>FIŞA DE DOCUMENTARE NR 4</w:t>
      </w:r>
    </w:p>
    <w:p w:rsidR="00F7336E" w:rsidRPr="007D768B" w:rsidRDefault="00F7336E" w:rsidP="00F7336E">
      <w:pPr>
        <w:pStyle w:val="BodyText2"/>
        <w:numPr>
          <w:ilvl w:val="0"/>
          <w:numId w:val="46"/>
        </w:numPr>
        <w:spacing w:before="0" w:after="0" w:line="240" w:lineRule="auto"/>
        <w:rPr>
          <w:rFonts w:ascii="Comic Sans MS" w:hAnsi="Comic Sans MS"/>
          <w:b/>
          <w:color w:val="800000"/>
          <w:sz w:val="24"/>
          <w:szCs w:val="24"/>
        </w:rPr>
      </w:pPr>
      <w:r w:rsidRPr="007D768B">
        <w:rPr>
          <w:rFonts w:ascii="Comic Sans MS" w:hAnsi="Comic Sans MS"/>
          <w:b/>
          <w:color w:val="800000"/>
          <w:sz w:val="24"/>
          <w:szCs w:val="24"/>
        </w:rPr>
        <w:t>SEMNELE  PRODROMICE  FĂTĂRII</w:t>
      </w:r>
    </w:p>
    <w:p w:rsidR="00F7336E" w:rsidRPr="003A12E9" w:rsidRDefault="00F7336E" w:rsidP="00F7336E">
      <w:pPr>
        <w:pStyle w:val="BodyText2"/>
        <w:numPr>
          <w:ilvl w:val="0"/>
          <w:numId w:val="47"/>
        </w:numPr>
        <w:spacing w:before="0" w:after="0" w:line="240" w:lineRule="auto"/>
        <w:rPr>
          <w:rFonts w:ascii="Comic Sans MS" w:hAnsi="Comic Sans MS"/>
          <w:b/>
          <w:color w:val="000000"/>
          <w:sz w:val="24"/>
          <w:szCs w:val="24"/>
          <w:lang w:val="pt-BR"/>
        </w:rPr>
      </w:pPr>
      <w:r w:rsidRPr="003A12E9">
        <w:rPr>
          <w:rFonts w:ascii="Comic Sans MS" w:hAnsi="Comic Sans MS"/>
          <w:color w:val="000000"/>
          <w:sz w:val="24"/>
          <w:szCs w:val="24"/>
          <w:lang w:val="pt-BR"/>
        </w:rPr>
        <w:t xml:space="preserve">Apar cu aproximativ </w:t>
      </w:r>
      <w:r w:rsidRPr="003A12E9">
        <w:rPr>
          <w:rFonts w:ascii="Comic Sans MS" w:hAnsi="Comic Sans MS"/>
          <w:color w:val="0000FF"/>
          <w:sz w:val="24"/>
          <w:szCs w:val="24"/>
          <w:lang w:val="pt-BR"/>
        </w:rPr>
        <w:t>10 zile înainte de fătare</w:t>
      </w:r>
      <w:r w:rsidRPr="003A12E9">
        <w:rPr>
          <w:rFonts w:ascii="Comic Sans MS" w:hAnsi="Comic Sans MS"/>
          <w:color w:val="000000"/>
          <w:sz w:val="24"/>
          <w:szCs w:val="24"/>
          <w:lang w:val="pt-BR"/>
        </w:rPr>
        <w:t xml:space="preserve"> şi sunt următoarele:</w:t>
      </w:r>
    </w:p>
    <w:p w:rsidR="00F7336E" w:rsidRPr="002E7747" w:rsidRDefault="00F7336E" w:rsidP="00F7336E">
      <w:pPr>
        <w:pStyle w:val="BodyText2"/>
        <w:numPr>
          <w:ilvl w:val="0"/>
          <w:numId w:val="48"/>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Abdomenul se lasă mult în jos;</w:t>
      </w:r>
    </w:p>
    <w:p w:rsidR="00F7336E" w:rsidRPr="00ED021C" w:rsidRDefault="00F7336E" w:rsidP="00F7336E">
      <w:pPr>
        <w:pStyle w:val="BodyText2"/>
        <w:numPr>
          <w:ilvl w:val="0"/>
          <w:numId w:val="48"/>
        </w:numPr>
        <w:spacing w:before="0" w:after="0" w:line="240" w:lineRule="auto"/>
        <w:rPr>
          <w:rFonts w:ascii="Comic Sans MS" w:hAnsi="Comic Sans MS"/>
          <w:b/>
          <w:color w:val="000000"/>
          <w:sz w:val="24"/>
          <w:szCs w:val="24"/>
        </w:rPr>
      </w:pPr>
      <w:r w:rsidRPr="00ED021C">
        <w:rPr>
          <w:rFonts w:ascii="Comic Sans MS" w:hAnsi="Comic Sans MS"/>
          <w:color w:val="000000"/>
          <w:sz w:val="24"/>
          <w:szCs w:val="24"/>
        </w:rPr>
        <w:t>Ligamentele se slăbesc ;</w:t>
      </w:r>
    </w:p>
    <w:p w:rsidR="00F7336E" w:rsidRPr="003A12E9" w:rsidRDefault="00F7336E" w:rsidP="00F7336E">
      <w:pPr>
        <w:pStyle w:val="BodyText2"/>
        <w:numPr>
          <w:ilvl w:val="0"/>
          <w:numId w:val="48"/>
        </w:numPr>
        <w:spacing w:before="0" w:after="0" w:line="240" w:lineRule="auto"/>
        <w:rPr>
          <w:rFonts w:ascii="Comic Sans MS" w:hAnsi="Comic Sans MS"/>
          <w:b/>
          <w:color w:val="000000"/>
          <w:sz w:val="24"/>
          <w:szCs w:val="24"/>
          <w:lang w:val="pt-BR"/>
        </w:rPr>
      </w:pPr>
      <w:r w:rsidRPr="003A12E9">
        <w:rPr>
          <w:rFonts w:ascii="Comic Sans MS" w:hAnsi="Comic Sans MS"/>
          <w:color w:val="000000"/>
          <w:sz w:val="24"/>
          <w:szCs w:val="24"/>
          <w:lang w:val="pt-BR"/>
        </w:rPr>
        <w:t>De o parte şi de alta a cozii se formează două adâncituri ;</w:t>
      </w:r>
    </w:p>
    <w:p w:rsidR="00F7336E" w:rsidRPr="002E7747" w:rsidRDefault="00F7336E" w:rsidP="00F7336E">
      <w:pPr>
        <w:pStyle w:val="BodyText2"/>
        <w:numPr>
          <w:ilvl w:val="0"/>
          <w:numId w:val="48"/>
        </w:numPr>
        <w:spacing w:before="0" w:after="0" w:line="240" w:lineRule="auto"/>
        <w:rPr>
          <w:rFonts w:ascii="Comic Sans MS" w:hAnsi="Comic Sans MS"/>
          <w:b/>
          <w:color w:val="000000"/>
          <w:sz w:val="24"/>
          <w:szCs w:val="24"/>
          <w:lang w:val="it-IT"/>
        </w:rPr>
      </w:pPr>
      <w:r w:rsidRPr="002E7747">
        <w:rPr>
          <w:rFonts w:ascii="Comic Sans MS" w:hAnsi="Comic Sans MS"/>
          <w:color w:val="000000"/>
          <w:sz w:val="24"/>
          <w:szCs w:val="24"/>
          <w:lang w:val="it-IT"/>
        </w:rPr>
        <w:t>Baza cozii îşi pierde din rigiditate ;</w:t>
      </w:r>
    </w:p>
    <w:p w:rsidR="00F7336E" w:rsidRPr="00ED021C" w:rsidRDefault="00F7336E" w:rsidP="00F7336E">
      <w:pPr>
        <w:pStyle w:val="BodyText2"/>
        <w:numPr>
          <w:ilvl w:val="0"/>
          <w:numId w:val="48"/>
        </w:numPr>
        <w:spacing w:before="0" w:after="0" w:line="240" w:lineRule="auto"/>
        <w:rPr>
          <w:rFonts w:ascii="Comic Sans MS" w:hAnsi="Comic Sans MS"/>
          <w:b/>
          <w:color w:val="000000"/>
          <w:sz w:val="24"/>
          <w:szCs w:val="24"/>
        </w:rPr>
      </w:pPr>
      <w:r w:rsidRPr="00ED021C">
        <w:rPr>
          <w:rFonts w:ascii="Comic Sans MS" w:hAnsi="Comic Sans MS"/>
          <w:color w:val="000000"/>
          <w:sz w:val="24"/>
          <w:szCs w:val="24"/>
        </w:rPr>
        <w:t>Ugerul se măreşte mult în volum;</w:t>
      </w:r>
    </w:p>
    <w:p w:rsidR="00F7336E" w:rsidRPr="003A12E9" w:rsidRDefault="00F7336E" w:rsidP="00F7336E">
      <w:pPr>
        <w:pStyle w:val="BodyText2"/>
        <w:numPr>
          <w:ilvl w:val="0"/>
          <w:numId w:val="48"/>
        </w:numPr>
        <w:spacing w:before="0" w:after="0" w:line="240" w:lineRule="auto"/>
        <w:rPr>
          <w:rFonts w:ascii="Comic Sans MS" w:hAnsi="Comic Sans MS"/>
          <w:b/>
          <w:color w:val="000000"/>
          <w:sz w:val="24"/>
          <w:szCs w:val="24"/>
          <w:lang w:val="pt-BR"/>
        </w:rPr>
      </w:pPr>
      <w:r w:rsidRPr="003A12E9">
        <w:rPr>
          <w:rFonts w:ascii="Comic Sans MS" w:hAnsi="Comic Sans MS"/>
          <w:color w:val="000000"/>
          <w:sz w:val="24"/>
          <w:szCs w:val="24"/>
          <w:lang w:val="pt-BR"/>
        </w:rPr>
        <w:t>Mameloanele se distanţează între ele;</w:t>
      </w:r>
    </w:p>
    <w:p w:rsidR="00F7336E" w:rsidRPr="00ED021C" w:rsidRDefault="00F7336E" w:rsidP="00F7336E">
      <w:pPr>
        <w:pStyle w:val="BodyText2"/>
        <w:numPr>
          <w:ilvl w:val="0"/>
          <w:numId w:val="48"/>
        </w:numPr>
        <w:spacing w:before="0" w:after="0" w:line="240" w:lineRule="auto"/>
        <w:rPr>
          <w:rFonts w:ascii="Comic Sans MS" w:hAnsi="Comic Sans MS"/>
          <w:b/>
          <w:color w:val="000000"/>
          <w:sz w:val="24"/>
          <w:szCs w:val="24"/>
        </w:rPr>
      </w:pPr>
      <w:r w:rsidRPr="00ED021C">
        <w:rPr>
          <w:rFonts w:ascii="Comic Sans MS" w:hAnsi="Comic Sans MS"/>
          <w:color w:val="000000"/>
          <w:sz w:val="24"/>
          <w:szCs w:val="24"/>
        </w:rPr>
        <w:t>Vulva se tumefiază;</w:t>
      </w:r>
    </w:p>
    <w:p w:rsidR="00F7336E" w:rsidRPr="00ED021C" w:rsidRDefault="00F7336E" w:rsidP="00F7336E">
      <w:pPr>
        <w:pStyle w:val="BodyText2"/>
        <w:numPr>
          <w:ilvl w:val="0"/>
          <w:numId w:val="48"/>
        </w:numPr>
        <w:spacing w:before="0" w:after="0" w:line="240" w:lineRule="auto"/>
        <w:rPr>
          <w:rFonts w:ascii="Comic Sans MS" w:hAnsi="Comic Sans MS"/>
          <w:b/>
          <w:color w:val="000000"/>
          <w:sz w:val="24"/>
          <w:szCs w:val="24"/>
        </w:rPr>
      </w:pPr>
      <w:r w:rsidRPr="00ED021C">
        <w:rPr>
          <w:rFonts w:ascii="Comic Sans MS" w:hAnsi="Comic Sans MS"/>
          <w:color w:val="000000"/>
          <w:sz w:val="24"/>
          <w:szCs w:val="24"/>
        </w:rPr>
        <w:t>Din vulvă  se scurge o secreţie filantă şi incoloră care, cu două zile înainte de fătare este mai abundentă, gălbuie şi transparentă;</w:t>
      </w:r>
    </w:p>
    <w:p w:rsidR="00F7336E" w:rsidRPr="003A12E9" w:rsidRDefault="00F7336E" w:rsidP="00F7336E">
      <w:pPr>
        <w:pStyle w:val="BodyText2"/>
        <w:numPr>
          <w:ilvl w:val="0"/>
          <w:numId w:val="48"/>
        </w:numPr>
        <w:spacing w:before="0" w:after="0" w:line="240" w:lineRule="auto"/>
        <w:rPr>
          <w:rFonts w:ascii="Comic Sans MS" w:hAnsi="Comic Sans MS"/>
          <w:b/>
          <w:color w:val="000000"/>
          <w:sz w:val="24"/>
          <w:szCs w:val="24"/>
          <w:lang w:val="pt-BR"/>
        </w:rPr>
      </w:pPr>
      <w:r w:rsidRPr="003A12E9">
        <w:rPr>
          <w:rFonts w:ascii="Comic Sans MS" w:hAnsi="Comic Sans MS"/>
          <w:color w:val="000000"/>
          <w:sz w:val="24"/>
          <w:szCs w:val="24"/>
          <w:lang w:val="pt-BR"/>
        </w:rPr>
        <w:t xml:space="preserve">Cu </w:t>
      </w:r>
      <w:r w:rsidRPr="003A12E9">
        <w:rPr>
          <w:rFonts w:ascii="Comic Sans MS" w:hAnsi="Comic Sans MS"/>
          <w:sz w:val="24"/>
          <w:szCs w:val="24"/>
          <w:lang w:val="pt-BR"/>
        </w:rPr>
        <w:t>două –trei zile înainte de fătare apare secreţia colostrală;</w:t>
      </w:r>
    </w:p>
    <w:p w:rsidR="00F7336E" w:rsidRPr="003A12E9" w:rsidRDefault="00F7336E" w:rsidP="00F7336E">
      <w:pPr>
        <w:pStyle w:val="BodyText2"/>
        <w:numPr>
          <w:ilvl w:val="0"/>
          <w:numId w:val="48"/>
        </w:numPr>
        <w:spacing w:before="0" w:after="0" w:line="240" w:lineRule="auto"/>
        <w:rPr>
          <w:rFonts w:ascii="Comic Sans MS" w:hAnsi="Comic Sans MS"/>
          <w:sz w:val="24"/>
          <w:szCs w:val="24"/>
          <w:lang w:val="pt-BR"/>
        </w:rPr>
      </w:pPr>
      <w:r w:rsidRPr="003A12E9">
        <w:rPr>
          <w:rFonts w:ascii="Comic Sans MS" w:hAnsi="Comic Sans MS"/>
          <w:color w:val="000000"/>
          <w:sz w:val="24"/>
          <w:szCs w:val="24"/>
          <w:lang w:val="pt-BR"/>
        </w:rPr>
        <w:t xml:space="preserve">În </w:t>
      </w:r>
      <w:r w:rsidRPr="003A12E9">
        <w:rPr>
          <w:rFonts w:ascii="Comic Sans MS" w:hAnsi="Comic Sans MS"/>
          <w:color w:val="800000"/>
          <w:sz w:val="24"/>
          <w:szCs w:val="24"/>
          <w:lang w:val="pt-BR"/>
        </w:rPr>
        <w:t>ziua fătării</w:t>
      </w:r>
      <w:r w:rsidRPr="003A12E9">
        <w:rPr>
          <w:rFonts w:ascii="Comic Sans MS" w:hAnsi="Comic Sans MS"/>
          <w:color w:val="000000"/>
          <w:sz w:val="24"/>
          <w:szCs w:val="24"/>
          <w:lang w:val="pt-BR"/>
        </w:rPr>
        <w:t xml:space="preserve"> femela </w:t>
      </w:r>
      <w:r w:rsidRPr="003A12E9">
        <w:rPr>
          <w:rFonts w:ascii="Comic Sans MS" w:hAnsi="Comic Sans MS"/>
          <w:color w:val="008080"/>
          <w:sz w:val="24"/>
          <w:szCs w:val="24"/>
          <w:lang w:val="pt-BR"/>
        </w:rPr>
        <w:t>este neliniştită</w:t>
      </w:r>
      <w:r w:rsidRPr="003A12E9">
        <w:rPr>
          <w:rFonts w:ascii="Comic Sans MS" w:hAnsi="Comic Sans MS"/>
          <w:color w:val="000000"/>
          <w:sz w:val="24"/>
          <w:szCs w:val="24"/>
          <w:lang w:val="pt-BR"/>
        </w:rPr>
        <w:t xml:space="preserve">, </w:t>
      </w:r>
      <w:r w:rsidRPr="003A12E9">
        <w:rPr>
          <w:rFonts w:ascii="Comic Sans MS" w:hAnsi="Comic Sans MS"/>
          <w:sz w:val="24"/>
          <w:szCs w:val="24"/>
          <w:lang w:val="pt-BR"/>
        </w:rPr>
        <w:t>respiraţia este accelerată</w:t>
      </w:r>
      <w:r w:rsidRPr="003A12E9">
        <w:rPr>
          <w:rFonts w:ascii="Comic Sans MS" w:hAnsi="Comic Sans MS"/>
          <w:color w:val="800080"/>
          <w:sz w:val="24"/>
          <w:szCs w:val="24"/>
          <w:lang w:val="pt-BR"/>
        </w:rPr>
        <w:t>, se culcă şi se scoală des</w:t>
      </w:r>
      <w:r w:rsidRPr="003A12E9">
        <w:rPr>
          <w:rFonts w:ascii="Comic Sans MS" w:hAnsi="Comic Sans MS"/>
          <w:color w:val="000000"/>
          <w:sz w:val="24"/>
          <w:szCs w:val="24"/>
          <w:lang w:val="pt-BR"/>
        </w:rPr>
        <w:t xml:space="preserve">, </w:t>
      </w:r>
      <w:r w:rsidRPr="003A12E9">
        <w:rPr>
          <w:rFonts w:ascii="Comic Sans MS" w:hAnsi="Comic Sans MS"/>
          <w:color w:val="FF0000"/>
          <w:sz w:val="24"/>
          <w:szCs w:val="24"/>
          <w:lang w:val="pt-BR"/>
        </w:rPr>
        <w:t>nu mai consumă hrană</w:t>
      </w:r>
      <w:r w:rsidRPr="003A12E9">
        <w:rPr>
          <w:rFonts w:ascii="Comic Sans MS" w:hAnsi="Comic Sans MS"/>
          <w:color w:val="000000"/>
          <w:sz w:val="24"/>
          <w:szCs w:val="24"/>
          <w:lang w:val="pt-BR"/>
        </w:rPr>
        <w:t xml:space="preserve">, </w:t>
      </w:r>
      <w:r w:rsidRPr="003A12E9">
        <w:rPr>
          <w:rFonts w:ascii="Comic Sans MS" w:hAnsi="Comic Sans MS"/>
          <w:color w:val="0000FF"/>
          <w:sz w:val="24"/>
          <w:szCs w:val="24"/>
          <w:lang w:val="pt-BR"/>
        </w:rPr>
        <w:t>campează ca pentru urinare</w:t>
      </w:r>
      <w:r w:rsidRPr="003A12E9">
        <w:rPr>
          <w:rFonts w:ascii="Comic Sans MS" w:hAnsi="Comic Sans MS"/>
          <w:color w:val="000000"/>
          <w:sz w:val="24"/>
          <w:szCs w:val="24"/>
          <w:lang w:val="pt-BR"/>
        </w:rPr>
        <w:t xml:space="preserve">, </w:t>
      </w:r>
      <w:r w:rsidRPr="003A12E9">
        <w:rPr>
          <w:rFonts w:ascii="Comic Sans MS" w:hAnsi="Comic Sans MS"/>
          <w:color w:val="FF00FF"/>
          <w:sz w:val="24"/>
          <w:szCs w:val="24"/>
          <w:lang w:val="pt-BR"/>
        </w:rPr>
        <w:t>întoarce capul către abdomen;</w:t>
      </w:r>
    </w:p>
    <w:p w:rsidR="00936594" w:rsidRPr="003A12E9" w:rsidRDefault="00936594" w:rsidP="00936594">
      <w:pPr>
        <w:pStyle w:val="BodyText2"/>
        <w:spacing w:before="0" w:after="0" w:line="240" w:lineRule="auto"/>
        <w:rPr>
          <w:rFonts w:ascii="Comic Sans MS" w:hAnsi="Comic Sans MS"/>
          <w:sz w:val="24"/>
          <w:szCs w:val="24"/>
          <w:lang w:val="pt-BR"/>
        </w:rPr>
      </w:pPr>
    </w:p>
    <w:p w:rsidR="00F7336E" w:rsidRPr="00DC082B" w:rsidRDefault="00F7336E" w:rsidP="00F7336E">
      <w:pPr>
        <w:pStyle w:val="BodyText2"/>
        <w:numPr>
          <w:ilvl w:val="0"/>
          <w:numId w:val="56"/>
        </w:numPr>
        <w:spacing w:before="0" w:after="0" w:line="240" w:lineRule="auto"/>
        <w:rPr>
          <w:rFonts w:ascii="Comic Sans MS" w:hAnsi="Comic Sans MS"/>
          <w:b/>
          <w:color w:val="000000"/>
          <w:sz w:val="24"/>
          <w:szCs w:val="24"/>
        </w:rPr>
      </w:pPr>
      <w:r w:rsidRPr="00DC082B">
        <w:rPr>
          <w:rFonts w:ascii="Comic Sans MS" w:hAnsi="Comic Sans MS"/>
          <w:b/>
          <w:color w:val="000000"/>
          <w:sz w:val="24"/>
          <w:szCs w:val="24"/>
        </w:rPr>
        <w:t>PREGĂTIREA MATERNITĂŢII</w:t>
      </w:r>
    </w:p>
    <w:p w:rsidR="00F7336E" w:rsidRPr="002E7747" w:rsidRDefault="00F7336E" w:rsidP="00F7336E">
      <w:pPr>
        <w:pStyle w:val="BodyText2"/>
        <w:numPr>
          <w:ilvl w:val="1"/>
          <w:numId w:val="55"/>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Constă în spălarea cu apă fierbinte a tuturor componentelor din maternitate;</w:t>
      </w:r>
    </w:p>
    <w:p w:rsidR="00F7336E" w:rsidRPr="003A12E9" w:rsidRDefault="00F7336E" w:rsidP="00F7336E">
      <w:pPr>
        <w:pStyle w:val="BodyText2"/>
        <w:numPr>
          <w:ilvl w:val="1"/>
          <w:numId w:val="55"/>
        </w:numPr>
        <w:spacing w:before="0" w:after="0" w:line="240" w:lineRule="auto"/>
        <w:rPr>
          <w:rFonts w:ascii="Comic Sans MS" w:hAnsi="Comic Sans MS"/>
          <w:color w:val="000000"/>
          <w:sz w:val="24"/>
          <w:szCs w:val="24"/>
          <w:lang w:val="pt-BR"/>
        </w:rPr>
      </w:pPr>
      <w:r w:rsidRPr="003A12E9">
        <w:rPr>
          <w:rFonts w:ascii="Comic Sans MS" w:hAnsi="Comic Sans MS"/>
          <w:color w:val="000000"/>
          <w:sz w:val="24"/>
          <w:szCs w:val="24"/>
          <w:lang w:val="pt-BR"/>
        </w:rPr>
        <w:t>Văruirea cu var proaspăt stins;</w:t>
      </w:r>
    </w:p>
    <w:p w:rsidR="00F7336E" w:rsidRPr="002E7747" w:rsidRDefault="00F7336E" w:rsidP="00F7336E">
      <w:pPr>
        <w:pStyle w:val="BodyText2"/>
        <w:numPr>
          <w:ilvl w:val="1"/>
          <w:numId w:val="55"/>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Asigurarea unui aşternut format dintr-un strat gros de paie curate şi uscate;</w:t>
      </w:r>
    </w:p>
    <w:p w:rsidR="00F7336E" w:rsidRPr="002E7747" w:rsidRDefault="00F7336E" w:rsidP="00F7336E">
      <w:pPr>
        <w:pStyle w:val="BodyText2"/>
        <w:numPr>
          <w:ilvl w:val="1"/>
          <w:numId w:val="55"/>
        </w:numPr>
        <w:spacing w:before="0" w:after="0" w:line="240" w:lineRule="auto"/>
        <w:rPr>
          <w:rFonts w:ascii="Comic Sans MS" w:hAnsi="Comic Sans MS"/>
          <w:color w:val="000000"/>
          <w:sz w:val="24"/>
          <w:szCs w:val="24"/>
          <w:lang w:val="it-IT"/>
        </w:rPr>
      </w:pPr>
      <w:r w:rsidRPr="002E7747">
        <w:rPr>
          <w:rFonts w:ascii="Comic Sans MS" w:hAnsi="Comic Sans MS"/>
          <w:sz w:val="24"/>
          <w:szCs w:val="24"/>
          <w:lang w:val="it-IT"/>
        </w:rPr>
        <w:t>La intrarea în maternitate se amenajează un dezinfector format dintr-o cutie de tablă sau o groapă de ciment în care se pune buret sau rumeguş îmbibat cu o soluţie dezinfectantă;</w:t>
      </w:r>
    </w:p>
    <w:p w:rsidR="00F7336E" w:rsidRPr="002E7747" w:rsidRDefault="00F7336E" w:rsidP="00F7336E">
      <w:pPr>
        <w:pStyle w:val="BodyText2"/>
        <w:spacing w:before="0" w:after="0" w:line="240" w:lineRule="auto"/>
        <w:rPr>
          <w:rFonts w:ascii="Comic Sans MS" w:hAnsi="Comic Sans MS"/>
          <w:color w:val="000000"/>
          <w:sz w:val="24"/>
          <w:szCs w:val="24"/>
          <w:lang w:val="it-IT"/>
        </w:rPr>
      </w:pPr>
    </w:p>
    <w:p w:rsidR="00F7336E" w:rsidRPr="002E7747" w:rsidRDefault="00F7336E" w:rsidP="00F7336E">
      <w:pPr>
        <w:pStyle w:val="BodyText2"/>
        <w:numPr>
          <w:ilvl w:val="0"/>
          <w:numId w:val="49"/>
        </w:numPr>
        <w:spacing w:before="0" w:after="0" w:line="240" w:lineRule="auto"/>
        <w:jc w:val="both"/>
        <w:rPr>
          <w:rFonts w:ascii="Comic Sans MS" w:hAnsi="Comic Sans MS"/>
          <w:b/>
          <w:color w:val="000000"/>
          <w:sz w:val="24"/>
          <w:szCs w:val="24"/>
          <w:lang w:val="it-IT"/>
        </w:rPr>
      </w:pPr>
      <w:r w:rsidRPr="002E7747">
        <w:rPr>
          <w:rFonts w:ascii="Comic Sans MS" w:hAnsi="Comic Sans MS"/>
          <w:b/>
          <w:color w:val="000000"/>
          <w:sz w:val="24"/>
          <w:szCs w:val="24"/>
          <w:lang w:val="it-IT"/>
        </w:rPr>
        <w:t>ÎNGRIJIREA FEMELEI  ÎNAINTE ŞI DUPĂ FĂTARE</w:t>
      </w:r>
    </w:p>
    <w:p w:rsidR="00F7336E" w:rsidRPr="002E7747" w:rsidRDefault="00F7336E" w:rsidP="00F7336E">
      <w:pPr>
        <w:pStyle w:val="BodyText2"/>
        <w:numPr>
          <w:ilvl w:val="0"/>
          <w:numId w:val="50"/>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Fătarea are loc în adăposturi special amenajate numite </w:t>
      </w:r>
      <w:r w:rsidRPr="002E7747">
        <w:rPr>
          <w:rFonts w:ascii="Comic Sans MS" w:hAnsi="Comic Sans MS"/>
          <w:color w:val="0000FF"/>
          <w:sz w:val="24"/>
          <w:szCs w:val="24"/>
          <w:lang w:val="it-IT"/>
        </w:rPr>
        <w:t>maternităţi</w:t>
      </w:r>
      <w:r w:rsidRPr="002E7747">
        <w:rPr>
          <w:rFonts w:ascii="Comic Sans MS" w:hAnsi="Comic Sans MS"/>
          <w:color w:val="000000"/>
          <w:sz w:val="24"/>
          <w:szCs w:val="24"/>
          <w:lang w:val="it-IT"/>
        </w:rPr>
        <w:t xml:space="preserve"> , care oferă condiţii optime de întreţinere şi îngrijire;</w:t>
      </w:r>
    </w:p>
    <w:p w:rsidR="00F7336E" w:rsidRPr="002E7747" w:rsidRDefault="00F7336E" w:rsidP="00F7336E">
      <w:pPr>
        <w:pStyle w:val="BodyText2"/>
        <w:numPr>
          <w:ilvl w:val="0"/>
          <w:numId w:val="50"/>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Femela se introduce în maternitate  </w:t>
      </w:r>
      <w:r w:rsidRPr="002E7747">
        <w:rPr>
          <w:rFonts w:ascii="Comic Sans MS" w:hAnsi="Comic Sans MS"/>
          <w:color w:val="008000"/>
          <w:sz w:val="24"/>
          <w:szCs w:val="24"/>
          <w:lang w:val="it-IT"/>
        </w:rPr>
        <w:t>cu 8-10 zile înainte de fătare</w:t>
      </w:r>
      <w:r w:rsidRPr="002E7747">
        <w:rPr>
          <w:rFonts w:ascii="Comic Sans MS" w:hAnsi="Comic Sans MS"/>
          <w:color w:val="000000"/>
          <w:sz w:val="24"/>
          <w:szCs w:val="24"/>
          <w:lang w:val="it-IT"/>
        </w:rPr>
        <w:t xml:space="preserve"> ;</w:t>
      </w:r>
    </w:p>
    <w:p w:rsidR="00F7336E" w:rsidRPr="002E7747" w:rsidRDefault="00F7336E" w:rsidP="00F7336E">
      <w:pPr>
        <w:pStyle w:val="BodyText2"/>
        <w:numPr>
          <w:ilvl w:val="0"/>
          <w:numId w:val="50"/>
        </w:numPr>
        <w:spacing w:before="0" w:after="0" w:line="240" w:lineRule="auto"/>
        <w:jc w:val="both"/>
        <w:rPr>
          <w:rFonts w:ascii="Comic Sans MS" w:hAnsi="Comic Sans MS"/>
          <w:b/>
          <w:sz w:val="24"/>
          <w:szCs w:val="24"/>
          <w:lang w:val="it-IT"/>
        </w:rPr>
      </w:pPr>
      <w:r w:rsidRPr="002E7747">
        <w:rPr>
          <w:rFonts w:ascii="Comic Sans MS" w:hAnsi="Comic Sans MS"/>
          <w:color w:val="000000"/>
          <w:sz w:val="24"/>
          <w:szCs w:val="24"/>
          <w:lang w:val="it-IT"/>
        </w:rPr>
        <w:t xml:space="preserve">Înainte de introducerea femelelor în maternitate </w:t>
      </w:r>
      <w:r w:rsidRPr="002E7747">
        <w:rPr>
          <w:rFonts w:ascii="Comic Sans MS" w:hAnsi="Comic Sans MS"/>
          <w:color w:val="800000"/>
          <w:sz w:val="24"/>
          <w:szCs w:val="24"/>
          <w:lang w:val="it-IT"/>
        </w:rPr>
        <w:t>se spală</w:t>
      </w:r>
      <w:r w:rsidRPr="002E7747">
        <w:rPr>
          <w:rFonts w:ascii="Comic Sans MS" w:hAnsi="Comic Sans MS"/>
          <w:color w:val="000000"/>
          <w:sz w:val="24"/>
          <w:szCs w:val="24"/>
          <w:lang w:val="it-IT"/>
        </w:rPr>
        <w:t xml:space="preserve"> </w:t>
      </w:r>
      <w:r w:rsidRPr="002E7747">
        <w:rPr>
          <w:rFonts w:ascii="Comic Sans MS" w:hAnsi="Comic Sans MS"/>
          <w:color w:val="800000"/>
          <w:sz w:val="24"/>
          <w:szCs w:val="24"/>
          <w:lang w:val="it-IT"/>
        </w:rPr>
        <w:t>pe regiunile corporale</w:t>
      </w:r>
      <w:r w:rsidRPr="002E7747">
        <w:rPr>
          <w:rFonts w:ascii="Comic Sans MS" w:hAnsi="Comic Sans MS"/>
          <w:color w:val="000000"/>
          <w:sz w:val="24"/>
          <w:szCs w:val="24"/>
          <w:lang w:val="it-IT"/>
        </w:rPr>
        <w:t xml:space="preserve"> </w:t>
      </w:r>
      <w:r w:rsidRPr="002E7747">
        <w:rPr>
          <w:rFonts w:ascii="Comic Sans MS" w:hAnsi="Comic Sans MS"/>
          <w:color w:val="800000"/>
          <w:sz w:val="24"/>
          <w:szCs w:val="24"/>
          <w:lang w:val="it-IT"/>
        </w:rPr>
        <w:t>murdare</w:t>
      </w:r>
      <w:r w:rsidRPr="002E7747">
        <w:rPr>
          <w:rFonts w:ascii="Comic Sans MS" w:hAnsi="Comic Sans MS"/>
          <w:color w:val="000000"/>
          <w:sz w:val="24"/>
          <w:szCs w:val="24"/>
          <w:lang w:val="it-IT"/>
        </w:rPr>
        <w:t xml:space="preserve"> sau în funcţie de specie şi de condiţiile existente în fermă , se pot </w:t>
      </w:r>
      <w:r w:rsidRPr="002E7747">
        <w:rPr>
          <w:rFonts w:ascii="Comic Sans MS" w:hAnsi="Comic Sans MS"/>
          <w:sz w:val="24"/>
          <w:szCs w:val="24"/>
          <w:lang w:val="it-IT"/>
        </w:rPr>
        <w:t xml:space="preserve">îmbăia total(scroafele) </w:t>
      </w:r>
    </w:p>
    <w:p w:rsidR="00F7336E" w:rsidRPr="002E7747" w:rsidRDefault="00F7336E" w:rsidP="00F7336E">
      <w:pPr>
        <w:pStyle w:val="BodyText2"/>
        <w:numPr>
          <w:ilvl w:val="0"/>
          <w:numId w:val="50"/>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După apariţia semnelor prodromice ale fătării cât şi după fătare, se face </w:t>
      </w:r>
      <w:r w:rsidRPr="002E7747">
        <w:rPr>
          <w:rFonts w:ascii="Comic Sans MS" w:hAnsi="Comic Sans MS"/>
          <w:color w:val="FF0000"/>
          <w:sz w:val="24"/>
          <w:szCs w:val="24"/>
          <w:lang w:val="it-IT"/>
        </w:rPr>
        <w:t>toaleta trenului posterior</w:t>
      </w:r>
      <w:r w:rsidRPr="002E7747">
        <w:rPr>
          <w:rFonts w:ascii="Comic Sans MS" w:hAnsi="Comic Sans MS"/>
          <w:color w:val="000000"/>
          <w:sz w:val="24"/>
          <w:szCs w:val="24"/>
          <w:lang w:val="it-IT"/>
        </w:rPr>
        <w:t xml:space="preserve"> şi a </w:t>
      </w:r>
      <w:r w:rsidRPr="002E7747">
        <w:rPr>
          <w:rFonts w:ascii="Comic Sans MS" w:hAnsi="Comic Sans MS"/>
          <w:color w:val="FF00FF"/>
          <w:sz w:val="24"/>
          <w:szCs w:val="24"/>
          <w:lang w:val="it-IT"/>
        </w:rPr>
        <w:t>glandei mamare</w:t>
      </w:r>
      <w:r w:rsidRPr="002E7747">
        <w:rPr>
          <w:rFonts w:ascii="Comic Sans MS" w:hAnsi="Comic Sans MS"/>
          <w:color w:val="000000"/>
          <w:sz w:val="24"/>
          <w:szCs w:val="24"/>
          <w:lang w:val="it-IT"/>
        </w:rPr>
        <w:t xml:space="preserve"> cu o soluţie caldă de permanganat de potasiu 1</w:t>
      </w:r>
      <w:r w:rsidRPr="002E7747">
        <w:rPr>
          <w:rFonts w:ascii="Comic Sans MS" w:hAnsi="Comic Sans MS"/>
          <w:color w:val="000000"/>
          <w:sz w:val="24"/>
          <w:szCs w:val="24"/>
          <w:vertAlign w:val="superscript"/>
          <w:lang w:val="it-IT"/>
        </w:rPr>
        <w:t>o</w:t>
      </w:r>
      <w:r w:rsidRPr="002E7747">
        <w:rPr>
          <w:rFonts w:ascii="Comic Sans MS" w:hAnsi="Comic Sans MS"/>
          <w:color w:val="000000"/>
          <w:sz w:val="24"/>
          <w:szCs w:val="24"/>
          <w:lang w:val="it-IT"/>
        </w:rPr>
        <w:t>/</w:t>
      </w:r>
      <w:r w:rsidRPr="002E7747">
        <w:rPr>
          <w:rFonts w:ascii="Comic Sans MS" w:hAnsi="Comic Sans MS"/>
          <w:color w:val="000000"/>
          <w:sz w:val="24"/>
          <w:szCs w:val="24"/>
          <w:vertAlign w:val="subscript"/>
          <w:lang w:val="it-IT"/>
        </w:rPr>
        <w:t>O</w:t>
      </w:r>
      <w:r w:rsidRPr="002E7747">
        <w:rPr>
          <w:rFonts w:ascii="Comic Sans MS" w:hAnsi="Comic Sans MS"/>
          <w:color w:val="000000"/>
          <w:sz w:val="24"/>
          <w:szCs w:val="24"/>
          <w:lang w:val="it-IT"/>
        </w:rPr>
        <w:t xml:space="preserve"> ;</w:t>
      </w:r>
    </w:p>
    <w:p w:rsidR="00F7336E" w:rsidRPr="002E7747" w:rsidRDefault="00F7336E" w:rsidP="00F7336E">
      <w:pPr>
        <w:pStyle w:val="BodyText2"/>
        <w:numPr>
          <w:ilvl w:val="0"/>
          <w:numId w:val="50"/>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lastRenderedPageBreak/>
        <w:t xml:space="preserve">După fătare femelei i se va sigura un </w:t>
      </w:r>
      <w:r w:rsidRPr="002E7747">
        <w:rPr>
          <w:rFonts w:ascii="Comic Sans MS" w:hAnsi="Comic Sans MS"/>
          <w:color w:val="800080"/>
          <w:sz w:val="24"/>
          <w:szCs w:val="24"/>
          <w:lang w:val="it-IT"/>
        </w:rPr>
        <w:t>aşternut bogat şi curat</w:t>
      </w:r>
      <w:r w:rsidRPr="002E7747">
        <w:rPr>
          <w:rFonts w:ascii="Comic Sans MS" w:hAnsi="Comic Sans MS"/>
          <w:color w:val="000000"/>
          <w:sz w:val="24"/>
          <w:szCs w:val="24"/>
          <w:lang w:val="it-IT"/>
        </w:rPr>
        <w:t xml:space="preserve"> , se va feri de curenţi reci de aer , i se va face o uşoară </w:t>
      </w:r>
      <w:r w:rsidRPr="002E7747">
        <w:rPr>
          <w:rFonts w:ascii="Comic Sans MS" w:hAnsi="Comic Sans MS"/>
          <w:sz w:val="24"/>
          <w:szCs w:val="24"/>
          <w:lang w:val="it-IT"/>
        </w:rPr>
        <w:t>buşumare</w:t>
      </w:r>
      <w:r w:rsidRPr="002E7747">
        <w:rPr>
          <w:rFonts w:ascii="Comic Sans MS" w:hAnsi="Comic Sans MS"/>
          <w:color w:val="000000"/>
          <w:sz w:val="24"/>
          <w:szCs w:val="24"/>
          <w:lang w:val="it-IT"/>
        </w:rPr>
        <w:t xml:space="preserve"> pentru stimularea funcţiilor organismului;</w:t>
      </w:r>
    </w:p>
    <w:p w:rsidR="00F7336E" w:rsidRPr="00936594" w:rsidRDefault="00F7336E" w:rsidP="00F7336E">
      <w:pPr>
        <w:pStyle w:val="BodyText2"/>
        <w:numPr>
          <w:ilvl w:val="0"/>
          <w:numId w:val="50"/>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Se va urmări </w:t>
      </w:r>
      <w:r w:rsidRPr="002E7747">
        <w:rPr>
          <w:rFonts w:ascii="Comic Sans MS" w:hAnsi="Comic Sans MS"/>
          <w:color w:val="0000FF"/>
          <w:sz w:val="24"/>
          <w:szCs w:val="24"/>
          <w:lang w:val="it-IT"/>
        </w:rPr>
        <w:t xml:space="preserve">eliminarea învelitorilor fetale </w:t>
      </w:r>
      <w:r w:rsidRPr="002E7747">
        <w:rPr>
          <w:rFonts w:ascii="Comic Sans MS" w:hAnsi="Comic Sans MS"/>
          <w:color w:val="000000"/>
          <w:sz w:val="24"/>
          <w:szCs w:val="24"/>
          <w:lang w:val="it-IT"/>
        </w:rPr>
        <w:t>pentru a fi îndepărtate;</w:t>
      </w:r>
    </w:p>
    <w:p w:rsidR="00936594" w:rsidRPr="002E7747" w:rsidRDefault="00936594" w:rsidP="00936594">
      <w:pPr>
        <w:pStyle w:val="BodyText2"/>
        <w:spacing w:before="0" w:after="0" w:line="240" w:lineRule="auto"/>
        <w:jc w:val="both"/>
        <w:rPr>
          <w:rFonts w:ascii="Comic Sans MS" w:hAnsi="Comic Sans MS"/>
          <w:b/>
          <w:color w:val="000000"/>
          <w:sz w:val="24"/>
          <w:szCs w:val="24"/>
          <w:lang w:val="it-IT"/>
        </w:rPr>
      </w:pPr>
    </w:p>
    <w:p w:rsidR="00F7336E" w:rsidRPr="002E7747" w:rsidRDefault="00F7336E" w:rsidP="00BA07A1">
      <w:pPr>
        <w:pStyle w:val="BodyText2"/>
        <w:numPr>
          <w:ilvl w:val="0"/>
          <w:numId w:val="56"/>
        </w:numPr>
        <w:spacing w:before="0" w:after="0" w:line="240" w:lineRule="auto"/>
        <w:jc w:val="both"/>
        <w:rPr>
          <w:rFonts w:ascii="Comic Sans MS" w:hAnsi="Comic Sans MS"/>
          <w:b/>
          <w:color w:val="000000"/>
          <w:sz w:val="24"/>
          <w:szCs w:val="24"/>
          <w:lang w:val="it-IT"/>
        </w:rPr>
      </w:pPr>
      <w:r w:rsidRPr="002E7747">
        <w:rPr>
          <w:rFonts w:ascii="Comic Sans MS" w:hAnsi="Comic Sans MS"/>
          <w:b/>
          <w:color w:val="000000"/>
          <w:sz w:val="24"/>
          <w:szCs w:val="24"/>
          <w:lang w:val="it-IT"/>
        </w:rPr>
        <w:t>HRĂNIREA FEMELEI  ÎNAINTE  ŞI  DUPĂ  FĂTARE</w:t>
      </w:r>
    </w:p>
    <w:p w:rsidR="00F7336E" w:rsidRPr="002E7747" w:rsidRDefault="00F7336E" w:rsidP="00BA07A1">
      <w:pPr>
        <w:pStyle w:val="BodyText2"/>
        <w:numPr>
          <w:ilvl w:val="0"/>
          <w:numId w:val="51"/>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Cu o săptămână înainte de fătare </w:t>
      </w:r>
      <w:r w:rsidRPr="002E7747">
        <w:rPr>
          <w:rFonts w:ascii="Comic Sans MS" w:hAnsi="Comic Sans MS"/>
          <w:color w:val="800080"/>
          <w:sz w:val="24"/>
          <w:szCs w:val="24"/>
          <w:lang w:val="it-IT"/>
        </w:rPr>
        <w:t>se vor scoate</w:t>
      </w:r>
      <w:r w:rsidRPr="002E7747">
        <w:rPr>
          <w:rFonts w:ascii="Comic Sans MS" w:hAnsi="Comic Sans MS"/>
          <w:color w:val="000000"/>
          <w:sz w:val="24"/>
          <w:szCs w:val="24"/>
          <w:lang w:val="it-IT"/>
        </w:rPr>
        <w:t xml:space="preserve"> din alimentaţia femelei nutreţurile</w:t>
      </w:r>
      <w:r w:rsidRPr="002E7747">
        <w:rPr>
          <w:rFonts w:ascii="Comic Sans MS" w:hAnsi="Comic Sans MS"/>
          <w:color w:val="008000"/>
          <w:sz w:val="24"/>
          <w:szCs w:val="24"/>
          <w:lang w:val="it-IT"/>
        </w:rPr>
        <w:t xml:space="preserve"> voluminoase </w:t>
      </w:r>
      <w:r w:rsidRPr="002E7747">
        <w:rPr>
          <w:rFonts w:ascii="Comic Sans MS" w:hAnsi="Comic Sans MS"/>
          <w:color w:val="000000"/>
          <w:sz w:val="24"/>
          <w:szCs w:val="24"/>
          <w:lang w:val="it-IT"/>
        </w:rPr>
        <w:t xml:space="preserve">şi se vor folosi </w:t>
      </w:r>
      <w:r w:rsidRPr="002E7747">
        <w:rPr>
          <w:rFonts w:ascii="Comic Sans MS" w:hAnsi="Comic Sans MS"/>
          <w:sz w:val="24"/>
          <w:szCs w:val="24"/>
          <w:lang w:val="it-IT"/>
        </w:rPr>
        <w:t>nutreţuri uşor digestibile</w:t>
      </w:r>
      <w:r w:rsidRPr="002E7747">
        <w:rPr>
          <w:rFonts w:ascii="Comic Sans MS" w:hAnsi="Comic Sans MS"/>
          <w:color w:val="000000"/>
          <w:sz w:val="24"/>
          <w:szCs w:val="24"/>
          <w:lang w:val="it-IT"/>
        </w:rPr>
        <w:t>;</w:t>
      </w:r>
    </w:p>
    <w:p w:rsidR="00F7336E" w:rsidRPr="002E7747" w:rsidRDefault="00F7336E" w:rsidP="00BA07A1">
      <w:pPr>
        <w:pStyle w:val="BodyText2"/>
        <w:numPr>
          <w:ilvl w:val="0"/>
          <w:numId w:val="51"/>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Se recomandă o </w:t>
      </w:r>
      <w:r w:rsidRPr="002E7747">
        <w:rPr>
          <w:rFonts w:ascii="Comic Sans MS" w:hAnsi="Comic Sans MS"/>
          <w:color w:val="FF0000"/>
          <w:sz w:val="24"/>
          <w:szCs w:val="24"/>
          <w:lang w:val="it-IT"/>
        </w:rPr>
        <w:t>alimentaţie moderată</w:t>
      </w:r>
      <w:r w:rsidRPr="002E7747">
        <w:rPr>
          <w:rFonts w:ascii="Comic Sans MS" w:hAnsi="Comic Sans MS"/>
          <w:color w:val="000000"/>
          <w:sz w:val="24"/>
          <w:szCs w:val="24"/>
          <w:lang w:val="it-IT"/>
        </w:rPr>
        <w:t xml:space="preserve">, care să împiedice secreţia prea abundentă a </w:t>
      </w:r>
      <w:r w:rsidRPr="002E7747">
        <w:rPr>
          <w:rFonts w:ascii="Comic Sans MS" w:hAnsi="Comic Sans MS"/>
          <w:color w:val="0000FF"/>
          <w:sz w:val="24"/>
          <w:szCs w:val="24"/>
          <w:lang w:val="it-IT"/>
        </w:rPr>
        <w:t>colostrului;</w:t>
      </w:r>
    </w:p>
    <w:p w:rsidR="00F7336E" w:rsidRPr="002E7747" w:rsidRDefault="00F7336E" w:rsidP="00BA07A1">
      <w:pPr>
        <w:pStyle w:val="BodyText2"/>
        <w:numPr>
          <w:ilvl w:val="0"/>
          <w:numId w:val="51"/>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 xml:space="preserve">La două ore după fătare se administrează în hrana femelei </w:t>
      </w:r>
      <w:r w:rsidRPr="002E7747">
        <w:rPr>
          <w:rFonts w:ascii="Comic Sans MS" w:hAnsi="Comic Sans MS"/>
          <w:color w:val="FF00FF"/>
          <w:sz w:val="24"/>
          <w:szCs w:val="24"/>
          <w:lang w:val="it-IT"/>
        </w:rPr>
        <w:t>apă călduţă şi barbotaje</w:t>
      </w:r>
      <w:r w:rsidRPr="002E7747">
        <w:rPr>
          <w:rFonts w:ascii="Comic Sans MS" w:hAnsi="Comic Sans MS"/>
          <w:color w:val="000000"/>
          <w:sz w:val="24"/>
          <w:szCs w:val="24"/>
          <w:lang w:val="it-IT"/>
        </w:rPr>
        <w:t xml:space="preserve"> , pentru </w:t>
      </w:r>
      <w:r w:rsidRPr="002E7747">
        <w:rPr>
          <w:rFonts w:ascii="Comic Sans MS" w:hAnsi="Comic Sans MS"/>
          <w:color w:val="800080"/>
          <w:sz w:val="24"/>
          <w:szCs w:val="24"/>
          <w:lang w:val="it-IT"/>
        </w:rPr>
        <w:t>a înlocui pierderile de apă</w:t>
      </w:r>
      <w:r w:rsidRPr="002E7747">
        <w:rPr>
          <w:rFonts w:ascii="Comic Sans MS" w:hAnsi="Comic Sans MS"/>
          <w:color w:val="000000"/>
          <w:sz w:val="24"/>
          <w:szCs w:val="24"/>
          <w:lang w:val="it-IT"/>
        </w:rPr>
        <w:t xml:space="preserve"> din timpul fătării;</w:t>
      </w:r>
    </w:p>
    <w:p w:rsidR="00F7336E" w:rsidRPr="002E7747" w:rsidRDefault="00F7336E" w:rsidP="00BA07A1">
      <w:pPr>
        <w:pStyle w:val="BodyText2"/>
        <w:numPr>
          <w:ilvl w:val="0"/>
          <w:numId w:val="51"/>
        </w:numPr>
        <w:spacing w:before="0" w:after="0" w:line="240" w:lineRule="auto"/>
        <w:jc w:val="both"/>
        <w:rPr>
          <w:rFonts w:ascii="Comic Sans MS" w:hAnsi="Comic Sans MS"/>
          <w:b/>
          <w:color w:val="000000"/>
          <w:sz w:val="24"/>
          <w:szCs w:val="24"/>
          <w:lang w:val="it-IT"/>
        </w:rPr>
      </w:pPr>
      <w:r w:rsidRPr="002E7747">
        <w:rPr>
          <w:rFonts w:ascii="Comic Sans MS" w:hAnsi="Comic Sans MS"/>
          <w:color w:val="000000"/>
          <w:sz w:val="24"/>
          <w:szCs w:val="24"/>
          <w:lang w:val="it-IT"/>
        </w:rPr>
        <w:t>Timp de o săptămână de la fătare se revine treptat la alimentaţia impusă de cerinţele normale de hrană caracteristic fiecărei specii;</w:t>
      </w:r>
    </w:p>
    <w:p w:rsidR="00F7336E" w:rsidRPr="002E7747" w:rsidRDefault="00F7336E" w:rsidP="00BA07A1">
      <w:pPr>
        <w:pStyle w:val="BodyText2"/>
        <w:spacing w:before="0" w:after="0" w:line="240" w:lineRule="auto"/>
        <w:jc w:val="both"/>
        <w:rPr>
          <w:rFonts w:ascii="Comic Sans MS" w:hAnsi="Comic Sans MS"/>
          <w:b/>
          <w:color w:val="000000"/>
          <w:sz w:val="24"/>
          <w:szCs w:val="24"/>
          <w:lang w:val="it-IT"/>
        </w:rPr>
      </w:pPr>
    </w:p>
    <w:p w:rsidR="00F7336E" w:rsidRPr="00DC082B" w:rsidRDefault="00F7336E" w:rsidP="00F7336E">
      <w:pPr>
        <w:pStyle w:val="BodyText2"/>
        <w:numPr>
          <w:ilvl w:val="0"/>
          <w:numId w:val="52"/>
        </w:numPr>
        <w:spacing w:before="0" w:after="0" w:line="240" w:lineRule="auto"/>
        <w:jc w:val="both"/>
        <w:rPr>
          <w:rFonts w:ascii="Comic Sans MS" w:hAnsi="Comic Sans MS"/>
          <w:b/>
          <w:color w:val="000000"/>
          <w:sz w:val="24"/>
          <w:szCs w:val="24"/>
        </w:rPr>
      </w:pPr>
      <w:r w:rsidRPr="00971C70">
        <w:rPr>
          <w:rFonts w:ascii="Comic Sans MS" w:hAnsi="Comic Sans MS"/>
          <w:b/>
          <w:color w:val="000000"/>
          <w:sz w:val="24"/>
          <w:szCs w:val="24"/>
        </w:rPr>
        <w:t>ÎNGRIJIREA  NOU- NĂSCUTULUI</w:t>
      </w:r>
    </w:p>
    <w:p w:rsidR="00F7336E" w:rsidRPr="00971C70" w:rsidRDefault="00F7336E" w:rsidP="00F7336E">
      <w:pPr>
        <w:pStyle w:val="BodyText2"/>
        <w:numPr>
          <w:ilvl w:val="0"/>
          <w:numId w:val="53"/>
        </w:numPr>
        <w:spacing w:before="0" w:after="0" w:line="240" w:lineRule="auto"/>
        <w:jc w:val="both"/>
        <w:rPr>
          <w:rFonts w:ascii="Comic Sans MS" w:hAnsi="Comic Sans MS"/>
          <w:color w:val="000000"/>
          <w:sz w:val="24"/>
          <w:szCs w:val="24"/>
        </w:rPr>
      </w:pPr>
      <w:r w:rsidRPr="00971C70">
        <w:rPr>
          <w:rFonts w:ascii="Comic Sans MS" w:hAnsi="Comic Sans MS"/>
          <w:color w:val="000000"/>
          <w:sz w:val="24"/>
          <w:szCs w:val="24"/>
        </w:rPr>
        <w:t xml:space="preserve">Perioada de nou-născut cuprinde </w:t>
      </w:r>
      <w:r w:rsidRPr="00971C70">
        <w:rPr>
          <w:rFonts w:ascii="Comic Sans MS" w:hAnsi="Comic Sans MS"/>
          <w:color w:val="0000FF"/>
          <w:sz w:val="24"/>
          <w:szCs w:val="24"/>
        </w:rPr>
        <w:t>intervalul de după fătare şi până la căderea cordonului ombilical</w:t>
      </w:r>
      <w:r w:rsidRPr="00971C70">
        <w:rPr>
          <w:rFonts w:ascii="Comic Sans MS" w:hAnsi="Comic Sans MS"/>
          <w:color w:val="000000"/>
          <w:sz w:val="24"/>
          <w:szCs w:val="24"/>
        </w:rPr>
        <w:t xml:space="preserve">  timp în care, nou-născutul trebuie să se obişnuiască cu condiţiile de mediu extern. Pentru aceasta imediat după fătare se iau următoarele măsuri:</w:t>
      </w:r>
    </w:p>
    <w:p w:rsidR="00F7336E" w:rsidRPr="003A12E9" w:rsidRDefault="00F7336E" w:rsidP="00F7336E">
      <w:pPr>
        <w:pStyle w:val="BodyText2"/>
        <w:numPr>
          <w:ilvl w:val="0"/>
          <w:numId w:val="54"/>
        </w:numPr>
        <w:spacing w:before="0" w:after="0" w:line="240" w:lineRule="auto"/>
        <w:jc w:val="both"/>
        <w:rPr>
          <w:rFonts w:ascii="Comic Sans MS" w:hAnsi="Comic Sans MS"/>
          <w:color w:val="000000"/>
          <w:sz w:val="24"/>
          <w:szCs w:val="24"/>
          <w:lang w:val="pt-BR"/>
        </w:rPr>
      </w:pPr>
      <w:r w:rsidRPr="003A12E9">
        <w:rPr>
          <w:rFonts w:ascii="Comic Sans MS" w:hAnsi="Comic Sans MS"/>
          <w:color w:val="800000"/>
          <w:sz w:val="24"/>
          <w:szCs w:val="24"/>
          <w:lang w:val="pt-BR"/>
        </w:rPr>
        <w:t>Primirea nou-născutului</w:t>
      </w:r>
      <w:r w:rsidRPr="003A12E9">
        <w:rPr>
          <w:rFonts w:ascii="Comic Sans MS" w:hAnsi="Comic Sans MS"/>
          <w:color w:val="000000"/>
          <w:sz w:val="24"/>
          <w:szCs w:val="24"/>
          <w:lang w:val="pt-BR"/>
        </w:rPr>
        <w:t xml:space="preserve"> după expulzare </w:t>
      </w:r>
      <w:r w:rsidRPr="003A12E9">
        <w:rPr>
          <w:rFonts w:ascii="Comic Sans MS" w:hAnsi="Comic Sans MS"/>
          <w:sz w:val="24"/>
          <w:szCs w:val="24"/>
          <w:lang w:val="pt-BR"/>
        </w:rPr>
        <w:t>se face pe o pânză curată sau pe o prelată</w:t>
      </w:r>
      <w:r w:rsidRPr="003A12E9">
        <w:rPr>
          <w:rFonts w:ascii="Comic Sans MS" w:hAnsi="Comic Sans MS"/>
          <w:color w:val="000000"/>
          <w:sz w:val="24"/>
          <w:szCs w:val="24"/>
          <w:lang w:val="pt-BR"/>
        </w:rPr>
        <w:t>;</w:t>
      </w:r>
    </w:p>
    <w:p w:rsidR="00F7336E" w:rsidRPr="003A12E9" w:rsidRDefault="00F7336E" w:rsidP="00F7336E">
      <w:pPr>
        <w:pStyle w:val="BodyText2"/>
        <w:numPr>
          <w:ilvl w:val="0"/>
          <w:numId w:val="54"/>
        </w:numPr>
        <w:spacing w:before="0" w:after="0" w:line="240" w:lineRule="auto"/>
        <w:jc w:val="both"/>
        <w:rPr>
          <w:rFonts w:ascii="Comic Sans MS" w:hAnsi="Comic Sans MS"/>
          <w:color w:val="000000"/>
          <w:sz w:val="24"/>
          <w:szCs w:val="24"/>
          <w:lang w:val="pt-BR"/>
        </w:rPr>
      </w:pPr>
      <w:r w:rsidRPr="003A12E9">
        <w:rPr>
          <w:rFonts w:ascii="Comic Sans MS" w:hAnsi="Comic Sans MS"/>
          <w:color w:val="FF0000"/>
          <w:sz w:val="24"/>
          <w:szCs w:val="24"/>
          <w:lang w:val="pt-BR"/>
        </w:rPr>
        <w:t>Scoaterea cu mâna a mucozităţilor din cavitatea bucală şi cavitatăţile nazale în scopul uşurării respiraţiei</w:t>
      </w:r>
      <w:r w:rsidRPr="003A12E9">
        <w:rPr>
          <w:rFonts w:ascii="Comic Sans MS" w:hAnsi="Comic Sans MS"/>
          <w:color w:val="000000"/>
          <w:sz w:val="24"/>
          <w:szCs w:val="24"/>
          <w:lang w:val="pt-BR"/>
        </w:rPr>
        <w:t>;</w:t>
      </w:r>
    </w:p>
    <w:p w:rsidR="00F7336E" w:rsidRPr="002E7747" w:rsidRDefault="00F7336E" w:rsidP="00F7336E">
      <w:pPr>
        <w:pStyle w:val="BodyText2"/>
        <w:numPr>
          <w:ilvl w:val="0"/>
          <w:numId w:val="54"/>
        </w:numPr>
        <w:spacing w:before="0" w:after="0" w:line="240" w:lineRule="auto"/>
        <w:jc w:val="both"/>
        <w:rPr>
          <w:rFonts w:ascii="Comic Sans MS" w:hAnsi="Comic Sans MS"/>
          <w:color w:val="0000FF"/>
          <w:sz w:val="24"/>
          <w:szCs w:val="24"/>
          <w:lang w:val="it-IT"/>
        </w:rPr>
      </w:pPr>
      <w:r w:rsidRPr="002E7747">
        <w:rPr>
          <w:rFonts w:ascii="Comic Sans MS" w:hAnsi="Comic Sans MS"/>
          <w:color w:val="0000FF"/>
          <w:sz w:val="24"/>
          <w:szCs w:val="24"/>
          <w:lang w:val="it-IT"/>
        </w:rPr>
        <w:t>La nou-născuţii care nu respiră şi prezintă semne de moarte aparentă, se va face reanimare  prin respiraţie artificială;</w:t>
      </w:r>
    </w:p>
    <w:p w:rsidR="00F7336E" w:rsidRPr="002E7747" w:rsidRDefault="00F7336E" w:rsidP="00F7336E">
      <w:pPr>
        <w:pStyle w:val="BodyText2"/>
        <w:numPr>
          <w:ilvl w:val="0"/>
          <w:numId w:val="54"/>
        </w:numPr>
        <w:spacing w:before="0" w:after="0" w:line="240" w:lineRule="auto"/>
        <w:jc w:val="both"/>
        <w:rPr>
          <w:rFonts w:ascii="Comic Sans MS" w:hAnsi="Comic Sans MS"/>
          <w:color w:val="800000"/>
          <w:sz w:val="24"/>
          <w:szCs w:val="24"/>
          <w:lang w:val="it-IT"/>
        </w:rPr>
      </w:pPr>
      <w:r w:rsidRPr="002E7747">
        <w:rPr>
          <w:rFonts w:ascii="Comic Sans MS" w:hAnsi="Comic Sans MS"/>
          <w:color w:val="000000"/>
          <w:sz w:val="24"/>
          <w:szCs w:val="24"/>
          <w:lang w:val="it-IT"/>
        </w:rPr>
        <w:t xml:space="preserve">Toaleta cordonului ombilical se face în scopul prevenirii diferitelor infecţii ombilicale; </w:t>
      </w:r>
      <w:r w:rsidRPr="002E7747">
        <w:rPr>
          <w:rFonts w:ascii="Comic Sans MS" w:hAnsi="Comic Sans MS"/>
          <w:color w:val="800000"/>
          <w:sz w:val="24"/>
          <w:szCs w:val="24"/>
          <w:lang w:val="it-IT"/>
        </w:rPr>
        <w:t>de obicei cordonul ombilical se rupe, dacă nu s-a rupt se taie cu foarfeca  la 10-</w:t>
      </w:r>
      <w:smartTag w:uri="urn:schemas-microsoft-com:office:smarttags" w:element="metricconverter">
        <w:smartTagPr>
          <w:attr w:name="ProductID" w:val="12 cm"/>
        </w:smartTagPr>
        <w:r w:rsidRPr="002E7747">
          <w:rPr>
            <w:rFonts w:ascii="Comic Sans MS" w:hAnsi="Comic Sans MS"/>
            <w:color w:val="800000"/>
            <w:sz w:val="24"/>
            <w:szCs w:val="24"/>
            <w:lang w:val="it-IT"/>
          </w:rPr>
          <w:t>12 cm</w:t>
        </w:r>
      </w:smartTag>
      <w:r w:rsidRPr="002E7747">
        <w:rPr>
          <w:rFonts w:ascii="Comic Sans MS" w:hAnsi="Comic Sans MS"/>
          <w:color w:val="800000"/>
          <w:sz w:val="24"/>
          <w:szCs w:val="24"/>
          <w:lang w:val="it-IT"/>
        </w:rPr>
        <w:t xml:space="preserve"> de abdomen , se stoarce de sus în jos şi se dezinfectează cu tinctură de iod ; operaţiunea se repetă la 2 – 3 zile; dacă cordonul sângerează sau există posibilitatea infecării , se leagă cu mătase sau aţă sterilizată; </w:t>
      </w:r>
    </w:p>
    <w:p w:rsidR="00F7336E" w:rsidRPr="002E7747" w:rsidRDefault="00F7336E" w:rsidP="00F7336E">
      <w:pPr>
        <w:pStyle w:val="BodyText2"/>
        <w:numPr>
          <w:ilvl w:val="0"/>
          <w:numId w:val="54"/>
        </w:numPr>
        <w:spacing w:before="0" w:after="0" w:line="240" w:lineRule="auto"/>
        <w:jc w:val="both"/>
        <w:rPr>
          <w:rFonts w:ascii="Comic Sans MS" w:hAnsi="Comic Sans MS"/>
          <w:color w:val="008000"/>
          <w:sz w:val="24"/>
          <w:szCs w:val="24"/>
          <w:lang w:val="it-IT"/>
        </w:rPr>
      </w:pPr>
      <w:r w:rsidRPr="002E7747">
        <w:rPr>
          <w:rFonts w:ascii="Comic Sans MS" w:hAnsi="Comic Sans MS"/>
          <w:color w:val="008000"/>
          <w:sz w:val="24"/>
          <w:szCs w:val="24"/>
          <w:lang w:val="it-IT"/>
        </w:rPr>
        <w:t>Uscarea nou –născutului direct de către mamă prin lins sau prin ştergere cu cârpe curate , astfel se activează funcţiile de respiraţie şi circulaţie;</w:t>
      </w:r>
    </w:p>
    <w:p w:rsidR="00F7336E" w:rsidRPr="002E7747" w:rsidRDefault="00F7336E" w:rsidP="00F7336E">
      <w:pPr>
        <w:pStyle w:val="BodyText2"/>
        <w:spacing w:before="0" w:after="0" w:line="240" w:lineRule="auto"/>
        <w:jc w:val="both"/>
        <w:rPr>
          <w:rFonts w:ascii="Comic Sans MS" w:hAnsi="Comic Sans MS"/>
          <w:color w:val="008000"/>
          <w:sz w:val="24"/>
          <w:szCs w:val="24"/>
          <w:lang w:val="it-IT"/>
        </w:rPr>
      </w:pPr>
    </w:p>
    <w:p w:rsidR="00F7336E" w:rsidRPr="00971C70" w:rsidRDefault="00F7336E" w:rsidP="00F7336E">
      <w:pPr>
        <w:pStyle w:val="BodyText2"/>
        <w:numPr>
          <w:ilvl w:val="0"/>
          <w:numId w:val="54"/>
        </w:numPr>
        <w:spacing w:before="0" w:after="0" w:line="240" w:lineRule="auto"/>
        <w:jc w:val="both"/>
        <w:rPr>
          <w:rFonts w:ascii="Comic Sans MS" w:hAnsi="Comic Sans MS"/>
          <w:b/>
          <w:color w:val="000000"/>
          <w:sz w:val="24"/>
          <w:szCs w:val="24"/>
        </w:rPr>
      </w:pPr>
      <w:r w:rsidRPr="00971C70">
        <w:rPr>
          <w:rFonts w:ascii="Comic Sans MS" w:hAnsi="Comic Sans MS"/>
          <w:b/>
          <w:color w:val="000000"/>
          <w:sz w:val="24"/>
          <w:szCs w:val="24"/>
        </w:rPr>
        <w:t>HRĂNIREA  NOU-NĂSCUTULUI</w:t>
      </w:r>
    </w:p>
    <w:p w:rsidR="00F7336E" w:rsidRPr="00971C70" w:rsidRDefault="00F7336E" w:rsidP="00F7336E">
      <w:pPr>
        <w:pStyle w:val="BodyText2"/>
        <w:numPr>
          <w:ilvl w:val="0"/>
          <w:numId w:val="54"/>
        </w:numPr>
        <w:spacing w:before="0" w:after="0" w:line="240" w:lineRule="auto"/>
        <w:jc w:val="both"/>
        <w:rPr>
          <w:rFonts w:ascii="Comic Sans MS" w:hAnsi="Comic Sans MS"/>
          <w:b/>
          <w:sz w:val="24"/>
          <w:szCs w:val="24"/>
        </w:rPr>
      </w:pPr>
      <w:r w:rsidRPr="00971C70">
        <w:rPr>
          <w:rFonts w:ascii="Comic Sans MS" w:hAnsi="Comic Sans MS"/>
          <w:sz w:val="24"/>
          <w:szCs w:val="24"/>
        </w:rPr>
        <w:t>Alimentaţia nou-născutului se face cât mai repede după fătare şi constă în administrarea colostrului direct de la mamă prin supt sau alăptare artificială;</w:t>
      </w:r>
    </w:p>
    <w:p w:rsidR="00F7336E" w:rsidRPr="002E7747" w:rsidRDefault="00F7336E" w:rsidP="00F7336E">
      <w:pPr>
        <w:pStyle w:val="BodyText2"/>
        <w:numPr>
          <w:ilvl w:val="0"/>
          <w:numId w:val="54"/>
        </w:numPr>
        <w:spacing w:before="0" w:after="0" w:line="240" w:lineRule="auto"/>
        <w:jc w:val="both"/>
        <w:rPr>
          <w:rFonts w:ascii="Comic Sans MS" w:hAnsi="Comic Sans MS"/>
          <w:b/>
          <w:color w:val="FF0000"/>
          <w:sz w:val="24"/>
          <w:szCs w:val="24"/>
          <w:lang w:val="it-IT"/>
        </w:rPr>
      </w:pPr>
      <w:r w:rsidRPr="002E7747">
        <w:rPr>
          <w:rFonts w:ascii="Comic Sans MS" w:hAnsi="Comic Sans MS"/>
          <w:color w:val="FF0000"/>
          <w:sz w:val="24"/>
          <w:szCs w:val="24"/>
          <w:lang w:val="it-IT"/>
        </w:rPr>
        <w:t>Prin colostru se asigură nou-născutului substanţe nutritive, laxative şi anticorpi;</w:t>
      </w:r>
    </w:p>
    <w:p w:rsidR="00F7336E" w:rsidRPr="002E7747" w:rsidRDefault="00F7336E" w:rsidP="00F7336E">
      <w:pPr>
        <w:pStyle w:val="BodyText2"/>
        <w:numPr>
          <w:ilvl w:val="0"/>
          <w:numId w:val="54"/>
        </w:numPr>
        <w:spacing w:before="0" w:after="0" w:line="240" w:lineRule="auto"/>
        <w:jc w:val="both"/>
        <w:rPr>
          <w:rFonts w:ascii="Comic Sans MS" w:hAnsi="Comic Sans MS"/>
          <w:sz w:val="24"/>
          <w:szCs w:val="24"/>
          <w:lang w:val="it-IT"/>
        </w:rPr>
      </w:pPr>
      <w:r w:rsidRPr="002E7747">
        <w:rPr>
          <w:rFonts w:ascii="Comic Sans MS" w:hAnsi="Comic Sans MS"/>
          <w:sz w:val="24"/>
          <w:szCs w:val="24"/>
          <w:lang w:val="it-IT"/>
        </w:rPr>
        <w:t>Când nu se produce secreţia de colostru, laptele colostral poate fi substituit  prin lapte de vacă amestecat în părţi egale cu ceaiuri de tei sau muşeţel , la care se adaugă substanţe purgative necesare eliminării meconiului;</w:t>
      </w:r>
    </w:p>
    <w:p w:rsidR="00F7336E" w:rsidRDefault="00F7336E" w:rsidP="00F7336E">
      <w:pPr>
        <w:spacing w:line="240" w:lineRule="auto"/>
        <w:rPr>
          <w:rFonts w:ascii="Comic Sans MS" w:hAnsi="Comic Sans MS" w:cs="Arial"/>
          <w:sz w:val="24"/>
          <w:szCs w:val="24"/>
          <w:lang w:val="ro-RO"/>
        </w:rPr>
      </w:pPr>
    </w:p>
    <w:p w:rsidR="00F7336E" w:rsidRDefault="00F7336E" w:rsidP="00FE1301">
      <w:pPr>
        <w:spacing w:line="240" w:lineRule="auto"/>
        <w:jc w:val="both"/>
        <w:rPr>
          <w:rFonts w:ascii="Comic Sans MS" w:hAnsi="Comic Sans MS" w:cs="Arial"/>
          <w:b/>
          <w:sz w:val="24"/>
          <w:szCs w:val="24"/>
          <w:lang w:val="ro-RO"/>
        </w:rPr>
      </w:pPr>
    </w:p>
    <w:p w:rsidR="00F7336E" w:rsidRDefault="00F7336E" w:rsidP="00FE1301">
      <w:pPr>
        <w:spacing w:line="240" w:lineRule="auto"/>
        <w:jc w:val="both"/>
        <w:rPr>
          <w:rFonts w:ascii="Comic Sans MS" w:hAnsi="Comic Sans MS" w:cs="Arial"/>
          <w:b/>
          <w:sz w:val="24"/>
          <w:szCs w:val="24"/>
          <w:lang w:val="ro-RO"/>
        </w:rPr>
      </w:pPr>
    </w:p>
    <w:p w:rsidR="00BA07A1" w:rsidRDefault="00BA07A1" w:rsidP="00FE1301">
      <w:pPr>
        <w:spacing w:line="240" w:lineRule="auto"/>
        <w:jc w:val="both"/>
        <w:rPr>
          <w:rFonts w:ascii="Comic Sans MS" w:hAnsi="Comic Sans MS" w:cs="Arial"/>
          <w:b/>
          <w:sz w:val="24"/>
          <w:szCs w:val="24"/>
          <w:lang w:val="ro-RO"/>
        </w:rPr>
      </w:pPr>
    </w:p>
    <w:p w:rsidR="00F7336E" w:rsidRDefault="00F7336E" w:rsidP="00F7336E">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F7336E" w:rsidRPr="00705412" w:rsidRDefault="00F7336E" w:rsidP="00F7336E">
      <w:pPr>
        <w:spacing w:before="0" w:after="0" w:line="240" w:lineRule="auto"/>
        <w:jc w:val="both"/>
        <w:rPr>
          <w:rFonts w:ascii="Comic Sans MS" w:hAnsi="Comic Sans MS" w:cs="Arial"/>
          <w:b/>
          <w:sz w:val="24"/>
          <w:szCs w:val="24"/>
          <w:lang w:val="ro-RO"/>
        </w:rPr>
      </w:pPr>
      <w:r w:rsidRPr="002E7747">
        <w:rPr>
          <w:rFonts w:ascii="Comic Sans MS" w:hAnsi="Comic Sans MS"/>
          <w:b/>
          <w:color w:val="000000"/>
          <w:sz w:val="24"/>
          <w:szCs w:val="24"/>
          <w:lang w:val="it-IT"/>
        </w:rPr>
        <w:t xml:space="preserve">Competenţa: 18.3 </w:t>
      </w:r>
      <w:r w:rsidRPr="007D768B">
        <w:rPr>
          <w:rFonts w:ascii="Comic Sans MS" w:hAnsi="Comic Sans MS"/>
          <w:b/>
          <w:color w:val="0000FF"/>
          <w:sz w:val="24"/>
          <w:szCs w:val="24"/>
          <w:lang w:val="it-IT"/>
        </w:rPr>
        <w:t>Aplică tehnologia creşterii tineretului</w:t>
      </w:r>
    </w:p>
    <w:p w:rsidR="00F7336E" w:rsidRPr="007D768B" w:rsidRDefault="00F7336E" w:rsidP="00F7336E">
      <w:pPr>
        <w:jc w:val="right"/>
        <w:rPr>
          <w:rFonts w:ascii="Comic Sans MS" w:hAnsi="Comic Sans MS"/>
          <w:b/>
          <w:sz w:val="24"/>
          <w:szCs w:val="24"/>
          <w:lang w:val="it-IT"/>
        </w:rPr>
      </w:pPr>
      <w:r w:rsidRPr="007D768B">
        <w:rPr>
          <w:rFonts w:ascii="Comic Sans MS" w:hAnsi="Comic Sans MS"/>
          <w:b/>
          <w:sz w:val="24"/>
          <w:szCs w:val="24"/>
          <w:lang w:val="it-IT"/>
        </w:rPr>
        <w:t>FIŞA DE DOCUMENTARE NR 5</w:t>
      </w:r>
    </w:p>
    <w:p w:rsidR="00F7336E" w:rsidRPr="007D768B" w:rsidRDefault="00F7336E" w:rsidP="00F7336E">
      <w:pPr>
        <w:rPr>
          <w:rFonts w:ascii="Comic Sans MS" w:hAnsi="Comic Sans MS"/>
          <w:b/>
          <w:color w:val="800000"/>
          <w:sz w:val="24"/>
          <w:szCs w:val="24"/>
        </w:rPr>
      </w:pPr>
      <w:r w:rsidRPr="007D768B">
        <w:rPr>
          <w:rFonts w:ascii="Comic Sans MS" w:hAnsi="Comic Sans MS"/>
          <w:b/>
          <w:color w:val="800000"/>
          <w:sz w:val="24"/>
          <w:szCs w:val="24"/>
        </w:rPr>
        <w:t>SISTEME ŞI METODE DE ALĂPATARE</w:t>
      </w:r>
    </w:p>
    <w:p w:rsidR="00F7336E" w:rsidRPr="003A12E9" w:rsidRDefault="00F7336E" w:rsidP="00687E4F">
      <w:pPr>
        <w:numPr>
          <w:ilvl w:val="0"/>
          <w:numId w:val="57"/>
        </w:numPr>
        <w:rPr>
          <w:rFonts w:ascii="Comic Sans MS" w:hAnsi="Comic Sans MS"/>
          <w:color w:val="000000"/>
          <w:sz w:val="24"/>
          <w:szCs w:val="24"/>
        </w:rPr>
      </w:pPr>
      <w:r w:rsidRPr="003A12E9">
        <w:rPr>
          <w:rFonts w:ascii="Comic Sans MS" w:hAnsi="Comic Sans MS"/>
          <w:color w:val="000000"/>
          <w:sz w:val="24"/>
          <w:szCs w:val="24"/>
        </w:rPr>
        <w:t>În funţie de procedeele sub care se face administra</w:t>
      </w:r>
      <w:r w:rsidR="009F5A81" w:rsidRPr="003A12E9">
        <w:rPr>
          <w:rFonts w:ascii="Comic Sans MS" w:hAnsi="Comic Sans MS"/>
          <w:color w:val="000000"/>
          <w:sz w:val="24"/>
          <w:szCs w:val="24"/>
        </w:rPr>
        <w:t>r</w:t>
      </w:r>
      <w:r w:rsidRPr="003A12E9">
        <w:rPr>
          <w:rFonts w:ascii="Comic Sans MS" w:hAnsi="Comic Sans MS"/>
          <w:color w:val="000000"/>
          <w:sz w:val="24"/>
          <w:szCs w:val="24"/>
        </w:rPr>
        <w:t>ea laptelui</w:t>
      </w:r>
      <w:r w:rsidR="009F5A81" w:rsidRPr="003A12E9">
        <w:rPr>
          <w:rFonts w:ascii="Comic Sans MS" w:hAnsi="Comic Sans MS"/>
          <w:color w:val="000000"/>
          <w:sz w:val="24"/>
          <w:szCs w:val="24"/>
        </w:rPr>
        <w:t>,</w:t>
      </w:r>
      <w:r w:rsidRPr="003A12E9">
        <w:rPr>
          <w:rFonts w:ascii="Comic Sans MS" w:hAnsi="Comic Sans MS"/>
          <w:color w:val="000000"/>
          <w:sz w:val="24"/>
          <w:szCs w:val="24"/>
        </w:rPr>
        <w:t xml:space="preserve"> alăptarea prezintă trei sisteme şi fiecare sistem prezintă mai multe metode , aplicate diferit în funcţie de condiţiile din unitate. </w:t>
      </w:r>
    </w:p>
    <w:p w:rsidR="00F7336E" w:rsidRPr="009A35E7" w:rsidRDefault="00F7336E" w:rsidP="009A35E7">
      <w:pPr>
        <w:numPr>
          <w:ilvl w:val="0"/>
          <w:numId w:val="57"/>
        </w:numPr>
        <w:rPr>
          <w:rFonts w:ascii="Comic Sans MS" w:hAnsi="Comic Sans MS"/>
          <w:color w:val="000000"/>
          <w:sz w:val="24"/>
          <w:szCs w:val="24"/>
        </w:rPr>
      </w:pPr>
      <w:r w:rsidRPr="00705412">
        <w:rPr>
          <w:rFonts w:ascii="Comic Sans MS" w:hAnsi="Comic Sans MS"/>
          <w:color w:val="000000"/>
          <w:sz w:val="24"/>
          <w:szCs w:val="24"/>
        </w:rPr>
        <w:t>Alăptarea viţeilor prezintă următoarele sisteme şi metode:</w:t>
      </w:r>
    </w:p>
    <w:p w:rsidR="00CD183A" w:rsidRDefault="00687E4F" w:rsidP="00CD183A">
      <w:pPr>
        <w:spacing w:before="0" w:after="0" w:line="240" w:lineRule="auto"/>
        <w:rPr>
          <w:rFonts w:ascii="Comic Sans MS" w:hAnsi="Comic Sans MS"/>
          <w:color w:val="FF0000"/>
        </w:rPr>
      </w:pPr>
      <w:r>
        <w:rPr>
          <w:noProof/>
        </w:rPr>
        <w:pict>
          <v:shape id="_x0000_s1305" type="#_x0000_t75" style="position:absolute;margin-left:285.4pt;margin-top:4.85pt;width:200.3pt;height:149.5pt;z-index:-245" wrapcoords="-60 0 -60 21519 21600 21519 21600 0 -60 0">
            <v:imagedata r:id="rId37" o:title="vitel"/>
            <w10:wrap type="square"/>
          </v:shape>
        </w:pict>
      </w:r>
    </w:p>
    <w:p w:rsidR="00687E4F" w:rsidRPr="00CD183A" w:rsidRDefault="00687E4F" w:rsidP="00F76B5B">
      <w:pPr>
        <w:numPr>
          <w:ilvl w:val="0"/>
          <w:numId w:val="65"/>
        </w:numPr>
        <w:spacing w:before="0" w:after="0" w:line="240" w:lineRule="auto"/>
        <w:jc w:val="both"/>
        <w:rPr>
          <w:rFonts w:ascii="Comic Sans MS" w:hAnsi="Comic Sans MS" w:cs="Arial"/>
          <w:b/>
          <w:sz w:val="24"/>
          <w:szCs w:val="24"/>
          <w:lang w:val="ro-RO"/>
        </w:rPr>
      </w:pPr>
      <w:r w:rsidRPr="00CD183A">
        <w:rPr>
          <w:rFonts w:ascii="Comic Sans MS" w:hAnsi="Comic Sans MS"/>
          <w:noProof/>
          <w:color w:val="0000FF"/>
          <w:sz w:val="24"/>
          <w:szCs w:val="24"/>
        </w:rPr>
        <w:pict>
          <v:line id="_x0000_s1306" style="position:absolute;left:0;text-align:left;z-index:19" from="153pt,2.45pt" to="153pt,2.45pt">
            <v:stroke endarrow="block"/>
          </v:line>
        </w:pict>
      </w:r>
      <w:r w:rsidRPr="002E7747">
        <w:rPr>
          <w:rFonts w:ascii="Comic Sans MS" w:hAnsi="Comic Sans MS"/>
          <w:b/>
          <w:color w:val="0000FF"/>
          <w:sz w:val="24"/>
          <w:szCs w:val="24"/>
          <w:lang w:val="it-IT"/>
        </w:rPr>
        <w:t>Alăptarea naturală la vaci mame</w:t>
      </w:r>
      <w:r w:rsidRPr="002E7747">
        <w:rPr>
          <w:rFonts w:ascii="Comic Sans MS" w:hAnsi="Comic Sans MS"/>
          <w:color w:val="FF0000"/>
          <w:sz w:val="24"/>
          <w:szCs w:val="24"/>
          <w:lang w:val="it-IT"/>
        </w:rPr>
        <w:t xml:space="preserve"> </w:t>
      </w:r>
      <w:r w:rsidRPr="002E7747">
        <w:rPr>
          <w:rFonts w:ascii="Comic Sans MS" w:hAnsi="Comic Sans MS"/>
          <w:color w:val="000000"/>
          <w:sz w:val="24"/>
          <w:szCs w:val="24"/>
          <w:lang w:val="it-IT"/>
        </w:rPr>
        <w:t>este meoda cea mai primitivă , se aplică la rasele de carne şi în</w:t>
      </w:r>
    </w:p>
    <w:p w:rsidR="00CD183A" w:rsidRPr="002E7747" w:rsidRDefault="00687E4F" w:rsidP="00687E4F">
      <w:pPr>
        <w:spacing w:before="0" w:after="0" w:line="240" w:lineRule="auto"/>
        <w:rPr>
          <w:rFonts w:ascii="Comic Sans MS" w:hAnsi="Comic Sans MS"/>
          <w:color w:val="FF0000"/>
          <w:lang w:val="ro-RO"/>
        </w:rPr>
      </w:pPr>
      <w:r w:rsidRPr="002E7747">
        <w:rPr>
          <w:rFonts w:ascii="Comic Sans MS" w:hAnsi="Comic Sans MS"/>
          <w:color w:val="000000"/>
          <w:sz w:val="24"/>
          <w:szCs w:val="24"/>
          <w:lang w:val="ro-RO"/>
        </w:rPr>
        <w:t xml:space="preserve">unele gospodării particulare; </w:t>
      </w:r>
      <w:r w:rsidR="00ED0A39" w:rsidRPr="002E7747">
        <w:rPr>
          <w:rFonts w:ascii="Comic Sans MS" w:hAnsi="Comic Sans MS"/>
          <w:color w:val="000000"/>
          <w:sz w:val="24"/>
          <w:szCs w:val="24"/>
          <w:lang w:val="ro-RO"/>
        </w:rPr>
        <w:t xml:space="preserve">  </w:t>
      </w:r>
      <w:r w:rsidRPr="002E7747">
        <w:rPr>
          <w:rFonts w:ascii="Comic Sans MS" w:hAnsi="Comic Sans MS"/>
          <w:color w:val="000000"/>
          <w:sz w:val="24"/>
          <w:szCs w:val="24"/>
          <w:lang w:val="ro-RO"/>
        </w:rPr>
        <w:t xml:space="preserve">Cantitatea de lapte consumată de viţel se apreciază  prin sporul în greutate, ştiind că pentru </w:t>
      </w:r>
      <w:smartTag w:uri="urn:schemas-microsoft-com:office:smarttags" w:element="metricconverter">
        <w:smartTagPr>
          <w:attr w:name="ProductID" w:val="1 kg"/>
        </w:smartTagPr>
        <w:r w:rsidRPr="002E7747">
          <w:rPr>
            <w:rFonts w:ascii="Comic Sans MS" w:hAnsi="Comic Sans MS"/>
            <w:color w:val="000000"/>
            <w:sz w:val="24"/>
            <w:szCs w:val="24"/>
            <w:lang w:val="ro-RO"/>
          </w:rPr>
          <w:t>1 kg</w:t>
        </w:r>
      </w:smartTag>
      <w:r w:rsidRPr="002E7747">
        <w:rPr>
          <w:rFonts w:ascii="Comic Sans MS" w:hAnsi="Comic Sans MS"/>
          <w:color w:val="000000"/>
          <w:sz w:val="24"/>
          <w:szCs w:val="24"/>
          <w:lang w:val="ro-RO"/>
        </w:rPr>
        <w:t xml:space="preserve"> spor se consumă 8-</w:t>
      </w:r>
      <w:smartTag w:uri="urn:schemas-microsoft-com:office:smarttags" w:element="metricconverter">
        <w:smartTagPr>
          <w:attr w:name="ProductID" w:val="10 litri"/>
        </w:smartTagPr>
        <w:r w:rsidRPr="002E7747">
          <w:rPr>
            <w:rFonts w:ascii="Comic Sans MS" w:hAnsi="Comic Sans MS"/>
            <w:color w:val="000000"/>
            <w:sz w:val="24"/>
            <w:szCs w:val="24"/>
            <w:lang w:val="ro-RO"/>
          </w:rPr>
          <w:t>10 litri</w:t>
        </w:r>
      </w:smartTag>
      <w:r w:rsidRPr="002E7747">
        <w:rPr>
          <w:rFonts w:ascii="Comic Sans MS" w:hAnsi="Comic Sans MS"/>
          <w:color w:val="000000"/>
          <w:sz w:val="24"/>
          <w:szCs w:val="24"/>
          <w:lang w:val="ro-RO"/>
        </w:rPr>
        <w:t xml:space="preserve"> lapte .       </w:t>
      </w:r>
    </w:p>
    <w:p w:rsidR="00687E4F" w:rsidRPr="002E7747" w:rsidRDefault="00687E4F" w:rsidP="00687E4F">
      <w:pPr>
        <w:spacing w:before="0" w:after="0" w:line="240" w:lineRule="auto"/>
        <w:rPr>
          <w:rFonts w:ascii="Comic Sans MS" w:hAnsi="Comic Sans MS"/>
          <w:color w:val="FF0000"/>
          <w:lang w:val="ro-RO"/>
        </w:rPr>
      </w:pPr>
    </w:p>
    <w:p w:rsidR="009A35E7" w:rsidRPr="002E7747" w:rsidRDefault="009A35E7" w:rsidP="00687E4F">
      <w:pPr>
        <w:spacing w:before="0" w:after="0" w:line="240" w:lineRule="auto"/>
        <w:rPr>
          <w:rFonts w:ascii="Comic Sans MS" w:hAnsi="Comic Sans MS"/>
          <w:color w:val="FF0000"/>
          <w:lang w:val="ro-RO"/>
        </w:rPr>
      </w:pPr>
    </w:p>
    <w:p w:rsidR="00C80E16" w:rsidRPr="002E7747" w:rsidRDefault="00C80E16" w:rsidP="00985E4C">
      <w:pPr>
        <w:numPr>
          <w:ilvl w:val="0"/>
          <w:numId w:val="59"/>
        </w:numPr>
        <w:jc w:val="both"/>
        <w:rPr>
          <w:rFonts w:ascii="Comic Sans MS" w:hAnsi="Comic Sans MS"/>
          <w:color w:val="000000"/>
          <w:sz w:val="24"/>
          <w:szCs w:val="24"/>
          <w:lang w:val="it-IT"/>
        </w:rPr>
      </w:pPr>
      <w:r w:rsidRPr="002E7747">
        <w:rPr>
          <w:rFonts w:ascii="Comic Sans MS" w:hAnsi="Comic Sans MS"/>
          <w:color w:val="FF00FF"/>
          <w:sz w:val="24"/>
          <w:szCs w:val="24"/>
          <w:lang w:val="it-IT"/>
        </w:rPr>
        <w:t>Avantaje:</w:t>
      </w:r>
      <w:r w:rsidRPr="002E7747">
        <w:rPr>
          <w:rFonts w:ascii="Comic Sans MS" w:hAnsi="Comic Sans MS"/>
          <w:color w:val="FF0000"/>
          <w:sz w:val="24"/>
          <w:szCs w:val="24"/>
          <w:lang w:val="it-IT"/>
        </w:rPr>
        <w:t xml:space="preserve">  </w:t>
      </w:r>
      <w:r w:rsidRPr="002E7747">
        <w:rPr>
          <w:rFonts w:ascii="Comic Sans MS" w:hAnsi="Comic Sans MS"/>
          <w:color w:val="000000"/>
          <w:sz w:val="24"/>
          <w:szCs w:val="24"/>
          <w:lang w:val="it-IT"/>
        </w:rPr>
        <w:t>viţeii se dezvoltă şi cresc bine</w:t>
      </w:r>
    </w:p>
    <w:p w:rsidR="00C80E16" w:rsidRPr="00C80E16" w:rsidRDefault="00C80E16" w:rsidP="00C80E16">
      <w:pPr>
        <w:numPr>
          <w:ilvl w:val="0"/>
          <w:numId w:val="58"/>
        </w:numPr>
        <w:spacing w:before="0" w:after="0" w:line="240" w:lineRule="auto"/>
        <w:jc w:val="both"/>
        <w:rPr>
          <w:rFonts w:ascii="Comic Sans MS" w:hAnsi="Comic Sans MS"/>
          <w:sz w:val="24"/>
          <w:szCs w:val="24"/>
        </w:rPr>
      </w:pPr>
      <w:r w:rsidRPr="00C80E16">
        <w:rPr>
          <w:rFonts w:ascii="Comic Sans MS" w:hAnsi="Comic Sans MS"/>
          <w:color w:val="FF0000"/>
          <w:sz w:val="24"/>
          <w:szCs w:val="24"/>
        </w:rPr>
        <w:t>Dezavantaje:</w:t>
      </w:r>
      <w:r w:rsidRPr="00C80E16">
        <w:rPr>
          <w:rFonts w:ascii="Comic Sans MS" w:hAnsi="Comic Sans MS"/>
          <w:color w:val="000000"/>
          <w:sz w:val="24"/>
          <w:szCs w:val="24"/>
        </w:rPr>
        <w:t xml:space="preserve"> </w:t>
      </w:r>
      <w:r w:rsidRPr="00C80E16">
        <w:rPr>
          <w:rFonts w:ascii="Comic Sans MS" w:hAnsi="Comic Sans MS"/>
          <w:color w:val="FF0000"/>
          <w:sz w:val="24"/>
          <w:szCs w:val="24"/>
        </w:rPr>
        <w:t xml:space="preserve">- </w:t>
      </w:r>
      <w:r w:rsidRPr="00C80E16">
        <w:rPr>
          <w:rFonts w:ascii="Comic Sans MS" w:hAnsi="Comic Sans MS"/>
          <w:sz w:val="24"/>
          <w:szCs w:val="24"/>
        </w:rPr>
        <w:t>nu se cunoaşte cantitatea de lapte suptă de viţel</w:t>
      </w:r>
    </w:p>
    <w:p w:rsidR="00C80E16" w:rsidRPr="00C80E16" w:rsidRDefault="00C80E16" w:rsidP="00C80E16">
      <w:pPr>
        <w:spacing w:before="0" w:after="0" w:line="240" w:lineRule="auto"/>
        <w:ind w:left="1440" w:firstLine="720"/>
        <w:rPr>
          <w:rFonts w:ascii="Comic Sans MS" w:hAnsi="Comic Sans MS"/>
          <w:sz w:val="24"/>
          <w:szCs w:val="24"/>
        </w:rPr>
      </w:pPr>
      <w:r w:rsidRPr="00C80E16">
        <w:rPr>
          <w:rFonts w:ascii="Comic Sans MS" w:hAnsi="Comic Sans MS"/>
          <w:sz w:val="24"/>
          <w:szCs w:val="24"/>
        </w:rPr>
        <w:t>- efort din partea îngrijitorului</w:t>
      </w:r>
    </w:p>
    <w:p w:rsidR="00CD183A" w:rsidRDefault="00C80E16" w:rsidP="0059521F">
      <w:pPr>
        <w:spacing w:before="0" w:after="0" w:line="240" w:lineRule="auto"/>
        <w:ind w:left="1440" w:firstLine="720"/>
        <w:rPr>
          <w:rFonts w:ascii="Comic Sans MS" w:hAnsi="Comic Sans MS"/>
          <w:sz w:val="24"/>
          <w:szCs w:val="24"/>
        </w:rPr>
      </w:pPr>
      <w:r w:rsidRPr="00C80E16">
        <w:rPr>
          <w:rFonts w:ascii="Comic Sans MS" w:hAnsi="Comic Sans MS"/>
          <w:sz w:val="24"/>
          <w:szCs w:val="24"/>
        </w:rPr>
        <w:t>- vacile se neliniştesc când nu au viţeii lângă ele</w:t>
      </w:r>
    </w:p>
    <w:p w:rsidR="00ED0A39" w:rsidRPr="0059521F" w:rsidRDefault="00ED0A39" w:rsidP="0059521F">
      <w:pPr>
        <w:spacing w:before="0" w:after="0" w:line="240" w:lineRule="auto"/>
        <w:ind w:left="1440" w:firstLine="720"/>
        <w:rPr>
          <w:rFonts w:ascii="Comic Sans MS" w:hAnsi="Comic Sans MS"/>
          <w:sz w:val="24"/>
          <w:szCs w:val="24"/>
        </w:rPr>
      </w:pPr>
    </w:p>
    <w:p w:rsidR="00ED0A39" w:rsidRPr="00AE0C82" w:rsidRDefault="00ED0A39" w:rsidP="00ED0A39">
      <w:pPr>
        <w:spacing w:before="0" w:after="0" w:line="240" w:lineRule="auto"/>
        <w:rPr>
          <w:rFonts w:ascii="Comic Sans MS" w:hAnsi="Comic Sans MS"/>
          <w:color w:val="008000"/>
          <w:sz w:val="24"/>
          <w:szCs w:val="24"/>
        </w:rPr>
      </w:pPr>
    </w:p>
    <w:p w:rsidR="00ED0A39" w:rsidRPr="002E7747" w:rsidRDefault="00ED0A39" w:rsidP="00F76B5B">
      <w:pPr>
        <w:numPr>
          <w:ilvl w:val="0"/>
          <w:numId w:val="65"/>
        </w:numPr>
        <w:spacing w:before="0" w:after="0" w:line="240" w:lineRule="auto"/>
        <w:rPr>
          <w:rFonts w:ascii="Comic Sans MS" w:hAnsi="Comic Sans MS"/>
          <w:color w:val="000000"/>
          <w:sz w:val="24"/>
          <w:szCs w:val="24"/>
          <w:lang w:val="it-IT"/>
        </w:rPr>
      </w:pPr>
      <w:r w:rsidRPr="00AE0C82">
        <w:rPr>
          <w:noProof/>
          <w:color w:val="008000"/>
        </w:rPr>
        <w:pict>
          <v:shape id="_x0000_s1308" type="#_x0000_t75" style="position:absolute;left:0;text-align:left;margin-left:313.1pt;margin-top:-.35pt;width:201.75pt;height:131.25pt;z-index:20">
            <v:imagedata r:id="rId38" o:title="vaci doici"/>
            <w10:wrap type="square"/>
          </v:shape>
        </w:pict>
      </w:r>
      <w:r w:rsidRPr="002E7747">
        <w:rPr>
          <w:rFonts w:ascii="Comic Sans MS" w:hAnsi="Comic Sans MS"/>
          <w:b/>
          <w:color w:val="008000"/>
          <w:sz w:val="24"/>
          <w:szCs w:val="24"/>
          <w:lang w:val="it-IT"/>
        </w:rPr>
        <w:t>Alăptarea naturală la vaci doici</w:t>
      </w:r>
      <w:r w:rsidRPr="002E7747">
        <w:rPr>
          <w:rFonts w:ascii="Comic Sans MS" w:hAnsi="Comic Sans MS"/>
          <w:b/>
          <w:color w:val="0000FF"/>
          <w:sz w:val="24"/>
          <w:szCs w:val="24"/>
          <w:lang w:val="it-IT"/>
        </w:rPr>
        <w:t>,</w:t>
      </w:r>
      <w:r w:rsidRPr="002E7747">
        <w:rPr>
          <w:rFonts w:ascii="Comic Sans MS" w:hAnsi="Comic Sans MS"/>
          <w:b/>
          <w:color w:val="FF0000"/>
          <w:sz w:val="24"/>
          <w:szCs w:val="24"/>
          <w:lang w:val="it-IT"/>
        </w:rPr>
        <w:t xml:space="preserve"> </w:t>
      </w:r>
      <w:r w:rsidRPr="002E7747">
        <w:rPr>
          <w:rFonts w:ascii="Comic Sans MS" w:hAnsi="Comic Sans MS"/>
          <w:color w:val="000000"/>
          <w:sz w:val="24"/>
          <w:szCs w:val="24"/>
          <w:lang w:val="it-IT"/>
        </w:rPr>
        <w:t>viţeii se repartizează l</w:t>
      </w:r>
      <w:r w:rsidR="00034DDA">
        <w:rPr>
          <w:rFonts w:ascii="Comic Sans MS" w:hAnsi="Comic Sans MS"/>
          <w:color w:val="000000"/>
          <w:sz w:val="24"/>
          <w:szCs w:val="24"/>
          <w:lang w:val="it-IT"/>
        </w:rPr>
        <w:t xml:space="preserve">a doici după perioda </w:t>
      </w:r>
      <w:r w:rsidRPr="002E7747">
        <w:rPr>
          <w:rFonts w:ascii="Comic Sans MS" w:hAnsi="Comic Sans MS"/>
          <w:color w:val="000000"/>
          <w:sz w:val="24"/>
          <w:szCs w:val="24"/>
          <w:lang w:val="it-IT"/>
        </w:rPr>
        <w:t xml:space="preserve"> colostrală.</w:t>
      </w:r>
    </w:p>
    <w:p w:rsidR="00ED0A39" w:rsidRPr="002E7747" w:rsidRDefault="00ED0A39" w:rsidP="00ED0A39">
      <w:p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 Se aleg ca doici vacile bune producătoare de lapte şi cu procent mic de grăsime, vacile care nu se pretează la mulsul mecanic</w:t>
      </w:r>
    </w:p>
    <w:p w:rsidR="00ED0A39" w:rsidRDefault="00ED0A39" w:rsidP="00ED0A39">
      <w:pPr>
        <w:spacing w:before="0" w:after="0" w:line="240" w:lineRule="auto"/>
        <w:rPr>
          <w:rFonts w:ascii="Comic Sans MS" w:hAnsi="Comic Sans MS"/>
          <w:color w:val="000000"/>
          <w:sz w:val="24"/>
          <w:szCs w:val="24"/>
        </w:rPr>
      </w:pPr>
      <w:r>
        <w:rPr>
          <w:rFonts w:ascii="Comic Sans MS" w:hAnsi="Comic Sans MS"/>
          <w:color w:val="000000"/>
          <w:sz w:val="24"/>
          <w:szCs w:val="24"/>
        </w:rPr>
        <w:t>- D</w:t>
      </w:r>
      <w:r w:rsidRPr="00ED0A39">
        <w:rPr>
          <w:rFonts w:ascii="Comic Sans MS" w:hAnsi="Comic Sans MS"/>
          <w:color w:val="000000"/>
          <w:sz w:val="24"/>
          <w:szCs w:val="24"/>
        </w:rPr>
        <w:t>urata alăptării este de 90 zile</w:t>
      </w:r>
      <w:r w:rsidR="00034DDA">
        <w:rPr>
          <w:rFonts w:ascii="Comic Sans MS" w:hAnsi="Comic Sans MS"/>
          <w:color w:val="000000"/>
          <w:sz w:val="24"/>
          <w:szCs w:val="24"/>
        </w:rPr>
        <w:t>.</w:t>
      </w:r>
    </w:p>
    <w:p w:rsidR="00ED0A39" w:rsidRDefault="00ED0A39" w:rsidP="00ED0A39">
      <w:pPr>
        <w:spacing w:before="0" w:after="0" w:line="240" w:lineRule="auto"/>
        <w:rPr>
          <w:rFonts w:ascii="Comic Sans MS" w:hAnsi="Comic Sans MS"/>
          <w:color w:val="000000"/>
          <w:sz w:val="24"/>
          <w:szCs w:val="24"/>
        </w:rPr>
      </w:pPr>
    </w:p>
    <w:p w:rsidR="00ED0A39" w:rsidRDefault="009A35E7" w:rsidP="009A35E7">
      <w:pPr>
        <w:numPr>
          <w:ilvl w:val="0"/>
          <w:numId w:val="60"/>
        </w:numPr>
        <w:spacing w:before="0" w:after="0" w:line="240" w:lineRule="auto"/>
        <w:rPr>
          <w:rFonts w:ascii="Comic Sans MS" w:hAnsi="Comic Sans MS"/>
          <w:color w:val="000000"/>
          <w:sz w:val="24"/>
          <w:szCs w:val="24"/>
        </w:rPr>
      </w:pPr>
      <w:r>
        <w:rPr>
          <w:rFonts w:ascii="Comic Sans MS" w:hAnsi="Comic Sans MS"/>
          <w:color w:val="000000"/>
          <w:sz w:val="24"/>
          <w:szCs w:val="24"/>
        </w:rPr>
        <w:t>Ca vi</w:t>
      </w:r>
      <w:r>
        <w:rPr>
          <w:rFonts w:ascii="Comic Sans MS" w:hAnsi="Comic Sans MS"/>
          <w:color w:val="000000"/>
          <w:sz w:val="24"/>
          <w:szCs w:val="24"/>
          <w:lang w:val="ro-RO"/>
        </w:rPr>
        <w:t>ţeii să fie primiţi de vacile doici se stropesc cu lapte pe cap, spinare şi la baza cozii, unde vacile îi ling în timpul suptului</w:t>
      </w:r>
    </w:p>
    <w:p w:rsidR="00ED0A39" w:rsidRDefault="00ED0A39" w:rsidP="00ED0A39">
      <w:pPr>
        <w:spacing w:before="0" w:after="0" w:line="240" w:lineRule="auto"/>
        <w:rPr>
          <w:rFonts w:ascii="Comic Sans MS" w:hAnsi="Comic Sans MS"/>
          <w:color w:val="000000"/>
          <w:sz w:val="24"/>
          <w:szCs w:val="24"/>
        </w:rPr>
      </w:pPr>
    </w:p>
    <w:p w:rsidR="00FC6320" w:rsidRPr="003A12E9" w:rsidRDefault="00CD183A" w:rsidP="00F76B5B">
      <w:pPr>
        <w:numPr>
          <w:ilvl w:val="1"/>
          <w:numId w:val="66"/>
        </w:numPr>
        <w:spacing w:before="0" w:after="0" w:line="240" w:lineRule="auto"/>
        <w:rPr>
          <w:rFonts w:ascii="Comic Sans MS" w:hAnsi="Comic Sans MS"/>
          <w:color w:val="000000"/>
          <w:sz w:val="24"/>
          <w:szCs w:val="24"/>
        </w:rPr>
      </w:pPr>
      <w:r w:rsidRPr="003A12E9">
        <w:rPr>
          <w:rFonts w:ascii="Comic Sans MS" w:hAnsi="Comic Sans MS"/>
          <w:b/>
          <w:color w:val="993300"/>
          <w:sz w:val="24"/>
          <w:szCs w:val="24"/>
        </w:rPr>
        <w:t>Alăptarea la găleată</w:t>
      </w:r>
      <w:r w:rsidRPr="003A12E9">
        <w:rPr>
          <w:rFonts w:ascii="Comic Sans MS" w:hAnsi="Comic Sans MS"/>
          <w:b/>
          <w:color w:val="FF0000"/>
          <w:sz w:val="24"/>
          <w:szCs w:val="24"/>
        </w:rPr>
        <w:t xml:space="preserve"> </w:t>
      </w:r>
      <w:r w:rsidRPr="003A12E9">
        <w:rPr>
          <w:rFonts w:ascii="Comic Sans MS" w:hAnsi="Comic Sans MS"/>
          <w:color w:val="000000"/>
          <w:sz w:val="24"/>
          <w:szCs w:val="24"/>
        </w:rPr>
        <w:t xml:space="preserve">, este o metodă </w:t>
      </w:r>
      <w:r w:rsidRPr="003A12E9">
        <w:rPr>
          <w:rFonts w:ascii="Comic Sans MS" w:hAnsi="Comic Sans MS"/>
          <w:color w:val="808000"/>
          <w:sz w:val="24"/>
          <w:szCs w:val="24"/>
        </w:rPr>
        <w:t>puţin indicată</w:t>
      </w:r>
      <w:r w:rsidRPr="003A12E9">
        <w:rPr>
          <w:rFonts w:ascii="Comic Sans MS" w:hAnsi="Comic Sans MS"/>
          <w:color w:val="000000"/>
          <w:sz w:val="24"/>
          <w:szCs w:val="24"/>
        </w:rPr>
        <w:t xml:space="preserve">, deoarece viţelul </w:t>
      </w:r>
      <w:r w:rsidRPr="003A12E9">
        <w:rPr>
          <w:rFonts w:ascii="Comic Sans MS" w:hAnsi="Comic Sans MS"/>
          <w:color w:val="0000FF"/>
          <w:sz w:val="24"/>
          <w:szCs w:val="24"/>
        </w:rPr>
        <w:t>înghite repede</w:t>
      </w:r>
      <w:r w:rsidRPr="003A12E9">
        <w:rPr>
          <w:rFonts w:ascii="Comic Sans MS" w:hAnsi="Comic Sans MS"/>
          <w:color w:val="000000"/>
          <w:sz w:val="24"/>
          <w:szCs w:val="24"/>
        </w:rPr>
        <w:t xml:space="preserve"> laptele ceea ce duce la </w:t>
      </w:r>
      <w:r w:rsidRPr="003A12E9">
        <w:rPr>
          <w:rFonts w:ascii="Comic Sans MS" w:hAnsi="Comic Sans MS"/>
          <w:color w:val="800080"/>
          <w:sz w:val="24"/>
          <w:szCs w:val="24"/>
        </w:rPr>
        <w:t>deranjamente stomacale</w:t>
      </w:r>
      <w:r w:rsidRPr="003A12E9">
        <w:rPr>
          <w:rFonts w:ascii="Comic Sans MS" w:hAnsi="Comic Sans MS"/>
          <w:color w:val="000000"/>
          <w:sz w:val="24"/>
          <w:szCs w:val="24"/>
        </w:rPr>
        <w:t xml:space="preserve">. </w:t>
      </w:r>
    </w:p>
    <w:p w:rsidR="00CD183A" w:rsidRPr="003A12E9" w:rsidRDefault="00CD183A" w:rsidP="009A35E7">
      <w:pPr>
        <w:spacing w:before="0" w:after="0" w:line="240" w:lineRule="auto"/>
        <w:rPr>
          <w:rFonts w:ascii="Comic Sans MS" w:hAnsi="Comic Sans MS"/>
          <w:b/>
          <w:color w:val="FF0000"/>
          <w:sz w:val="24"/>
          <w:szCs w:val="24"/>
        </w:rPr>
      </w:pPr>
      <w:r w:rsidRPr="003A12E9">
        <w:rPr>
          <w:rFonts w:ascii="Comic Sans MS" w:hAnsi="Comic Sans MS"/>
          <w:b/>
          <w:color w:val="FF0000"/>
          <w:sz w:val="24"/>
          <w:szCs w:val="24"/>
        </w:rPr>
        <w:lastRenderedPageBreak/>
        <w:t xml:space="preserve">Regulile </w:t>
      </w:r>
      <w:r w:rsidRPr="003A12E9">
        <w:rPr>
          <w:rFonts w:ascii="Comic Sans MS" w:hAnsi="Comic Sans MS"/>
          <w:color w:val="000000"/>
          <w:sz w:val="24"/>
          <w:szCs w:val="24"/>
        </w:rPr>
        <w:t xml:space="preserve">care trebuiesc respectate în cazul alăptării la găleată sunt: </w:t>
      </w:r>
    </w:p>
    <w:p w:rsidR="00CD183A" w:rsidRPr="003A12E9" w:rsidRDefault="00CD183A" w:rsidP="00FC6320">
      <w:pPr>
        <w:numPr>
          <w:ilvl w:val="0"/>
          <w:numId w:val="61"/>
        </w:numPr>
        <w:spacing w:before="0" w:after="0" w:line="240" w:lineRule="auto"/>
        <w:rPr>
          <w:rFonts w:ascii="Comic Sans MS" w:hAnsi="Comic Sans MS"/>
          <w:color w:val="000000"/>
          <w:sz w:val="24"/>
          <w:szCs w:val="24"/>
          <w:lang w:val="fr-FR"/>
        </w:rPr>
      </w:pPr>
      <w:r w:rsidRPr="003A12E9">
        <w:rPr>
          <w:rFonts w:ascii="Comic Sans MS" w:hAnsi="Comic Sans MS"/>
          <w:color w:val="000000"/>
          <w:sz w:val="24"/>
          <w:szCs w:val="24"/>
          <w:lang w:val="fr-FR"/>
        </w:rPr>
        <w:t>se practică la viţeii care au împlinit 1 lună</w:t>
      </w:r>
    </w:p>
    <w:p w:rsidR="00CD183A" w:rsidRPr="002E7747" w:rsidRDefault="009A35E7" w:rsidP="00FC6320">
      <w:pPr>
        <w:numPr>
          <w:ilvl w:val="0"/>
          <w:numId w:val="61"/>
        </w:numPr>
        <w:spacing w:before="0" w:after="0" w:line="240" w:lineRule="auto"/>
        <w:rPr>
          <w:rFonts w:ascii="Comic Sans MS" w:hAnsi="Comic Sans MS"/>
          <w:color w:val="000000"/>
          <w:sz w:val="24"/>
          <w:szCs w:val="24"/>
          <w:lang w:val="it-IT"/>
        </w:rPr>
      </w:pPr>
      <w:r>
        <w:rPr>
          <w:noProof/>
        </w:rPr>
        <w:pict>
          <v:shape id="_x0000_s1309" type="#_x0000_t75" style="position:absolute;left:0;text-align:left;margin-left:270pt;margin-top:-.35pt;width:186pt;height:139.5pt;z-index:-242" wrapcoords="-68 0 -68 21510 21600 21510 21600 0 -68 0">
            <v:imagedata r:id="rId39" o:title="me065"/>
            <w10:wrap type="tight"/>
          </v:shape>
        </w:pict>
      </w:r>
      <w:r w:rsidR="00CD183A" w:rsidRPr="002E7747">
        <w:rPr>
          <w:rFonts w:ascii="Comic Sans MS" w:hAnsi="Comic Sans MS"/>
          <w:color w:val="000000"/>
          <w:sz w:val="24"/>
          <w:szCs w:val="24"/>
          <w:lang w:val="it-IT"/>
        </w:rPr>
        <w:t>se fac 2-3 întreruperi în timpul suptului</w:t>
      </w:r>
    </w:p>
    <w:p w:rsidR="00CD183A" w:rsidRPr="002E7747" w:rsidRDefault="00CD183A" w:rsidP="00FC6320">
      <w:pPr>
        <w:numPr>
          <w:ilvl w:val="0"/>
          <w:numId w:val="61"/>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vasele folosite se spală şi se dezinfectează foarte bine</w:t>
      </w:r>
    </w:p>
    <w:p w:rsidR="00CD183A" w:rsidRPr="002E7747" w:rsidRDefault="00CD183A" w:rsidP="00FC6320">
      <w:pPr>
        <w:numPr>
          <w:ilvl w:val="0"/>
          <w:numId w:val="61"/>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temperatura de administrare a laptelui să fie de 37-</w:t>
      </w:r>
      <w:smartTag w:uri="urn:schemas-microsoft-com:office:smarttags" w:element="metricconverter">
        <w:smartTagPr>
          <w:attr w:name="ProductID" w:val="380C"/>
        </w:smartTagPr>
        <w:r w:rsidRPr="002E7747">
          <w:rPr>
            <w:rFonts w:ascii="Comic Sans MS" w:hAnsi="Comic Sans MS"/>
            <w:color w:val="000000"/>
            <w:sz w:val="24"/>
            <w:szCs w:val="24"/>
            <w:lang w:val="it-IT"/>
          </w:rPr>
          <w:t>38</w:t>
        </w:r>
        <w:r w:rsidRPr="002E7747">
          <w:rPr>
            <w:rFonts w:ascii="Comic Sans MS" w:hAnsi="Comic Sans MS"/>
            <w:color w:val="000000"/>
            <w:sz w:val="24"/>
            <w:szCs w:val="24"/>
            <w:vertAlign w:val="superscript"/>
            <w:lang w:val="it-IT"/>
          </w:rPr>
          <w:t>0</w:t>
        </w:r>
        <w:r w:rsidRPr="002E7747">
          <w:rPr>
            <w:rFonts w:ascii="Comic Sans MS" w:hAnsi="Comic Sans MS"/>
            <w:color w:val="000000"/>
            <w:sz w:val="24"/>
            <w:szCs w:val="24"/>
            <w:lang w:val="it-IT"/>
          </w:rPr>
          <w:t>C</w:t>
        </w:r>
      </w:smartTag>
    </w:p>
    <w:p w:rsidR="00CD183A" w:rsidRPr="002E7747" w:rsidRDefault="00CD183A" w:rsidP="00FC6320">
      <w:pPr>
        <w:numPr>
          <w:ilvl w:val="0"/>
          <w:numId w:val="61"/>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se şterge botul viţeilor pentru a</w:t>
      </w:r>
      <w:r w:rsidR="00FC6320" w:rsidRPr="002E7747">
        <w:rPr>
          <w:rFonts w:ascii="Comic Sans MS" w:hAnsi="Comic Sans MS"/>
          <w:color w:val="000000"/>
          <w:sz w:val="24"/>
          <w:szCs w:val="24"/>
          <w:lang w:val="it-IT"/>
        </w:rPr>
        <w:t xml:space="preserve"> </w:t>
      </w:r>
      <w:r w:rsidRPr="002E7747">
        <w:rPr>
          <w:rFonts w:ascii="Comic Sans MS" w:hAnsi="Comic Sans MS"/>
          <w:color w:val="000000"/>
          <w:sz w:val="24"/>
          <w:szCs w:val="24"/>
          <w:lang w:val="it-IT"/>
        </w:rPr>
        <w:t>preveni fenomenul de sugere</w:t>
      </w:r>
    </w:p>
    <w:p w:rsidR="00A011D9" w:rsidRPr="00A011D9" w:rsidRDefault="00A011D9" w:rsidP="00A011D9">
      <w:pPr>
        <w:spacing w:before="0" w:after="0" w:line="240" w:lineRule="auto"/>
        <w:rPr>
          <w:rFonts w:ascii="Comic Sans MS" w:hAnsi="Comic Sans MS"/>
          <w:b/>
          <w:color w:val="FF0000"/>
          <w:sz w:val="24"/>
          <w:szCs w:val="24"/>
        </w:rPr>
      </w:pPr>
      <w:r w:rsidRPr="00A011D9">
        <w:rPr>
          <w:rFonts w:ascii="Comic Sans MS" w:hAnsi="Comic Sans MS"/>
          <w:b/>
          <w:color w:val="FF0000"/>
          <w:sz w:val="24"/>
          <w:szCs w:val="24"/>
        </w:rPr>
        <w:t xml:space="preserve">DEZAVANTAJE: </w:t>
      </w:r>
    </w:p>
    <w:p w:rsidR="00A011D9" w:rsidRDefault="00A011D9" w:rsidP="00A011D9">
      <w:pPr>
        <w:numPr>
          <w:ilvl w:val="0"/>
          <w:numId w:val="62"/>
        </w:numPr>
        <w:spacing w:before="0" w:after="0" w:line="240" w:lineRule="auto"/>
        <w:rPr>
          <w:rFonts w:ascii="Comic Sans MS" w:hAnsi="Comic Sans MS"/>
          <w:color w:val="000000"/>
          <w:sz w:val="24"/>
          <w:szCs w:val="24"/>
        </w:rPr>
      </w:pPr>
      <w:r>
        <w:rPr>
          <w:rFonts w:ascii="Comic Sans MS" w:hAnsi="Comic Sans MS"/>
          <w:color w:val="000000"/>
          <w:sz w:val="24"/>
          <w:szCs w:val="24"/>
        </w:rPr>
        <w:t>viţelul înghite repede laptele</w:t>
      </w:r>
    </w:p>
    <w:p w:rsidR="00A011D9" w:rsidRPr="002E7747" w:rsidRDefault="00A011D9" w:rsidP="00A011D9">
      <w:pPr>
        <w:numPr>
          <w:ilvl w:val="0"/>
          <w:numId w:val="62"/>
        </w:numPr>
        <w:spacing w:before="0" w:after="0" w:line="240" w:lineRule="auto"/>
        <w:rPr>
          <w:rFonts w:ascii="Comic Sans MS" w:hAnsi="Comic Sans MS"/>
          <w:color w:val="000000"/>
          <w:sz w:val="24"/>
          <w:szCs w:val="24"/>
          <w:lang w:val="da-DK"/>
        </w:rPr>
      </w:pPr>
      <w:r w:rsidRPr="002E7747">
        <w:rPr>
          <w:rFonts w:ascii="Comic Sans MS" w:hAnsi="Comic Sans MS"/>
          <w:color w:val="000000"/>
          <w:sz w:val="24"/>
          <w:szCs w:val="24"/>
          <w:lang w:val="da-DK"/>
        </w:rPr>
        <w:t xml:space="preserve">laptele nu se amestecă în gură cu saliva </w:t>
      </w:r>
    </w:p>
    <w:p w:rsidR="00A011D9" w:rsidRPr="00B870D6" w:rsidRDefault="00A011D9" w:rsidP="00A011D9">
      <w:pPr>
        <w:numPr>
          <w:ilvl w:val="0"/>
          <w:numId w:val="62"/>
        </w:numPr>
        <w:spacing w:before="0" w:after="0" w:line="240" w:lineRule="auto"/>
        <w:rPr>
          <w:rFonts w:ascii="Comic Sans MS" w:hAnsi="Comic Sans MS"/>
          <w:color w:val="000000"/>
          <w:sz w:val="24"/>
          <w:szCs w:val="24"/>
          <w:lang w:val="fr-FR"/>
        </w:rPr>
      </w:pPr>
      <w:r w:rsidRPr="00B870D6">
        <w:rPr>
          <w:rFonts w:ascii="Comic Sans MS" w:hAnsi="Comic Sans MS"/>
          <w:color w:val="000000"/>
          <w:sz w:val="24"/>
          <w:szCs w:val="24"/>
          <w:lang w:val="fr-FR"/>
        </w:rPr>
        <w:t>în stomac coagulează în blocuri mari greu de pătruns de sucurile gastrice</w:t>
      </w:r>
    </w:p>
    <w:p w:rsidR="00D72CCB" w:rsidRPr="00B870D6" w:rsidRDefault="00D72CCB" w:rsidP="00D72CCB">
      <w:pPr>
        <w:spacing w:before="0" w:after="0" w:line="240" w:lineRule="auto"/>
        <w:ind w:left="360"/>
        <w:rPr>
          <w:rFonts w:ascii="Comic Sans MS" w:hAnsi="Comic Sans MS"/>
          <w:color w:val="000000"/>
          <w:sz w:val="24"/>
          <w:szCs w:val="24"/>
          <w:lang w:val="fr-FR"/>
        </w:rPr>
      </w:pPr>
    </w:p>
    <w:p w:rsidR="00D72CCB" w:rsidRPr="00B870D6" w:rsidRDefault="00D72CCB" w:rsidP="00D72CCB">
      <w:pPr>
        <w:spacing w:before="0" w:after="0" w:line="240" w:lineRule="auto"/>
        <w:rPr>
          <w:rFonts w:ascii="Comic Sans MS" w:hAnsi="Comic Sans MS"/>
          <w:color w:val="000000"/>
          <w:sz w:val="24"/>
          <w:szCs w:val="24"/>
          <w:lang w:val="fr-FR"/>
        </w:rPr>
      </w:pPr>
    </w:p>
    <w:p w:rsidR="00D72CCB" w:rsidRPr="00B870D6" w:rsidRDefault="00D72CCB" w:rsidP="00F76B5B">
      <w:pPr>
        <w:numPr>
          <w:ilvl w:val="1"/>
          <w:numId w:val="66"/>
        </w:numPr>
        <w:spacing w:before="0" w:after="0" w:line="240" w:lineRule="auto"/>
        <w:rPr>
          <w:rFonts w:ascii="Comic Sans MS" w:hAnsi="Comic Sans MS"/>
          <w:color w:val="000000"/>
          <w:sz w:val="24"/>
          <w:szCs w:val="24"/>
          <w:lang w:val="fr-FR"/>
        </w:rPr>
      </w:pPr>
      <w:r w:rsidRPr="00B870D6">
        <w:rPr>
          <w:rFonts w:ascii="Comic Sans MS" w:hAnsi="Comic Sans MS"/>
          <w:b/>
          <w:color w:val="800080"/>
          <w:sz w:val="24"/>
          <w:szCs w:val="24"/>
          <w:lang w:val="fr-FR"/>
        </w:rPr>
        <w:t>Alăptarea la biberon</w:t>
      </w:r>
      <w:r w:rsidRPr="00B870D6">
        <w:rPr>
          <w:rFonts w:ascii="Comic Sans MS" w:hAnsi="Comic Sans MS"/>
          <w:b/>
          <w:color w:val="FF0000"/>
          <w:sz w:val="24"/>
          <w:szCs w:val="24"/>
          <w:lang w:val="fr-FR"/>
        </w:rPr>
        <w:t xml:space="preserve">, </w:t>
      </w:r>
      <w:r w:rsidRPr="00B870D6">
        <w:rPr>
          <w:rFonts w:ascii="Comic Sans MS" w:hAnsi="Comic Sans MS"/>
          <w:color w:val="000000"/>
          <w:sz w:val="24"/>
          <w:szCs w:val="24"/>
          <w:lang w:val="fr-FR"/>
        </w:rPr>
        <w:t>imită suptul la vacă şi nu prezintă dezavantajele alăptării la găletă</w:t>
      </w:r>
    </w:p>
    <w:p w:rsidR="00D72CCB" w:rsidRPr="002E7747" w:rsidRDefault="00D72CCB" w:rsidP="00E76C93">
      <w:pPr>
        <w:numPr>
          <w:ilvl w:val="0"/>
          <w:numId w:val="63"/>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 xml:space="preserve">se folosesc bidoane de </w:t>
      </w:r>
      <w:smartTag w:uri="urn:schemas-microsoft-com:office:smarttags" w:element="metricconverter">
        <w:smartTagPr>
          <w:attr w:name="ProductID" w:val="3 litri"/>
        </w:smartTagPr>
        <w:r w:rsidRPr="002E7747">
          <w:rPr>
            <w:rFonts w:ascii="Comic Sans MS" w:hAnsi="Comic Sans MS"/>
            <w:color w:val="000000"/>
            <w:sz w:val="24"/>
            <w:szCs w:val="24"/>
            <w:lang w:val="it-IT"/>
          </w:rPr>
          <w:t>3 litri</w:t>
        </w:r>
      </w:smartTag>
      <w:r w:rsidRPr="002E7747">
        <w:rPr>
          <w:rFonts w:ascii="Comic Sans MS" w:hAnsi="Comic Sans MS"/>
          <w:color w:val="000000"/>
          <w:sz w:val="24"/>
          <w:szCs w:val="24"/>
          <w:lang w:val="it-IT"/>
        </w:rPr>
        <w:t xml:space="preserve"> sau găleţi  la care se aplică tetine de cauciuc </w:t>
      </w:r>
    </w:p>
    <w:p w:rsidR="00D72CCB" w:rsidRPr="002E7747" w:rsidRDefault="00D72CCB" w:rsidP="00E76C93">
      <w:pPr>
        <w:numPr>
          <w:ilvl w:val="0"/>
          <w:numId w:val="63"/>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se respectă aceleaşi reguli ca la alăptarea la găleată</w:t>
      </w:r>
    </w:p>
    <w:p w:rsidR="00D72CCB" w:rsidRPr="00156D6F" w:rsidRDefault="00156D6F" w:rsidP="00E76C93">
      <w:pPr>
        <w:spacing w:before="0" w:after="0" w:line="240" w:lineRule="auto"/>
        <w:rPr>
          <w:rFonts w:ascii="Comic Sans MS" w:hAnsi="Comic Sans MS"/>
          <w:color w:val="000000"/>
          <w:lang w:val="ro-RO"/>
        </w:rPr>
      </w:pPr>
      <w:r>
        <w:rPr>
          <w:rFonts w:ascii="Comic Sans MS" w:hAnsi="Comic Sans MS"/>
          <w:noProof/>
          <w:color w:val="000000"/>
          <w:lang w:val="en-US"/>
        </w:rPr>
        <w:pict>
          <v:shape id="_x0000_s1314" type="#_x0000_t202" style="position:absolute;margin-left:153pt;margin-top:3.35pt;width:136.35pt;height:2in;z-index:23;mso-wrap-style:none" stroked="f">
            <v:textbox style="mso-next-textbox:#_x0000_s1314">
              <w:txbxContent>
                <w:p w:rsidR="001B25DD" w:rsidRDefault="001B25DD">
                  <w:r>
                    <w:pict>
                      <v:shape id="_x0000_i1082" type="#_x0000_t75" style="width:122.3pt;height:99.45pt">
                        <v:imagedata r:id="rId40" o:title=""/>
                      </v:shape>
                    </w:pict>
                  </w:r>
                </w:p>
              </w:txbxContent>
            </v:textbox>
          </v:shape>
        </w:pict>
      </w:r>
      <w:r w:rsidRPr="00A011D9">
        <w:rPr>
          <w:noProof/>
          <w:color w:val="800080"/>
        </w:rPr>
        <w:pict>
          <v:shape id="_x0000_s1311" type="#_x0000_t75" style="position:absolute;margin-left:18pt;margin-top:3.35pt;width:2in;height:108.25pt;z-index:-241" wrapcoords="-84 0 -84 21489 21600 21489 21600 0 -84 0">
            <v:imagedata r:id="rId41" o:title="Scott-calf"/>
            <w10:wrap type="tight"/>
          </v:shape>
        </w:pict>
      </w:r>
    </w:p>
    <w:p w:rsidR="00D72CCB" w:rsidRPr="002E7747" w:rsidRDefault="00D72CCB" w:rsidP="00E76C93">
      <w:pPr>
        <w:spacing w:before="0" w:after="0" w:line="240" w:lineRule="auto"/>
        <w:rPr>
          <w:rFonts w:ascii="Comic Sans MS" w:hAnsi="Comic Sans MS"/>
          <w:color w:val="000000"/>
          <w:lang w:val="it-IT"/>
        </w:rPr>
      </w:pPr>
    </w:p>
    <w:p w:rsidR="00D72CCB" w:rsidRPr="002E7747" w:rsidRDefault="00D72CCB" w:rsidP="00D72CCB">
      <w:pPr>
        <w:spacing w:before="0" w:after="0" w:line="240" w:lineRule="auto"/>
        <w:ind w:left="360"/>
        <w:rPr>
          <w:rFonts w:ascii="Comic Sans MS" w:hAnsi="Comic Sans MS"/>
          <w:color w:val="000000"/>
          <w:sz w:val="24"/>
          <w:szCs w:val="24"/>
          <w:lang w:val="it-IT"/>
        </w:rPr>
      </w:pPr>
    </w:p>
    <w:p w:rsidR="00A011D9" w:rsidRPr="002E7747" w:rsidRDefault="00A011D9" w:rsidP="00A011D9">
      <w:pPr>
        <w:spacing w:before="0" w:after="0" w:line="240" w:lineRule="auto"/>
        <w:rPr>
          <w:rFonts w:ascii="Comic Sans MS" w:hAnsi="Comic Sans MS"/>
          <w:color w:val="000000"/>
          <w:sz w:val="24"/>
          <w:szCs w:val="24"/>
          <w:lang w:val="it-IT"/>
        </w:rPr>
      </w:pPr>
    </w:p>
    <w:p w:rsidR="00FC6320" w:rsidRPr="002E7747" w:rsidRDefault="00FC6320" w:rsidP="001672D4">
      <w:pPr>
        <w:spacing w:before="0" w:after="0" w:line="240" w:lineRule="auto"/>
        <w:rPr>
          <w:rFonts w:ascii="Comic Sans MS" w:hAnsi="Comic Sans MS"/>
          <w:color w:val="000000"/>
          <w:sz w:val="24"/>
          <w:szCs w:val="24"/>
          <w:lang w:val="it-IT"/>
        </w:rPr>
      </w:pPr>
    </w:p>
    <w:p w:rsidR="00FC6320" w:rsidRPr="002E7747" w:rsidRDefault="00FC6320" w:rsidP="00CD183A">
      <w:pPr>
        <w:rPr>
          <w:rFonts w:ascii="Comic Sans MS" w:hAnsi="Comic Sans MS"/>
          <w:color w:val="000000"/>
          <w:lang w:val="it-IT"/>
        </w:rPr>
      </w:pPr>
    </w:p>
    <w:p w:rsidR="00D72CCB" w:rsidRPr="002E7747" w:rsidRDefault="00D72CCB" w:rsidP="00CD183A">
      <w:pPr>
        <w:rPr>
          <w:rFonts w:ascii="Comic Sans MS" w:hAnsi="Comic Sans MS"/>
          <w:color w:val="000000"/>
          <w:lang w:val="it-IT"/>
        </w:rPr>
      </w:pPr>
    </w:p>
    <w:p w:rsidR="00EC5A63" w:rsidRDefault="00CD183A" w:rsidP="00F76B5B">
      <w:pPr>
        <w:numPr>
          <w:ilvl w:val="1"/>
          <w:numId w:val="66"/>
        </w:numPr>
        <w:rPr>
          <w:rFonts w:ascii="Comic Sans MS" w:hAnsi="Comic Sans MS"/>
          <w:color w:val="000000"/>
          <w:sz w:val="24"/>
          <w:szCs w:val="24"/>
        </w:rPr>
      </w:pPr>
      <w:r w:rsidRPr="00176681">
        <w:rPr>
          <w:rFonts w:ascii="Comic Sans MS" w:hAnsi="Comic Sans MS"/>
          <w:b/>
          <w:color w:val="333399"/>
          <w:sz w:val="24"/>
          <w:szCs w:val="24"/>
        </w:rPr>
        <w:t>Alăptarea la instalaţii mecanice</w:t>
      </w:r>
      <w:r w:rsidRPr="00156D6F">
        <w:rPr>
          <w:rFonts w:ascii="Comic Sans MS" w:hAnsi="Comic Sans MS"/>
          <w:color w:val="000000"/>
          <w:sz w:val="24"/>
          <w:szCs w:val="24"/>
        </w:rPr>
        <w:t xml:space="preserve">, </w:t>
      </w:r>
    </w:p>
    <w:p w:rsidR="00E76C93" w:rsidRPr="002E7747" w:rsidRDefault="00CD183A" w:rsidP="00E76C93">
      <w:pPr>
        <w:numPr>
          <w:ilvl w:val="0"/>
          <w:numId w:val="64"/>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se aplică în fermele cu mulţi viţei</w:t>
      </w:r>
      <w:r w:rsidR="00E76C93" w:rsidRPr="002E7747">
        <w:rPr>
          <w:rFonts w:ascii="Comic Sans MS" w:hAnsi="Comic Sans MS"/>
          <w:color w:val="000000"/>
          <w:sz w:val="24"/>
          <w:szCs w:val="24"/>
          <w:lang w:val="it-IT"/>
        </w:rPr>
        <w:t>, având eficienţă economică mare</w:t>
      </w:r>
    </w:p>
    <w:p w:rsidR="00EC5A63" w:rsidRPr="002E7747" w:rsidRDefault="00E76C93" w:rsidP="00E76C93">
      <w:pPr>
        <w:numPr>
          <w:ilvl w:val="0"/>
          <w:numId w:val="64"/>
        </w:numPr>
        <w:spacing w:before="0" w:after="0" w:line="240" w:lineRule="auto"/>
        <w:rPr>
          <w:rFonts w:ascii="Comic Sans MS" w:hAnsi="Comic Sans MS"/>
          <w:color w:val="000000"/>
          <w:sz w:val="24"/>
          <w:szCs w:val="24"/>
          <w:lang w:val="it-IT"/>
        </w:rPr>
      </w:pPr>
      <w:r>
        <w:rPr>
          <w:noProof/>
        </w:rPr>
        <w:pict>
          <v:shape id="_x0000_s1319" type="#_x0000_t75" style="position:absolute;left:0;text-align:left;margin-left:310pt;margin-top:16.45pt;width:171.75pt;height:136.5pt;z-index:-239" wrapcoords="-94 0 -94 21481 21600 21481 21600 0 -94 0">
            <v:imagedata r:id="rId42" o:title=""/>
            <w10:wrap type="tight"/>
          </v:shape>
        </w:pict>
      </w:r>
      <w:r w:rsidR="00EC5A63" w:rsidRPr="002E7747">
        <w:rPr>
          <w:rFonts w:ascii="Comic Sans MS" w:hAnsi="Comic Sans MS"/>
          <w:color w:val="000000"/>
          <w:sz w:val="24"/>
          <w:szCs w:val="24"/>
          <w:lang w:val="it-IT"/>
        </w:rPr>
        <w:t xml:space="preserve">la baza acestei metode </w:t>
      </w:r>
      <w:r w:rsidRPr="002E7747">
        <w:rPr>
          <w:rFonts w:ascii="Comic Sans MS" w:hAnsi="Comic Sans MS"/>
          <w:color w:val="000000"/>
          <w:sz w:val="24"/>
          <w:szCs w:val="24"/>
          <w:lang w:val="it-IT"/>
        </w:rPr>
        <w:t>stă alăptarea la biberon care este aplicată la instalaţii speciale</w:t>
      </w:r>
    </w:p>
    <w:p w:rsidR="00E76C93" w:rsidRPr="002E7747" w:rsidRDefault="00E76C93" w:rsidP="00E76C93">
      <w:pPr>
        <w:numPr>
          <w:ilvl w:val="0"/>
          <w:numId w:val="64"/>
        </w:numPr>
        <w:spacing w:before="0" w:after="0" w:line="240" w:lineRule="auto"/>
        <w:rPr>
          <w:rFonts w:ascii="Comic Sans MS" w:hAnsi="Comic Sans MS"/>
          <w:color w:val="000000"/>
          <w:sz w:val="24"/>
          <w:szCs w:val="24"/>
          <w:lang w:val="it-IT"/>
        </w:rPr>
      </w:pPr>
      <w:r w:rsidRPr="002E7747">
        <w:rPr>
          <w:rFonts w:ascii="Comic Sans MS" w:hAnsi="Comic Sans MS"/>
          <w:color w:val="000000"/>
          <w:sz w:val="24"/>
          <w:szCs w:val="24"/>
          <w:lang w:val="it-IT"/>
        </w:rPr>
        <w:t>doica mecanică trebuie să îndeplinească câteva condiţii obligatorii cum ar fi : vasul să nu deprecieze calitatea laptelui; să menţină temperatura constantă cel puţin o oră; să se spele şi să se dezinfecteze  uşor;</w:t>
      </w:r>
    </w:p>
    <w:p w:rsidR="00CD183A" w:rsidRPr="002E7747" w:rsidRDefault="00CD183A" w:rsidP="00CD183A">
      <w:pPr>
        <w:rPr>
          <w:rFonts w:ascii="Comic Sans MS" w:hAnsi="Comic Sans MS"/>
          <w:color w:val="000000"/>
          <w:lang w:val="it-IT"/>
        </w:rPr>
      </w:pPr>
    </w:p>
    <w:p w:rsidR="00CD183A" w:rsidRPr="002E7747" w:rsidRDefault="00CD183A" w:rsidP="00CD183A">
      <w:pPr>
        <w:rPr>
          <w:rFonts w:ascii="Comic Sans MS" w:hAnsi="Comic Sans MS"/>
          <w:color w:val="000000"/>
          <w:lang w:val="it-IT"/>
        </w:rPr>
      </w:pPr>
    </w:p>
    <w:p w:rsidR="009F5A81" w:rsidRDefault="009F5A81" w:rsidP="00F14E5E">
      <w:pPr>
        <w:spacing w:before="0" w:after="0" w:line="240" w:lineRule="auto"/>
        <w:jc w:val="both"/>
        <w:rPr>
          <w:rFonts w:ascii="Comic Sans MS" w:hAnsi="Comic Sans MS" w:cs="Arial"/>
          <w:b/>
          <w:sz w:val="24"/>
          <w:szCs w:val="24"/>
          <w:lang w:val="ro-RO"/>
        </w:rPr>
      </w:pPr>
    </w:p>
    <w:p w:rsidR="009F5A81" w:rsidRDefault="009F5A81" w:rsidP="00F14E5E">
      <w:pPr>
        <w:spacing w:before="0" w:after="0" w:line="240" w:lineRule="auto"/>
        <w:jc w:val="both"/>
        <w:rPr>
          <w:rFonts w:ascii="Comic Sans MS" w:hAnsi="Comic Sans MS" w:cs="Arial"/>
          <w:b/>
          <w:sz w:val="24"/>
          <w:szCs w:val="24"/>
          <w:lang w:val="ro-RO"/>
        </w:rPr>
      </w:pPr>
    </w:p>
    <w:p w:rsidR="008476C7" w:rsidRDefault="008476C7" w:rsidP="00F14E5E">
      <w:pPr>
        <w:spacing w:before="0" w:after="0" w:line="240" w:lineRule="auto"/>
        <w:jc w:val="both"/>
        <w:rPr>
          <w:rFonts w:ascii="Comic Sans MS" w:hAnsi="Comic Sans MS" w:cs="Arial"/>
          <w:b/>
          <w:sz w:val="24"/>
          <w:szCs w:val="24"/>
          <w:lang w:val="ro-RO"/>
        </w:rPr>
      </w:pPr>
    </w:p>
    <w:p w:rsidR="00F14E5E" w:rsidRDefault="00F14E5E" w:rsidP="00F14E5E">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F14E5E" w:rsidRDefault="00F14E5E" w:rsidP="00F14E5E">
      <w:pPr>
        <w:spacing w:before="0" w:after="0" w:line="240" w:lineRule="auto"/>
        <w:jc w:val="both"/>
        <w:rPr>
          <w:rFonts w:ascii="Comic Sans MS" w:hAnsi="Comic Sans MS" w:cs="Arial"/>
          <w:b/>
          <w:sz w:val="24"/>
          <w:szCs w:val="24"/>
          <w:lang w:val="ro-RO"/>
        </w:rPr>
      </w:pPr>
    </w:p>
    <w:p w:rsidR="00F14E5E" w:rsidRPr="00B870D6" w:rsidRDefault="00F14E5E" w:rsidP="00F14E5E">
      <w:pPr>
        <w:spacing w:before="0" w:after="0" w:line="240" w:lineRule="auto"/>
        <w:jc w:val="both"/>
        <w:rPr>
          <w:rFonts w:ascii="Comic Sans MS" w:hAnsi="Comic Sans MS"/>
          <w:b/>
          <w:color w:val="0000FF"/>
          <w:sz w:val="24"/>
          <w:szCs w:val="24"/>
          <w:lang w:val="ro-RO"/>
        </w:rPr>
      </w:pPr>
      <w:r w:rsidRPr="00B870D6">
        <w:rPr>
          <w:rFonts w:ascii="Comic Sans MS" w:hAnsi="Comic Sans MS"/>
          <w:b/>
          <w:color w:val="000000"/>
          <w:sz w:val="24"/>
          <w:szCs w:val="24"/>
          <w:lang w:val="ro-RO"/>
        </w:rPr>
        <w:t xml:space="preserve">Competenţa: 18.3 </w:t>
      </w:r>
      <w:r w:rsidRPr="00B870D6">
        <w:rPr>
          <w:rFonts w:ascii="Comic Sans MS" w:hAnsi="Comic Sans MS"/>
          <w:b/>
          <w:color w:val="0000FF"/>
          <w:sz w:val="24"/>
          <w:szCs w:val="24"/>
          <w:lang w:val="ro-RO"/>
        </w:rPr>
        <w:t>Aplică tehnologia creşterii tineretului taurin</w:t>
      </w:r>
    </w:p>
    <w:p w:rsidR="00F14E5E" w:rsidRPr="004456DC" w:rsidRDefault="00F14E5E" w:rsidP="00F14E5E">
      <w:pPr>
        <w:spacing w:before="0" w:after="0" w:line="240" w:lineRule="auto"/>
        <w:jc w:val="both"/>
        <w:rPr>
          <w:rFonts w:ascii="Comic Sans MS" w:hAnsi="Comic Sans MS" w:cs="Arial"/>
          <w:b/>
          <w:sz w:val="24"/>
          <w:szCs w:val="24"/>
          <w:lang w:val="ro-RO"/>
        </w:rPr>
      </w:pPr>
    </w:p>
    <w:p w:rsidR="00F14E5E" w:rsidRPr="00B870D6" w:rsidRDefault="00F14E5E" w:rsidP="00F14E5E">
      <w:pPr>
        <w:spacing w:before="0" w:after="0" w:line="240" w:lineRule="auto"/>
        <w:jc w:val="right"/>
        <w:rPr>
          <w:rFonts w:ascii="Comic Sans MS" w:hAnsi="Comic Sans MS"/>
          <w:b/>
          <w:sz w:val="24"/>
          <w:szCs w:val="24"/>
          <w:lang w:val="ro-RO"/>
        </w:rPr>
      </w:pPr>
      <w:r w:rsidRPr="00B870D6">
        <w:rPr>
          <w:rFonts w:ascii="Comic Sans MS" w:hAnsi="Comic Sans MS"/>
          <w:b/>
          <w:sz w:val="24"/>
          <w:szCs w:val="24"/>
          <w:lang w:val="ro-RO"/>
        </w:rPr>
        <w:t>FIŞA DE DOCUMENTARE NR 5</w:t>
      </w:r>
    </w:p>
    <w:p w:rsidR="00F14E5E" w:rsidRPr="00B870D6" w:rsidRDefault="00F14E5E" w:rsidP="00F14E5E">
      <w:pPr>
        <w:spacing w:before="0" w:after="0" w:line="240" w:lineRule="auto"/>
        <w:jc w:val="right"/>
        <w:rPr>
          <w:rFonts w:ascii="Comic Sans MS" w:hAnsi="Comic Sans MS" w:cs="Arial"/>
          <w:b/>
          <w:sz w:val="24"/>
          <w:szCs w:val="24"/>
          <w:lang w:val="ro-RO"/>
        </w:rPr>
      </w:pPr>
    </w:p>
    <w:p w:rsidR="00936594" w:rsidRPr="00B870D6" w:rsidRDefault="00936594" w:rsidP="00F14E5E">
      <w:pPr>
        <w:spacing w:before="0" w:after="0" w:line="240" w:lineRule="auto"/>
        <w:jc w:val="right"/>
        <w:rPr>
          <w:rFonts w:ascii="Comic Sans MS" w:hAnsi="Comic Sans MS" w:cs="Arial"/>
          <w:b/>
          <w:sz w:val="24"/>
          <w:szCs w:val="24"/>
          <w:lang w:val="ro-RO"/>
        </w:rPr>
      </w:pPr>
    </w:p>
    <w:p w:rsidR="00F14E5E" w:rsidRPr="00B870D6" w:rsidRDefault="00F14E5E" w:rsidP="00F14E5E">
      <w:pPr>
        <w:spacing w:before="0" w:after="0" w:line="240" w:lineRule="auto"/>
        <w:jc w:val="center"/>
        <w:rPr>
          <w:rFonts w:ascii="Comic Sans MS" w:hAnsi="Comic Sans MS"/>
          <w:sz w:val="24"/>
          <w:szCs w:val="24"/>
          <w:lang w:val="ro-RO"/>
        </w:rPr>
      </w:pPr>
      <w:r w:rsidRPr="00B870D6">
        <w:rPr>
          <w:rFonts w:ascii="Comic Sans MS" w:hAnsi="Comic Sans MS"/>
          <w:b/>
          <w:color w:val="9933FF"/>
          <w:sz w:val="24"/>
          <w:szCs w:val="24"/>
          <w:lang w:val="ro-RO"/>
        </w:rPr>
        <w:t>NUTREŢURILE FOLOSITE ÎN ALIMENTAŢIA VIŢEILOR SUGARI ÎN PARALEL CU LAPTELE</w:t>
      </w:r>
    </w:p>
    <w:p w:rsidR="00F14E5E" w:rsidRPr="00B870D6" w:rsidRDefault="00F14E5E" w:rsidP="00F14E5E">
      <w:pPr>
        <w:spacing w:before="0" w:after="0" w:line="240" w:lineRule="auto"/>
        <w:jc w:val="center"/>
        <w:rPr>
          <w:rFonts w:ascii="Comic Sans MS" w:hAnsi="Comic Sans MS"/>
          <w:b/>
          <w:color w:val="000000"/>
          <w:sz w:val="24"/>
          <w:szCs w:val="24"/>
          <w:lang w:val="ro-RO"/>
        </w:rPr>
      </w:pPr>
    </w:p>
    <w:p w:rsidR="00F14E5E" w:rsidRPr="00B870D6" w:rsidRDefault="00F14E5E" w:rsidP="00F14E5E">
      <w:pPr>
        <w:spacing w:before="0" w:after="0" w:line="240" w:lineRule="auto"/>
        <w:jc w:val="center"/>
        <w:rPr>
          <w:rFonts w:ascii="Comic Sans MS" w:hAnsi="Comic Sans MS"/>
          <w:b/>
          <w:color w:val="000000"/>
          <w:sz w:val="24"/>
          <w:szCs w:val="24"/>
          <w:lang w:val="ro-RO"/>
        </w:rPr>
      </w:pPr>
    </w:p>
    <w:p w:rsidR="00F14E5E" w:rsidRPr="002E7747" w:rsidRDefault="00F14E5E" w:rsidP="00F14E5E">
      <w:pPr>
        <w:numPr>
          <w:ilvl w:val="1"/>
          <w:numId w:val="67"/>
        </w:numPr>
        <w:spacing w:before="0" w:after="0" w:line="240" w:lineRule="auto"/>
        <w:jc w:val="both"/>
        <w:rPr>
          <w:rFonts w:ascii="Comic Sans MS" w:hAnsi="Comic Sans MS"/>
          <w:color w:val="000000"/>
          <w:sz w:val="24"/>
          <w:szCs w:val="24"/>
          <w:lang w:val="it-IT"/>
        </w:rPr>
      </w:pPr>
      <w:r w:rsidRPr="00B870D6">
        <w:rPr>
          <w:rFonts w:ascii="Comic Sans MS" w:hAnsi="Comic Sans MS"/>
          <w:b/>
          <w:color w:val="FF6600"/>
          <w:sz w:val="24"/>
          <w:szCs w:val="24"/>
          <w:lang w:val="ro-RO"/>
        </w:rPr>
        <w:t>Nutreţurile concentrate</w:t>
      </w:r>
      <w:r w:rsidRPr="00B870D6">
        <w:rPr>
          <w:rFonts w:ascii="Comic Sans MS" w:hAnsi="Comic Sans MS"/>
          <w:color w:val="000000"/>
          <w:sz w:val="24"/>
          <w:szCs w:val="24"/>
          <w:lang w:val="ro-RO"/>
        </w:rPr>
        <w:t xml:space="preserve"> sunt introduse în hrana viţelului la vârsta de 10-12 zile, sub formă de nutreţuri combinate de tip “ starter sau amestecuri de nutreţuri concentrate. Acest amestec va fi format din uruieli de ovăz cernut. tărâţe de grâu,orz, porumb, şroturi de floarea soarelui şi soia. </w:t>
      </w:r>
      <w:r w:rsidRPr="002E7747">
        <w:rPr>
          <w:rFonts w:ascii="Comic Sans MS" w:hAnsi="Comic Sans MS"/>
          <w:color w:val="000000"/>
          <w:sz w:val="24"/>
          <w:szCs w:val="24"/>
          <w:lang w:val="it-IT"/>
        </w:rPr>
        <w:t xml:space="preserve">După vârsta de 2 luni se introduce în amestec şi mazăre uruită. </w:t>
      </w:r>
    </w:p>
    <w:p w:rsidR="00F14E5E" w:rsidRPr="002E7747" w:rsidRDefault="00F14E5E" w:rsidP="00F14E5E">
      <w:pPr>
        <w:spacing w:before="0" w:after="0" w:line="240" w:lineRule="auto"/>
        <w:jc w:val="both"/>
        <w:rPr>
          <w:rFonts w:ascii="Comic Sans MS" w:hAnsi="Comic Sans MS"/>
          <w:color w:val="000000"/>
          <w:sz w:val="24"/>
          <w:szCs w:val="24"/>
          <w:lang w:val="it-IT"/>
        </w:rPr>
      </w:pPr>
      <w:r w:rsidRPr="002E7747">
        <w:rPr>
          <w:rFonts w:ascii="Comic Sans MS" w:hAnsi="Comic Sans MS"/>
          <w:color w:val="008000"/>
          <w:sz w:val="24"/>
          <w:szCs w:val="24"/>
          <w:lang w:val="it-IT"/>
        </w:rPr>
        <w:t>Furajele concentrate</w:t>
      </w:r>
      <w:r w:rsidRPr="002E7747">
        <w:rPr>
          <w:rFonts w:ascii="Comic Sans MS" w:hAnsi="Comic Sans MS"/>
          <w:color w:val="000000"/>
          <w:sz w:val="24"/>
          <w:szCs w:val="24"/>
          <w:lang w:val="it-IT"/>
        </w:rPr>
        <w:t xml:space="preserve"> se administrează </w:t>
      </w:r>
      <w:r w:rsidRPr="002E7747">
        <w:rPr>
          <w:rFonts w:ascii="Comic Sans MS" w:hAnsi="Comic Sans MS"/>
          <w:color w:val="00CCFF"/>
          <w:sz w:val="24"/>
          <w:szCs w:val="24"/>
          <w:lang w:val="it-IT"/>
        </w:rPr>
        <w:t>la discreţie</w:t>
      </w:r>
      <w:r w:rsidRPr="002E7747">
        <w:rPr>
          <w:rFonts w:ascii="Comic Sans MS" w:hAnsi="Comic Sans MS"/>
          <w:color w:val="000000"/>
          <w:sz w:val="24"/>
          <w:szCs w:val="24"/>
          <w:lang w:val="it-IT"/>
        </w:rPr>
        <w:t xml:space="preserve"> până la vârsta de 3 luni.</w:t>
      </w:r>
    </w:p>
    <w:p w:rsidR="00F14E5E" w:rsidRPr="002E7747" w:rsidRDefault="00F14E5E" w:rsidP="00F14E5E">
      <w:pPr>
        <w:spacing w:line="240" w:lineRule="auto"/>
        <w:jc w:val="both"/>
        <w:rPr>
          <w:rFonts w:ascii="Comic Sans MS" w:hAnsi="Comic Sans MS"/>
          <w:sz w:val="24"/>
          <w:szCs w:val="24"/>
          <w:lang w:val="it-IT"/>
        </w:rPr>
      </w:pPr>
      <w:r w:rsidRPr="002E7747">
        <w:rPr>
          <w:rFonts w:ascii="Comic Sans MS" w:hAnsi="Comic Sans MS"/>
          <w:b/>
          <w:color w:val="990099"/>
          <w:sz w:val="24"/>
          <w:szCs w:val="24"/>
          <w:lang w:val="it-IT"/>
        </w:rPr>
        <w:t xml:space="preserve">Nutreţurile fibroase </w:t>
      </w:r>
      <w:r w:rsidRPr="002E7747">
        <w:rPr>
          <w:rFonts w:ascii="Comic Sans MS" w:hAnsi="Comic Sans MS"/>
          <w:sz w:val="24"/>
          <w:szCs w:val="24"/>
          <w:lang w:val="it-IT"/>
        </w:rPr>
        <w:t>se introduc la vârsta de 10 -12 zile. Fibroasele administrate vor fi de bună calitate, formate din fân de lucernă sau de trifoi proaspăt.Se pot administra şi sub formă tocată sau granulată, în amestec cu furajele concentrate.</w:t>
      </w:r>
    </w:p>
    <w:p w:rsidR="00F14E5E" w:rsidRPr="002E7747" w:rsidRDefault="00F14E5E" w:rsidP="00F14E5E">
      <w:pPr>
        <w:numPr>
          <w:ilvl w:val="0"/>
          <w:numId w:val="68"/>
        </w:numPr>
        <w:spacing w:before="0" w:after="0" w:line="240" w:lineRule="auto"/>
        <w:jc w:val="both"/>
        <w:rPr>
          <w:rFonts w:ascii="Comic Sans MS" w:hAnsi="Comic Sans MS"/>
          <w:sz w:val="24"/>
          <w:szCs w:val="24"/>
          <w:lang w:val="it-IT"/>
        </w:rPr>
      </w:pPr>
      <w:r w:rsidRPr="002E7747">
        <w:rPr>
          <w:rFonts w:ascii="Comic Sans MS" w:hAnsi="Comic Sans MS"/>
          <w:b/>
          <w:color w:val="FF3300"/>
          <w:sz w:val="24"/>
          <w:szCs w:val="24"/>
          <w:lang w:val="it-IT"/>
        </w:rPr>
        <w:t xml:space="preserve">Nutreţurile suculente </w:t>
      </w:r>
      <w:r w:rsidRPr="002E7747">
        <w:rPr>
          <w:rFonts w:ascii="Comic Sans MS" w:hAnsi="Comic Sans MS"/>
          <w:sz w:val="24"/>
          <w:szCs w:val="24"/>
          <w:lang w:val="it-IT"/>
        </w:rPr>
        <w:t>se administrează diferit, în funcţie de sezonul în care se face furajarea.</w:t>
      </w:r>
    </w:p>
    <w:p w:rsidR="00F14E5E" w:rsidRPr="002E7747" w:rsidRDefault="00F14E5E" w:rsidP="00F14E5E">
      <w:pPr>
        <w:numPr>
          <w:ilvl w:val="1"/>
          <w:numId w:val="68"/>
        </w:numPr>
        <w:spacing w:before="0" w:after="0" w:line="240" w:lineRule="auto"/>
        <w:jc w:val="both"/>
        <w:rPr>
          <w:rFonts w:ascii="Comic Sans MS" w:hAnsi="Comic Sans MS"/>
          <w:color w:val="FF3399"/>
          <w:sz w:val="24"/>
          <w:szCs w:val="24"/>
          <w:lang w:val="it-IT"/>
        </w:rPr>
      </w:pPr>
      <w:r w:rsidRPr="002E7747">
        <w:rPr>
          <w:rFonts w:ascii="Comic Sans MS" w:hAnsi="Comic Sans MS"/>
          <w:b/>
          <w:color w:val="FF00FF"/>
          <w:sz w:val="24"/>
          <w:szCs w:val="24"/>
          <w:lang w:val="it-IT"/>
        </w:rPr>
        <w:t>Vara</w:t>
      </w:r>
      <w:r w:rsidRPr="002E7747">
        <w:rPr>
          <w:rFonts w:ascii="Comic Sans MS" w:hAnsi="Comic Sans MS"/>
          <w:b/>
          <w:sz w:val="24"/>
          <w:szCs w:val="24"/>
          <w:lang w:val="it-IT"/>
        </w:rPr>
        <w:t>,</w:t>
      </w:r>
      <w:r w:rsidRPr="002E7747">
        <w:rPr>
          <w:rFonts w:ascii="Comic Sans MS" w:hAnsi="Comic Sans MS"/>
          <w:color w:val="FF3399"/>
          <w:sz w:val="24"/>
          <w:szCs w:val="24"/>
          <w:lang w:val="it-IT"/>
        </w:rPr>
        <w:t xml:space="preserve"> </w:t>
      </w:r>
      <w:r w:rsidRPr="002E7747">
        <w:rPr>
          <w:rFonts w:ascii="Comic Sans MS" w:hAnsi="Comic Sans MS"/>
          <w:sz w:val="24"/>
          <w:szCs w:val="24"/>
          <w:lang w:val="it-IT"/>
        </w:rPr>
        <w:t>viţeii se vor scoate la păşune la vârsta de 2-3 săptămâni, reuşind ca la vârsta de 6 luni să consume 5-</w:t>
      </w:r>
      <w:smartTag w:uri="urn:schemas-microsoft-com:office:smarttags" w:element="metricconverter">
        <w:smartTagPr>
          <w:attr w:name="ProductID" w:val="10 kg"/>
        </w:smartTagPr>
        <w:r w:rsidRPr="002E7747">
          <w:rPr>
            <w:rFonts w:ascii="Comic Sans MS" w:hAnsi="Comic Sans MS"/>
            <w:sz w:val="24"/>
            <w:szCs w:val="24"/>
            <w:lang w:val="it-IT"/>
          </w:rPr>
          <w:t>10 kg</w:t>
        </w:r>
      </w:smartTag>
      <w:r w:rsidRPr="002E7747">
        <w:rPr>
          <w:rFonts w:ascii="Comic Sans MS" w:hAnsi="Comic Sans MS"/>
          <w:sz w:val="24"/>
          <w:szCs w:val="24"/>
          <w:lang w:val="it-IT"/>
        </w:rPr>
        <w:t xml:space="preserve"> masă verde pe zi.</w:t>
      </w:r>
    </w:p>
    <w:p w:rsidR="00F14E5E" w:rsidRPr="002E7747" w:rsidRDefault="00F14E5E" w:rsidP="00F14E5E">
      <w:pPr>
        <w:numPr>
          <w:ilvl w:val="1"/>
          <w:numId w:val="68"/>
        </w:numPr>
        <w:spacing w:before="0" w:after="0" w:line="240" w:lineRule="auto"/>
        <w:jc w:val="both"/>
        <w:rPr>
          <w:rFonts w:ascii="Comic Sans MS" w:hAnsi="Comic Sans MS"/>
          <w:sz w:val="24"/>
          <w:szCs w:val="24"/>
          <w:lang w:val="it-IT"/>
        </w:rPr>
      </w:pPr>
      <w:r w:rsidRPr="002E7747">
        <w:rPr>
          <w:rFonts w:ascii="Comic Sans MS" w:hAnsi="Comic Sans MS"/>
          <w:b/>
          <w:color w:val="FF00FF"/>
          <w:sz w:val="24"/>
          <w:szCs w:val="24"/>
          <w:lang w:val="it-IT"/>
        </w:rPr>
        <w:t>Iarna</w:t>
      </w:r>
      <w:r w:rsidRPr="002E7747">
        <w:rPr>
          <w:rFonts w:ascii="Comic Sans MS" w:hAnsi="Comic Sans MS"/>
          <w:sz w:val="24"/>
          <w:szCs w:val="24"/>
          <w:lang w:val="it-IT"/>
        </w:rPr>
        <w:t>,</w:t>
      </w:r>
      <w:r w:rsidRPr="002E7747">
        <w:rPr>
          <w:rFonts w:ascii="Comic Sans MS" w:hAnsi="Comic Sans MS"/>
          <w:color w:val="3366FF"/>
          <w:sz w:val="24"/>
          <w:szCs w:val="24"/>
          <w:lang w:val="it-IT"/>
        </w:rPr>
        <w:t xml:space="preserve"> </w:t>
      </w:r>
      <w:r w:rsidRPr="002E7747">
        <w:rPr>
          <w:rFonts w:ascii="Comic Sans MS" w:hAnsi="Comic Sans MS"/>
          <w:sz w:val="24"/>
          <w:szCs w:val="24"/>
          <w:lang w:val="it-IT"/>
        </w:rPr>
        <w:t>când  viţeii au împlinit vârsta de 1 lună, li se introduce în furajare morcovi roşii, la 3 luni sfeclă furajeră şi după 6 luni porumb siloz de bună calitate.</w:t>
      </w:r>
    </w:p>
    <w:p w:rsidR="00F14E5E" w:rsidRPr="00993257" w:rsidRDefault="00F14E5E" w:rsidP="00F14E5E">
      <w:pPr>
        <w:numPr>
          <w:ilvl w:val="0"/>
          <w:numId w:val="68"/>
        </w:numPr>
        <w:spacing w:before="0" w:after="0" w:line="240" w:lineRule="auto"/>
        <w:jc w:val="both"/>
        <w:rPr>
          <w:rFonts w:ascii="Comic Sans MS" w:hAnsi="Comic Sans MS"/>
          <w:b/>
          <w:color w:val="0000FF"/>
          <w:sz w:val="24"/>
          <w:szCs w:val="24"/>
        </w:rPr>
      </w:pPr>
      <w:r w:rsidRPr="002E7747">
        <w:rPr>
          <w:rFonts w:ascii="Comic Sans MS" w:hAnsi="Comic Sans MS"/>
          <w:b/>
          <w:color w:val="0000FF"/>
          <w:sz w:val="24"/>
          <w:szCs w:val="24"/>
          <w:lang w:val="it-IT"/>
        </w:rPr>
        <w:t xml:space="preserve">Nutreţurile minerale şi vitaminice </w:t>
      </w:r>
      <w:r w:rsidRPr="002E7747">
        <w:rPr>
          <w:rFonts w:ascii="Comic Sans MS" w:hAnsi="Comic Sans MS"/>
          <w:sz w:val="24"/>
          <w:szCs w:val="24"/>
          <w:lang w:val="it-IT"/>
        </w:rPr>
        <w:t xml:space="preserve">stimulează creşterea şi fortificarea scheletului, care este în plină formare. Ele se introduce în alimentaţie odată cu nutreţurile combinate, la vârsta de 10 zile. Cantitatea de săruri minerale creşte direct proporţional cu vârsta viţelului, astfel încât la vârsta de 6 luni se administrează viţeilor </w:t>
      </w:r>
      <w:smartTag w:uri="urn:schemas-microsoft-com:office:smarttags" w:element="metricconverter">
        <w:smartTagPr>
          <w:attr w:name="ProductID" w:val="30 g"/>
        </w:smartTagPr>
        <w:r w:rsidRPr="002E7747">
          <w:rPr>
            <w:rFonts w:ascii="Comic Sans MS" w:hAnsi="Comic Sans MS"/>
            <w:sz w:val="24"/>
            <w:szCs w:val="24"/>
            <w:lang w:val="it-IT"/>
          </w:rPr>
          <w:t>30 g</w:t>
        </w:r>
      </w:smartTag>
      <w:r w:rsidRPr="002E7747">
        <w:rPr>
          <w:rFonts w:ascii="Comic Sans MS" w:hAnsi="Comic Sans MS"/>
          <w:sz w:val="24"/>
          <w:szCs w:val="24"/>
          <w:lang w:val="it-IT"/>
        </w:rPr>
        <w:t xml:space="preserve"> / zi amestec mineral. </w:t>
      </w:r>
      <w:r>
        <w:rPr>
          <w:rFonts w:ascii="Comic Sans MS" w:hAnsi="Comic Sans MS"/>
          <w:sz w:val="24"/>
          <w:szCs w:val="24"/>
        </w:rPr>
        <w:t>Iarna  se administrează viţeilor vitaminele sintetice A şi D.</w:t>
      </w:r>
    </w:p>
    <w:p w:rsidR="00F14E5E" w:rsidRPr="00547D1E" w:rsidRDefault="00F14E5E" w:rsidP="00F14E5E">
      <w:pPr>
        <w:numPr>
          <w:ilvl w:val="0"/>
          <w:numId w:val="68"/>
        </w:numPr>
        <w:spacing w:before="0" w:after="0" w:line="240" w:lineRule="auto"/>
        <w:jc w:val="both"/>
        <w:rPr>
          <w:rFonts w:ascii="Comic Sans MS" w:hAnsi="Comic Sans MS"/>
          <w:b/>
          <w:color w:val="008000"/>
          <w:sz w:val="24"/>
          <w:szCs w:val="24"/>
        </w:rPr>
      </w:pPr>
      <w:r w:rsidRPr="00993257">
        <w:rPr>
          <w:rFonts w:ascii="Comic Sans MS" w:hAnsi="Comic Sans MS"/>
          <w:b/>
          <w:color w:val="008000"/>
          <w:sz w:val="24"/>
          <w:szCs w:val="24"/>
        </w:rPr>
        <w:t>Adăparea</w:t>
      </w:r>
      <w:r>
        <w:rPr>
          <w:rFonts w:ascii="Comic Sans MS" w:hAnsi="Comic Sans MS"/>
          <w:b/>
          <w:color w:val="008000"/>
          <w:sz w:val="24"/>
          <w:szCs w:val="24"/>
        </w:rPr>
        <w:t xml:space="preserve"> </w:t>
      </w:r>
      <w:r>
        <w:rPr>
          <w:rFonts w:ascii="Comic Sans MS" w:hAnsi="Comic Sans MS"/>
          <w:sz w:val="24"/>
          <w:szCs w:val="24"/>
        </w:rPr>
        <w:t>se face din prima săptămână de viaţă, deoarece laptele nu suplineşte apa. În primele 3-4 săptămâni, se dă apă fiartă şi răcită la 37-</w:t>
      </w:r>
      <w:smartTag w:uri="urn:schemas-microsoft-com:office:smarttags" w:element="metricconverter">
        <w:smartTagPr>
          <w:attr w:name="ProductID" w:val="380C"/>
        </w:smartTagPr>
        <w:r>
          <w:rPr>
            <w:rFonts w:ascii="Comic Sans MS" w:hAnsi="Comic Sans MS"/>
            <w:sz w:val="24"/>
            <w:szCs w:val="24"/>
          </w:rPr>
          <w:t>38</w:t>
        </w:r>
        <w:r>
          <w:rPr>
            <w:rFonts w:ascii="Comic Sans MS" w:hAnsi="Comic Sans MS"/>
            <w:sz w:val="24"/>
            <w:szCs w:val="24"/>
            <w:vertAlign w:val="superscript"/>
          </w:rPr>
          <w:t>0</w:t>
        </w:r>
        <w:r>
          <w:rPr>
            <w:rFonts w:ascii="Comic Sans MS" w:hAnsi="Comic Sans MS"/>
            <w:sz w:val="24"/>
            <w:szCs w:val="24"/>
          </w:rPr>
          <w:t>C</w:t>
        </w:r>
      </w:smartTag>
      <w:r>
        <w:rPr>
          <w:rFonts w:ascii="Comic Sans MS" w:hAnsi="Comic Sans MS"/>
          <w:sz w:val="24"/>
          <w:szCs w:val="24"/>
        </w:rPr>
        <w:t>, apoi apă obişnuită la temperatura de 14-</w:t>
      </w:r>
      <w:smartTag w:uri="urn:schemas-microsoft-com:office:smarttags" w:element="metricconverter">
        <w:smartTagPr>
          <w:attr w:name="ProductID" w:val="260C"/>
        </w:smartTagPr>
        <w:r>
          <w:rPr>
            <w:rFonts w:ascii="Comic Sans MS" w:hAnsi="Comic Sans MS"/>
            <w:sz w:val="24"/>
            <w:szCs w:val="24"/>
          </w:rPr>
          <w:t>26</w:t>
        </w:r>
        <w:r>
          <w:rPr>
            <w:rFonts w:ascii="Comic Sans MS" w:hAnsi="Comic Sans MS"/>
            <w:sz w:val="24"/>
            <w:szCs w:val="24"/>
            <w:vertAlign w:val="superscript"/>
          </w:rPr>
          <w:t>0</w:t>
        </w:r>
        <w:r>
          <w:rPr>
            <w:rFonts w:ascii="Comic Sans MS" w:hAnsi="Comic Sans MS"/>
            <w:sz w:val="24"/>
            <w:szCs w:val="24"/>
          </w:rPr>
          <w:t>C</w:t>
        </w:r>
      </w:smartTag>
      <w:r>
        <w:rPr>
          <w:rFonts w:ascii="Comic Sans MS" w:hAnsi="Comic Sans MS"/>
          <w:sz w:val="24"/>
          <w:szCs w:val="24"/>
        </w:rPr>
        <w:t>, în funcţie de vârsta viţeilor.</w:t>
      </w:r>
    </w:p>
    <w:p w:rsidR="00547D1E" w:rsidRDefault="00547D1E" w:rsidP="00547D1E">
      <w:pPr>
        <w:spacing w:before="0" w:after="0" w:line="240" w:lineRule="auto"/>
        <w:jc w:val="both"/>
        <w:rPr>
          <w:rFonts w:ascii="Comic Sans MS" w:hAnsi="Comic Sans MS"/>
          <w:b/>
          <w:color w:val="008000"/>
          <w:sz w:val="24"/>
          <w:szCs w:val="24"/>
        </w:rPr>
      </w:pPr>
    </w:p>
    <w:p w:rsidR="00547D1E" w:rsidRDefault="00547D1E" w:rsidP="00547D1E">
      <w:pPr>
        <w:spacing w:before="0" w:after="0" w:line="240" w:lineRule="auto"/>
        <w:jc w:val="both"/>
        <w:rPr>
          <w:rFonts w:ascii="Comic Sans MS" w:hAnsi="Comic Sans MS"/>
          <w:b/>
          <w:color w:val="008000"/>
          <w:sz w:val="24"/>
          <w:szCs w:val="24"/>
        </w:rPr>
      </w:pPr>
    </w:p>
    <w:p w:rsidR="00547D1E" w:rsidRDefault="00547D1E" w:rsidP="00547D1E">
      <w:pPr>
        <w:spacing w:before="0" w:after="0" w:line="240" w:lineRule="auto"/>
        <w:jc w:val="both"/>
        <w:rPr>
          <w:rFonts w:ascii="Comic Sans MS" w:hAnsi="Comic Sans MS"/>
          <w:b/>
          <w:color w:val="008000"/>
          <w:sz w:val="24"/>
          <w:szCs w:val="24"/>
        </w:rPr>
      </w:pPr>
    </w:p>
    <w:p w:rsidR="009F7CD7" w:rsidRDefault="009F7CD7" w:rsidP="00547D1E">
      <w:pPr>
        <w:spacing w:before="0" w:after="0" w:line="240" w:lineRule="auto"/>
        <w:jc w:val="both"/>
        <w:rPr>
          <w:rFonts w:ascii="Comic Sans MS" w:hAnsi="Comic Sans MS"/>
          <w:b/>
          <w:color w:val="008000"/>
          <w:sz w:val="24"/>
          <w:szCs w:val="24"/>
        </w:rPr>
      </w:pPr>
    </w:p>
    <w:p w:rsidR="009F7CD7" w:rsidRDefault="009F7CD7" w:rsidP="00547D1E">
      <w:pPr>
        <w:spacing w:before="0" w:after="0" w:line="240" w:lineRule="auto"/>
        <w:jc w:val="both"/>
        <w:rPr>
          <w:rFonts w:ascii="Comic Sans MS" w:hAnsi="Comic Sans MS"/>
          <w:b/>
          <w:color w:val="008000"/>
          <w:sz w:val="24"/>
          <w:szCs w:val="24"/>
        </w:rPr>
      </w:pPr>
    </w:p>
    <w:p w:rsidR="00936594" w:rsidRDefault="00936594" w:rsidP="00547D1E">
      <w:pPr>
        <w:spacing w:before="0" w:after="0" w:line="240" w:lineRule="auto"/>
        <w:jc w:val="both"/>
        <w:rPr>
          <w:rFonts w:ascii="Comic Sans MS" w:hAnsi="Comic Sans MS"/>
          <w:b/>
          <w:color w:val="008000"/>
          <w:sz w:val="24"/>
          <w:szCs w:val="24"/>
        </w:rPr>
      </w:pPr>
    </w:p>
    <w:p w:rsidR="00F14E5E" w:rsidRDefault="00F14E5E" w:rsidP="00F14E5E">
      <w:pPr>
        <w:spacing w:before="0" w:after="0" w:line="240" w:lineRule="auto"/>
        <w:jc w:val="both"/>
        <w:rPr>
          <w:rFonts w:ascii="Comic Sans MS" w:hAnsi="Comic Sans MS" w:cs="Arial"/>
          <w:sz w:val="24"/>
          <w:szCs w:val="24"/>
          <w:lang w:val="ro-RO"/>
        </w:rPr>
      </w:pPr>
    </w:p>
    <w:p w:rsidR="00370DD5" w:rsidRDefault="00370DD5" w:rsidP="00F14E5E">
      <w:pPr>
        <w:spacing w:before="0" w:after="0" w:line="240" w:lineRule="auto"/>
        <w:jc w:val="both"/>
        <w:rPr>
          <w:rFonts w:ascii="Comic Sans MS" w:hAnsi="Comic Sans MS" w:cs="Arial"/>
          <w:sz w:val="24"/>
          <w:szCs w:val="24"/>
          <w:lang w:val="ro-RO"/>
        </w:rPr>
      </w:pPr>
    </w:p>
    <w:p w:rsidR="00370DD5" w:rsidRDefault="00370DD5" w:rsidP="00F14E5E">
      <w:pPr>
        <w:spacing w:before="0" w:after="0" w:line="240" w:lineRule="auto"/>
        <w:jc w:val="both"/>
        <w:rPr>
          <w:rFonts w:ascii="Comic Sans MS" w:hAnsi="Comic Sans MS" w:cs="Arial"/>
          <w:sz w:val="24"/>
          <w:szCs w:val="24"/>
          <w:lang w:val="ro-RO"/>
        </w:rPr>
      </w:pPr>
    </w:p>
    <w:p w:rsidR="00370DD5" w:rsidRDefault="00370DD5" w:rsidP="00F14E5E">
      <w:pPr>
        <w:spacing w:before="0" w:after="0" w:line="240" w:lineRule="auto"/>
        <w:jc w:val="both"/>
        <w:rPr>
          <w:rFonts w:ascii="Comic Sans MS" w:hAnsi="Comic Sans MS" w:cs="Arial"/>
          <w:sz w:val="24"/>
          <w:szCs w:val="24"/>
          <w:lang w:val="ro-RO"/>
        </w:rPr>
      </w:pPr>
    </w:p>
    <w:p w:rsidR="00547D1E" w:rsidRDefault="00547D1E" w:rsidP="00547D1E">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4F758E" w:rsidRDefault="004F758E" w:rsidP="00547D1E">
      <w:pPr>
        <w:spacing w:before="0" w:after="0" w:line="240" w:lineRule="auto"/>
        <w:jc w:val="both"/>
        <w:rPr>
          <w:rFonts w:ascii="Comic Sans MS" w:hAnsi="Comic Sans MS" w:cs="Arial"/>
          <w:b/>
          <w:sz w:val="24"/>
          <w:szCs w:val="24"/>
          <w:lang w:val="ro-RO"/>
        </w:rPr>
      </w:pPr>
    </w:p>
    <w:p w:rsidR="00547D1E" w:rsidRPr="00B870D6" w:rsidRDefault="00547D1E" w:rsidP="00547D1E">
      <w:pPr>
        <w:spacing w:before="0" w:after="0" w:line="240" w:lineRule="auto"/>
        <w:jc w:val="both"/>
        <w:rPr>
          <w:rFonts w:ascii="Comic Sans MS" w:hAnsi="Comic Sans MS" w:cs="Arial"/>
          <w:b/>
          <w:color w:val="0000FF"/>
          <w:sz w:val="24"/>
          <w:szCs w:val="24"/>
          <w:lang w:val="ro-RO"/>
        </w:rPr>
      </w:pPr>
      <w:r w:rsidRPr="00B870D6">
        <w:rPr>
          <w:rFonts w:ascii="Comic Sans MS" w:hAnsi="Comic Sans MS"/>
          <w:b/>
          <w:color w:val="000000"/>
          <w:sz w:val="24"/>
          <w:szCs w:val="24"/>
          <w:lang w:val="ro-RO"/>
        </w:rPr>
        <w:t>Competenţa: 18.4</w:t>
      </w:r>
      <w:r w:rsidR="009F7CD7" w:rsidRPr="00B870D6">
        <w:rPr>
          <w:rFonts w:ascii="Comic Sans MS" w:hAnsi="Comic Sans MS"/>
          <w:b/>
          <w:color w:val="000000"/>
          <w:sz w:val="24"/>
          <w:szCs w:val="24"/>
          <w:lang w:val="ro-RO"/>
        </w:rPr>
        <w:t>:</w:t>
      </w:r>
      <w:r w:rsidRPr="00B870D6">
        <w:rPr>
          <w:rFonts w:ascii="Comic Sans MS" w:hAnsi="Comic Sans MS"/>
          <w:b/>
          <w:color w:val="000000"/>
          <w:sz w:val="24"/>
          <w:szCs w:val="24"/>
          <w:lang w:val="ro-RO"/>
        </w:rPr>
        <w:t xml:space="preserve"> </w:t>
      </w:r>
      <w:r w:rsidR="009F5A81" w:rsidRPr="00B870D6">
        <w:rPr>
          <w:rFonts w:ascii="Comic Sans MS" w:hAnsi="Comic Sans MS"/>
          <w:b/>
          <w:color w:val="0000FF"/>
          <w:sz w:val="24"/>
          <w:szCs w:val="24"/>
          <w:lang w:val="ro-RO"/>
        </w:rPr>
        <w:t>A</w:t>
      </w:r>
      <w:r w:rsidRPr="00B870D6">
        <w:rPr>
          <w:rFonts w:ascii="Comic Sans MS" w:hAnsi="Comic Sans MS"/>
          <w:b/>
          <w:color w:val="0000FF"/>
          <w:sz w:val="24"/>
          <w:szCs w:val="24"/>
          <w:lang w:val="ro-RO"/>
        </w:rPr>
        <w:t>sigură tehnologia de exploatare a taurinelor pentru producţia de lapte</w:t>
      </w:r>
    </w:p>
    <w:p w:rsidR="00547D1E" w:rsidRPr="00B870D6" w:rsidRDefault="00547D1E" w:rsidP="00547D1E">
      <w:pPr>
        <w:spacing w:before="0" w:after="0" w:line="240" w:lineRule="auto"/>
        <w:jc w:val="right"/>
        <w:rPr>
          <w:rFonts w:ascii="Comic Sans MS" w:hAnsi="Comic Sans MS" w:cs="Arial"/>
          <w:b/>
          <w:color w:val="000000"/>
          <w:sz w:val="24"/>
          <w:szCs w:val="24"/>
          <w:lang w:val="ro-RO"/>
        </w:rPr>
      </w:pPr>
      <w:r w:rsidRPr="00B870D6">
        <w:rPr>
          <w:rFonts w:ascii="Comic Sans MS" w:hAnsi="Comic Sans MS"/>
          <w:b/>
          <w:color w:val="000000"/>
          <w:sz w:val="24"/>
          <w:szCs w:val="24"/>
          <w:lang w:val="ro-RO"/>
        </w:rPr>
        <w:t>FIŞA DE DOCUMENTARE NR 6</w:t>
      </w:r>
    </w:p>
    <w:p w:rsidR="00547D1E" w:rsidRDefault="00547D1E" w:rsidP="00547D1E">
      <w:pPr>
        <w:spacing w:before="0" w:after="0" w:line="240" w:lineRule="auto"/>
        <w:jc w:val="both"/>
        <w:rPr>
          <w:rFonts w:ascii="Comic Sans MS" w:hAnsi="Comic Sans MS" w:cs="Arial"/>
          <w:sz w:val="24"/>
          <w:szCs w:val="24"/>
          <w:lang w:val="ro-RO"/>
        </w:rPr>
      </w:pPr>
      <w:r w:rsidRPr="00B870D6">
        <w:rPr>
          <w:rFonts w:ascii="Comic Sans MS" w:hAnsi="Comic Sans MS"/>
          <w:b/>
          <w:color w:val="800080"/>
          <w:sz w:val="24"/>
          <w:szCs w:val="24"/>
          <w:lang w:val="ro-RO"/>
        </w:rPr>
        <w:t>FACTORII CARE INFLUENŢEAZĂ PRODUCŢIA INDIVIDUALĂ DE LAPTE</w:t>
      </w:r>
    </w:p>
    <w:p w:rsidR="00547D1E" w:rsidRPr="00B870D6" w:rsidRDefault="00547D1E" w:rsidP="00547D1E">
      <w:pPr>
        <w:spacing w:before="0" w:after="0" w:line="240" w:lineRule="auto"/>
        <w:jc w:val="both"/>
        <w:rPr>
          <w:rFonts w:ascii="Comic Sans MS" w:hAnsi="Comic Sans MS" w:cs="Arial"/>
          <w:b/>
          <w:color w:val="339966"/>
          <w:sz w:val="24"/>
          <w:szCs w:val="24"/>
          <w:lang w:val="ro-RO"/>
        </w:rPr>
      </w:pPr>
      <w:r w:rsidRPr="002C7B81">
        <w:rPr>
          <w:rFonts w:ascii="Comic Sans MS" w:hAnsi="Comic Sans MS" w:cs="Arial"/>
          <w:sz w:val="24"/>
          <w:szCs w:val="24"/>
          <w:lang w:val="ro-RO"/>
        </w:rPr>
        <w:t>Producţia</w:t>
      </w:r>
      <w:r>
        <w:rPr>
          <w:rFonts w:ascii="Comic Sans MS" w:hAnsi="Comic Sans MS" w:cs="Arial"/>
          <w:sz w:val="24"/>
          <w:szCs w:val="24"/>
          <w:lang w:val="ro-RO"/>
        </w:rPr>
        <w:t xml:space="preserve"> de lapte este influenţată de două grupe de factori</w:t>
      </w:r>
      <w:r w:rsidRPr="00BC254D">
        <w:rPr>
          <w:rFonts w:ascii="Comic Sans MS" w:hAnsi="Comic Sans MS" w:cs="Arial"/>
          <w:color w:val="3366FF"/>
          <w:sz w:val="24"/>
          <w:szCs w:val="24"/>
          <w:lang w:val="ro-RO"/>
        </w:rPr>
        <w:t xml:space="preserve">: </w:t>
      </w:r>
      <w:r w:rsidRPr="00BC254D">
        <w:rPr>
          <w:rFonts w:ascii="Comic Sans MS" w:hAnsi="Comic Sans MS" w:cs="Arial"/>
          <w:b/>
          <w:color w:val="3366FF"/>
          <w:sz w:val="24"/>
          <w:szCs w:val="24"/>
          <w:lang w:val="ro-RO"/>
        </w:rPr>
        <w:t>genetici</w:t>
      </w:r>
      <w:r w:rsidRPr="00BC254D">
        <w:rPr>
          <w:rFonts w:ascii="Comic Sans MS" w:hAnsi="Comic Sans MS" w:cs="Arial"/>
          <w:b/>
          <w:sz w:val="24"/>
          <w:szCs w:val="24"/>
          <w:lang w:val="ro-RO"/>
        </w:rPr>
        <w:t xml:space="preserve"> şi </w:t>
      </w:r>
      <w:r w:rsidRPr="00BC254D">
        <w:rPr>
          <w:rFonts w:ascii="Comic Sans MS" w:hAnsi="Comic Sans MS" w:cs="Arial"/>
          <w:b/>
          <w:color w:val="339966"/>
          <w:sz w:val="24"/>
          <w:szCs w:val="24"/>
          <w:lang w:val="ro-RO"/>
        </w:rPr>
        <w:t xml:space="preserve">de mediu.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7200"/>
      </w:tblGrid>
      <w:tr w:rsidR="00547D1E" w:rsidRPr="00034DDA" w:rsidTr="00034DDA">
        <w:tc>
          <w:tcPr>
            <w:tcW w:w="2160" w:type="dxa"/>
            <w:shd w:val="clear" w:color="auto" w:fill="CCFFFF"/>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FACTORI GENETICI ŞI FIZIOLOGICI</w:t>
            </w:r>
          </w:p>
        </w:tc>
        <w:tc>
          <w:tcPr>
            <w:tcW w:w="7200" w:type="dxa"/>
            <w:tcBorders>
              <w:bottom w:val="single" w:sz="4" w:space="0" w:color="auto"/>
            </w:tcBorders>
            <w:shd w:val="clear" w:color="auto" w:fill="CCFFFF"/>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CARACTERISTICI</w:t>
            </w:r>
          </w:p>
        </w:tc>
      </w:tr>
      <w:tr w:rsidR="00547D1E" w:rsidRPr="00034DDA" w:rsidTr="00034DDA">
        <w:tc>
          <w:tcPr>
            <w:tcW w:w="2160" w:type="dxa"/>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Specia</w:t>
            </w:r>
          </w:p>
        </w:tc>
        <w:tc>
          <w:tcPr>
            <w:tcW w:w="7200" w:type="dxa"/>
            <w:shd w:val="clear" w:color="auto" w:fill="FFFFFF"/>
          </w:tcPr>
          <w:p w:rsidR="00547D1E" w:rsidRPr="00034DDA" w:rsidRDefault="00547D1E" w:rsidP="00034DDA">
            <w:pPr>
              <w:numPr>
                <w:ilvl w:val="0"/>
                <w:numId w:val="69"/>
              </w:numPr>
              <w:spacing w:before="0" w:after="0" w:line="240" w:lineRule="auto"/>
              <w:rPr>
                <w:rFonts w:ascii="Comic Sans MS" w:hAnsi="Comic Sans MS"/>
                <w:b/>
                <w:sz w:val="24"/>
                <w:szCs w:val="24"/>
                <w:lang w:val="it-IT"/>
              </w:rPr>
            </w:pPr>
            <w:r w:rsidRPr="00034DDA">
              <w:rPr>
                <w:rFonts w:ascii="Comic Sans MS" w:hAnsi="Comic Sans MS"/>
                <w:color w:val="000000"/>
                <w:sz w:val="24"/>
                <w:szCs w:val="24"/>
                <w:lang w:val="it-IT"/>
              </w:rPr>
              <w:t xml:space="preserve">vaca este capabilă </w:t>
            </w:r>
            <w:r w:rsidRPr="00034DDA">
              <w:rPr>
                <w:rFonts w:ascii="Comic Sans MS" w:hAnsi="Comic Sans MS"/>
                <w:sz w:val="24"/>
                <w:szCs w:val="24"/>
                <w:lang w:val="it-IT"/>
              </w:rPr>
              <w:t>să</w:t>
            </w:r>
            <w:r w:rsidRPr="00034DDA">
              <w:rPr>
                <w:rFonts w:ascii="Comic Sans MS" w:hAnsi="Comic Sans MS"/>
                <w:color w:val="008000"/>
                <w:sz w:val="24"/>
                <w:szCs w:val="24"/>
                <w:lang w:val="it-IT"/>
              </w:rPr>
              <w:t xml:space="preserve"> realizeze</w:t>
            </w:r>
            <w:r w:rsidRPr="00034DDA">
              <w:rPr>
                <w:rFonts w:ascii="Comic Sans MS" w:hAnsi="Comic Sans MS"/>
                <w:color w:val="000000"/>
                <w:sz w:val="24"/>
                <w:szCs w:val="24"/>
                <w:lang w:val="it-IT"/>
              </w:rPr>
              <w:t xml:space="preserve"> cea mai mare </w:t>
            </w:r>
            <w:r w:rsidRPr="00034DDA">
              <w:rPr>
                <w:rFonts w:ascii="Comic Sans MS" w:hAnsi="Comic Sans MS"/>
                <w:color w:val="0000FF"/>
                <w:sz w:val="24"/>
                <w:szCs w:val="24"/>
                <w:lang w:val="it-IT"/>
              </w:rPr>
              <w:t xml:space="preserve">producţie </w:t>
            </w:r>
            <w:r w:rsidRPr="00034DDA">
              <w:rPr>
                <w:rFonts w:ascii="Comic Sans MS" w:hAnsi="Comic Sans MS"/>
                <w:sz w:val="24"/>
                <w:szCs w:val="24"/>
                <w:lang w:val="it-IT"/>
              </w:rPr>
              <w:t>de lapte comparativ cu alte specii;</w:t>
            </w:r>
          </w:p>
          <w:p w:rsidR="00547D1E" w:rsidRPr="00034DDA" w:rsidRDefault="00547D1E" w:rsidP="00034DDA">
            <w:pPr>
              <w:numPr>
                <w:ilvl w:val="0"/>
                <w:numId w:val="70"/>
              </w:numPr>
              <w:spacing w:before="0" w:after="0" w:line="240" w:lineRule="auto"/>
              <w:rPr>
                <w:rFonts w:ascii="Comic Sans MS" w:hAnsi="Comic Sans MS"/>
                <w:b/>
                <w:color w:val="000000"/>
                <w:sz w:val="24"/>
                <w:szCs w:val="24"/>
                <w:lang w:val="it-IT"/>
              </w:rPr>
            </w:pPr>
            <w:r w:rsidRPr="00034DDA">
              <w:rPr>
                <w:rFonts w:ascii="Comic Sans MS" w:hAnsi="Comic Sans MS"/>
                <w:color w:val="000000"/>
                <w:sz w:val="24"/>
                <w:szCs w:val="24"/>
                <w:lang w:val="it-IT"/>
              </w:rPr>
              <w:t xml:space="preserve">furnizează un lapte de </w:t>
            </w:r>
            <w:r w:rsidRPr="00034DDA">
              <w:rPr>
                <w:rFonts w:ascii="Comic Sans MS" w:hAnsi="Comic Sans MS"/>
                <w:color w:val="008000"/>
                <w:sz w:val="24"/>
                <w:szCs w:val="24"/>
                <w:lang w:val="it-IT"/>
              </w:rPr>
              <w:t>calitate mai slabă</w:t>
            </w:r>
            <w:r w:rsidRPr="00034DDA">
              <w:rPr>
                <w:rFonts w:ascii="Comic Sans MS" w:hAnsi="Comic Sans MS"/>
                <w:color w:val="000000"/>
                <w:sz w:val="24"/>
                <w:szCs w:val="24"/>
                <w:lang w:val="it-IT"/>
              </w:rPr>
              <w:t xml:space="preserve"> în privinţa substanţei uscate( sub</w:t>
            </w:r>
            <w:r w:rsidRPr="00034DDA">
              <w:rPr>
                <w:rFonts w:ascii="Comic Sans MS" w:hAnsi="Comic Sans MS"/>
                <w:color w:val="000000"/>
                <w:sz w:val="24"/>
                <w:szCs w:val="24"/>
                <w:lang w:val="ro-RO"/>
              </w:rPr>
              <w:t>stanţe nutritive)</w:t>
            </w:r>
            <w:r w:rsidRPr="00034DDA">
              <w:rPr>
                <w:rFonts w:ascii="Comic Sans MS" w:hAnsi="Comic Sans MS"/>
                <w:color w:val="000000"/>
                <w:sz w:val="24"/>
                <w:szCs w:val="24"/>
                <w:lang w:val="it-IT"/>
              </w:rPr>
              <w:t xml:space="preserve">; </w:t>
            </w:r>
          </w:p>
        </w:tc>
      </w:tr>
      <w:tr w:rsidR="00547D1E" w:rsidRPr="00034DDA" w:rsidTr="00034DDA">
        <w:tc>
          <w:tcPr>
            <w:tcW w:w="2160" w:type="dxa"/>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Rasa şi varietatea</w:t>
            </w:r>
          </w:p>
        </w:tc>
        <w:tc>
          <w:tcPr>
            <w:tcW w:w="7200" w:type="dxa"/>
            <w:shd w:val="clear" w:color="auto" w:fill="FFFFFF"/>
          </w:tcPr>
          <w:p w:rsidR="00547D1E" w:rsidRPr="00034DDA" w:rsidRDefault="00547D1E" w:rsidP="00034DDA">
            <w:pPr>
              <w:numPr>
                <w:ilvl w:val="0"/>
                <w:numId w:val="71"/>
              </w:numPr>
              <w:spacing w:before="0" w:after="0" w:line="240" w:lineRule="auto"/>
              <w:rPr>
                <w:rFonts w:ascii="Comic Sans MS" w:hAnsi="Comic Sans MS"/>
                <w:color w:val="000000"/>
                <w:sz w:val="24"/>
                <w:szCs w:val="24"/>
              </w:rPr>
            </w:pPr>
            <w:r w:rsidRPr="00034DDA">
              <w:rPr>
                <w:rFonts w:ascii="Comic Sans MS" w:hAnsi="Comic Sans MS"/>
                <w:color w:val="000000"/>
                <w:sz w:val="24"/>
                <w:szCs w:val="24"/>
              </w:rPr>
              <w:t xml:space="preserve">În cadrul aceleiaşi specii, producţia de lapte cantitativă şi calitativă, diferă în raport cu </w:t>
            </w:r>
            <w:r w:rsidRPr="00034DDA">
              <w:rPr>
                <w:rFonts w:ascii="Comic Sans MS" w:hAnsi="Comic Sans MS"/>
                <w:color w:val="0000FF"/>
                <w:sz w:val="24"/>
                <w:szCs w:val="24"/>
              </w:rPr>
              <w:t>rasa şi varietatea</w:t>
            </w:r>
            <w:r w:rsidRPr="00034DDA">
              <w:rPr>
                <w:rFonts w:ascii="Comic Sans MS" w:hAnsi="Comic Sans MS"/>
                <w:color w:val="0000FF"/>
                <w:sz w:val="24"/>
                <w:szCs w:val="24"/>
                <w:lang w:val="en-US"/>
              </w:rPr>
              <w:t>;</w:t>
            </w:r>
          </w:p>
          <w:p w:rsidR="00547D1E" w:rsidRPr="00034DDA" w:rsidRDefault="00547D1E" w:rsidP="00034DDA">
            <w:pPr>
              <w:numPr>
                <w:ilvl w:val="0"/>
                <w:numId w:val="71"/>
              </w:numPr>
              <w:spacing w:before="0" w:after="0" w:line="240" w:lineRule="auto"/>
              <w:rPr>
                <w:rFonts w:ascii="Comic Sans MS" w:hAnsi="Comic Sans MS"/>
                <w:color w:val="000000"/>
                <w:sz w:val="24"/>
                <w:szCs w:val="24"/>
              </w:rPr>
            </w:pPr>
            <w:r w:rsidRPr="00034DDA">
              <w:rPr>
                <w:rFonts w:ascii="Comic Sans MS" w:hAnsi="Comic Sans MS"/>
                <w:color w:val="000000"/>
                <w:sz w:val="24"/>
                <w:szCs w:val="24"/>
                <w:lang w:val="en-US"/>
              </w:rPr>
              <w:t xml:space="preserve">sub raportul cantităţii se disting rase </w:t>
            </w:r>
            <w:r w:rsidRPr="00034DDA">
              <w:rPr>
                <w:rFonts w:ascii="Comic Sans MS" w:hAnsi="Comic Sans MS"/>
                <w:color w:val="FF6600"/>
                <w:sz w:val="24"/>
                <w:szCs w:val="24"/>
                <w:lang w:val="en-US"/>
              </w:rPr>
              <w:t xml:space="preserve">slab </w:t>
            </w:r>
            <w:r w:rsidRPr="00034DDA">
              <w:rPr>
                <w:rFonts w:ascii="Comic Sans MS" w:hAnsi="Comic Sans MS"/>
                <w:color w:val="000000"/>
                <w:sz w:val="24"/>
                <w:szCs w:val="24"/>
                <w:lang w:val="en-US"/>
              </w:rPr>
              <w:t xml:space="preserve">productive, </w:t>
            </w:r>
            <w:r w:rsidRPr="00034DDA">
              <w:rPr>
                <w:rFonts w:ascii="Comic Sans MS" w:hAnsi="Comic Sans MS"/>
                <w:color w:val="FF00FF"/>
                <w:sz w:val="24"/>
                <w:szCs w:val="24"/>
                <w:lang w:val="en-US"/>
              </w:rPr>
              <w:t>medii,</w:t>
            </w:r>
            <w:r w:rsidRPr="00034DDA">
              <w:rPr>
                <w:rFonts w:ascii="Comic Sans MS" w:hAnsi="Comic Sans MS"/>
                <w:color w:val="000000"/>
                <w:sz w:val="24"/>
                <w:szCs w:val="24"/>
                <w:lang w:val="en-US"/>
              </w:rPr>
              <w:t xml:space="preserve"> </w:t>
            </w:r>
            <w:r w:rsidRPr="00034DDA">
              <w:rPr>
                <w:rFonts w:ascii="Comic Sans MS" w:hAnsi="Comic Sans MS"/>
                <w:color w:val="993300"/>
                <w:sz w:val="24"/>
                <w:szCs w:val="24"/>
                <w:lang w:val="en-US"/>
              </w:rPr>
              <w:t>bune</w:t>
            </w:r>
            <w:r w:rsidRPr="00034DDA">
              <w:rPr>
                <w:rFonts w:ascii="Comic Sans MS" w:hAnsi="Comic Sans MS"/>
                <w:color w:val="000000"/>
                <w:sz w:val="24"/>
                <w:szCs w:val="24"/>
                <w:lang w:val="en-US"/>
              </w:rPr>
              <w:t xml:space="preserve"> şi </w:t>
            </w:r>
            <w:r w:rsidRPr="00034DDA">
              <w:rPr>
                <w:rFonts w:ascii="Comic Sans MS" w:hAnsi="Comic Sans MS"/>
                <w:color w:val="008080"/>
                <w:sz w:val="24"/>
                <w:szCs w:val="24"/>
                <w:lang w:val="en-US"/>
              </w:rPr>
              <w:t>foarte bune</w:t>
            </w:r>
            <w:r w:rsidRPr="00034DDA">
              <w:rPr>
                <w:rFonts w:ascii="Comic Sans MS" w:hAnsi="Comic Sans MS"/>
                <w:color w:val="000000"/>
                <w:sz w:val="24"/>
                <w:szCs w:val="24"/>
                <w:lang w:val="en-US"/>
              </w:rPr>
              <w:t xml:space="preserve"> producătoare de lapte;</w:t>
            </w:r>
          </w:p>
        </w:tc>
      </w:tr>
      <w:tr w:rsidR="00547D1E" w:rsidRPr="00034DDA" w:rsidTr="00034DDA">
        <w:tc>
          <w:tcPr>
            <w:tcW w:w="2160" w:type="dxa"/>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Individualitatea</w:t>
            </w:r>
          </w:p>
        </w:tc>
        <w:tc>
          <w:tcPr>
            <w:tcW w:w="7200" w:type="dxa"/>
            <w:shd w:val="clear" w:color="auto" w:fill="FFFFFF"/>
          </w:tcPr>
          <w:p w:rsidR="00547D1E" w:rsidRPr="00034DDA" w:rsidRDefault="00547D1E" w:rsidP="00034DDA">
            <w:pPr>
              <w:numPr>
                <w:ilvl w:val="0"/>
                <w:numId w:val="72"/>
              </w:numPr>
              <w:spacing w:before="0" w:after="0" w:line="240" w:lineRule="auto"/>
              <w:rPr>
                <w:rFonts w:ascii="Comic Sans MS" w:hAnsi="Comic Sans MS"/>
                <w:color w:val="000000"/>
                <w:sz w:val="24"/>
                <w:szCs w:val="24"/>
              </w:rPr>
            </w:pPr>
            <w:r w:rsidRPr="00034DDA">
              <w:rPr>
                <w:rFonts w:ascii="Comic Sans MS" w:hAnsi="Comic Sans MS"/>
                <w:color w:val="000000"/>
                <w:sz w:val="24"/>
                <w:szCs w:val="24"/>
              </w:rPr>
              <w:t xml:space="preserve">În cadrul rasei Bălţată românească se întâlnesc indivizi cu producţie de </w:t>
            </w:r>
            <w:smartTag w:uri="urn:schemas-microsoft-com:office:smarttags" w:element="metricconverter">
              <w:smartTagPr>
                <w:attr w:name="ProductID" w:val="1500 kg"/>
              </w:smartTagPr>
              <w:r w:rsidRPr="00034DDA">
                <w:rPr>
                  <w:rFonts w:ascii="Comic Sans MS" w:hAnsi="Comic Sans MS"/>
                  <w:color w:val="008080"/>
                  <w:sz w:val="24"/>
                  <w:szCs w:val="24"/>
                </w:rPr>
                <w:t>1500 kg</w:t>
              </w:r>
            </w:smartTag>
            <w:r w:rsidRPr="00034DDA">
              <w:rPr>
                <w:rFonts w:ascii="Comic Sans MS" w:hAnsi="Comic Sans MS"/>
                <w:color w:val="000000"/>
                <w:sz w:val="24"/>
                <w:szCs w:val="24"/>
              </w:rPr>
              <w:t xml:space="preserve"> dar şi vaci cu peste </w:t>
            </w:r>
            <w:smartTag w:uri="urn:schemas-microsoft-com:office:smarttags" w:element="metricconverter">
              <w:smartTagPr>
                <w:attr w:name="ProductID" w:val="10000 kg"/>
              </w:smartTagPr>
              <w:r w:rsidRPr="00034DDA">
                <w:rPr>
                  <w:rFonts w:ascii="Comic Sans MS" w:hAnsi="Comic Sans MS"/>
                  <w:color w:val="3366FF"/>
                  <w:sz w:val="24"/>
                  <w:szCs w:val="24"/>
                </w:rPr>
                <w:t>10000 kg</w:t>
              </w:r>
            </w:smartTag>
            <w:r w:rsidRPr="00034DDA">
              <w:rPr>
                <w:rFonts w:ascii="Comic Sans MS" w:hAnsi="Comic Sans MS"/>
                <w:color w:val="000000"/>
                <w:sz w:val="24"/>
                <w:szCs w:val="24"/>
              </w:rPr>
              <w:t>;</w:t>
            </w:r>
          </w:p>
        </w:tc>
      </w:tr>
      <w:tr w:rsidR="00547D1E" w:rsidRPr="00034DDA" w:rsidTr="00034DDA">
        <w:tc>
          <w:tcPr>
            <w:tcW w:w="2160" w:type="dxa"/>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Vârsta(lactaţia)</w:t>
            </w:r>
          </w:p>
        </w:tc>
        <w:tc>
          <w:tcPr>
            <w:tcW w:w="7200" w:type="dxa"/>
            <w:shd w:val="clear" w:color="auto" w:fill="FFFFFF"/>
          </w:tcPr>
          <w:p w:rsidR="00547D1E" w:rsidRPr="00034DDA" w:rsidRDefault="00547D1E" w:rsidP="00034DDA">
            <w:pPr>
              <w:numPr>
                <w:ilvl w:val="0"/>
                <w:numId w:val="72"/>
              </w:numPr>
              <w:spacing w:before="0" w:after="0" w:line="240" w:lineRule="auto"/>
              <w:rPr>
                <w:rFonts w:ascii="Comic Sans MS" w:hAnsi="Comic Sans MS"/>
                <w:color w:val="000000"/>
                <w:sz w:val="24"/>
                <w:szCs w:val="24"/>
              </w:rPr>
            </w:pPr>
            <w:r w:rsidRPr="00034DDA">
              <w:rPr>
                <w:rFonts w:ascii="Comic Sans MS" w:hAnsi="Comic Sans MS"/>
                <w:color w:val="6600FF"/>
                <w:sz w:val="24"/>
                <w:szCs w:val="24"/>
              </w:rPr>
              <w:t>În primele lactaţii</w:t>
            </w:r>
            <w:r w:rsidRPr="00034DDA">
              <w:rPr>
                <w:rFonts w:ascii="Comic Sans MS" w:hAnsi="Comic Sans MS"/>
                <w:color w:val="000000"/>
                <w:sz w:val="24"/>
                <w:szCs w:val="24"/>
              </w:rPr>
              <w:t xml:space="preserve"> vacile dau mai </w:t>
            </w:r>
            <w:r w:rsidRPr="00034DDA">
              <w:rPr>
                <w:rFonts w:ascii="Comic Sans MS" w:hAnsi="Comic Sans MS"/>
                <w:sz w:val="24"/>
                <w:szCs w:val="24"/>
              </w:rPr>
              <w:t>puţin lapte</w:t>
            </w:r>
            <w:r w:rsidRPr="00034DDA">
              <w:rPr>
                <w:rFonts w:ascii="Comic Sans MS" w:hAnsi="Comic Sans MS"/>
                <w:color w:val="000000"/>
                <w:sz w:val="24"/>
                <w:szCs w:val="24"/>
              </w:rPr>
              <w:t xml:space="preserve"> , însă pe măsură ce glanda mamară atinge dezvoltarea deplină , animalele </w:t>
            </w:r>
            <w:r w:rsidRPr="00034DDA">
              <w:rPr>
                <w:rFonts w:ascii="Comic Sans MS" w:hAnsi="Comic Sans MS"/>
                <w:color w:val="000080"/>
                <w:sz w:val="24"/>
                <w:szCs w:val="24"/>
              </w:rPr>
              <w:t>realizează</w:t>
            </w:r>
            <w:r w:rsidRPr="00034DDA">
              <w:rPr>
                <w:rFonts w:ascii="Comic Sans MS" w:hAnsi="Comic Sans MS"/>
                <w:color w:val="CC99FF"/>
                <w:sz w:val="24"/>
                <w:szCs w:val="24"/>
              </w:rPr>
              <w:t xml:space="preserve"> </w:t>
            </w:r>
            <w:r w:rsidRPr="00034DDA">
              <w:rPr>
                <w:rFonts w:ascii="Comic Sans MS" w:hAnsi="Comic Sans MS"/>
                <w:color w:val="000000"/>
                <w:sz w:val="24"/>
                <w:szCs w:val="24"/>
              </w:rPr>
              <w:t xml:space="preserve">producţii maxime, iar când apare fenomenul de </w:t>
            </w:r>
            <w:r w:rsidRPr="00034DDA">
              <w:rPr>
                <w:rFonts w:ascii="Comic Sans MS" w:hAnsi="Comic Sans MS"/>
                <w:color w:val="0000FF"/>
                <w:sz w:val="24"/>
                <w:szCs w:val="24"/>
              </w:rPr>
              <w:t>îmbătrânire</w:t>
            </w:r>
            <w:r w:rsidRPr="00034DDA">
              <w:rPr>
                <w:rFonts w:ascii="Comic Sans MS" w:hAnsi="Comic Sans MS"/>
                <w:color w:val="000000"/>
                <w:sz w:val="24"/>
                <w:szCs w:val="24"/>
              </w:rPr>
              <w:t xml:space="preserve">, producţia de lapte </w:t>
            </w:r>
            <w:r w:rsidRPr="00034DDA">
              <w:rPr>
                <w:rFonts w:ascii="Comic Sans MS" w:hAnsi="Comic Sans MS"/>
                <w:color w:val="000080"/>
                <w:sz w:val="24"/>
                <w:szCs w:val="24"/>
              </w:rPr>
              <w:t>scade</w:t>
            </w:r>
            <w:r w:rsidRPr="00034DDA">
              <w:rPr>
                <w:rFonts w:ascii="Comic Sans MS" w:hAnsi="Comic Sans MS"/>
                <w:color w:val="000000"/>
                <w:sz w:val="24"/>
                <w:szCs w:val="24"/>
              </w:rPr>
              <w:t>;</w:t>
            </w:r>
            <w:r w:rsidRPr="00034DDA">
              <w:rPr>
                <w:rFonts w:ascii="Comic Sans MS" w:hAnsi="Comic Sans MS"/>
                <w:color w:val="CC00FF"/>
                <w:sz w:val="24"/>
                <w:szCs w:val="24"/>
              </w:rPr>
              <w:t>.</w:t>
            </w:r>
          </w:p>
        </w:tc>
      </w:tr>
      <w:tr w:rsidR="00547D1E" w:rsidRPr="00034DDA" w:rsidTr="00034DDA">
        <w:trPr>
          <w:trHeight w:val="1315"/>
        </w:trPr>
        <w:tc>
          <w:tcPr>
            <w:tcW w:w="2160" w:type="dxa"/>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t>Conformaţia şi dezvoltarea corporală</w:t>
            </w:r>
          </w:p>
          <w:p w:rsidR="00547D1E" w:rsidRPr="00034DDA" w:rsidRDefault="00547D1E" w:rsidP="00034DDA">
            <w:pPr>
              <w:spacing w:before="0" w:after="0" w:line="240" w:lineRule="auto"/>
              <w:jc w:val="center"/>
              <w:rPr>
                <w:rFonts w:ascii="Comic Sans MS" w:hAnsi="Comic Sans MS"/>
                <w:b/>
                <w:color w:val="000000"/>
                <w:sz w:val="24"/>
                <w:szCs w:val="24"/>
              </w:rPr>
            </w:pPr>
          </w:p>
          <w:p w:rsidR="00547D1E" w:rsidRPr="00034DDA" w:rsidRDefault="00547D1E" w:rsidP="00034DDA">
            <w:pPr>
              <w:spacing w:before="0" w:after="0" w:line="240" w:lineRule="auto"/>
              <w:jc w:val="center"/>
              <w:rPr>
                <w:rFonts w:ascii="Comic Sans MS" w:hAnsi="Comic Sans MS"/>
                <w:b/>
                <w:color w:val="000000"/>
                <w:sz w:val="24"/>
                <w:szCs w:val="24"/>
              </w:rPr>
            </w:pPr>
          </w:p>
          <w:p w:rsidR="00547D1E" w:rsidRPr="00034DDA" w:rsidRDefault="00547D1E" w:rsidP="00034DDA">
            <w:pPr>
              <w:spacing w:before="0" w:after="0" w:line="240" w:lineRule="auto"/>
              <w:jc w:val="center"/>
              <w:rPr>
                <w:rFonts w:ascii="Comic Sans MS" w:hAnsi="Comic Sans MS"/>
                <w:b/>
                <w:color w:val="000000"/>
                <w:sz w:val="24"/>
                <w:szCs w:val="24"/>
              </w:rPr>
            </w:pPr>
          </w:p>
        </w:tc>
        <w:tc>
          <w:tcPr>
            <w:tcW w:w="7200" w:type="dxa"/>
            <w:shd w:val="clear" w:color="auto" w:fill="FFFFFF"/>
          </w:tcPr>
          <w:p w:rsidR="00547D1E" w:rsidRPr="00034DDA" w:rsidRDefault="00547D1E" w:rsidP="00034DDA">
            <w:pPr>
              <w:numPr>
                <w:ilvl w:val="0"/>
                <w:numId w:val="72"/>
              </w:numPr>
              <w:spacing w:before="0" w:after="0" w:line="240" w:lineRule="auto"/>
              <w:rPr>
                <w:rFonts w:ascii="Comic Sans MS" w:hAnsi="Comic Sans MS"/>
                <w:color w:val="000000"/>
                <w:sz w:val="24"/>
                <w:szCs w:val="24"/>
              </w:rPr>
            </w:pPr>
            <w:r w:rsidRPr="00034DDA">
              <w:rPr>
                <w:rFonts w:ascii="Comic Sans MS" w:hAnsi="Comic Sans MS"/>
                <w:color w:val="000000"/>
                <w:sz w:val="24"/>
                <w:szCs w:val="24"/>
              </w:rPr>
              <w:t xml:space="preserve">Vacile care au </w:t>
            </w:r>
            <w:r w:rsidRPr="00034DDA">
              <w:rPr>
                <w:rFonts w:ascii="Comic Sans MS" w:hAnsi="Comic Sans MS"/>
                <w:color w:val="99CC00"/>
                <w:sz w:val="24"/>
                <w:szCs w:val="24"/>
              </w:rPr>
              <w:t xml:space="preserve">conformaţie </w:t>
            </w:r>
            <w:r w:rsidRPr="00034DDA">
              <w:rPr>
                <w:rFonts w:ascii="Comic Sans MS" w:hAnsi="Comic Sans MS"/>
                <w:color w:val="000000"/>
                <w:sz w:val="24"/>
                <w:szCs w:val="24"/>
              </w:rPr>
              <w:t xml:space="preserve">corporală de lapte( cap mic, trunchi trapezoidal, member fine, uger mare) sunt </w:t>
            </w:r>
            <w:r w:rsidRPr="00034DDA">
              <w:rPr>
                <w:rFonts w:ascii="Comic Sans MS" w:hAnsi="Comic Sans MS"/>
                <w:color w:val="00CCFF"/>
                <w:sz w:val="24"/>
                <w:szCs w:val="24"/>
              </w:rPr>
              <w:t xml:space="preserve">bune </w:t>
            </w:r>
            <w:r w:rsidRPr="00034DDA">
              <w:rPr>
                <w:rFonts w:ascii="Comic Sans MS" w:hAnsi="Comic Sans MS"/>
                <w:color w:val="000000"/>
                <w:sz w:val="24"/>
                <w:szCs w:val="24"/>
              </w:rPr>
              <w:t>producătoare de lapte;</w:t>
            </w:r>
          </w:p>
          <w:p w:rsidR="00547D1E" w:rsidRPr="00034DDA" w:rsidRDefault="00547D1E" w:rsidP="00034DDA">
            <w:pPr>
              <w:numPr>
                <w:ilvl w:val="0"/>
                <w:numId w:val="72"/>
              </w:numPr>
              <w:spacing w:before="0" w:after="0" w:line="240" w:lineRule="auto"/>
              <w:rPr>
                <w:rFonts w:ascii="Comic Sans MS" w:hAnsi="Comic Sans MS"/>
                <w:color w:val="000000"/>
                <w:sz w:val="24"/>
                <w:szCs w:val="24"/>
                <w:lang w:val="fr-FR"/>
              </w:rPr>
            </w:pPr>
            <w:r w:rsidRPr="00034DDA">
              <w:rPr>
                <w:rFonts w:ascii="Comic Sans MS" w:hAnsi="Comic Sans MS"/>
                <w:color w:val="000000"/>
                <w:sz w:val="24"/>
                <w:szCs w:val="24"/>
                <w:lang w:val="fr-FR"/>
              </w:rPr>
              <w:t xml:space="preserve">vacile cu </w:t>
            </w:r>
            <w:r w:rsidRPr="00034DDA">
              <w:rPr>
                <w:rFonts w:ascii="Comic Sans MS" w:hAnsi="Comic Sans MS"/>
                <w:color w:val="800000"/>
                <w:sz w:val="24"/>
                <w:szCs w:val="24"/>
                <w:lang w:val="fr-FR"/>
              </w:rPr>
              <w:t>tip morfologic de tracţiune</w:t>
            </w:r>
            <w:r w:rsidRPr="00034DDA">
              <w:rPr>
                <w:rFonts w:ascii="Comic Sans MS" w:hAnsi="Comic Sans MS"/>
                <w:color w:val="000000"/>
                <w:sz w:val="24"/>
                <w:szCs w:val="24"/>
                <w:lang w:val="fr-FR"/>
              </w:rPr>
              <w:t xml:space="preserve"> sau </w:t>
            </w:r>
            <w:r w:rsidRPr="00034DDA">
              <w:rPr>
                <w:rFonts w:ascii="Comic Sans MS" w:hAnsi="Comic Sans MS"/>
                <w:color w:val="FF9900"/>
                <w:sz w:val="24"/>
                <w:szCs w:val="24"/>
                <w:lang w:val="fr-FR"/>
              </w:rPr>
              <w:t>de carne</w:t>
            </w:r>
            <w:r w:rsidRPr="00034DDA">
              <w:rPr>
                <w:rFonts w:ascii="Comic Sans MS" w:hAnsi="Comic Sans MS"/>
                <w:color w:val="000000"/>
                <w:sz w:val="24"/>
                <w:szCs w:val="24"/>
                <w:lang w:val="fr-FR"/>
              </w:rPr>
              <w:t xml:space="preserve">, care au dezvoltare corporală exagerat de mare sau de mică, realizează </w:t>
            </w:r>
            <w:r w:rsidRPr="00034DDA">
              <w:rPr>
                <w:rFonts w:ascii="Comic Sans MS" w:hAnsi="Comic Sans MS"/>
                <w:color w:val="FF00FF"/>
                <w:sz w:val="24"/>
                <w:szCs w:val="24"/>
                <w:lang w:val="fr-FR"/>
              </w:rPr>
              <w:t>producţii reduse</w:t>
            </w:r>
            <w:r w:rsidRPr="00034DDA">
              <w:rPr>
                <w:rFonts w:ascii="Comic Sans MS" w:hAnsi="Comic Sans MS"/>
                <w:color w:val="000000"/>
                <w:sz w:val="24"/>
                <w:szCs w:val="24"/>
                <w:lang w:val="fr-FR"/>
              </w:rPr>
              <w:t xml:space="preserve"> de lapte;</w:t>
            </w:r>
          </w:p>
        </w:tc>
      </w:tr>
      <w:tr w:rsidR="00547D1E" w:rsidRPr="00034DDA" w:rsidTr="00034DDA">
        <w:tc>
          <w:tcPr>
            <w:tcW w:w="2160" w:type="dxa"/>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lang w:val="it-IT"/>
              </w:rPr>
            </w:pPr>
            <w:r w:rsidRPr="00034DDA">
              <w:rPr>
                <w:rFonts w:ascii="Comic Sans MS" w:hAnsi="Comic Sans MS"/>
                <w:b/>
                <w:color w:val="000000"/>
                <w:sz w:val="24"/>
                <w:szCs w:val="24"/>
                <w:lang w:val="it-IT"/>
              </w:rPr>
              <w:t>Constituţia, sistemul nervos şi temperamentul</w:t>
            </w:r>
          </w:p>
        </w:tc>
        <w:tc>
          <w:tcPr>
            <w:tcW w:w="7200" w:type="dxa"/>
            <w:shd w:val="clear" w:color="auto" w:fill="FFFFFF"/>
          </w:tcPr>
          <w:p w:rsidR="00547D1E" w:rsidRPr="00034DDA" w:rsidRDefault="00547D1E" w:rsidP="00034DDA">
            <w:pPr>
              <w:numPr>
                <w:ilvl w:val="0"/>
                <w:numId w:val="73"/>
              </w:numPr>
              <w:spacing w:before="0" w:after="0" w:line="240" w:lineRule="auto"/>
              <w:rPr>
                <w:rFonts w:ascii="Comic Sans MS" w:hAnsi="Comic Sans MS"/>
                <w:color w:val="000000"/>
                <w:sz w:val="24"/>
                <w:szCs w:val="24"/>
                <w:lang w:val="it-IT"/>
              </w:rPr>
            </w:pPr>
            <w:r w:rsidRPr="00034DDA">
              <w:rPr>
                <w:rFonts w:ascii="Comic Sans MS" w:hAnsi="Comic Sans MS"/>
                <w:color w:val="000000"/>
                <w:sz w:val="24"/>
                <w:szCs w:val="24"/>
                <w:lang w:val="it-IT"/>
              </w:rPr>
              <w:t xml:space="preserve">vacile cu </w:t>
            </w:r>
            <w:r w:rsidRPr="00034DDA">
              <w:rPr>
                <w:rFonts w:ascii="Comic Sans MS" w:hAnsi="Comic Sans MS"/>
                <w:color w:val="0000FF"/>
                <w:sz w:val="24"/>
                <w:szCs w:val="24"/>
                <w:lang w:val="it-IT"/>
              </w:rPr>
              <w:t>constituţie</w:t>
            </w:r>
            <w:r w:rsidRPr="00034DDA">
              <w:rPr>
                <w:rFonts w:ascii="Comic Sans MS" w:hAnsi="Comic Sans MS"/>
                <w:color w:val="33CCFF"/>
                <w:sz w:val="24"/>
                <w:szCs w:val="24"/>
                <w:lang w:val="it-IT"/>
              </w:rPr>
              <w:t xml:space="preserve"> </w:t>
            </w:r>
            <w:r w:rsidRPr="00034DDA">
              <w:rPr>
                <w:rFonts w:ascii="Comic Sans MS" w:hAnsi="Comic Sans MS"/>
                <w:sz w:val="24"/>
                <w:szCs w:val="24"/>
                <w:lang w:val="it-IT"/>
              </w:rPr>
              <w:t>robustă sau robustă-fină</w:t>
            </w:r>
            <w:r w:rsidRPr="00034DDA">
              <w:rPr>
                <w:rFonts w:ascii="Comic Sans MS" w:hAnsi="Comic Sans MS"/>
                <w:color w:val="000000"/>
                <w:sz w:val="24"/>
                <w:szCs w:val="24"/>
                <w:lang w:val="it-IT"/>
              </w:rPr>
              <w:t>, cu tip de sistem nervos</w:t>
            </w:r>
            <w:r w:rsidRPr="00034DDA">
              <w:rPr>
                <w:rFonts w:ascii="Comic Sans MS" w:hAnsi="Comic Sans MS"/>
                <w:color w:val="FF00FF"/>
                <w:sz w:val="24"/>
                <w:szCs w:val="24"/>
                <w:lang w:val="it-IT"/>
              </w:rPr>
              <w:t xml:space="preserve"> echilibrat</w:t>
            </w:r>
            <w:r w:rsidRPr="00034DDA">
              <w:rPr>
                <w:rFonts w:ascii="Comic Sans MS" w:hAnsi="Comic Sans MS"/>
                <w:color w:val="000000"/>
                <w:sz w:val="24"/>
                <w:szCs w:val="24"/>
                <w:lang w:val="it-IT"/>
              </w:rPr>
              <w:t xml:space="preserve"> şi </w:t>
            </w:r>
            <w:r w:rsidRPr="00034DDA">
              <w:rPr>
                <w:rFonts w:ascii="Comic Sans MS" w:hAnsi="Comic Sans MS"/>
                <w:color w:val="FF6600"/>
                <w:sz w:val="24"/>
                <w:szCs w:val="24"/>
                <w:lang w:val="it-IT"/>
              </w:rPr>
              <w:t>temperament linistit</w:t>
            </w:r>
            <w:r w:rsidRPr="00034DDA">
              <w:rPr>
                <w:rFonts w:ascii="Comic Sans MS" w:hAnsi="Comic Sans MS"/>
                <w:color w:val="000000"/>
                <w:sz w:val="24"/>
                <w:szCs w:val="24"/>
                <w:lang w:val="it-IT"/>
              </w:rPr>
              <w:t xml:space="preserve"> realizează </w:t>
            </w:r>
            <w:r w:rsidRPr="00034DDA">
              <w:rPr>
                <w:rFonts w:ascii="Comic Sans MS" w:hAnsi="Comic Sans MS"/>
                <w:color w:val="339966"/>
                <w:sz w:val="24"/>
                <w:szCs w:val="24"/>
                <w:lang w:val="it-IT"/>
              </w:rPr>
              <w:t>producţii mari</w:t>
            </w:r>
            <w:r w:rsidRPr="00034DDA">
              <w:rPr>
                <w:rFonts w:ascii="Comic Sans MS" w:hAnsi="Comic Sans MS"/>
                <w:color w:val="000000"/>
                <w:sz w:val="24"/>
                <w:szCs w:val="24"/>
                <w:lang w:val="it-IT"/>
              </w:rPr>
              <w:t xml:space="preserve"> de lapte, sunt rezistente la condiţiile mediului de exploatare;</w:t>
            </w:r>
          </w:p>
          <w:p w:rsidR="00547D1E" w:rsidRPr="00034DDA" w:rsidRDefault="00547D1E" w:rsidP="00034DDA">
            <w:pPr>
              <w:numPr>
                <w:ilvl w:val="0"/>
                <w:numId w:val="73"/>
              </w:numPr>
              <w:spacing w:before="0" w:after="0" w:line="240" w:lineRule="auto"/>
              <w:rPr>
                <w:rFonts w:ascii="Comic Sans MS" w:hAnsi="Comic Sans MS"/>
                <w:color w:val="000000"/>
                <w:sz w:val="24"/>
                <w:szCs w:val="24"/>
                <w:lang w:val="it-IT"/>
              </w:rPr>
            </w:pPr>
            <w:r w:rsidRPr="00034DDA">
              <w:rPr>
                <w:rFonts w:ascii="Comic Sans MS" w:hAnsi="Comic Sans MS"/>
                <w:color w:val="000000"/>
                <w:sz w:val="24"/>
                <w:szCs w:val="24"/>
                <w:lang w:val="it-IT"/>
              </w:rPr>
              <w:t xml:space="preserve">vacile cu </w:t>
            </w:r>
            <w:r w:rsidRPr="00034DDA">
              <w:rPr>
                <w:rFonts w:ascii="Comic Sans MS" w:hAnsi="Comic Sans MS"/>
                <w:color w:val="3366FF"/>
                <w:sz w:val="24"/>
                <w:szCs w:val="24"/>
                <w:lang w:val="it-IT"/>
              </w:rPr>
              <w:t>sistem nervos dezechilibrat</w:t>
            </w:r>
            <w:r w:rsidRPr="00034DDA">
              <w:rPr>
                <w:rFonts w:ascii="Comic Sans MS" w:hAnsi="Comic Sans MS"/>
                <w:color w:val="000000"/>
                <w:sz w:val="24"/>
                <w:szCs w:val="24"/>
                <w:lang w:val="it-IT"/>
              </w:rPr>
              <w:t>, cu</w:t>
            </w:r>
            <w:r w:rsidRPr="00034DDA">
              <w:rPr>
                <w:rFonts w:ascii="Comic Sans MS" w:hAnsi="Comic Sans MS"/>
                <w:sz w:val="24"/>
                <w:szCs w:val="24"/>
                <w:lang w:val="it-IT"/>
              </w:rPr>
              <w:t xml:space="preserve"> temperament </w:t>
            </w:r>
            <w:r w:rsidRPr="00034DDA">
              <w:rPr>
                <w:rFonts w:ascii="Comic Sans MS" w:hAnsi="Comic Sans MS"/>
                <w:color w:val="339966"/>
                <w:sz w:val="24"/>
                <w:szCs w:val="24"/>
                <w:lang w:val="it-IT"/>
              </w:rPr>
              <w:t>hipersensibil</w:t>
            </w:r>
            <w:r w:rsidRPr="00034DDA">
              <w:rPr>
                <w:rFonts w:ascii="Comic Sans MS" w:hAnsi="Comic Sans MS"/>
                <w:color w:val="000000"/>
                <w:sz w:val="24"/>
                <w:szCs w:val="24"/>
                <w:lang w:val="it-IT"/>
              </w:rPr>
              <w:t xml:space="preserve">, vacile cu </w:t>
            </w:r>
            <w:r w:rsidRPr="00034DDA">
              <w:rPr>
                <w:rFonts w:ascii="Comic Sans MS" w:hAnsi="Comic Sans MS"/>
                <w:sz w:val="24"/>
                <w:szCs w:val="24"/>
                <w:lang w:val="it-IT"/>
              </w:rPr>
              <w:t>constituţie grosolană</w:t>
            </w:r>
            <w:r w:rsidRPr="00034DDA">
              <w:rPr>
                <w:rFonts w:ascii="Comic Sans MS" w:hAnsi="Comic Sans MS"/>
                <w:color w:val="000000"/>
                <w:sz w:val="24"/>
                <w:szCs w:val="24"/>
                <w:lang w:val="it-IT"/>
              </w:rPr>
              <w:t xml:space="preserve">  şi </w:t>
            </w:r>
            <w:r w:rsidRPr="00034DDA">
              <w:rPr>
                <w:rFonts w:ascii="Comic Sans MS" w:hAnsi="Comic Sans MS"/>
                <w:sz w:val="24"/>
                <w:szCs w:val="24"/>
                <w:lang w:val="it-IT"/>
              </w:rPr>
              <w:t xml:space="preserve">temperament </w:t>
            </w:r>
            <w:r w:rsidRPr="00034DDA">
              <w:rPr>
                <w:rFonts w:ascii="Comic Sans MS" w:hAnsi="Comic Sans MS"/>
                <w:color w:val="0000FF"/>
                <w:sz w:val="24"/>
                <w:szCs w:val="24"/>
                <w:lang w:val="it-IT"/>
              </w:rPr>
              <w:t>limfatic</w:t>
            </w:r>
            <w:r w:rsidRPr="00034DDA">
              <w:rPr>
                <w:rFonts w:ascii="Comic Sans MS" w:hAnsi="Comic Sans MS"/>
                <w:color w:val="000000"/>
                <w:sz w:val="24"/>
                <w:szCs w:val="24"/>
                <w:lang w:val="it-IT"/>
              </w:rPr>
              <w:t xml:space="preserve"> sunt mai slab productive şi </w:t>
            </w:r>
            <w:r w:rsidRPr="00034DDA">
              <w:rPr>
                <w:rFonts w:ascii="Comic Sans MS" w:hAnsi="Comic Sans MS"/>
                <w:color w:val="000000"/>
                <w:sz w:val="24"/>
                <w:szCs w:val="24"/>
                <w:lang w:val="it-IT"/>
              </w:rPr>
              <w:lastRenderedPageBreak/>
              <w:t>neeconomice;</w:t>
            </w:r>
          </w:p>
        </w:tc>
      </w:tr>
      <w:tr w:rsidR="00547D1E" w:rsidRPr="00034DDA" w:rsidTr="00034DDA">
        <w:tc>
          <w:tcPr>
            <w:tcW w:w="2160" w:type="dxa"/>
            <w:tcBorders>
              <w:bottom w:val="single" w:sz="4" w:space="0" w:color="auto"/>
            </w:tcBorders>
            <w:shd w:val="clear" w:color="auto" w:fill="E6E6E6"/>
          </w:tcPr>
          <w:p w:rsidR="00547D1E" w:rsidRPr="00034DDA" w:rsidRDefault="00547D1E" w:rsidP="00034DDA">
            <w:pPr>
              <w:spacing w:before="0" w:after="0" w:line="240" w:lineRule="auto"/>
              <w:jc w:val="center"/>
              <w:rPr>
                <w:rFonts w:ascii="Comic Sans MS" w:hAnsi="Comic Sans MS"/>
                <w:b/>
                <w:color w:val="000000"/>
                <w:sz w:val="24"/>
                <w:szCs w:val="24"/>
              </w:rPr>
            </w:pPr>
            <w:r w:rsidRPr="00034DDA">
              <w:rPr>
                <w:rFonts w:ascii="Comic Sans MS" w:hAnsi="Comic Sans MS"/>
                <w:b/>
                <w:color w:val="000000"/>
                <w:sz w:val="24"/>
                <w:szCs w:val="24"/>
              </w:rPr>
              <w:lastRenderedPageBreak/>
              <w:t>Sănătatea</w:t>
            </w:r>
          </w:p>
        </w:tc>
        <w:tc>
          <w:tcPr>
            <w:tcW w:w="7200" w:type="dxa"/>
            <w:tcBorders>
              <w:bottom w:val="single" w:sz="4" w:space="0" w:color="auto"/>
            </w:tcBorders>
            <w:shd w:val="clear" w:color="auto" w:fill="FFFFFF"/>
          </w:tcPr>
          <w:p w:rsidR="00547D1E" w:rsidRPr="00034DDA" w:rsidRDefault="00547D1E" w:rsidP="00034DDA">
            <w:pPr>
              <w:numPr>
                <w:ilvl w:val="0"/>
                <w:numId w:val="73"/>
              </w:numPr>
              <w:spacing w:before="0" w:after="0" w:line="240" w:lineRule="auto"/>
              <w:rPr>
                <w:rFonts w:ascii="Comic Sans MS" w:hAnsi="Comic Sans MS"/>
                <w:color w:val="000000"/>
                <w:sz w:val="24"/>
                <w:szCs w:val="24"/>
              </w:rPr>
            </w:pPr>
            <w:r w:rsidRPr="00034DDA">
              <w:rPr>
                <w:rFonts w:ascii="Comic Sans MS" w:hAnsi="Comic Sans MS"/>
                <w:color w:val="000000"/>
                <w:sz w:val="24"/>
                <w:szCs w:val="24"/>
              </w:rPr>
              <w:t xml:space="preserve">este o condiţie </w:t>
            </w:r>
            <w:r w:rsidRPr="00034DDA">
              <w:rPr>
                <w:rFonts w:ascii="Comic Sans MS" w:hAnsi="Comic Sans MS"/>
                <w:sz w:val="24"/>
                <w:szCs w:val="24"/>
              </w:rPr>
              <w:t>indispensabilă</w:t>
            </w:r>
            <w:r w:rsidRPr="00034DDA">
              <w:rPr>
                <w:rFonts w:ascii="Comic Sans MS" w:hAnsi="Comic Sans MS"/>
                <w:color w:val="000000"/>
                <w:sz w:val="24"/>
                <w:szCs w:val="24"/>
              </w:rPr>
              <w:t xml:space="preserve"> pentru obţinerea unor producţii mari de lapte;</w:t>
            </w:r>
            <w:r w:rsidRPr="00034DDA">
              <w:rPr>
                <w:rFonts w:ascii="Comic Sans MS" w:hAnsi="Comic Sans MS"/>
                <w:color w:val="008080"/>
                <w:sz w:val="24"/>
                <w:szCs w:val="24"/>
              </w:rPr>
              <w:t xml:space="preserve"> starea de boală</w:t>
            </w:r>
            <w:r w:rsidRPr="00034DDA">
              <w:rPr>
                <w:rFonts w:ascii="Comic Sans MS" w:hAnsi="Comic Sans MS"/>
                <w:color w:val="000000"/>
                <w:sz w:val="24"/>
                <w:szCs w:val="24"/>
              </w:rPr>
              <w:t xml:space="preserve"> determină scăderi ale producţiei de lapte</w:t>
            </w:r>
          </w:p>
        </w:tc>
      </w:tr>
    </w:tbl>
    <w:p w:rsidR="008526AC" w:rsidRDefault="008526AC" w:rsidP="00036ECD">
      <w:pPr>
        <w:spacing w:before="0" w:after="0" w:line="240" w:lineRule="auto"/>
        <w:jc w:val="both"/>
        <w:rPr>
          <w:rFonts w:ascii="Comic Sans MS" w:hAnsi="Comic Sans MS" w:cs="Arial"/>
          <w:b/>
          <w:sz w:val="24"/>
          <w:szCs w:val="24"/>
          <w:lang w:val="ro-RO"/>
        </w:rPr>
      </w:pPr>
    </w:p>
    <w:p w:rsidR="00547D1E" w:rsidRPr="00B870D6" w:rsidRDefault="00547D1E" w:rsidP="00547D1E">
      <w:pPr>
        <w:spacing w:before="0" w:after="0" w:line="240" w:lineRule="auto"/>
        <w:jc w:val="both"/>
        <w:rPr>
          <w:rFonts w:ascii="Comic Sans MS" w:hAnsi="Comic Sans MS" w:cs="Arial"/>
          <w:b/>
          <w:color w:val="0000FF"/>
          <w:sz w:val="24"/>
          <w:szCs w:val="24"/>
          <w:lang w:val="ro-RO"/>
        </w:rPr>
      </w:pPr>
      <w:r w:rsidRPr="00B870D6">
        <w:rPr>
          <w:rFonts w:ascii="Comic Sans MS" w:hAnsi="Comic Sans MS"/>
          <w:b/>
          <w:color w:val="000000"/>
          <w:sz w:val="24"/>
          <w:szCs w:val="24"/>
          <w:lang w:val="ro-RO"/>
        </w:rPr>
        <w:t>Competenţa: 18.4</w:t>
      </w:r>
      <w:r w:rsidR="009F7CD7" w:rsidRPr="00B870D6">
        <w:rPr>
          <w:rFonts w:ascii="Comic Sans MS" w:hAnsi="Comic Sans MS"/>
          <w:b/>
          <w:color w:val="000000"/>
          <w:sz w:val="24"/>
          <w:szCs w:val="24"/>
          <w:lang w:val="ro-RO"/>
        </w:rPr>
        <w:t>:</w:t>
      </w:r>
      <w:r w:rsidRPr="00B870D6">
        <w:rPr>
          <w:rFonts w:ascii="Comic Sans MS" w:hAnsi="Comic Sans MS"/>
          <w:b/>
          <w:color w:val="000000"/>
          <w:sz w:val="24"/>
          <w:szCs w:val="24"/>
          <w:lang w:val="ro-RO"/>
        </w:rPr>
        <w:t xml:space="preserve"> </w:t>
      </w:r>
      <w:r w:rsidR="009F5A81" w:rsidRPr="00B870D6">
        <w:rPr>
          <w:rFonts w:ascii="Comic Sans MS" w:hAnsi="Comic Sans MS"/>
          <w:b/>
          <w:color w:val="0000FF"/>
          <w:sz w:val="24"/>
          <w:szCs w:val="24"/>
          <w:lang w:val="ro-RO"/>
        </w:rPr>
        <w:t>A</w:t>
      </w:r>
      <w:r w:rsidRPr="00B870D6">
        <w:rPr>
          <w:rFonts w:ascii="Comic Sans MS" w:hAnsi="Comic Sans MS"/>
          <w:b/>
          <w:color w:val="0000FF"/>
          <w:sz w:val="24"/>
          <w:szCs w:val="24"/>
          <w:lang w:val="ro-RO"/>
        </w:rPr>
        <w:t>sigură tehnologia de exploatare a taurinelor pentru producţia de lapte</w: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547D1E">
      <w:pPr>
        <w:spacing w:before="0" w:after="0" w:line="240" w:lineRule="auto"/>
        <w:jc w:val="right"/>
        <w:rPr>
          <w:rFonts w:ascii="Comic Sans MS" w:hAnsi="Comic Sans MS" w:cs="Arial"/>
          <w:b/>
          <w:color w:val="000000"/>
          <w:sz w:val="24"/>
          <w:szCs w:val="24"/>
          <w:lang w:val="ro-RO"/>
        </w:rPr>
      </w:pPr>
      <w:r w:rsidRPr="00B870D6">
        <w:rPr>
          <w:rFonts w:ascii="Comic Sans MS" w:hAnsi="Comic Sans MS"/>
          <w:b/>
          <w:color w:val="000000"/>
          <w:sz w:val="24"/>
          <w:szCs w:val="24"/>
          <w:lang w:val="ro-RO"/>
        </w:rPr>
        <w:t>FIŞA DE DOCUMENTARE NR 7</w:t>
      </w:r>
    </w:p>
    <w:p w:rsidR="00547D1E" w:rsidRDefault="00547D1E" w:rsidP="00547D1E">
      <w:pPr>
        <w:spacing w:before="0" w:after="0" w:line="240" w:lineRule="auto"/>
        <w:jc w:val="both"/>
        <w:rPr>
          <w:rFonts w:ascii="Comic Sans MS" w:hAnsi="Comic Sans MS" w:cs="Arial"/>
          <w:sz w:val="24"/>
          <w:szCs w:val="24"/>
          <w:lang w:val="ro-RO"/>
        </w:rPr>
      </w:pPr>
      <w:r w:rsidRPr="00B870D6">
        <w:rPr>
          <w:rFonts w:ascii="Comic Sans MS" w:hAnsi="Comic Sans MS"/>
          <w:b/>
          <w:color w:val="800080"/>
          <w:sz w:val="24"/>
          <w:szCs w:val="24"/>
          <w:lang w:val="ro-RO"/>
        </w:rPr>
        <w:t>FACTORII CARE INFLUENŢEAZĂ PRODUCŢIA INDIVIDUALĂ DE LAPTE</w: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B554C7" w:rsidP="00036ECD">
      <w:pPr>
        <w:spacing w:before="0" w:after="0" w:line="240" w:lineRule="auto"/>
        <w:jc w:val="both"/>
        <w:rPr>
          <w:rFonts w:ascii="Comic Sans MS" w:hAnsi="Comic Sans MS"/>
          <w:b/>
          <w:color w:val="000000"/>
          <w:sz w:val="24"/>
          <w:szCs w:val="24"/>
          <w:lang w:val="ro-RO"/>
        </w:rPr>
      </w:pPr>
      <w:r>
        <w:rPr>
          <w:rFonts w:ascii="Comic Sans MS" w:hAnsi="Comic Sans MS" w:cs="Arial"/>
          <w:b/>
          <w:noProof/>
          <w:sz w:val="24"/>
          <w:szCs w:val="24"/>
          <w:lang w:val="ro-RO" w:eastAsia="ro-RO"/>
        </w:rPr>
        <w:pict>
          <v:oval id="_x0000_s1337" style="position:absolute;left:0;text-align:left;margin-left:162pt;margin-top:3.45pt;width:162pt;height:54pt;z-index:31" fillcolor="#0cf" strokecolor="red">
            <v:textbox style="mso-next-textbox:#_x0000_s1337">
              <w:txbxContent>
                <w:p w:rsidR="001B25DD" w:rsidRPr="003118AD" w:rsidRDefault="001B25DD">
                  <w:pPr>
                    <w:rPr>
                      <w:rFonts w:ascii="Comic Sans MS" w:hAnsi="Comic Sans MS"/>
                      <w:sz w:val="24"/>
                      <w:szCs w:val="24"/>
                      <w:lang w:val="ro-RO"/>
                    </w:rPr>
                  </w:pPr>
                  <w:r w:rsidRPr="003118AD">
                    <w:rPr>
                      <w:rFonts w:ascii="Comic Sans MS" w:hAnsi="Comic Sans MS"/>
                      <w:sz w:val="24"/>
                      <w:szCs w:val="24"/>
                      <w:lang w:val="ro-RO"/>
                    </w:rPr>
                    <w:t>TEMPERATURA</w:t>
                  </w:r>
                </w:p>
              </w:txbxContent>
            </v:textbox>
          </v:oval>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B554C7" w:rsidP="00036ECD">
      <w:pPr>
        <w:spacing w:before="0" w:after="0" w:line="240" w:lineRule="auto"/>
        <w:jc w:val="both"/>
        <w:rPr>
          <w:rFonts w:ascii="Comic Sans MS" w:hAnsi="Comic Sans MS"/>
          <w:b/>
          <w:color w:val="000000"/>
          <w:sz w:val="24"/>
          <w:szCs w:val="24"/>
          <w:lang w:val="ro-RO"/>
        </w:rPr>
      </w:pPr>
      <w:r>
        <w:rPr>
          <w:rFonts w:ascii="Comic Sans MS" w:hAnsi="Comic Sans MS" w:cs="Arial"/>
          <w:b/>
          <w:noProof/>
          <w:sz w:val="24"/>
          <w:szCs w:val="24"/>
          <w:lang w:val="ro-RO" w:eastAsia="ro-RO"/>
        </w:rPr>
        <w:pict>
          <v:oval id="_x0000_s1331" style="position:absolute;left:0;text-align:left;margin-left:18pt;margin-top:6pt;width:126pt;height:54pt;z-index:25" fillcolor="#fc0" strokecolor="#f60">
            <v:textbox style="mso-next-textbox:#_x0000_s1331">
              <w:txbxContent>
                <w:p w:rsidR="001B25DD" w:rsidRPr="003118AD" w:rsidRDefault="001B25DD">
                  <w:pPr>
                    <w:rPr>
                      <w:rFonts w:ascii="Comic Sans MS" w:hAnsi="Comic Sans MS"/>
                      <w:sz w:val="24"/>
                      <w:szCs w:val="24"/>
                      <w:lang w:val="ro-RO"/>
                    </w:rPr>
                  </w:pPr>
                  <w:r w:rsidRPr="003118AD">
                    <w:rPr>
                      <w:rFonts w:ascii="Comic Sans MS" w:hAnsi="Comic Sans MS"/>
                      <w:sz w:val="24"/>
                      <w:szCs w:val="24"/>
                      <w:lang w:val="ro-RO"/>
                    </w:rPr>
                    <w:t>ADĂPAREA</w:t>
                  </w:r>
                </w:p>
              </w:txbxContent>
            </v:textbox>
          </v:oval>
        </w:pict>
      </w:r>
      <w:r>
        <w:rPr>
          <w:rFonts w:ascii="Comic Sans MS" w:hAnsi="Comic Sans MS" w:cs="Arial"/>
          <w:b/>
          <w:noProof/>
          <w:sz w:val="24"/>
          <w:szCs w:val="24"/>
          <w:lang w:val="ro-RO" w:eastAsia="ro-RO"/>
        </w:rPr>
        <w:pict>
          <v:oval id="_x0000_s1333" style="position:absolute;left:0;text-align:left;margin-left:342pt;margin-top:6pt;width:2in;height:54pt;z-index:27" fillcolor="#f9c" strokecolor="red">
            <v:textbox style="mso-next-textbox:#_x0000_s1333">
              <w:txbxContent>
                <w:p w:rsidR="001B25DD" w:rsidRPr="003118AD" w:rsidRDefault="001B25DD">
                  <w:pPr>
                    <w:rPr>
                      <w:rFonts w:ascii="Comic Sans MS" w:hAnsi="Comic Sans MS"/>
                      <w:sz w:val="24"/>
                      <w:szCs w:val="24"/>
                      <w:lang w:val="ro-RO"/>
                    </w:rPr>
                  </w:pPr>
                  <w:r w:rsidRPr="003118AD">
                    <w:rPr>
                      <w:rFonts w:ascii="Comic Sans MS" w:hAnsi="Comic Sans MS"/>
                      <w:sz w:val="24"/>
                      <w:szCs w:val="24"/>
                      <w:lang w:val="ro-RO"/>
                    </w:rPr>
                    <w:t>UMIDITATEA</w:t>
                  </w:r>
                </w:p>
              </w:txbxContent>
            </v:textbox>
          </v:oval>
        </w:pict>
      </w:r>
    </w:p>
    <w:p w:rsidR="00547D1E" w:rsidRPr="00B870D6" w:rsidRDefault="00E77F79" w:rsidP="00036ECD">
      <w:pPr>
        <w:spacing w:before="0" w:after="0" w:line="240" w:lineRule="auto"/>
        <w:jc w:val="both"/>
        <w:rPr>
          <w:rFonts w:ascii="Comic Sans MS" w:hAnsi="Comic Sans MS"/>
          <w:b/>
          <w:color w:val="000000"/>
          <w:sz w:val="24"/>
          <w:szCs w:val="24"/>
          <w:lang w:val="ro-RO"/>
        </w:rPr>
      </w:pPr>
      <w:r>
        <w:rPr>
          <w:rFonts w:ascii="Comic Sans MS" w:hAnsi="Comic Sans MS"/>
          <w:b/>
          <w:noProof/>
          <w:color w:val="000000"/>
          <w:sz w:val="24"/>
          <w:szCs w:val="24"/>
          <w:lang w:val="ro-RO" w:eastAsia="ro-RO"/>
        </w:rPr>
        <w:pict>
          <v:line id="_x0000_s1340" style="position:absolute;left:0;text-align:left;flip:y;z-index:32" from="252pt,7.3pt" to="252pt,97.3pt">
            <v:stroke endarrow="block"/>
          </v:line>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E77F79" w:rsidP="00036ECD">
      <w:pPr>
        <w:spacing w:before="0" w:after="0" w:line="240" w:lineRule="auto"/>
        <w:jc w:val="both"/>
        <w:rPr>
          <w:rFonts w:ascii="Comic Sans MS" w:hAnsi="Comic Sans MS"/>
          <w:b/>
          <w:color w:val="000000"/>
          <w:sz w:val="24"/>
          <w:szCs w:val="24"/>
          <w:lang w:val="ro-RO"/>
        </w:rPr>
      </w:pPr>
      <w:r>
        <w:rPr>
          <w:rFonts w:ascii="Comic Sans MS" w:hAnsi="Comic Sans MS"/>
          <w:b/>
          <w:noProof/>
          <w:color w:val="000000"/>
          <w:sz w:val="24"/>
          <w:szCs w:val="24"/>
          <w:lang w:val="ro-RO" w:eastAsia="ro-RO"/>
        </w:rPr>
        <w:pict>
          <v:line id="_x0000_s1353" style="position:absolute;left:0;text-align:left;flip:x y;z-index:37" from="108pt,9.85pt" to="252pt,63.85pt">
            <v:stroke endarrow="block"/>
          </v:line>
        </w:pict>
      </w:r>
      <w:r>
        <w:rPr>
          <w:rFonts w:ascii="Comic Sans MS" w:hAnsi="Comic Sans MS"/>
          <w:b/>
          <w:noProof/>
          <w:color w:val="000000"/>
          <w:sz w:val="24"/>
          <w:szCs w:val="24"/>
          <w:lang w:val="ro-RO" w:eastAsia="ro-RO"/>
        </w:rPr>
        <w:pict>
          <v:line id="_x0000_s1352" style="position:absolute;left:0;text-align:left;flip:y;z-index:36" from="252pt,9.85pt" to="396pt,63.85pt">
            <v:stroke endarrow="block"/>
          </v:line>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B554C7" w:rsidP="00036ECD">
      <w:pPr>
        <w:spacing w:before="0" w:after="0" w:line="240" w:lineRule="auto"/>
        <w:jc w:val="both"/>
        <w:rPr>
          <w:rFonts w:ascii="Comic Sans MS" w:hAnsi="Comic Sans MS"/>
          <w:b/>
          <w:color w:val="000000"/>
          <w:sz w:val="24"/>
          <w:szCs w:val="24"/>
          <w:lang w:val="ro-RO"/>
        </w:rPr>
      </w:pPr>
      <w:r>
        <w:rPr>
          <w:rFonts w:ascii="Comic Sans MS" w:hAnsi="Comic Sans MS" w:cs="Arial"/>
          <w:b/>
          <w:noProof/>
          <w:sz w:val="24"/>
          <w:szCs w:val="24"/>
          <w:lang w:val="ro-RO" w:eastAsia="ro-RO"/>
        </w:rPr>
        <w:pict>
          <v:oval id="_x0000_s1332" style="position:absolute;left:0;text-align:left;margin-left:126pt;margin-top:13.7pt;width:252pt;height:90pt;z-index:26" strokecolor="navy">
            <v:fill color2="#0cf" rotate="t" angle="-45" type="gradient"/>
            <v:shadow on="t" opacity=".5" offset="6pt,6pt"/>
            <v:textbox style="mso-next-textbox:#_x0000_s1332">
              <w:txbxContent>
                <w:p w:rsidR="001B25DD" w:rsidRPr="00F43B73" w:rsidRDefault="001B25DD" w:rsidP="00B554C7">
                  <w:pPr>
                    <w:jc w:val="center"/>
                    <w:rPr>
                      <w:rFonts w:ascii="Comic Sans MS" w:hAnsi="Comic Sans MS"/>
                      <w:b/>
                      <w:sz w:val="24"/>
                      <w:szCs w:val="24"/>
                      <w:lang w:val="ro-RO"/>
                    </w:rPr>
                  </w:pPr>
                  <w:r w:rsidRPr="00B870D6">
                    <w:rPr>
                      <w:rFonts w:ascii="Comic Sans MS" w:hAnsi="Comic Sans MS"/>
                      <w:b/>
                      <w:sz w:val="24"/>
                      <w:szCs w:val="24"/>
                      <w:lang w:val="pt-BR"/>
                    </w:rPr>
                    <w:t>FACTORI DE MEDIU NATURALI ŞI ARTIFICIALI</w:t>
                  </w:r>
                </w:p>
              </w:txbxContent>
            </v:textbox>
          </v:oval>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E77F79" w:rsidP="00036ECD">
      <w:pPr>
        <w:spacing w:before="0" w:after="0" w:line="240" w:lineRule="auto"/>
        <w:jc w:val="both"/>
        <w:rPr>
          <w:rFonts w:ascii="Comic Sans MS" w:hAnsi="Comic Sans MS"/>
          <w:b/>
          <w:color w:val="000000"/>
          <w:sz w:val="24"/>
          <w:szCs w:val="24"/>
          <w:lang w:val="ro-RO"/>
        </w:rPr>
      </w:pPr>
      <w:r>
        <w:rPr>
          <w:rFonts w:ascii="Comic Sans MS" w:hAnsi="Comic Sans MS"/>
          <w:b/>
          <w:noProof/>
          <w:color w:val="000000"/>
          <w:sz w:val="24"/>
          <w:szCs w:val="24"/>
          <w:lang w:val="ro-RO" w:eastAsia="ro-RO"/>
        </w:rPr>
        <w:pict>
          <v:line id="_x0000_s1351" style="position:absolute;left:0;text-align:left;flip:x;z-index:35" from="108pt,3.35pt" to="252pt,57.35pt">
            <v:stroke endarrow="block"/>
          </v:line>
        </w:pict>
      </w:r>
      <w:r>
        <w:rPr>
          <w:rFonts w:ascii="Comic Sans MS" w:hAnsi="Comic Sans MS"/>
          <w:b/>
          <w:noProof/>
          <w:color w:val="000000"/>
          <w:sz w:val="24"/>
          <w:szCs w:val="24"/>
          <w:lang w:val="ro-RO" w:eastAsia="ro-RO"/>
        </w:rPr>
        <w:pict>
          <v:line id="_x0000_s1350" style="position:absolute;left:0;text-align:left;z-index:34" from="252pt,3.35pt" to="396pt,39.35pt">
            <v:stroke endarrow="block"/>
          </v:line>
        </w:pict>
      </w:r>
      <w:r>
        <w:rPr>
          <w:rFonts w:ascii="Comic Sans MS" w:hAnsi="Comic Sans MS"/>
          <w:b/>
          <w:noProof/>
          <w:color w:val="000000"/>
          <w:sz w:val="24"/>
          <w:szCs w:val="24"/>
          <w:lang w:val="ro-RO" w:eastAsia="ro-RO"/>
        </w:rPr>
        <w:pict>
          <v:line id="_x0000_s1341" style="position:absolute;left:0;text-align:left;z-index:33" from="252pt,3.35pt" to="252pt,93.35pt">
            <v:stroke endarrow="block"/>
          </v:line>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E77F79" w:rsidP="00036ECD">
      <w:pPr>
        <w:spacing w:before="0" w:after="0" w:line="240" w:lineRule="auto"/>
        <w:jc w:val="both"/>
        <w:rPr>
          <w:rFonts w:ascii="Comic Sans MS" w:hAnsi="Comic Sans MS"/>
          <w:b/>
          <w:color w:val="000000"/>
          <w:sz w:val="24"/>
          <w:szCs w:val="24"/>
          <w:lang w:val="ro-RO"/>
        </w:rPr>
      </w:pPr>
      <w:r>
        <w:rPr>
          <w:rFonts w:ascii="Comic Sans MS" w:hAnsi="Comic Sans MS" w:cs="Arial"/>
          <w:b/>
          <w:noProof/>
          <w:sz w:val="24"/>
          <w:szCs w:val="24"/>
          <w:lang w:val="ro-RO" w:eastAsia="ro-RO"/>
        </w:rPr>
        <w:pict>
          <v:oval id="_x0000_s1334" style="position:absolute;left:0;text-align:left;margin-left:342pt;margin-top:5.9pt;width:2in;height:1in;z-index:28" fillcolor="#c9f" strokecolor="#936">
            <v:textbox style="mso-next-textbox:#_x0000_s1334">
              <w:txbxContent>
                <w:p w:rsidR="001B25DD" w:rsidRPr="00E77F79" w:rsidRDefault="001B25DD" w:rsidP="00E77F79">
                  <w:pPr>
                    <w:jc w:val="center"/>
                    <w:rPr>
                      <w:rFonts w:ascii="Comic Sans MS" w:hAnsi="Comic Sans MS"/>
                      <w:sz w:val="24"/>
                      <w:szCs w:val="24"/>
                      <w:lang w:val="ro-RO"/>
                    </w:rPr>
                  </w:pPr>
                  <w:r>
                    <w:rPr>
                      <w:rFonts w:ascii="Comic Sans MS" w:hAnsi="Comic Sans MS"/>
                      <w:sz w:val="24"/>
                      <w:szCs w:val="24"/>
                      <w:lang w:val="ro-RO"/>
                    </w:rPr>
                    <w:t>CURENŢII DE AER</w:t>
                  </w:r>
                </w:p>
              </w:txbxContent>
            </v:textbox>
          </v:oval>
        </w:pict>
      </w:r>
    </w:p>
    <w:p w:rsidR="00547D1E" w:rsidRPr="00B870D6" w:rsidRDefault="00E77F79" w:rsidP="00036ECD">
      <w:pPr>
        <w:spacing w:before="0" w:after="0" w:line="240" w:lineRule="auto"/>
        <w:jc w:val="both"/>
        <w:rPr>
          <w:rFonts w:ascii="Comic Sans MS" w:hAnsi="Comic Sans MS"/>
          <w:b/>
          <w:color w:val="000000"/>
          <w:sz w:val="24"/>
          <w:szCs w:val="24"/>
          <w:lang w:val="ro-RO"/>
        </w:rPr>
      </w:pPr>
      <w:r>
        <w:rPr>
          <w:rFonts w:ascii="Comic Sans MS" w:hAnsi="Comic Sans MS" w:cs="Arial"/>
          <w:b/>
          <w:noProof/>
          <w:sz w:val="24"/>
          <w:szCs w:val="24"/>
          <w:lang w:val="ro-RO" w:eastAsia="ro-RO"/>
        </w:rPr>
        <w:pict>
          <v:oval id="_x0000_s1336" style="position:absolute;left:0;text-align:left;margin-left:18pt;margin-top:7.2pt;width:2in;height:54pt;z-index:30" fillcolor="#fc9" strokecolor="#f60">
            <v:textbox style="mso-next-textbox:#_x0000_s1336">
              <w:txbxContent>
                <w:p w:rsidR="001B25DD" w:rsidRPr="00E77F79" w:rsidRDefault="001B25DD">
                  <w:pPr>
                    <w:rPr>
                      <w:rFonts w:ascii="Comic Sans MS" w:hAnsi="Comic Sans MS"/>
                      <w:sz w:val="24"/>
                      <w:szCs w:val="24"/>
                      <w:lang w:val="ro-RO"/>
                    </w:rPr>
                  </w:pPr>
                  <w:r w:rsidRPr="00E77F79">
                    <w:rPr>
                      <w:rFonts w:ascii="Comic Sans MS" w:hAnsi="Comic Sans MS"/>
                      <w:sz w:val="24"/>
                      <w:szCs w:val="24"/>
                      <w:lang w:val="ro-RO"/>
                    </w:rPr>
                    <w:t>ALIMENTAŢIA</w:t>
                  </w:r>
                </w:p>
              </w:txbxContent>
            </v:textbox>
          </v:oval>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E77F79" w:rsidP="00036ECD">
      <w:pPr>
        <w:spacing w:before="0" w:after="0" w:line="240" w:lineRule="auto"/>
        <w:jc w:val="both"/>
        <w:rPr>
          <w:rFonts w:ascii="Comic Sans MS" w:hAnsi="Comic Sans MS"/>
          <w:b/>
          <w:color w:val="000000"/>
          <w:sz w:val="24"/>
          <w:szCs w:val="24"/>
          <w:lang w:val="ro-RO"/>
        </w:rPr>
      </w:pPr>
      <w:r>
        <w:rPr>
          <w:rFonts w:ascii="Comic Sans MS" w:hAnsi="Comic Sans MS" w:cs="Arial"/>
          <w:b/>
          <w:noProof/>
          <w:sz w:val="24"/>
          <w:szCs w:val="24"/>
          <w:lang w:val="ro-RO" w:eastAsia="ro-RO"/>
        </w:rPr>
        <w:pict>
          <v:oval id="_x0000_s1335" style="position:absolute;left:0;text-align:left;margin-left:162pt;margin-top:9.75pt;width:180pt;height:54pt;z-index:29" fillcolor="#cff">
            <v:textbox style="mso-next-textbox:#_x0000_s1335">
              <w:txbxContent>
                <w:p w:rsidR="001B25DD" w:rsidRPr="00E77F79" w:rsidRDefault="001B25DD">
                  <w:pPr>
                    <w:rPr>
                      <w:rFonts w:ascii="Comic Sans MS" w:hAnsi="Comic Sans MS"/>
                      <w:sz w:val="24"/>
                      <w:szCs w:val="24"/>
                      <w:lang w:val="ro-RO"/>
                    </w:rPr>
                  </w:pPr>
                  <w:r>
                    <w:rPr>
                      <w:rFonts w:ascii="Comic Sans MS" w:hAnsi="Comic Sans MS"/>
                      <w:sz w:val="24"/>
                      <w:szCs w:val="24"/>
                      <w:lang w:val="ro-RO"/>
                    </w:rPr>
                    <w:t>STAREA  VREMII</w:t>
                  </w:r>
                </w:p>
              </w:txbxContent>
            </v:textbox>
          </v:oval>
        </w:pict>
      </w:r>
    </w:p>
    <w:p w:rsidR="00547D1E" w:rsidRPr="00B870D6" w:rsidRDefault="00547D1E" w:rsidP="00036ECD">
      <w:pPr>
        <w:spacing w:before="0" w:after="0" w:line="240" w:lineRule="auto"/>
        <w:jc w:val="both"/>
        <w:rPr>
          <w:rFonts w:ascii="Comic Sans MS" w:hAnsi="Comic Sans MS"/>
          <w:b/>
          <w:color w:val="000000"/>
          <w:sz w:val="24"/>
          <w:szCs w:val="24"/>
          <w:lang w:val="ro-RO"/>
        </w:rPr>
      </w:pPr>
    </w:p>
    <w:p w:rsidR="00547D1E" w:rsidRPr="00B870D6" w:rsidRDefault="00547D1E" w:rsidP="00036ECD">
      <w:pPr>
        <w:spacing w:before="0" w:after="0" w:line="240" w:lineRule="auto"/>
        <w:jc w:val="both"/>
        <w:rPr>
          <w:rFonts w:ascii="Comic Sans MS" w:hAnsi="Comic Sans MS" w:cs="Arial"/>
          <w:sz w:val="24"/>
          <w:szCs w:val="24"/>
          <w:lang w:val="ro-RO"/>
        </w:rPr>
      </w:pPr>
    </w:p>
    <w:p w:rsidR="00B554C7" w:rsidRPr="00B870D6" w:rsidRDefault="00B554C7" w:rsidP="00036ECD">
      <w:pPr>
        <w:spacing w:before="0" w:after="0" w:line="240" w:lineRule="auto"/>
        <w:jc w:val="both"/>
        <w:rPr>
          <w:rFonts w:ascii="Comic Sans MS" w:hAnsi="Comic Sans MS" w:cs="Arial"/>
          <w:sz w:val="24"/>
          <w:szCs w:val="24"/>
          <w:lang w:val="ro-RO"/>
        </w:rPr>
      </w:pPr>
    </w:p>
    <w:p w:rsidR="00B554C7" w:rsidRDefault="003118AD" w:rsidP="003118AD">
      <w:pPr>
        <w:numPr>
          <w:ilvl w:val="0"/>
          <w:numId w:val="74"/>
        </w:numPr>
        <w:spacing w:before="0" w:after="0" w:line="240" w:lineRule="auto"/>
        <w:jc w:val="both"/>
        <w:rPr>
          <w:rFonts w:ascii="Comic Sans MS" w:hAnsi="Comic Sans MS" w:cs="Arial"/>
          <w:sz w:val="24"/>
          <w:szCs w:val="24"/>
          <w:lang w:val="en-US"/>
        </w:rPr>
      </w:pPr>
      <w:r>
        <w:rPr>
          <w:rFonts w:ascii="Comic Sans MS" w:hAnsi="Comic Sans MS" w:cs="Arial"/>
          <w:sz w:val="24"/>
          <w:szCs w:val="24"/>
          <w:lang w:val="en-US"/>
        </w:rPr>
        <w:t>IMPORTANT</w:t>
      </w:r>
    </w:p>
    <w:p w:rsidR="003118AD" w:rsidRDefault="003118AD" w:rsidP="003118AD">
      <w:pPr>
        <w:spacing w:before="0" w:after="0" w:line="240" w:lineRule="auto"/>
        <w:jc w:val="both"/>
        <w:rPr>
          <w:rFonts w:ascii="Comic Sans MS" w:hAnsi="Comic Sans MS" w:cs="Arial"/>
          <w:sz w:val="24"/>
          <w:szCs w:val="24"/>
          <w:lang w:val="en-US"/>
        </w:rPr>
      </w:pPr>
    </w:p>
    <w:p w:rsidR="00897C3A" w:rsidRDefault="003118AD" w:rsidP="003118AD">
      <w:pPr>
        <w:numPr>
          <w:ilvl w:val="1"/>
          <w:numId w:val="74"/>
        </w:numPr>
        <w:spacing w:before="0" w:after="0" w:line="240" w:lineRule="auto"/>
        <w:jc w:val="both"/>
        <w:rPr>
          <w:rFonts w:ascii="Comic Sans MS" w:hAnsi="Comic Sans MS" w:cs="Arial"/>
          <w:sz w:val="24"/>
          <w:szCs w:val="24"/>
          <w:lang w:val="en-US"/>
        </w:rPr>
      </w:pPr>
      <w:r>
        <w:rPr>
          <w:rFonts w:ascii="Comic Sans MS" w:hAnsi="Comic Sans MS" w:cs="Arial"/>
          <w:sz w:val="24"/>
          <w:szCs w:val="24"/>
          <w:lang w:val="en-US"/>
        </w:rPr>
        <w:t>Producţia maximă de lapte se realizează</w:t>
      </w:r>
      <w:r w:rsidR="002914E1">
        <w:rPr>
          <w:rFonts w:ascii="Comic Sans MS" w:hAnsi="Comic Sans MS" w:cs="Arial"/>
          <w:sz w:val="24"/>
          <w:szCs w:val="24"/>
          <w:lang w:val="en-US"/>
        </w:rPr>
        <w:t xml:space="preserve"> când</w:t>
      </w:r>
      <w:r w:rsidR="00897C3A">
        <w:rPr>
          <w:rFonts w:ascii="Comic Sans MS" w:hAnsi="Comic Sans MS" w:cs="Arial"/>
          <w:sz w:val="24"/>
          <w:szCs w:val="24"/>
          <w:lang w:val="en-US"/>
        </w:rPr>
        <w:t>:</w:t>
      </w:r>
    </w:p>
    <w:p w:rsidR="003118AD" w:rsidRPr="00B870D6" w:rsidRDefault="002914E1" w:rsidP="00897C3A">
      <w:pPr>
        <w:numPr>
          <w:ilvl w:val="2"/>
          <w:numId w:val="74"/>
        </w:numPr>
        <w:spacing w:before="0" w:after="0" w:line="240" w:lineRule="auto"/>
        <w:jc w:val="both"/>
        <w:rPr>
          <w:rFonts w:ascii="Comic Sans MS" w:hAnsi="Comic Sans MS" w:cs="Arial"/>
          <w:sz w:val="24"/>
          <w:szCs w:val="24"/>
          <w:lang w:val="en-US"/>
        </w:rPr>
      </w:pPr>
      <w:r w:rsidRPr="00B870D6">
        <w:rPr>
          <w:rFonts w:ascii="Comic Sans MS" w:hAnsi="Comic Sans MS" w:cs="Arial"/>
          <w:color w:val="0000FF"/>
          <w:sz w:val="24"/>
          <w:szCs w:val="24"/>
          <w:lang w:val="en-US"/>
        </w:rPr>
        <w:t>Temperatura</w:t>
      </w:r>
      <w:r w:rsidR="003118AD" w:rsidRPr="00B870D6">
        <w:rPr>
          <w:rFonts w:ascii="Comic Sans MS" w:hAnsi="Comic Sans MS" w:cs="Arial"/>
          <w:sz w:val="24"/>
          <w:szCs w:val="24"/>
          <w:lang w:val="en-US"/>
        </w:rPr>
        <w:t xml:space="preserve"> este între 10-</w:t>
      </w:r>
      <w:smartTag w:uri="urn:schemas-microsoft-com:office:smarttags" w:element="metricconverter">
        <w:smartTagPr>
          <w:attr w:name="ProductID" w:val="150C"/>
        </w:smartTagPr>
        <w:r w:rsidR="003118AD" w:rsidRPr="00B870D6">
          <w:rPr>
            <w:rFonts w:ascii="Comic Sans MS" w:hAnsi="Comic Sans MS" w:cs="Arial"/>
            <w:sz w:val="24"/>
            <w:szCs w:val="24"/>
            <w:lang w:val="en-US"/>
          </w:rPr>
          <w:t>15</w:t>
        </w:r>
        <w:r w:rsidR="003118AD" w:rsidRPr="00B870D6">
          <w:rPr>
            <w:rFonts w:ascii="Comic Sans MS" w:hAnsi="Comic Sans MS" w:cs="Arial"/>
            <w:sz w:val="24"/>
            <w:szCs w:val="24"/>
            <w:vertAlign w:val="superscript"/>
            <w:lang w:val="en-US"/>
          </w:rPr>
          <w:t>0</w:t>
        </w:r>
        <w:r w:rsidR="00897C3A" w:rsidRPr="00B870D6">
          <w:rPr>
            <w:rFonts w:ascii="Comic Sans MS" w:hAnsi="Comic Sans MS" w:cs="Arial"/>
            <w:sz w:val="24"/>
            <w:szCs w:val="24"/>
            <w:lang w:val="en-US"/>
          </w:rPr>
          <w:t>C</w:t>
        </w:r>
      </w:smartTag>
      <w:r w:rsidR="00897C3A" w:rsidRPr="00B870D6">
        <w:rPr>
          <w:rFonts w:ascii="Comic Sans MS" w:hAnsi="Comic Sans MS" w:cs="Arial"/>
          <w:sz w:val="24"/>
          <w:szCs w:val="24"/>
          <w:lang w:val="en-US"/>
        </w:rPr>
        <w:t>; acest factor influenţează negativ producţia de lapte , atunci când se abate de la zona de confort</w:t>
      </w:r>
      <w:r w:rsidR="00996978" w:rsidRPr="00B870D6">
        <w:rPr>
          <w:rFonts w:ascii="Comic Sans MS" w:hAnsi="Comic Sans MS" w:cs="Arial"/>
          <w:sz w:val="24"/>
          <w:szCs w:val="24"/>
          <w:lang w:val="en-US"/>
        </w:rPr>
        <w:t>;</w:t>
      </w:r>
    </w:p>
    <w:p w:rsidR="00897C3A" w:rsidRPr="002E7747" w:rsidRDefault="00897C3A" w:rsidP="00897C3A">
      <w:pPr>
        <w:numPr>
          <w:ilvl w:val="2"/>
          <w:numId w:val="74"/>
        </w:numPr>
        <w:spacing w:before="0" w:after="0" w:line="240" w:lineRule="auto"/>
        <w:jc w:val="both"/>
        <w:rPr>
          <w:rFonts w:ascii="Comic Sans MS" w:hAnsi="Comic Sans MS" w:cs="Arial"/>
          <w:sz w:val="24"/>
          <w:szCs w:val="24"/>
          <w:lang w:val="it-IT"/>
        </w:rPr>
      </w:pPr>
      <w:r w:rsidRPr="002E7747">
        <w:rPr>
          <w:rFonts w:ascii="Comic Sans MS" w:hAnsi="Comic Sans MS" w:cs="Arial"/>
          <w:color w:val="993300"/>
          <w:sz w:val="24"/>
          <w:szCs w:val="24"/>
          <w:lang w:val="it-IT"/>
        </w:rPr>
        <w:t>Umiditatea</w:t>
      </w:r>
      <w:r w:rsidRPr="002E7747">
        <w:rPr>
          <w:rFonts w:ascii="Comic Sans MS" w:hAnsi="Comic Sans MS" w:cs="Arial"/>
          <w:sz w:val="24"/>
          <w:szCs w:val="24"/>
          <w:lang w:val="it-IT"/>
        </w:rPr>
        <w:t xml:space="preserve"> trebuie să fie între 60-75% </w:t>
      </w:r>
      <w:r w:rsidR="00996978" w:rsidRPr="002E7747">
        <w:rPr>
          <w:rFonts w:ascii="Comic Sans MS" w:hAnsi="Comic Sans MS" w:cs="Arial"/>
          <w:sz w:val="24"/>
          <w:szCs w:val="24"/>
          <w:lang w:val="it-IT"/>
        </w:rPr>
        <w:t>;</w:t>
      </w:r>
    </w:p>
    <w:p w:rsidR="00897C3A" w:rsidRPr="00B870D6" w:rsidRDefault="00897C3A" w:rsidP="00897C3A">
      <w:pPr>
        <w:numPr>
          <w:ilvl w:val="2"/>
          <w:numId w:val="74"/>
        </w:numPr>
        <w:spacing w:before="0" w:after="0" w:line="240" w:lineRule="auto"/>
        <w:jc w:val="both"/>
        <w:rPr>
          <w:rFonts w:ascii="Comic Sans MS" w:hAnsi="Comic Sans MS" w:cs="Arial"/>
          <w:sz w:val="24"/>
          <w:szCs w:val="24"/>
          <w:lang w:val="pt-BR"/>
        </w:rPr>
      </w:pPr>
      <w:r w:rsidRPr="00B870D6">
        <w:rPr>
          <w:rFonts w:ascii="Comic Sans MS" w:hAnsi="Comic Sans MS" w:cs="Arial"/>
          <w:sz w:val="24"/>
          <w:szCs w:val="24"/>
          <w:lang w:val="pt-BR"/>
        </w:rPr>
        <w:t>Curenţii de aer au o viteză de cca 0,3m /s</w:t>
      </w:r>
      <w:r w:rsidR="00996978" w:rsidRPr="00B870D6">
        <w:rPr>
          <w:rFonts w:ascii="Comic Sans MS" w:hAnsi="Comic Sans MS" w:cs="Arial"/>
          <w:sz w:val="24"/>
          <w:szCs w:val="24"/>
          <w:lang w:val="pt-BR"/>
        </w:rPr>
        <w:t>;</w:t>
      </w:r>
    </w:p>
    <w:p w:rsidR="00897C3A" w:rsidRDefault="00897C3A" w:rsidP="00897C3A">
      <w:pPr>
        <w:numPr>
          <w:ilvl w:val="2"/>
          <w:numId w:val="74"/>
        </w:numPr>
        <w:spacing w:before="0" w:after="0" w:line="240" w:lineRule="auto"/>
        <w:jc w:val="both"/>
        <w:rPr>
          <w:rFonts w:ascii="Comic Sans MS" w:hAnsi="Comic Sans MS" w:cs="Arial"/>
          <w:sz w:val="24"/>
          <w:szCs w:val="24"/>
          <w:lang w:val="en-US"/>
        </w:rPr>
      </w:pPr>
      <w:r w:rsidRPr="00996978">
        <w:rPr>
          <w:rFonts w:ascii="Comic Sans MS" w:hAnsi="Comic Sans MS" w:cs="Arial"/>
          <w:color w:val="FF00FF"/>
          <w:sz w:val="24"/>
          <w:szCs w:val="24"/>
          <w:lang w:val="en-US"/>
        </w:rPr>
        <w:lastRenderedPageBreak/>
        <w:t>Vremea</w:t>
      </w:r>
      <w:r>
        <w:rPr>
          <w:rFonts w:ascii="Comic Sans MS" w:hAnsi="Comic Sans MS" w:cs="Arial"/>
          <w:sz w:val="24"/>
          <w:szCs w:val="24"/>
          <w:lang w:val="en-US"/>
        </w:rPr>
        <w:t xml:space="preserve"> este frumoasă</w:t>
      </w:r>
      <w:r w:rsidR="00996978">
        <w:rPr>
          <w:rFonts w:ascii="Comic Sans MS" w:hAnsi="Comic Sans MS" w:cs="Arial"/>
          <w:sz w:val="24"/>
          <w:szCs w:val="24"/>
          <w:lang w:val="en-US"/>
        </w:rPr>
        <w:t>;</w:t>
      </w:r>
    </w:p>
    <w:p w:rsidR="00897C3A" w:rsidRDefault="00897C3A" w:rsidP="00897C3A">
      <w:pPr>
        <w:numPr>
          <w:ilvl w:val="2"/>
          <w:numId w:val="74"/>
        </w:numPr>
        <w:spacing w:before="0" w:after="0" w:line="240" w:lineRule="auto"/>
        <w:jc w:val="both"/>
        <w:rPr>
          <w:rFonts w:ascii="Comic Sans MS" w:hAnsi="Comic Sans MS" w:cs="Arial"/>
          <w:sz w:val="24"/>
          <w:szCs w:val="24"/>
          <w:lang w:val="en-US"/>
        </w:rPr>
      </w:pPr>
      <w:r w:rsidRPr="00996978">
        <w:rPr>
          <w:rFonts w:ascii="Comic Sans MS" w:hAnsi="Comic Sans MS" w:cs="Arial"/>
          <w:color w:val="008000"/>
          <w:sz w:val="24"/>
          <w:szCs w:val="24"/>
          <w:lang w:val="en-US"/>
        </w:rPr>
        <w:t>Alimentaţia</w:t>
      </w:r>
      <w:r>
        <w:rPr>
          <w:rFonts w:ascii="Comic Sans MS" w:hAnsi="Comic Sans MS" w:cs="Arial"/>
          <w:sz w:val="24"/>
          <w:szCs w:val="24"/>
          <w:lang w:val="en-US"/>
        </w:rPr>
        <w:t xml:space="preserve"> raţională , cu furaje de bună calitate şi care asigură necesarul de substanţe nutritive</w:t>
      </w:r>
      <w:r w:rsidR="002914E1">
        <w:rPr>
          <w:rFonts w:ascii="Comic Sans MS" w:hAnsi="Comic Sans MS" w:cs="Arial"/>
          <w:sz w:val="24"/>
          <w:szCs w:val="24"/>
          <w:lang w:val="en-US"/>
        </w:rPr>
        <w:t xml:space="preserve"> în funcţie de producţia de lapte</w:t>
      </w:r>
      <w:r w:rsidR="00996978">
        <w:rPr>
          <w:rFonts w:ascii="Comic Sans MS" w:hAnsi="Comic Sans MS" w:cs="Arial"/>
          <w:sz w:val="24"/>
          <w:szCs w:val="24"/>
          <w:lang w:val="en-US"/>
        </w:rPr>
        <w:t>;</w:t>
      </w:r>
    </w:p>
    <w:p w:rsidR="002914E1" w:rsidRPr="002E7747" w:rsidRDefault="002914E1" w:rsidP="00897C3A">
      <w:pPr>
        <w:numPr>
          <w:ilvl w:val="2"/>
          <w:numId w:val="74"/>
        </w:numPr>
        <w:spacing w:before="0" w:after="0" w:line="240" w:lineRule="auto"/>
        <w:jc w:val="both"/>
        <w:rPr>
          <w:rFonts w:ascii="Comic Sans MS" w:hAnsi="Comic Sans MS" w:cs="Arial"/>
          <w:sz w:val="24"/>
          <w:szCs w:val="24"/>
          <w:lang w:val="it-IT"/>
        </w:rPr>
      </w:pPr>
      <w:r w:rsidRPr="002E7747">
        <w:rPr>
          <w:rFonts w:ascii="Comic Sans MS" w:hAnsi="Comic Sans MS" w:cs="Arial"/>
          <w:color w:val="FF0000"/>
          <w:sz w:val="24"/>
          <w:szCs w:val="24"/>
          <w:lang w:val="it-IT"/>
        </w:rPr>
        <w:t>Adăpare</w:t>
      </w:r>
      <w:r w:rsidRPr="002E7747">
        <w:rPr>
          <w:rFonts w:ascii="Comic Sans MS" w:hAnsi="Comic Sans MS" w:cs="Arial"/>
          <w:sz w:val="24"/>
          <w:szCs w:val="24"/>
          <w:lang w:val="it-IT"/>
        </w:rPr>
        <w:t xml:space="preserve"> la discreţie cu apă de calitate bună şi la temperatura de </w:t>
      </w:r>
    </w:p>
    <w:p w:rsidR="003118AD" w:rsidRDefault="002914E1" w:rsidP="00936594">
      <w:pPr>
        <w:spacing w:before="0" w:after="0" w:line="240" w:lineRule="auto"/>
        <w:ind w:left="851"/>
        <w:jc w:val="both"/>
        <w:rPr>
          <w:rFonts w:ascii="Comic Sans MS" w:hAnsi="Comic Sans MS" w:cs="Arial"/>
          <w:sz w:val="24"/>
          <w:szCs w:val="24"/>
          <w:lang w:val="it-IT"/>
        </w:rPr>
      </w:pPr>
      <w:r w:rsidRPr="002E7747">
        <w:rPr>
          <w:rFonts w:ascii="Comic Sans MS" w:hAnsi="Comic Sans MS" w:cs="Arial"/>
          <w:sz w:val="24"/>
          <w:szCs w:val="24"/>
          <w:lang w:val="it-IT"/>
        </w:rPr>
        <w:t xml:space="preserve">    8-</w:t>
      </w:r>
      <w:smartTag w:uri="urn:schemas-microsoft-com:office:smarttags" w:element="metricconverter">
        <w:smartTagPr>
          <w:attr w:name="ProductID" w:val="120C"/>
        </w:smartTagPr>
        <w:r w:rsidRPr="002E7747">
          <w:rPr>
            <w:rFonts w:ascii="Comic Sans MS" w:hAnsi="Comic Sans MS" w:cs="Arial"/>
            <w:sz w:val="24"/>
            <w:szCs w:val="24"/>
            <w:lang w:val="it-IT"/>
          </w:rPr>
          <w:t>12</w:t>
        </w:r>
        <w:r w:rsidRPr="002E7747">
          <w:rPr>
            <w:rFonts w:ascii="Comic Sans MS" w:hAnsi="Comic Sans MS" w:cs="Arial"/>
            <w:sz w:val="24"/>
            <w:szCs w:val="24"/>
            <w:vertAlign w:val="superscript"/>
            <w:lang w:val="it-IT"/>
          </w:rPr>
          <w:t>0</w:t>
        </w:r>
        <w:r w:rsidRPr="002E7747">
          <w:rPr>
            <w:rFonts w:ascii="Comic Sans MS" w:hAnsi="Comic Sans MS" w:cs="Arial"/>
            <w:sz w:val="24"/>
            <w:szCs w:val="24"/>
            <w:lang w:val="it-IT"/>
          </w:rPr>
          <w:t>C</w:t>
        </w:r>
      </w:smartTag>
      <w:r w:rsidR="00996978" w:rsidRPr="002E7747">
        <w:rPr>
          <w:rFonts w:ascii="Comic Sans MS" w:hAnsi="Comic Sans MS" w:cs="Arial"/>
          <w:sz w:val="24"/>
          <w:szCs w:val="24"/>
          <w:lang w:val="it-IT"/>
        </w:rPr>
        <w:t>;</w:t>
      </w:r>
    </w:p>
    <w:p w:rsidR="00C1296F" w:rsidRDefault="00C1296F" w:rsidP="00936594">
      <w:pPr>
        <w:spacing w:before="0" w:after="0" w:line="240" w:lineRule="auto"/>
        <w:ind w:left="851"/>
        <w:jc w:val="both"/>
        <w:rPr>
          <w:rFonts w:ascii="Comic Sans MS" w:hAnsi="Comic Sans MS" w:cs="Arial"/>
          <w:sz w:val="24"/>
          <w:szCs w:val="24"/>
          <w:lang w:val="it-IT"/>
        </w:rPr>
      </w:pPr>
    </w:p>
    <w:p w:rsidR="00C1296F" w:rsidRDefault="00C1296F" w:rsidP="00936594">
      <w:pPr>
        <w:spacing w:before="0" w:after="0" w:line="240" w:lineRule="auto"/>
        <w:ind w:left="851"/>
        <w:jc w:val="both"/>
        <w:rPr>
          <w:rFonts w:ascii="Comic Sans MS" w:hAnsi="Comic Sans MS" w:cs="Arial"/>
          <w:sz w:val="24"/>
          <w:szCs w:val="24"/>
          <w:lang w:val="it-IT"/>
        </w:rPr>
      </w:pPr>
    </w:p>
    <w:p w:rsidR="00C1296F" w:rsidRDefault="00C1296F" w:rsidP="00936594">
      <w:pPr>
        <w:spacing w:before="0" w:after="0" w:line="240" w:lineRule="auto"/>
        <w:ind w:left="851"/>
        <w:jc w:val="both"/>
        <w:rPr>
          <w:rFonts w:ascii="Comic Sans MS" w:hAnsi="Comic Sans MS" w:cs="Arial"/>
          <w:sz w:val="24"/>
          <w:szCs w:val="24"/>
          <w:lang w:val="it-IT"/>
        </w:rPr>
      </w:pPr>
    </w:p>
    <w:p w:rsidR="00C1296F" w:rsidRDefault="00C1296F" w:rsidP="00936594">
      <w:pPr>
        <w:spacing w:before="0" w:after="0" w:line="240" w:lineRule="auto"/>
        <w:ind w:left="851"/>
        <w:jc w:val="both"/>
        <w:rPr>
          <w:rFonts w:ascii="Comic Sans MS" w:hAnsi="Comic Sans MS" w:cs="Arial"/>
          <w:sz w:val="24"/>
          <w:szCs w:val="24"/>
          <w:lang w:val="it-IT"/>
        </w:rPr>
      </w:pPr>
    </w:p>
    <w:p w:rsidR="00C1296F" w:rsidRPr="002E7747" w:rsidRDefault="00C1296F" w:rsidP="00936594">
      <w:pPr>
        <w:spacing w:before="0" w:after="0" w:line="240" w:lineRule="auto"/>
        <w:ind w:left="851"/>
        <w:jc w:val="both"/>
        <w:rPr>
          <w:rFonts w:ascii="Comic Sans MS" w:hAnsi="Comic Sans MS" w:cs="Arial"/>
          <w:sz w:val="24"/>
          <w:szCs w:val="24"/>
          <w:lang w:val="it-IT"/>
        </w:rPr>
      </w:pPr>
    </w:p>
    <w:p w:rsidR="00996978" w:rsidRPr="00B870D6" w:rsidRDefault="00996978" w:rsidP="00996978">
      <w:pPr>
        <w:spacing w:before="0" w:after="0" w:line="240" w:lineRule="auto"/>
        <w:jc w:val="both"/>
        <w:rPr>
          <w:rFonts w:ascii="Comic Sans MS" w:hAnsi="Comic Sans MS"/>
          <w:b/>
          <w:color w:val="0000FF"/>
          <w:sz w:val="24"/>
          <w:szCs w:val="24"/>
          <w:lang w:val="pt-BR"/>
        </w:rPr>
      </w:pPr>
      <w:r w:rsidRPr="00B870D6">
        <w:rPr>
          <w:rFonts w:ascii="Comic Sans MS" w:hAnsi="Comic Sans MS"/>
          <w:b/>
          <w:sz w:val="24"/>
          <w:szCs w:val="24"/>
          <w:lang w:val="pt-BR"/>
        </w:rPr>
        <w:t>Competenţa: 18.4</w:t>
      </w:r>
      <w:r w:rsidR="009F7CD7" w:rsidRPr="00B870D6">
        <w:rPr>
          <w:rFonts w:ascii="Comic Sans MS" w:hAnsi="Comic Sans MS"/>
          <w:b/>
          <w:sz w:val="24"/>
          <w:szCs w:val="24"/>
          <w:lang w:val="pt-BR"/>
        </w:rPr>
        <w:t>:</w:t>
      </w:r>
      <w:r w:rsidRPr="00B870D6">
        <w:rPr>
          <w:rFonts w:ascii="Comic Sans MS" w:hAnsi="Comic Sans MS"/>
          <w:b/>
          <w:color w:val="000000"/>
          <w:sz w:val="24"/>
          <w:szCs w:val="24"/>
          <w:lang w:val="pt-BR"/>
        </w:rPr>
        <w:t xml:space="preserve"> </w:t>
      </w:r>
      <w:r w:rsidR="009F5A81" w:rsidRPr="00B870D6">
        <w:rPr>
          <w:rFonts w:ascii="Comic Sans MS" w:hAnsi="Comic Sans MS"/>
          <w:b/>
          <w:color w:val="0000FF"/>
          <w:sz w:val="24"/>
          <w:szCs w:val="24"/>
          <w:lang w:val="pt-BR"/>
        </w:rPr>
        <w:t>A</w:t>
      </w:r>
      <w:r w:rsidRPr="00B870D6">
        <w:rPr>
          <w:rFonts w:ascii="Comic Sans MS" w:hAnsi="Comic Sans MS"/>
          <w:b/>
          <w:color w:val="0000FF"/>
          <w:sz w:val="24"/>
          <w:szCs w:val="24"/>
          <w:lang w:val="pt-BR"/>
        </w:rPr>
        <w:t xml:space="preserve">sigură tehnologia de exploatare a taurinelor pentru </w:t>
      </w:r>
    </w:p>
    <w:p w:rsidR="004F758E" w:rsidRPr="002E7747" w:rsidRDefault="009F5A81" w:rsidP="00996978">
      <w:pPr>
        <w:spacing w:before="0" w:after="0" w:line="240" w:lineRule="auto"/>
        <w:jc w:val="both"/>
        <w:rPr>
          <w:rFonts w:ascii="Comic Sans MS" w:hAnsi="Comic Sans MS" w:cs="Arial"/>
          <w:b/>
          <w:color w:val="0000FF"/>
          <w:sz w:val="24"/>
          <w:szCs w:val="24"/>
          <w:lang w:val="it-IT"/>
        </w:rPr>
      </w:pPr>
      <w:r w:rsidRPr="00B870D6">
        <w:rPr>
          <w:rFonts w:ascii="Comic Sans MS" w:hAnsi="Comic Sans MS"/>
          <w:b/>
          <w:color w:val="0000FF"/>
          <w:sz w:val="24"/>
          <w:szCs w:val="24"/>
          <w:lang w:val="pt-BR"/>
        </w:rPr>
        <w:t xml:space="preserve">                      </w:t>
      </w:r>
      <w:r>
        <w:rPr>
          <w:rFonts w:ascii="Comic Sans MS" w:hAnsi="Comic Sans MS"/>
          <w:b/>
          <w:color w:val="0000FF"/>
          <w:sz w:val="24"/>
          <w:szCs w:val="24"/>
          <w:lang w:val="it-IT"/>
        </w:rPr>
        <w:t>p</w:t>
      </w:r>
      <w:r w:rsidR="004F758E" w:rsidRPr="002E7747">
        <w:rPr>
          <w:rFonts w:ascii="Comic Sans MS" w:hAnsi="Comic Sans MS"/>
          <w:b/>
          <w:color w:val="0000FF"/>
          <w:sz w:val="24"/>
          <w:szCs w:val="24"/>
          <w:lang w:val="it-IT"/>
        </w:rPr>
        <w:t>entru lapte</w:t>
      </w:r>
    </w:p>
    <w:p w:rsidR="00996978" w:rsidRPr="002E7747" w:rsidRDefault="00996978" w:rsidP="00996978">
      <w:pPr>
        <w:spacing w:before="0" w:after="0" w:line="240" w:lineRule="auto"/>
        <w:jc w:val="both"/>
        <w:rPr>
          <w:rFonts w:ascii="Comic Sans MS" w:hAnsi="Comic Sans MS"/>
          <w:b/>
          <w:color w:val="000000"/>
          <w:sz w:val="24"/>
          <w:szCs w:val="24"/>
          <w:lang w:val="it-IT"/>
        </w:rPr>
      </w:pPr>
    </w:p>
    <w:p w:rsidR="00996978" w:rsidRPr="002E7747" w:rsidRDefault="00996978" w:rsidP="00996978">
      <w:pPr>
        <w:spacing w:before="0" w:after="0" w:line="240" w:lineRule="auto"/>
        <w:jc w:val="right"/>
        <w:rPr>
          <w:rFonts w:ascii="Comic Sans MS" w:hAnsi="Comic Sans MS" w:cs="Arial"/>
          <w:b/>
          <w:color w:val="000000"/>
          <w:sz w:val="24"/>
          <w:szCs w:val="24"/>
          <w:lang w:val="it-IT"/>
        </w:rPr>
      </w:pPr>
      <w:r w:rsidRPr="002E7747">
        <w:rPr>
          <w:rFonts w:ascii="Comic Sans MS" w:hAnsi="Comic Sans MS"/>
          <w:b/>
          <w:color w:val="000000"/>
          <w:sz w:val="24"/>
          <w:szCs w:val="24"/>
          <w:lang w:val="it-IT"/>
        </w:rPr>
        <w:t>FIŞA DE DOCUMENTARE NR 8</w:t>
      </w:r>
    </w:p>
    <w:p w:rsidR="00036ECD" w:rsidRPr="004F758E" w:rsidRDefault="00996978" w:rsidP="004F758E">
      <w:pPr>
        <w:spacing w:before="0" w:after="0" w:line="240" w:lineRule="auto"/>
        <w:jc w:val="both"/>
        <w:rPr>
          <w:rFonts w:ascii="Comic Sans MS" w:hAnsi="Comic Sans MS" w:cs="Arial"/>
          <w:sz w:val="24"/>
          <w:szCs w:val="24"/>
          <w:lang w:val="ro-RO"/>
        </w:rPr>
      </w:pPr>
      <w:r w:rsidRPr="006C3DF8">
        <w:rPr>
          <w:rFonts w:ascii="Comic Sans MS" w:hAnsi="Comic Sans MS"/>
          <w:b/>
          <w:color w:val="800080"/>
          <w:sz w:val="24"/>
          <w:szCs w:val="24"/>
        </w:rPr>
        <w:t>FACTORII CARE INFLUENŢEAZĂ PRODUCŢIA INDIVIDUALĂ DE LAPTE</w:t>
      </w:r>
    </w:p>
    <w:p w:rsidR="00036ECD" w:rsidRDefault="004E7B61" w:rsidP="00036ECD">
      <w:pPr>
        <w:spacing w:before="0" w:after="0" w:line="240" w:lineRule="auto"/>
        <w:rPr>
          <w:rFonts w:ascii="Comic Sans MS" w:hAnsi="Comic Sans MS" w:cs="Arial"/>
          <w:sz w:val="24"/>
          <w:szCs w:val="24"/>
          <w:lang w:val="ro-RO"/>
        </w:rPr>
      </w:pPr>
      <w:r>
        <w:rPr>
          <w:rFonts w:ascii="Comic Sans MS" w:hAnsi="Comic Sans MS" w:cs="Arial"/>
          <w:b/>
          <w:noProof/>
          <w:sz w:val="24"/>
          <w:szCs w:val="24"/>
          <w:lang w:val="ro-RO" w:eastAsia="ro-RO"/>
        </w:rPr>
        <w:pict>
          <v:rect id="_x0000_s1365" style="position:absolute;margin-left:306pt;margin-top:4.75pt;width:198pt;height:54pt;z-index:48" fillcolor="#9cf">
            <v:textbox style="mso-next-textbox:#_x0000_s1365">
              <w:txbxContent>
                <w:p w:rsidR="001B25DD" w:rsidRPr="003571F0" w:rsidRDefault="001B25DD" w:rsidP="008C7334">
                  <w:pPr>
                    <w:jc w:val="center"/>
                    <w:rPr>
                      <w:rFonts w:ascii="Comic Sans MS" w:hAnsi="Comic Sans MS"/>
                      <w:sz w:val="24"/>
                      <w:szCs w:val="24"/>
                      <w:lang w:val="ro-RO"/>
                    </w:rPr>
                  </w:pPr>
                  <w:r>
                    <w:rPr>
                      <w:rFonts w:ascii="Comic Sans MS" w:hAnsi="Comic Sans MS"/>
                      <w:sz w:val="24"/>
                      <w:szCs w:val="24"/>
                      <w:lang w:val="ro-RO"/>
                    </w:rPr>
                    <w:t>Tehnologia creşterii tineretului femel pentru reproducţie</w:t>
                  </w:r>
                </w:p>
              </w:txbxContent>
            </v:textbox>
          </v:rect>
        </w:pict>
      </w:r>
      <w:r w:rsidR="008C7334">
        <w:rPr>
          <w:rFonts w:ascii="Comic Sans MS" w:hAnsi="Comic Sans MS" w:cs="Arial"/>
          <w:b/>
          <w:noProof/>
          <w:sz w:val="24"/>
          <w:szCs w:val="24"/>
          <w:lang w:val="ro-RO" w:eastAsia="ro-RO"/>
        </w:rPr>
        <w:pict>
          <v:rect id="_x0000_s1361" style="position:absolute;margin-left:162pt;margin-top:4.75pt;width:2in;height:54pt;z-index:44" fillcolor="#ff9">
            <v:textbox style="mso-next-textbox:#_x0000_s1361">
              <w:txbxContent>
                <w:p w:rsidR="001B25DD" w:rsidRPr="008C7334" w:rsidRDefault="001B25DD" w:rsidP="008C7334">
                  <w:pPr>
                    <w:jc w:val="center"/>
                    <w:rPr>
                      <w:rFonts w:ascii="Comic Sans MS" w:hAnsi="Comic Sans MS"/>
                      <w:sz w:val="24"/>
                      <w:szCs w:val="24"/>
                      <w:lang w:val="ro-RO"/>
                    </w:rPr>
                  </w:pPr>
                  <w:r>
                    <w:rPr>
                      <w:rFonts w:ascii="Comic Sans MS" w:hAnsi="Comic Sans MS"/>
                      <w:sz w:val="24"/>
                      <w:szCs w:val="24"/>
                      <w:lang w:val="ro-RO"/>
                    </w:rPr>
                    <w:t>Organizarea reproducţiei</w:t>
                  </w:r>
                </w:p>
              </w:txbxContent>
            </v:textbox>
          </v:rect>
        </w:pict>
      </w:r>
      <w:r w:rsidR="008C7334">
        <w:rPr>
          <w:rFonts w:ascii="Comic Sans MS" w:hAnsi="Comic Sans MS" w:cs="Arial"/>
          <w:b/>
          <w:noProof/>
          <w:sz w:val="24"/>
          <w:szCs w:val="24"/>
          <w:lang w:val="ro-RO" w:eastAsia="ro-RO"/>
        </w:rPr>
        <w:pict>
          <v:rect id="_x0000_s1354" style="position:absolute;margin-left:0;margin-top:4.75pt;width:162pt;height:54pt;z-index:38" fillcolor="#f9c">
            <v:textbox style="mso-next-textbox:#_x0000_s1354">
              <w:txbxContent>
                <w:p w:rsidR="001B25DD" w:rsidRPr="003571F0" w:rsidRDefault="001B25DD" w:rsidP="008C7334">
                  <w:pPr>
                    <w:jc w:val="center"/>
                    <w:rPr>
                      <w:rFonts w:ascii="Comic Sans MS" w:hAnsi="Comic Sans MS"/>
                      <w:sz w:val="24"/>
                      <w:szCs w:val="24"/>
                      <w:lang w:val="ro-RO"/>
                    </w:rPr>
                  </w:pPr>
                  <w:r>
                    <w:rPr>
                      <w:rFonts w:ascii="Comic Sans MS" w:hAnsi="Comic Sans MS"/>
                      <w:sz w:val="24"/>
                      <w:szCs w:val="24"/>
                      <w:lang w:val="ro-RO"/>
                    </w:rPr>
                    <w:t>Vârsta vacii la prima fătare</w:t>
                  </w:r>
                </w:p>
              </w:txbxContent>
            </v:textbox>
          </v:rect>
        </w:pict>
      </w:r>
    </w:p>
    <w:p w:rsidR="003118AD" w:rsidRDefault="003118AD" w:rsidP="00036ECD">
      <w:pPr>
        <w:spacing w:before="0" w:after="0" w:line="240" w:lineRule="auto"/>
        <w:jc w:val="both"/>
        <w:rPr>
          <w:rFonts w:ascii="Comic Sans MS" w:hAnsi="Comic Sans MS" w:cs="Arial"/>
          <w:b/>
          <w:sz w:val="24"/>
          <w:szCs w:val="24"/>
          <w:lang w:val="ro-RO"/>
        </w:rPr>
      </w:pPr>
    </w:p>
    <w:p w:rsidR="003118AD" w:rsidRDefault="003118AD" w:rsidP="00036ECD">
      <w:pPr>
        <w:spacing w:before="0" w:after="0" w:line="240" w:lineRule="auto"/>
        <w:jc w:val="both"/>
        <w:rPr>
          <w:rFonts w:ascii="Comic Sans MS" w:hAnsi="Comic Sans MS" w:cs="Arial"/>
          <w:b/>
          <w:sz w:val="24"/>
          <w:szCs w:val="24"/>
          <w:lang w:val="ro-RO"/>
        </w:rPr>
      </w:pPr>
    </w:p>
    <w:p w:rsidR="003118AD"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67" style="position:absolute;left:0;text-align:left;flip:y;z-index:50" from="234pt,8.6pt" to="234pt,98.6pt">
            <v:stroke endarrow="block"/>
          </v:line>
        </w:pict>
      </w:r>
    </w:p>
    <w:p w:rsidR="003118AD"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64" style="position:absolute;left:0;text-align:left;margin-left:306pt;margin-top:9.85pt;width:162pt;height:36pt;z-index:47" fillcolor="#fc0">
            <v:textbox style="mso-next-textbox:#_x0000_s1364">
              <w:txbxContent>
                <w:p w:rsidR="001B25DD" w:rsidRPr="008C7334" w:rsidRDefault="001B25DD" w:rsidP="008C7334">
                  <w:pPr>
                    <w:jc w:val="center"/>
                    <w:rPr>
                      <w:rFonts w:ascii="Comic Sans MS" w:hAnsi="Comic Sans MS"/>
                      <w:sz w:val="24"/>
                      <w:szCs w:val="24"/>
                      <w:lang w:val="ro-RO"/>
                    </w:rPr>
                  </w:pPr>
                  <w:r>
                    <w:rPr>
                      <w:rFonts w:ascii="Comic Sans MS" w:hAnsi="Comic Sans MS"/>
                      <w:sz w:val="24"/>
                      <w:szCs w:val="24"/>
                      <w:lang w:val="ro-RO"/>
                    </w:rPr>
                    <w:t>Tehnologia de hrănire</w:t>
                  </w:r>
                </w:p>
              </w:txbxContent>
            </v:textbox>
          </v:rect>
        </w:pict>
      </w:r>
      <w:r>
        <w:rPr>
          <w:rFonts w:ascii="Comic Sans MS" w:hAnsi="Comic Sans MS" w:cs="Arial"/>
          <w:b/>
          <w:noProof/>
          <w:sz w:val="24"/>
          <w:szCs w:val="24"/>
          <w:lang w:val="ro-RO" w:eastAsia="ro-RO"/>
        </w:rPr>
        <w:pict>
          <v:rect id="_x0000_s1359" style="position:absolute;left:0;text-align:left;margin-left:0;margin-top:9.85pt;width:162pt;height:36pt;z-index:42" fillcolor="#fc0">
            <v:textbox style="mso-next-textbox:#_x0000_s1359">
              <w:txbxContent>
                <w:p w:rsidR="001B25DD" w:rsidRPr="003571F0" w:rsidRDefault="001B25DD" w:rsidP="008C7334">
                  <w:pPr>
                    <w:jc w:val="center"/>
                    <w:rPr>
                      <w:rFonts w:ascii="Comic Sans MS" w:hAnsi="Comic Sans MS"/>
                      <w:sz w:val="24"/>
                      <w:szCs w:val="24"/>
                      <w:lang w:val="ro-RO"/>
                    </w:rPr>
                  </w:pPr>
                  <w:r w:rsidRPr="003571F0">
                    <w:rPr>
                      <w:rFonts w:ascii="Comic Sans MS" w:hAnsi="Comic Sans MS"/>
                      <w:sz w:val="24"/>
                      <w:szCs w:val="24"/>
                      <w:lang w:val="ro-RO"/>
                    </w:rPr>
                    <w:t>Intervalul între fătări</w:t>
                  </w:r>
                </w:p>
              </w:txbxContent>
            </v:textbox>
          </v:rect>
        </w:pict>
      </w:r>
      <w:r w:rsidR="003571F0">
        <w:rPr>
          <w:rFonts w:ascii="Comic Sans MS" w:hAnsi="Comic Sans MS" w:cs="Arial"/>
          <w:b/>
          <w:sz w:val="24"/>
          <w:szCs w:val="24"/>
          <w:lang w:val="ro-RO"/>
        </w:rPr>
        <w:t xml:space="preserve">                                                             </w:t>
      </w:r>
    </w:p>
    <w:p w:rsidR="00996978"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69" style="position:absolute;left:0;text-align:left;flip:y;z-index:52" from="234pt,11.15pt" to="306pt,65.15pt">
            <v:stroke endarrow="block"/>
          </v:line>
        </w:pict>
      </w:r>
      <w:r>
        <w:rPr>
          <w:rFonts w:ascii="Comic Sans MS" w:hAnsi="Comic Sans MS" w:cs="Arial"/>
          <w:b/>
          <w:noProof/>
          <w:sz w:val="24"/>
          <w:szCs w:val="24"/>
          <w:lang w:val="ro-RO" w:eastAsia="ro-RO"/>
        </w:rPr>
        <w:pict>
          <v:line id="_x0000_s1368" style="position:absolute;left:0;text-align:left;flip:x y;z-index:51" from="162pt,11.15pt" to="234pt,65.15pt">
            <v:stroke endarrow="block"/>
          </v:line>
        </w:pict>
      </w:r>
    </w:p>
    <w:p w:rsidR="00996978" w:rsidRDefault="00996978" w:rsidP="00036ECD">
      <w:pPr>
        <w:spacing w:before="0" w:after="0" w:line="240" w:lineRule="auto"/>
        <w:jc w:val="both"/>
        <w:rPr>
          <w:rFonts w:ascii="Comic Sans MS" w:hAnsi="Comic Sans MS" w:cs="Arial"/>
          <w:b/>
          <w:sz w:val="24"/>
          <w:szCs w:val="24"/>
          <w:lang w:val="ro-RO"/>
        </w:rPr>
      </w:pPr>
    </w:p>
    <w:p w:rsidR="00996978"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63" style="position:absolute;left:0;text-align:left;margin-left:306pt;margin-top:13.7pt;width:162pt;height:36pt;z-index:46" fillcolor="#3cc">
            <v:textbox style="mso-next-textbox:#_x0000_s1363">
              <w:txbxContent>
                <w:p w:rsidR="001B25DD" w:rsidRPr="008C7334" w:rsidRDefault="001B25DD" w:rsidP="008C7334">
                  <w:pPr>
                    <w:jc w:val="center"/>
                    <w:rPr>
                      <w:rFonts w:ascii="Comic Sans MS" w:hAnsi="Comic Sans MS"/>
                      <w:sz w:val="24"/>
                      <w:szCs w:val="24"/>
                      <w:lang w:val="ro-RO"/>
                    </w:rPr>
                  </w:pPr>
                  <w:r>
                    <w:rPr>
                      <w:rFonts w:ascii="Comic Sans MS" w:hAnsi="Comic Sans MS"/>
                      <w:sz w:val="24"/>
                      <w:szCs w:val="24"/>
                      <w:lang w:val="ro-RO"/>
                    </w:rPr>
                    <w:t>Tehnologia mulsului</w:t>
                  </w:r>
                </w:p>
              </w:txbxContent>
            </v:textbox>
          </v:rect>
        </w:pict>
      </w:r>
      <w:r>
        <w:rPr>
          <w:rFonts w:ascii="Comic Sans MS" w:hAnsi="Comic Sans MS" w:cs="Arial"/>
          <w:b/>
          <w:noProof/>
          <w:sz w:val="24"/>
          <w:szCs w:val="24"/>
          <w:lang w:val="ro-RO" w:eastAsia="ro-RO"/>
        </w:rPr>
        <w:pict>
          <v:rect id="_x0000_s1356" style="position:absolute;left:0;text-align:left;margin-left:0;margin-top:13.7pt;width:162pt;height:54pt;z-index:39" fillcolor="#3cc">
            <v:textbox style="mso-next-textbox:#_x0000_s1356">
              <w:txbxContent>
                <w:p w:rsidR="001B25DD" w:rsidRPr="003571F0" w:rsidRDefault="001B25DD" w:rsidP="008C7334">
                  <w:pPr>
                    <w:jc w:val="center"/>
                    <w:rPr>
                      <w:rFonts w:ascii="Comic Sans MS" w:hAnsi="Comic Sans MS"/>
                      <w:sz w:val="24"/>
                      <w:szCs w:val="24"/>
                      <w:lang w:val="ro-RO"/>
                    </w:rPr>
                  </w:pPr>
                  <w:r>
                    <w:rPr>
                      <w:rFonts w:ascii="Comic Sans MS" w:hAnsi="Comic Sans MS"/>
                      <w:sz w:val="24"/>
                      <w:szCs w:val="24"/>
                      <w:lang w:val="ro-RO"/>
                    </w:rPr>
                    <w:t>Pregătirea vacilor şi junincilor gestante</w:t>
                  </w:r>
                </w:p>
              </w:txbxContent>
            </v:textbox>
          </v:rect>
        </w:pict>
      </w:r>
    </w:p>
    <w:p w:rsidR="00996978" w:rsidRDefault="003571F0"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shape id="_x0000_s1366" type="#_x0000_t202" style="position:absolute;left:0;text-align:left;margin-left:162pt;margin-top:14.95pt;width:2in;height:108pt;z-index:49" fillcolor="#ffefd1">
            <v:fill color2="#d1c39f" rotate="t" angle="-135" colors="0 #ffefd1;42598f #f0ebd5;1 #d1c39f" method="none" focus="100%" type="gradient"/>
            <v:shadow on="t" opacity=".5" offset="6pt,-6pt"/>
            <v:textbox style="mso-next-textbox:#_x0000_s1366">
              <w:txbxContent>
                <w:p w:rsidR="001B25DD" w:rsidRPr="003571F0" w:rsidRDefault="001B25DD" w:rsidP="003571F0">
                  <w:pPr>
                    <w:jc w:val="center"/>
                    <w:rPr>
                      <w:rFonts w:ascii="Comic Sans MS" w:hAnsi="Comic Sans MS"/>
                      <w:b/>
                      <w:sz w:val="24"/>
                      <w:szCs w:val="24"/>
                      <w:lang w:val="ro-RO"/>
                    </w:rPr>
                  </w:pPr>
                  <w:r w:rsidRPr="003571F0">
                    <w:rPr>
                      <w:rFonts w:ascii="Comic Sans MS" w:hAnsi="Comic Sans MS"/>
                      <w:b/>
                      <w:sz w:val="24"/>
                      <w:szCs w:val="24"/>
                      <w:lang w:val="ro-RO"/>
                    </w:rPr>
                    <w:t>FACTORI TEHNOLOGICI ŞI ORGANIZATORICI</w:t>
                  </w:r>
                </w:p>
              </w:txbxContent>
            </v:textbox>
          </v:shape>
        </w:pict>
      </w:r>
    </w:p>
    <w:p w:rsidR="00996978" w:rsidRDefault="00996978" w:rsidP="00036ECD">
      <w:pPr>
        <w:spacing w:before="0" w:after="0" w:line="240" w:lineRule="auto"/>
        <w:jc w:val="both"/>
        <w:rPr>
          <w:rFonts w:ascii="Comic Sans MS" w:hAnsi="Comic Sans MS" w:cs="Arial"/>
          <w:b/>
          <w:sz w:val="24"/>
          <w:szCs w:val="24"/>
          <w:lang w:val="ro-RO"/>
        </w:rPr>
      </w:pPr>
    </w:p>
    <w:p w:rsidR="00996978" w:rsidRDefault="00996978" w:rsidP="00036ECD">
      <w:pPr>
        <w:spacing w:before="0" w:after="0" w:line="240" w:lineRule="auto"/>
        <w:jc w:val="both"/>
        <w:rPr>
          <w:rFonts w:ascii="Comic Sans MS" w:hAnsi="Comic Sans MS" w:cs="Arial"/>
          <w:b/>
          <w:sz w:val="24"/>
          <w:szCs w:val="24"/>
          <w:lang w:val="ro-RO"/>
        </w:rPr>
      </w:pPr>
    </w:p>
    <w:p w:rsidR="00996978"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62" style="position:absolute;left:0;text-align:left;margin-left:306pt;margin-top:.8pt;width:162pt;height:36pt;z-index:45" fillcolor="#9cf" strokecolor="#cff">
            <v:textbox style="mso-next-textbox:#_x0000_s1362">
              <w:txbxContent>
                <w:p w:rsidR="001B25DD" w:rsidRPr="008C7334" w:rsidRDefault="001B25DD" w:rsidP="008C7334">
                  <w:pPr>
                    <w:jc w:val="center"/>
                    <w:rPr>
                      <w:rFonts w:ascii="Comic Sans MS" w:hAnsi="Comic Sans MS"/>
                      <w:sz w:val="24"/>
                      <w:szCs w:val="24"/>
                      <w:lang w:val="ro-RO"/>
                    </w:rPr>
                  </w:pPr>
                  <w:r>
                    <w:rPr>
                      <w:rFonts w:ascii="Comic Sans MS" w:hAnsi="Comic Sans MS"/>
                      <w:sz w:val="24"/>
                      <w:szCs w:val="24"/>
                      <w:lang w:val="ro-RO"/>
                    </w:rPr>
                    <w:t>Tehnologia ameliorării</w:t>
                  </w:r>
                </w:p>
              </w:txbxContent>
            </v:textbox>
          </v:rect>
        </w:pict>
      </w:r>
    </w:p>
    <w:p w:rsidR="00996978"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57" style="position:absolute;left:0;text-align:left;margin-left:0;margin-top:2.05pt;width:162pt;height:36pt;z-index:40" fillcolor="#fc9">
            <v:textbox style="mso-next-textbox:#_x0000_s1357">
              <w:txbxContent>
                <w:p w:rsidR="001B25DD" w:rsidRPr="003571F0" w:rsidRDefault="001B25DD" w:rsidP="008C7334">
                  <w:pPr>
                    <w:jc w:val="center"/>
                    <w:rPr>
                      <w:rFonts w:ascii="Comic Sans MS" w:hAnsi="Comic Sans MS"/>
                      <w:sz w:val="24"/>
                      <w:szCs w:val="24"/>
                      <w:lang w:val="ro-RO"/>
                    </w:rPr>
                  </w:pPr>
                  <w:r w:rsidRPr="003571F0">
                    <w:rPr>
                      <w:rFonts w:ascii="Comic Sans MS" w:hAnsi="Comic Sans MS"/>
                      <w:sz w:val="24"/>
                      <w:szCs w:val="24"/>
                      <w:lang w:val="ro-RO"/>
                    </w:rPr>
                    <w:t>Durata de exploatare</w:t>
                  </w:r>
                </w:p>
              </w:txbxContent>
            </v:textbox>
          </v:rect>
        </w:pict>
      </w:r>
    </w:p>
    <w:p w:rsidR="00996978" w:rsidRDefault="00996978" w:rsidP="00036ECD">
      <w:pPr>
        <w:spacing w:before="0" w:after="0" w:line="240" w:lineRule="auto"/>
        <w:jc w:val="both"/>
        <w:rPr>
          <w:rFonts w:ascii="Comic Sans MS" w:hAnsi="Comic Sans MS" w:cs="Arial"/>
          <w:b/>
          <w:sz w:val="24"/>
          <w:szCs w:val="24"/>
          <w:lang w:val="ro-RO"/>
        </w:rPr>
      </w:pPr>
    </w:p>
    <w:p w:rsidR="00996978" w:rsidRDefault="00996978" w:rsidP="00036ECD">
      <w:pPr>
        <w:spacing w:before="0" w:after="0" w:line="240" w:lineRule="auto"/>
        <w:jc w:val="both"/>
        <w:rPr>
          <w:rFonts w:ascii="Comic Sans MS" w:hAnsi="Comic Sans MS" w:cs="Arial"/>
          <w:b/>
          <w:sz w:val="24"/>
          <w:szCs w:val="24"/>
          <w:lang w:val="ro-RO"/>
        </w:rPr>
      </w:pPr>
    </w:p>
    <w:p w:rsidR="00996978" w:rsidRDefault="008C7334"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71" style="position:absolute;left:0;text-align:left;flip:x;z-index:54" from="162pt,5.9pt" to="234pt,23.9pt">
            <v:stroke endarrow="block"/>
          </v:line>
        </w:pict>
      </w:r>
      <w:r>
        <w:rPr>
          <w:rFonts w:ascii="Comic Sans MS" w:hAnsi="Comic Sans MS" w:cs="Arial"/>
          <w:b/>
          <w:noProof/>
          <w:sz w:val="24"/>
          <w:szCs w:val="24"/>
          <w:lang w:val="ro-RO" w:eastAsia="ro-RO"/>
        </w:rPr>
        <w:pict>
          <v:line id="_x0000_s1370" style="position:absolute;left:0;text-align:left;z-index:53" from="234pt,5.9pt" to="306pt,23.9pt">
            <v:stroke endarrow="block"/>
          </v:line>
        </w:pict>
      </w:r>
      <w:r>
        <w:rPr>
          <w:rFonts w:ascii="Comic Sans MS" w:hAnsi="Comic Sans MS" w:cs="Arial"/>
          <w:b/>
          <w:noProof/>
          <w:sz w:val="24"/>
          <w:szCs w:val="24"/>
          <w:lang w:val="ro-RO" w:eastAsia="ro-RO"/>
        </w:rPr>
        <w:pict>
          <v:rect id="_x0000_s1360" style="position:absolute;left:0;text-align:left;margin-left:306pt;margin-top:5.9pt;width:162pt;height:36pt;z-index:43" fillcolor="silver" strokecolor="silver">
            <v:textbox style="mso-next-textbox:#_x0000_s1360">
              <w:txbxContent>
                <w:p w:rsidR="001B25DD" w:rsidRPr="008C7334" w:rsidRDefault="001B25DD" w:rsidP="008C7334">
                  <w:pPr>
                    <w:jc w:val="center"/>
                    <w:rPr>
                      <w:rFonts w:ascii="Comic Sans MS" w:hAnsi="Comic Sans MS"/>
                      <w:sz w:val="24"/>
                      <w:szCs w:val="24"/>
                      <w:lang w:val="ro-RO"/>
                    </w:rPr>
                  </w:pPr>
                  <w:r>
                    <w:rPr>
                      <w:rFonts w:ascii="Comic Sans MS" w:hAnsi="Comic Sans MS"/>
                      <w:sz w:val="24"/>
                      <w:szCs w:val="24"/>
                      <w:lang w:val="ro-RO"/>
                    </w:rPr>
                    <w:t>Organizarea muncii</w:t>
                  </w:r>
                </w:p>
              </w:txbxContent>
            </v:textbox>
          </v:rect>
        </w:pict>
      </w:r>
      <w:r>
        <w:rPr>
          <w:rFonts w:ascii="Comic Sans MS" w:hAnsi="Comic Sans MS" w:cs="Arial"/>
          <w:b/>
          <w:noProof/>
          <w:sz w:val="24"/>
          <w:szCs w:val="24"/>
          <w:lang w:val="ro-RO" w:eastAsia="ro-RO"/>
        </w:rPr>
        <w:pict>
          <v:rect id="_x0000_s1358" style="position:absolute;left:0;text-align:left;margin-left:0;margin-top:5.9pt;width:162pt;height:36pt;z-index:41" fillcolor="silver">
            <v:textbox style="mso-next-textbox:#_x0000_s1358">
              <w:txbxContent>
                <w:p w:rsidR="001B25DD" w:rsidRPr="003571F0" w:rsidRDefault="001B25DD" w:rsidP="008C7334">
                  <w:pPr>
                    <w:jc w:val="center"/>
                    <w:rPr>
                      <w:rFonts w:ascii="Comic Sans MS" w:hAnsi="Comic Sans MS"/>
                      <w:sz w:val="24"/>
                      <w:szCs w:val="24"/>
                      <w:lang w:val="ro-RO"/>
                    </w:rPr>
                  </w:pPr>
                  <w:r w:rsidRPr="003571F0">
                    <w:rPr>
                      <w:rFonts w:ascii="Comic Sans MS" w:hAnsi="Comic Sans MS"/>
                      <w:sz w:val="24"/>
                      <w:szCs w:val="24"/>
                      <w:lang w:val="ro-RO"/>
                    </w:rPr>
                    <w:t>Tehnologia reproducţiei</w:t>
                  </w:r>
                </w:p>
              </w:txbxContent>
            </v:textbox>
          </v:rect>
        </w:pict>
      </w:r>
    </w:p>
    <w:p w:rsidR="00996978" w:rsidRDefault="00996978" w:rsidP="00036ECD">
      <w:pPr>
        <w:spacing w:before="0" w:after="0" w:line="240" w:lineRule="auto"/>
        <w:jc w:val="both"/>
        <w:rPr>
          <w:rFonts w:ascii="Comic Sans MS" w:hAnsi="Comic Sans MS" w:cs="Arial"/>
          <w:b/>
          <w:sz w:val="24"/>
          <w:szCs w:val="24"/>
          <w:lang w:val="ro-RO"/>
        </w:rPr>
      </w:pPr>
    </w:p>
    <w:p w:rsidR="00996978" w:rsidRDefault="00996978" w:rsidP="00036ECD">
      <w:pPr>
        <w:spacing w:before="0" w:after="0" w:line="240" w:lineRule="auto"/>
        <w:jc w:val="both"/>
        <w:rPr>
          <w:rFonts w:ascii="Comic Sans MS" w:hAnsi="Comic Sans MS" w:cs="Arial"/>
          <w:b/>
          <w:sz w:val="24"/>
          <w:szCs w:val="24"/>
          <w:lang w:val="ro-RO"/>
        </w:rPr>
      </w:pPr>
    </w:p>
    <w:p w:rsidR="00936594" w:rsidRDefault="00936594" w:rsidP="00036ECD">
      <w:pPr>
        <w:spacing w:before="0" w:after="0" w:line="240" w:lineRule="auto"/>
        <w:jc w:val="both"/>
        <w:rPr>
          <w:rFonts w:ascii="Comic Sans MS" w:hAnsi="Comic Sans MS" w:cs="Arial"/>
          <w:b/>
          <w:sz w:val="24"/>
          <w:szCs w:val="24"/>
          <w:lang w:val="ro-RO"/>
        </w:rPr>
      </w:pPr>
    </w:p>
    <w:p w:rsidR="00996978" w:rsidRDefault="009E0D89" w:rsidP="009E0D89">
      <w:pPr>
        <w:numPr>
          <w:ilvl w:val="0"/>
          <w:numId w:val="74"/>
        </w:num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t>IMPORTANT:</w:t>
      </w:r>
    </w:p>
    <w:p w:rsidR="009E0D89" w:rsidRPr="009E0D89" w:rsidRDefault="009E0D89" w:rsidP="009E0D89">
      <w:pPr>
        <w:numPr>
          <w:ilvl w:val="1"/>
          <w:numId w:val="74"/>
        </w:numPr>
        <w:spacing w:before="0" w:after="0" w:line="240" w:lineRule="auto"/>
        <w:jc w:val="both"/>
        <w:rPr>
          <w:rFonts w:ascii="Comic Sans MS" w:hAnsi="Comic Sans MS" w:cs="Arial"/>
          <w:b/>
          <w:sz w:val="24"/>
          <w:szCs w:val="24"/>
          <w:lang w:val="ro-RO"/>
        </w:rPr>
      </w:pPr>
      <w:r>
        <w:rPr>
          <w:rFonts w:ascii="Comic Sans MS" w:hAnsi="Comic Sans MS" w:cs="Arial"/>
          <w:sz w:val="24"/>
          <w:szCs w:val="24"/>
          <w:lang w:val="ro-RO"/>
        </w:rPr>
        <w:t>Producţia  de lapte este influenţată pozitiv dacă:</w:t>
      </w:r>
    </w:p>
    <w:p w:rsidR="00737109" w:rsidRPr="00737109" w:rsidRDefault="009E0D89" w:rsidP="00E208D2">
      <w:pPr>
        <w:numPr>
          <w:ilvl w:val="0"/>
          <w:numId w:val="75"/>
        </w:numPr>
        <w:spacing w:before="0" w:after="0" w:line="240" w:lineRule="auto"/>
        <w:jc w:val="both"/>
        <w:rPr>
          <w:rFonts w:ascii="Comic Sans MS" w:hAnsi="Comic Sans MS" w:cs="Arial"/>
          <w:b/>
          <w:sz w:val="24"/>
          <w:szCs w:val="24"/>
          <w:lang w:val="ro-RO"/>
        </w:rPr>
      </w:pPr>
      <w:r w:rsidRPr="00E208D2">
        <w:rPr>
          <w:rFonts w:ascii="Comic Sans MS" w:hAnsi="Comic Sans MS" w:cs="Arial"/>
          <w:color w:val="008000"/>
          <w:sz w:val="24"/>
          <w:szCs w:val="24"/>
          <w:lang w:val="ro-RO"/>
        </w:rPr>
        <w:t>Vârsta</w:t>
      </w:r>
      <w:r>
        <w:rPr>
          <w:rFonts w:ascii="Comic Sans MS" w:hAnsi="Comic Sans MS" w:cs="Arial"/>
          <w:sz w:val="24"/>
          <w:szCs w:val="24"/>
          <w:lang w:val="ro-RO"/>
        </w:rPr>
        <w:t xml:space="preserve"> vacii la prima fătare </w:t>
      </w:r>
      <w:r w:rsidR="00737109">
        <w:rPr>
          <w:rFonts w:ascii="Comic Sans MS" w:hAnsi="Comic Sans MS" w:cs="Arial"/>
          <w:sz w:val="24"/>
          <w:szCs w:val="24"/>
          <w:lang w:val="ro-RO"/>
        </w:rPr>
        <w:t>este în funcţie de precocitatea rasei.</w:t>
      </w:r>
    </w:p>
    <w:p w:rsidR="00737109" w:rsidRPr="00737109" w:rsidRDefault="00737109" w:rsidP="00E208D2">
      <w:pPr>
        <w:numPr>
          <w:ilvl w:val="0"/>
          <w:numId w:val="75"/>
        </w:numPr>
        <w:spacing w:before="0" w:after="0" w:line="240" w:lineRule="auto"/>
        <w:jc w:val="both"/>
        <w:rPr>
          <w:rFonts w:ascii="Comic Sans MS" w:hAnsi="Comic Sans MS" w:cs="Arial"/>
          <w:b/>
          <w:sz w:val="24"/>
          <w:szCs w:val="24"/>
          <w:lang w:val="ro-RO"/>
        </w:rPr>
      </w:pPr>
      <w:r w:rsidRPr="00E208D2">
        <w:rPr>
          <w:rFonts w:ascii="Comic Sans MS" w:hAnsi="Comic Sans MS" w:cs="Arial"/>
          <w:color w:val="0000FF"/>
          <w:sz w:val="24"/>
          <w:szCs w:val="24"/>
          <w:lang w:val="ro-RO"/>
        </w:rPr>
        <w:t>Intervalul optim</w:t>
      </w:r>
      <w:r>
        <w:rPr>
          <w:rFonts w:ascii="Comic Sans MS" w:hAnsi="Comic Sans MS" w:cs="Arial"/>
          <w:sz w:val="24"/>
          <w:szCs w:val="24"/>
          <w:lang w:val="ro-RO"/>
        </w:rPr>
        <w:t xml:space="preserve"> între fătări este de 12 luni;</w:t>
      </w:r>
    </w:p>
    <w:p w:rsidR="009E0D89" w:rsidRPr="00737109" w:rsidRDefault="00737109" w:rsidP="00E208D2">
      <w:pPr>
        <w:numPr>
          <w:ilvl w:val="0"/>
          <w:numId w:val="75"/>
        </w:numPr>
        <w:spacing w:before="0" w:after="0" w:line="240" w:lineRule="auto"/>
        <w:jc w:val="both"/>
        <w:rPr>
          <w:rFonts w:ascii="Comic Sans MS" w:hAnsi="Comic Sans MS" w:cs="Arial"/>
          <w:b/>
          <w:sz w:val="24"/>
          <w:szCs w:val="24"/>
          <w:lang w:val="ro-RO"/>
        </w:rPr>
      </w:pPr>
      <w:r w:rsidRPr="00E208D2">
        <w:rPr>
          <w:rFonts w:ascii="Comic Sans MS" w:hAnsi="Comic Sans MS" w:cs="Arial"/>
          <w:color w:val="800080"/>
          <w:sz w:val="24"/>
          <w:szCs w:val="24"/>
          <w:lang w:val="ro-RO"/>
        </w:rPr>
        <w:t>Pregătirea vacilor şi junincilor</w:t>
      </w:r>
      <w:r>
        <w:rPr>
          <w:rFonts w:ascii="Comic Sans MS" w:hAnsi="Comic Sans MS" w:cs="Arial"/>
          <w:sz w:val="24"/>
          <w:szCs w:val="24"/>
          <w:lang w:val="ro-RO"/>
        </w:rPr>
        <w:t xml:space="preserve"> gestante înainte de fătare este corespunzătoare din punct de vedere tehnologic şi sanitar veterinar</w:t>
      </w:r>
    </w:p>
    <w:p w:rsidR="00737109" w:rsidRPr="00737109" w:rsidRDefault="00737109" w:rsidP="00E208D2">
      <w:pPr>
        <w:numPr>
          <w:ilvl w:val="0"/>
          <w:numId w:val="75"/>
        </w:numPr>
        <w:spacing w:before="0" w:after="0" w:line="240" w:lineRule="auto"/>
        <w:jc w:val="both"/>
        <w:rPr>
          <w:rFonts w:ascii="Comic Sans MS" w:hAnsi="Comic Sans MS" w:cs="Arial"/>
          <w:b/>
          <w:sz w:val="24"/>
          <w:szCs w:val="24"/>
          <w:lang w:val="ro-RO"/>
        </w:rPr>
      </w:pPr>
      <w:r w:rsidRPr="00E208D2">
        <w:rPr>
          <w:rFonts w:ascii="Comic Sans MS" w:hAnsi="Comic Sans MS" w:cs="Arial"/>
          <w:color w:val="FF6600"/>
          <w:sz w:val="24"/>
          <w:szCs w:val="24"/>
          <w:lang w:val="ro-RO"/>
        </w:rPr>
        <w:t>Durata de exploatare</w:t>
      </w:r>
      <w:r>
        <w:rPr>
          <w:rFonts w:ascii="Comic Sans MS" w:hAnsi="Comic Sans MS" w:cs="Arial"/>
          <w:sz w:val="24"/>
          <w:szCs w:val="24"/>
          <w:lang w:val="ro-RO"/>
        </w:rPr>
        <w:t xml:space="preserve"> a vacilor să fie de 6-7 lactaţii sau vârsta de 8-9 ani</w:t>
      </w:r>
    </w:p>
    <w:p w:rsidR="00737109" w:rsidRPr="00737109" w:rsidRDefault="00737109" w:rsidP="00E208D2">
      <w:pPr>
        <w:numPr>
          <w:ilvl w:val="0"/>
          <w:numId w:val="75"/>
        </w:numPr>
        <w:spacing w:before="0" w:after="0" w:line="240" w:lineRule="auto"/>
        <w:jc w:val="both"/>
        <w:rPr>
          <w:rFonts w:ascii="Comic Sans MS" w:hAnsi="Comic Sans MS" w:cs="Arial"/>
          <w:b/>
          <w:sz w:val="24"/>
          <w:szCs w:val="24"/>
          <w:lang w:val="ro-RO"/>
        </w:rPr>
      </w:pPr>
      <w:r>
        <w:rPr>
          <w:rFonts w:ascii="Comic Sans MS" w:hAnsi="Comic Sans MS" w:cs="Arial"/>
          <w:sz w:val="24"/>
          <w:szCs w:val="24"/>
          <w:lang w:val="ro-RO"/>
        </w:rPr>
        <w:lastRenderedPageBreak/>
        <w:t xml:space="preserve">Să se folosească </w:t>
      </w:r>
      <w:r w:rsidRPr="00E208D2">
        <w:rPr>
          <w:rFonts w:ascii="Comic Sans MS" w:hAnsi="Comic Sans MS" w:cs="Arial"/>
          <w:color w:val="FF0000"/>
          <w:sz w:val="24"/>
          <w:szCs w:val="24"/>
          <w:lang w:val="ro-RO"/>
        </w:rPr>
        <w:t>însămânţările artificiale</w:t>
      </w:r>
      <w:r>
        <w:rPr>
          <w:rFonts w:ascii="Comic Sans MS" w:hAnsi="Comic Sans MS" w:cs="Arial"/>
          <w:sz w:val="24"/>
          <w:szCs w:val="24"/>
          <w:lang w:val="ro-RO"/>
        </w:rPr>
        <w:t xml:space="preserve">  iar fătările să fie planificate </w:t>
      </w:r>
      <w:r w:rsidRPr="00E208D2">
        <w:rPr>
          <w:rFonts w:ascii="Comic Sans MS" w:hAnsi="Comic Sans MS" w:cs="Arial"/>
          <w:color w:val="3366FF"/>
          <w:sz w:val="24"/>
          <w:szCs w:val="24"/>
          <w:lang w:val="ro-RO"/>
        </w:rPr>
        <w:t>eşalonat</w:t>
      </w:r>
      <w:r>
        <w:rPr>
          <w:rFonts w:ascii="Comic Sans MS" w:hAnsi="Comic Sans MS" w:cs="Arial"/>
          <w:sz w:val="24"/>
          <w:szCs w:val="24"/>
          <w:lang w:val="ro-RO"/>
        </w:rPr>
        <w:t>;</w:t>
      </w:r>
    </w:p>
    <w:p w:rsidR="00E208D2" w:rsidRPr="00E208D2" w:rsidRDefault="00737109" w:rsidP="00E208D2">
      <w:pPr>
        <w:numPr>
          <w:ilvl w:val="0"/>
          <w:numId w:val="75"/>
        </w:numPr>
        <w:spacing w:before="0" w:after="0" w:line="240" w:lineRule="auto"/>
        <w:jc w:val="both"/>
        <w:rPr>
          <w:rFonts w:ascii="Comic Sans MS" w:hAnsi="Comic Sans MS" w:cs="Arial"/>
          <w:b/>
          <w:sz w:val="24"/>
          <w:szCs w:val="24"/>
          <w:lang w:val="ro-RO"/>
        </w:rPr>
      </w:pPr>
      <w:r w:rsidRPr="00E208D2">
        <w:rPr>
          <w:rFonts w:ascii="Comic Sans MS" w:hAnsi="Comic Sans MS" w:cs="Arial"/>
          <w:color w:val="3366FF"/>
          <w:sz w:val="24"/>
          <w:szCs w:val="24"/>
          <w:lang w:val="ro-RO"/>
        </w:rPr>
        <w:t>Tineretul femel</w:t>
      </w:r>
      <w:r>
        <w:rPr>
          <w:rFonts w:ascii="Comic Sans MS" w:hAnsi="Comic Sans MS" w:cs="Arial"/>
          <w:sz w:val="24"/>
          <w:szCs w:val="24"/>
          <w:lang w:val="ro-RO"/>
        </w:rPr>
        <w:t xml:space="preserve"> destinat înlocuirii reformei să fie de </w:t>
      </w:r>
      <w:r w:rsidRPr="00E208D2">
        <w:rPr>
          <w:rFonts w:ascii="Comic Sans MS" w:hAnsi="Comic Sans MS" w:cs="Arial"/>
          <w:color w:val="000080"/>
          <w:sz w:val="24"/>
          <w:szCs w:val="24"/>
          <w:lang w:val="ro-RO"/>
        </w:rPr>
        <w:t xml:space="preserve">calitate </w:t>
      </w:r>
      <w:r>
        <w:rPr>
          <w:rFonts w:ascii="Comic Sans MS" w:hAnsi="Comic Sans MS" w:cs="Arial"/>
          <w:sz w:val="24"/>
          <w:szCs w:val="24"/>
          <w:lang w:val="ro-RO"/>
        </w:rPr>
        <w:t xml:space="preserve">corespunzătoare </w:t>
      </w:r>
      <w:r w:rsidR="00E208D2">
        <w:rPr>
          <w:rFonts w:ascii="Comic Sans MS" w:hAnsi="Comic Sans MS" w:cs="Arial"/>
          <w:sz w:val="24"/>
          <w:szCs w:val="24"/>
          <w:lang w:val="ro-RO"/>
        </w:rPr>
        <w:t>rasei din care provine;</w:t>
      </w:r>
    </w:p>
    <w:p w:rsidR="00E208D2" w:rsidRPr="00E208D2" w:rsidRDefault="00E208D2" w:rsidP="00E208D2">
      <w:pPr>
        <w:numPr>
          <w:ilvl w:val="0"/>
          <w:numId w:val="75"/>
        </w:numPr>
        <w:spacing w:before="0" w:after="0" w:line="240" w:lineRule="auto"/>
        <w:jc w:val="both"/>
        <w:rPr>
          <w:rFonts w:ascii="Comic Sans MS" w:hAnsi="Comic Sans MS" w:cs="Arial"/>
          <w:b/>
          <w:sz w:val="24"/>
          <w:szCs w:val="24"/>
          <w:lang w:val="ro-RO"/>
        </w:rPr>
      </w:pPr>
      <w:r>
        <w:rPr>
          <w:rFonts w:ascii="Comic Sans MS" w:hAnsi="Comic Sans MS" w:cs="Arial"/>
          <w:sz w:val="24"/>
          <w:szCs w:val="24"/>
          <w:lang w:val="ro-RO"/>
        </w:rPr>
        <w:t xml:space="preserve">Să se respecte </w:t>
      </w:r>
      <w:r w:rsidRPr="00E208D2">
        <w:rPr>
          <w:rFonts w:ascii="Comic Sans MS" w:hAnsi="Comic Sans MS" w:cs="Arial"/>
          <w:color w:val="333399"/>
          <w:sz w:val="24"/>
          <w:szCs w:val="24"/>
          <w:lang w:val="ro-RO"/>
        </w:rPr>
        <w:t>tehnologia de hrănire</w:t>
      </w:r>
      <w:r>
        <w:rPr>
          <w:rFonts w:ascii="Comic Sans MS" w:hAnsi="Comic Sans MS" w:cs="Arial"/>
          <w:sz w:val="24"/>
          <w:szCs w:val="24"/>
          <w:lang w:val="ro-RO"/>
        </w:rPr>
        <w:t xml:space="preserve"> în funcţie de sistemul de creştere şi exploatare </w:t>
      </w:r>
      <w:r w:rsidR="005349CE">
        <w:rPr>
          <w:rFonts w:ascii="Comic Sans MS" w:hAnsi="Comic Sans MS" w:cs="Arial"/>
          <w:sz w:val="24"/>
          <w:szCs w:val="24"/>
          <w:lang w:val="ro-RO"/>
        </w:rPr>
        <w:t xml:space="preserve"> utilizat</w:t>
      </w:r>
      <w:r>
        <w:rPr>
          <w:rFonts w:ascii="Comic Sans MS" w:hAnsi="Comic Sans MS" w:cs="Arial"/>
          <w:sz w:val="24"/>
          <w:szCs w:val="24"/>
          <w:lang w:val="ro-RO"/>
        </w:rPr>
        <w:t>;</w:t>
      </w:r>
    </w:p>
    <w:p w:rsidR="00737109" w:rsidRPr="00E208D2" w:rsidRDefault="00E208D2" w:rsidP="00E208D2">
      <w:pPr>
        <w:numPr>
          <w:ilvl w:val="0"/>
          <w:numId w:val="75"/>
        </w:numPr>
        <w:spacing w:before="0" w:after="0" w:line="240" w:lineRule="auto"/>
        <w:jc w:val="both"/>
        <w:rPr>
          <w:rFonts w:ascii="Comic Sans MS" w:hAnsi="Comic Sans MS" w:cs="Arial"/>
          <w:b/>
          <w:sz w:val="24"/>
          <w:szCs w:val="24"/>
          <w:lang w:val="ro-RO"/>
        </w:rPr>
      </w:pPr>
      <w:r>
        <w:rPr>
          <w:rFonts w:ascii="Comic Sans MS" w:hAnsi="Comic Sans MS" w:cs="Arial"/>
          <w:sz w:val="24"/>
          <w:szCs w:val="24"/>
          <w:lang w:val="ro-RO"/>
        </w:rPr>
        <w:t>Să se efectueze</w:t>
      </w:r>
      <w:r w:rsidRPr="005349CE">
        <w:rPr>
          <w:rFonts w:ascii="Comic Sans MS" w:hAnsi="Comic Sans MS" w:cs="Arial"/>
          <w:color w:val="800000"/>
          <w:sz w:val="24"/>
          <w:szCs w:val="24"/>
          <w:lang w:val="ro-RO"/>
        </w:rPr>
        <w:t xml:space="preserve"> mulsul</w:t>
      </w:r>
      <w:r>
        <w:rPr>
          <w:rFonts w:ascii="Comic Sans MS" w:hAnsi="Comic Sans MS" w:cs="Arial"/>
          <w:sz w:val="24"/>
          <w:szCs w:val="24"/>
          <w:lang w:val="ro-RO"/>
        </w:rPr>
        <w:t xml:space="preserve"> la intervale egale , la ore fixe, cu o bună pregătire a ugerului, folosirea  metodelor şi procedeelor de muls adecvate vacii; </w:t>
      </w:r>
      <w:r w:rsidR="00737109">
        <w:rPr>
          <w:rFonts w:ascii="Comic Sans MS" w:hAnsi="Comic Sans MS" w:cs="Arial"/>
          <w:sz w:val="24"/>
          <w:szCs w:val="24"/>
          <w:lang w:val="ro-RO"/>
        </w:rPr>
        <w:t xml:space="preserve"> </w:t>
      </w:r>
    </w:p>
    <w:p w:rsidR="00E208D2" w:rsidRDefault="00E208D2" w:rsidP="00E208D2">
      <w:pPr>
        <w:numPr>
          <w:ilvl w:val="0"/>
          <w:numId w:val="75"/>
        </w:numPr>
        <w:spacing w:before="0" w:after="0" w:line="240" w:lineRule="auto"/>
        <w:jc w:val="both"/>
        <w:rPr>
          <w:rFonts w:ascii="Comic Sans MS" w:hAnsi="Comic Sans MS" w:cs="Arial"/>
          <w:b/>
          <w:sz w:val="24"/>
          <w:szCs w:val="24"/>
          <w:lang w:val="ro-RO"/>
        </w:rPr>
      </w:pPr>
      <w:r w:rsidRPr="005349CE">
        <w:rPr>
          <w:rFonts w:ascii="Comic Sans MS" w:hAnsi="Comic Sans MS" w:cs="Arial"/>
          <w:color w:val="008000"/>
          <w:sz w:val="24"/>
          <w:szCs w:val="24"/>
          <w:lang w:val="ro-RO"/>
        </w:rPr>
        <w:t>Organizarea producţiei şi a muncii</w:t>
      </w:r>
      <w:r>
        <w:rPr>
          <w:rFonts w:ascii="Comic Sans MS" w:hAnsi="Comic Sans MS" w:cs="Arial"/>
          <w:sz w:val="24"/>
          <w:szCs w:val="24"/>
          <w:lang w:val="ro-RO"/>
        </w:rPr>
        <w:t xml:space="preserve"> influenţează cantitativ şi calitativ producţia de lapte;</w:t>
      </w:r>
    </w:p>
    <w:p w:rsidR="00936594" w:rsidRDefault="00936594" w:rsidP="00737109">
      <w:pPr>
        <w:spacing w:before="0" w:after="0" w:line="240" w:lineRule="auto"/>
        <w:rPr>
          <w:rFonts w:ascii="Comic Sans MS" w:hAnsi="Comic Sans MS" w:cs="Arial"/>
          <w:b/>
          <w:sz w:val="24"/>
          <w:szCs w:val="24"/>
          <w:lang w:val="ro-RO"/>
        </w:rPr>
      </w:pPr>
    </w:p>
    <w:p w:rsidR="00002394" w:rsidRDefault="00002394" w:rsidP="00036ECD">
      <w:pPr>
        <w:spacing w:before="0" w:after="0" w:line="240" w:lineRule="auto"/>
        <w:jc w:val="both"/>
        <w:rPr>
          <w:rFonts w:ascii="Comic Sans MS" w:hAnsi="Comic Sans MS"/>
          <w:b/>
          <w:color w:val="000000"/>
          <w:sz w:val="24"/>
          <w:szCs w:val="24"/>
          <w:lang w:val="pt-BR"/>
        </w:rPr>
      </w:pPr>
    </w:p>
    <w:p w:rsidR="00996978" w:rsidRPr="00B870D6" w:rsidRDefault="009F7CD7" w:rsidP="00036ECD">
      <w:pPr>
        <w:spacing w:before="0" w:after="0" w:line="240" w:lineRule="auto"/>
        <w:jc w:val="both"/>
        <w:rPr>
          <w:rFonts w:ascii="Comic Sans MS" w:hAnsi="Comic Sans MS"/>
          <w:b/>
          <w:color w:val="0000FF"/>
          <w:sz w:val="24"/>
          <w:szCs w:val="24"/>
          <w:lang w:val="pt-BR"/>
        </w:rPr>
      </w:pPr>
      <w:r w:rsidRPr="00B870D6">
        <w:rPr>
          <w:rFonts w:ascii="Comic Sans MS" w:hAnsi="Comic Sans MS"/>
          <w:b/>
          <w:color w:val="000000"/>
          <w:sz w:val="24"/>
          <w:szCs w:val="24"/>
          <w:lang w:val="pt-BR"/>
        </w:rPr>
        <w:t xml:space="preserve">Competenţa: 18.4: </w:t>
      </w:r>
      <w:r w:rsidR="009F5A81" w:rsidRPr="00B870D6">
        <w:rPr>
          <w:rFonts w:ascii="Comic Sans MS" w:hAnsi="Comic Sans MS"/>
          <w:b/>
          <w:color w:val="0000FF"/>
          <w:sz w:val="24"/>
          <w:szCs w:val="24"/>
          <w:lang w:val="pt-BR"/>
        </w:rPr>
        <w:t>A</w:t>
      </w:r>
      <w:r w:rsidRPr="00B870D6">
        <w:rPr>
          <w:rFonts w:ascii="Comic Sans MS" w:hAnsi="Comic Sans MS"/>
          <w:b/>
          <w:color w:val="0000FF"/>
          <w:sz w:val="24"/>
          <w:szCs w:val="24"/>
          <w:lang w:val="pt-BR"/>
        </w:rPr>
        <w:t xml:space="preserve">sigură tehnologia de exploatare a taurinelor pentru </w:t>
      </w:r>
    </w:p>
    <w:p w:rsidR="00506860" w:rsidRPr="00B870D6" w:rsidRDefault="00506860" w:rsidP="00036ECD">
      <w:pPr>
        <w:spacing w:before="0" w:after="0" w:line="240" w:lineRule="auto"/>
        <w:jc w:val="both"/>
        <w:rPr>
          <w:rFonts w:ascii="Comic Sans MS" w:hAnsi="Comic Sans MS"/>
          <w:b/>
          <w:color w:val="0000FF"/>
          <w:sz w:val="24"/>
          <w:szCs w:val="24"/>
          <w:lang w:val="pt-BR"/>
        </w:rPr>
      </w:pPr>
      <w:r w:rsidRPr="00B870D6">
        <w:rPr>
          <w:rFonts w:ascii="Comic Sans MS" w:hAnsi="Comic Sans MS"/>
          <w:b/>
          <w:color w:val="0000FF"/>
          <w:sz w:val="24"/>
          <w:szCs w:val="24"/>
          <w:lang w:val="pt-BR"/>
        </w:rPr>
        <w:t xml:space="preserve">                      producţia de lapte</w:t>
      </w:r>
    </w:p>
    <w:p w:rsidR="009F7CD7" w:rsidRPr="00B870D6" w:rsidRDefault="009F7CD7" w:rsidP="00036ECD">
      <w:pPr>
        <w:spacing w:before="0" w:after="0" w:line="240" w:lineRule="auto"/>
        <w:jc w:val="both"/>
        <w:rPr>
          <w:rFonts w:ascii="Comic Sans MS" w:hAnsi="Comic Sans MS"/>
          <w:b/>
          <w:color w:val="CC99FF"/>
          <w:sz w:val="24"/>
          <w:szCs w:val="24"/>
          <w:lang w:val="pt-BR"/>
        </w:rPr>
      </w:pPr>
    </w:p>
    <w:p w:rsidR="009F7CD7" w:rsidRPr="00B870D6" w:rsidRDefault="009F7CD7" w:rsidP="00B25C3A">
      <w:pPr>
        <w:spacing w:before="0" w:after="0" w:line="240" w:lineRule="auto"/>
        <w:rPr>
          <w:rFonts w:ascii="Comic Sans MS" w:hAnsi="Comic Sans MS"/>
          <w:b/>
          <w:color w:val="000000"/>
          <w:sz w:val="24"/>
          <w:szCs w:val="24"/>
          <w:lang w:val="pt-BR"/>
        </w:rPr>
      </w:pPr>
      <w:r w:rsidRPr="00B870D6">
        <w:rPr>
          <w:rFonts w:ascii="Comic Sans MS" w:hAnsi="Comic Sans MS"/>
          <w:b/>
          <w:color w:val="000000"/>
          <w:sz w:val="24"/>
          <w:szCs w:val="24"/>
          <w:lang w:val="pt-BR"/>
        </w:rPr>
        <w:t xml:space="preserve">FIŞA DE DOCUMENTARE NR </w:t>
      </w:r>
      <w:r w:rsidR="00F06818" w:rsidRPr="00B870D6">
        <w:rPr>
          <w:rFonts w:ascii="Comic Sans MS" w:hAnsi="Comic Sans MS"/>
          <w:b/>
          <w:color w:val="000000"/>
          <w:sz w:val="24"/>
          <w:szCs w:val="24"/>
          <w:lang w:val="pt-BR"/>
        </w:rPr>
        <w:t>9</w:t>
      </w:r>
    </w:p>
    <w:p w:rsidR="00BA07A1" w:rsidRPr="00B870D6" w:rsidRDefault="00BA07A1" w:rsidP="009F7CD7">
      <w:pPr>
        <w:spacing w:before="0" w:after="0" w:line="240" w:lineRule="auto"/>
        <w:jc w:val="right"/>
        <w:rPr>
          <w:rFonts w:ascii="Comic Sans MS" w:hAnsi="Comic Sans MS" w:cs="Arial"/>
          <w:b/>
          <w:color w:val="000000"/>
          <w:sz w:val="24"/>
          <w:szCs w:val="24"/>
          <w:lang w:val="pt-BR"/>
        </w:rPr>
      </w:pPr>
    </w:p>
    <w:p w:rsidR="009F7CD7" w:rsidRDefault="009F7CD7" w:rsidP="00F06818">
      <w:pPr>
        <w:spacing w:before="0" w:after="0" w:line="240" w:lineRule="auto"/>
        <w:jc w:val="center"/>
        <w:rPr>
          <w:rFonts w:ascii="Comic Sans MS" w:hAnsi="Comic Sans MS" w:cs="Arial"/>
          <w:sz w:val="24"/>
          <w:szCs w:val="24"/>
          <w:lang w:val="ro-RO"/>
        </w:rPr>
      </w:pPr>
      <w:r w:rsidRPr="00B870D6">
        <w:rPr>
          <w:rFonts w:ascii="Comic Sans MS" w:hAnsi="Comic Sans MS"/>
          <w:b/>
          <w:color w:val="800080"/>
          <w:sz w:val="24"/>
          <w:szCs w:val="24"/>
          <w:lang w:val="pt-BR"/>
        </w:rPr>
        <w:t xml:space="preserve">FACTORII CARE INFLUENŢEAZĂ PRODUCŢIA </w:t>
      </w:r>
      <w:r w:rsidR="00F06818" w:rsidRPr="00B870D6">
        <w:rPr>
          <w:rFonts w:ascii="Comic Sans MS" w:hAnsi="Comic Sans MS"/>
          <w:b/>
          <w:color w:val="800080"/>
          <w:sz w:val="24"/>
          <w:szCs w:val="24"/>
          <w:lang w:val="pt-BR"/>
        </w:rPr>
        <w:t>TOTALĂ ŞI MARFĂ DE LAPTE</w:t>
      </w:r>
    </w:p>
    <w:p w:rsidR="009F7CD7" w:rsidRPr="00B870D6" w:rsidRDefault="009F7CD7" w:rsidP="009F7CD7">
      <w:pPr>
        <w:spacing w:before="0" w:after="0" w:line="240" w:lineRule="auto"/>
        <w:jc w:val="both"/>
        <w:rPr>
          <w:rFonts w:ascii="Comic Sans MS" w:hAnsi="Comic Sans MS" w:cs="Arial"/>
          <w:sz w:val="24"/>
          <w:szCs w:val="24"/>
          <w:lang w:val="pt-BR"/>
        </w:rPr>
      </w:pPr>
    </w:p>
    <w:p w:rsidR="009F7CD7" w:rsidRDefault="009F7CD7" w:rsidP="00036ECD">
      <w:pPr>
        <w:spacing w:before="0" w:after="0" w:line="240" w:lineRule="auto"/>
        <w:jc w:val="both"/>
        <w:rPr>
          <w:rFonts w:ascii="Comic Sans MS" w:hAnsi="Comic Sans MS" w:cs="Arial"/>
          <w:b/>
          <w:sz w:val="24"/>
          <w:szCs w:val="24"/>
          <w:lang w:val="ro-RO"/>
        </w:rPr>
      </w:pPr>
    </w:p>
    <w:p w:rsidR="00996978" w:rsidRDefault="00B8484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76" style="position:absolute;left:0;text-align:left;margin-left:180pt;margin-top:6pt;width:108pt;height:1in;z-index:59" fillcolor="#f9c">
            <v:textbox style="mso-next-textbox:#_x0000_s1376">
              <w:txbxContent>
                <w:p w:rsidR="001B25DD" w:rsidRPr="00B8484A" w:rsidRDefault="001B25DD" w:rsidP="00B8484A">
                  <w:pPr>
                    <w:jc w:val="center"/>
                    <w:rPr>
                      <w:rFonts w:ascii="Comic Sans MS" w:hAnsi="Comic Sans MS"/>
                      <w:sz w:val="24"/>
                      <w:szCs w:val="24"/>
                      <w:lang w:val="ro-RO"/>
                    </w:rPr>
                  </w:pPr>
                  <w:r>
                    <w:rPr>
                      <w:rFonts w:ascii="Comic Sans MS" w:hAnsi="Comic Sans MS"/>
                      <w:sz w:val="24"/>
                      <w:szCs w:val="24"/>
                      <w:lang w:val="ro-RO"/>
                    </w:rPr>
                    <w:t>Producţia de lapte pe cap de vacă</w:t>
                  </w:r>
                </w:p>
              </w:txbxContent>
            </v:textbox>
          </v:rect>
        </w:pict>
      </w:r>
    </w:p>
    <w:p w:rsidR="00996978" w:rsidRDefault="00B8484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74" style="position:absolute;left:0;text-align:left;margin-left:0;margin-top:7.3pt;width:126pt;height:1in;z-index:57" fillcolor="#ff9">
            <v:textbox style="mso-next-textbox:#_x0000_s1374">
              <w:txbxContent>
                <w:p w:rsidR="001B25DD" w:rsidRPr="00B8484A" w:rsidRDefault="001B25DD" w:rsidP="00B8484A">
                  <w:pPr>
                    <w:jc w:val="center"/>
                    <w:rPr>
                      <w:rFonts w:ascii="Comic Sans MS" w:hAnsi="Comic Sans MS"/>
                      <w:sz w:val="24"/>
                      <w:szCs w:val="24"/>
                      <w:lang w:val="ro-RO"/>
                    </w:rPr>
                  </w:pPr>
                  <w:r>
                    <w:rPr>
                      <w:rFonts w:ascii="Comic Sans MS" w:hAnsi="Comic Sans MS"/>
                      <w:sz w:val="24"/>
                      <w:szCs w:val="24"/>
                      <w:lang w:val="ro-RO"/>
                    </w:rPr>
                    <w:t xml:space="preserve">Numărul şi densitatea vacilor la </w:t>
                  </w:r>
                  <w:smartTag w:uri="urn:schemas-microsoft-com:office:smarttags" w:element="metricconverter">
                    <w:smartTagPr>
                      <w:attr w:name="ProductID" w:val="100 ha"/>
                    </w:smartTagPr>
                    <w:r>
                      <w:rPr>
                        <w:rFonts w:ascii="Comic Sans MS" w:hAnsi="Comic Sans MS"/>
                        <w:sz w:val="24"/>
                        <w:szCs w:val="24"/>
                        <w:lang w:val="ro-RO"/>
                      </w:rPr>
                      <w:t>100 ha</w:t>
                    </w:r>
                  </w:smartTag>
                  <w:r>
                    <w:rPr>
                      <w:rFonts w:ascii="Comic Sans MS" w:hAnsi="Comic Sans MS"/>
                      <w:sz w:val="24"/>
                      <w:szCs w:val="24"/>
                      <w:lang w:val="ro-RO"/>
                    </w:rPr>
                    <w:t>.</w:t>
                  </w:r>
                </w:p>
              </w:txbxContent>
            </v:textbox>
          </v:rect>
        </w:pict>
      </w:r>
      <w:r>
        <w:rPr>
          <w:rFonts w:ascii="Comic Sans MS" w:hAnsi="Comic Sans MS" w:cs="Arial"/>
          <w:b/>
          <w:noProof/>
          <w:sz w:val="24"/>
          <w:szCs w:val="24"/>
          <w:lang w:val="ro-RO" w:eastAsia="ro-RO"/>
        </w:rPr>
        <w:pict>
          <v:rect id="_x0000_s1378" style="position:absolute;left:0;text-align:left;margin-left:342pt;margin-top:7.3pt;width:108pt;height:1in;z-index:61" fillcolor="#ff9">
            <v:textbox style="mso-next-textbox:#_x0000_s1378">
              <w:txbxContent>
                <w:p w:rsidR="001B25DD" w:rsidRPr="00B8484A" w:rsidRDefault="001B25DD" w:rsidP="00B8484A">
                  <w:pPr>
                    <w:jc w:val="center"/>
                    <w:rPr>
                      <w:rFonts w:ascii="Comic Sans MS" w:hAnsi="Comic Sans MS"/>
                      <w:sz w:val="24"/>
                      <w:szCs w:val="24"/>
                      <w:lang w:val="ro-RO"/>
                    </w:rPr>
                  </w:pPr>
                  <w:r>
                    <w:rPr>
                      <w:rFonts w:ascii="Comic Sans MS" w:hAnsi="Comic Sans MS"/>
                      <w:sz w:val="24"/>
                      <w:szCs w:val="24"/>
                      <w:lang w:val="ro-RO"/>
                    </w:rPr>
                    <w:t>Activitatea de reproducţie</w:t>
                  </w:r>
                </w:p>
              </w:txbxContent>
            </v:textbox>
          </v:rect>
        </w:pict>
      </w:r>
    </w:p>
    <w:p w:rsidR="003118AD" w:rsidRDefault="003118AD" w:rsidP="00036ECD">
      <w:pPr>
        <w:spacing w:before="0" w:after="0" w:line="240" w:lineRule="auto"/>
        <w:jc w:val="both"/>
        <w:rPr>
          <w:rFonts w:ascii="Comic Sans MS" w:hAnsi="Comic Sans MS" w:cs="Arial"/>
          <w:b/>
          <w:sz w:val="24"/>
          <w:szCs w:val="24"/>
          <w:lang w:val="ro-RO"/>
        </w:rPr>
      </w:pPr>
    </w:p>
    <w:p w:rsidR="003118AD" w:rsidRDefault="003118AD" w:rsidP="00036ECD">
      <w:pPr>
        <w:spacing w:before="0" w:after="0" w:line="240" w:lineRule="auto"/>
        <w:jc w:val="both"/>
        <w:rPr>
          <w:rFonts w:ascii="Comic Sans MS" w:hAnsi="Comic Sans MS" w:cs="Arial"/>
          <w:b/>
          <w:sz w:val="24"/>
          <w:szCs w:val="24"/>
          <w:lang w:val="ro-RO"/>
        </w:rPr>
      </w:pPr>
    </w:p>
    <w:p w:rsidR="00D7077B" w:rsidRDefault="00F230A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81" style="position:absolute;left:0;text-align:left;z-index:64" from="234pt,11.15pt" to="234pt,65.15pt">
            <v:stroke endarrow="block"/>
          </v:line>
        </w:pict>
      </w:r>
    </w:p>
    <w:p w:rsidR="00D7077B" w:rsidRDefault="00F230A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80" style="position:absolute;left:0;text-align:left;flip:x;z-index:63" from="252pt,12.4pt" to="342pt,48.4pt">
            <v:stroke endarrow="block"/>
          </v:line>
        </w:pict>
      </w:r>
      <w:r>
        <w:rPr>
          <w:rFonts w:ascii="Comic Sans MS" w:hAnsi="Comic Sans MS" w:cs="Arial"/>
          <w:b/>
          <w:noProof/>
          <w:sz w:val="24"/>
          <w:szCs w:val="24"/>
          <w:lang w:val="ro-RO" w:eastAsia="ro-RO"/>
        </w:rPr>
        <w:pict>
          <v:line id="_x0000_s1379" style="position:absolute;left:0;text-align:left;z-index:62" from="126pt,12.4pt" to="3in,48.4pt">
            <v:stroke endarrow="block"/>
          </v:line>
        </w:pict>
      </w:r>
    </w:p>
    <w:p w:rsidR="00D7077B" w:rsidRDefault="00D7077B" w:rsidP="00036ECD">
      <w:pPr>
        <w:spacing w:before="0" w:after="0" w:line="240" w:lineRule="auto"/>
        <w:jc w:val="both"/>
        <w:rPr>
          <w:rFonts w:ascii="Comic Sans MS" w:hAnsi="Comic Sans MS" w:cs="Arial"/>
          <w:b/>
          <w:sz w:val="24"/>
          <w:szCs w:val="24"/>
          <w:lang w:val="ro-RO"/>
        </w:rPr>
      </w:pPr>
    </w:p>
    <w:p w:rsidR="00D7077B" w:rsidRDefault="00B8484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oval id="_x0000_s1372" style="position:absolute;left:0;text-align:left;margin-left:108pt;margin-top:14.95pt;width:252pt;height:1in;z-index:55" stroked="f">
            <v:fill color2="#3cc" rotate="t" angle="-45" focus="50%" type="gradient"/>
            <v:imagedata embosscolor="shadow add(51)"/>
            <v:shadow type="emboss" color="lineOrFill darken(153)" color2="shadow add(102)" offset="1pt,1pt"/>
            <o:extrusion v:ext="view" backdepth="1in" on="t" viewpoint="0" viewpointorigin="0" skewangle="-90" type="perspective"/>
            <v:textbox style="mso-next-textbox:#_x0000_s1372">
              <w:txbxContent>
                <w:p w:rsidR="001B25DD" w:rsidRPr="00B8484A" w:rsidRDefault="001B25DD" w:rsidP="00B8484A">
                  <w:pPr>
                    <w:jc w:val="center"/>
                    <w:rPr>
                      <w:rFonts w:ascii="Comic Sans MS" w:hAnsi="Comic Sans MS"/>
                      <w:b/>
                      <w:sz w:val="24"/>
                      <w:szCs w:val="24"/>
                      <w:lang w:val="ro-RO"/>
                    </w:rPr>
                  </w:pPr>
                  <w:r w:rsidRPr="00B8484A">
                    <w:rPr>
                      <w:rFonts w:ascii="Comic Sans MS" w:hAnsi="Comic Sans MS"/>
                      <w:b/>
                      <w:sz w:val="24"/>
                      <w:szCs w:val="24"/>
                      <w:lang w:val="ro-RO"/>
                    </w:rPr>
                    <w:t>PRODUCŢIA TOTALĂ DE LAPTE</w:t>
                  </w:r>
                </w:p>
              </w:txbxContent>
            </v:textbox>
          </v:oval>
        </w:pict>
      </w:r>
    </w:p>
    <w:p w:rsidR="009F7CD7" w:rsidRDefault="009F7CD7" w:rsidP="00036ECD">
      <w:pPr>
        <w:spacing w:before="0" w:after="0" w:line="240" w:lineRule="auto"/>
        <w:jc w:val="both"/>
        <w:rPr>
          <w:rFonts w:ascii="Comic Sans MS" w:hAnsi="Comic Sans MS" w:cs="Arial"/>
          <w:b/>
          <w:sz w:val="24"/>
          <w:szCs w:val="24"/>
          <w:lang w:val="ro-RO"/>
        </w:rPr>
      </w:pPr>
    </w:p>
    <w:p w:rsidR="009F7CD7" w:rsidRDefault="009F7CD7" w:rsidP="00036ECD">
      <w:pPr>
        <w:spacing w:before="0" w:after="0" w:line="240" w:lineRule="auto"/>
        <w:jc w:val="both"/>
        <w:rPr>
          <w:rFonts w:ascii="Comic Sans MS" w:hAnsi="Comic Sans MS" w:cs="Arial"/>
          <w:b/>
          <w:sz w:val="24"/>
          <w:szCs w:val="24"/>
          <w:lang w:val="ro-RO"/>
        </w:rPr>
      </w:pPr>
    </w:p>
    <w:p w:rsidR="009F7CD7" w:rsidRDefault="009F7CD7" w:rsidP="00036ECD">
      <w:pPr>
        <w:spacing w:before="0" w:after="0" w:line="240" w:lineRule="auto"/>
        <w:jc w:val="both"/>
        <w:rPr>
          <w:rFonts w:ascii="Comic Sans MS" w:hAnsi="Comic Sans MS" w:cs="Arial"/>
          <w:b/>
          <w:sz w:val="24"/>
          <w:szCs w:val="24"/>
          <w:lang w:val="ro-RO"/>
        </w:rPr>
      </w:pPr>
    </w:p>
    <w:p w:rsidR="009F7CD7" w:rsidRDefault="009F7CD7" w:rsidP="00036ECD">
      <w:pPr>
        <w:spacing w:before="0" w:after="0" w:line="240" w:lineRule="auto"/>
        <w:jc w:val="both"/>
        <w:rPr>
          <w:rFonts w:ascii="Comic Sans MS" w:hAnsi="Comic Sans MS" w:cs="Arial"/>
          <w:b/>
          <w:sz w:val="24"/>
          <w:szCs w:val="24"/>
          <w:lang w:val="ro-RO"/>
        </w:rPr>
      </w:pPr>
    </w:p>
    <w:p w:rsidR="009F7CD7" w:rsidRDefault="00F230A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82" style="position:absolute;left:0;text-align:left;z-index:65" from="234pt,3.35pt" to="234pt,39.35pt">
            <v:stroke endarrow="block"/>
          </v:line>
        </w:pict>
      </w:r>
    </w:p>
    <w:p w:rsidR="009F7CD7" w:rsidRDefault="009F7CD7" w:rsidP="00036ECD">
      <w:pPr>
        <w:spacing w:before="0" w:after="0" w:line="240" w:lineRule="auto"/>
        <w:jc w:val="both"/>
        <w:rPr>
          <w:rFonts w:ascii="Comic Sans MS" w:hAnsi="Comic Sans MS" w:cs="Arial"/>
          <w:b/>
          <w:sz w:val="24"/>
          <w:szCs w:val="24"/>
          <w:lang w:val="ro-RO"/>
        </w:rPr>
      </w:pPr>
    </w:p>
    <w:p w:rsidR="009F7CD7" w:rsidRDefault="00B8484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1377" style="position:absolute;left:0;text-align:left;margin-left:5in;margin-top:5.9pt;width:108pt;height:1in;z-index:60" fillcolor="#fc9">
            <v:textbox style="mso-next-textbox:#_x0000_s1377">
              <w:txbxContent>
                <w:p w:rsidR="001B25DD" w:rsidRPr="00B8484A" w:rsidRDefault="001B25DD" w:rsidP="00B8484A">
                  <w:pPr>
                    <w:jc w:val="center"/>
                    <w:rPr>
                      <w:rFonts w:ascii="Comic Sans MS" w:hAnsi="Comic Sans MS"/>
                      <w:sz w:val="24"/>
                      <w:szCs w:val="24"/>
                      <w:lang w:val="ro-RO"/>
                    </w:rPr>
                  </w:pPr>
                  <w:r>
                    <w:rPr>
                      <w:rFonts w:ascii="Comic Sans MS" w:hAnsi="Comic Sans MS"/>
                      <w:sz w:val="24"/>
                      <w:szCs w:val="24"/>
                      <w:lang w:val="ro-RO"/>
                    </w:rPr>
                    <w:t>Calitatea laptelui</w:t>
                  </w:r>
                </w:p>
              </w:txbxContent>
            </v:textbox>
          </v:rect>
        </w:pict>
      </w:r>
      <w:r>
        <w:rPr>
          <w:rFonts w:ascii="Comic Sans MS" w:hAnsi="Comic Sans MS" w:cs="Arial"/>
          <w:b/>
          <w:noProof/>
          <w:sz w:val="24"/>
          <w:szCs w:val="24"/>
          <w:lang w:val="ro-RO" w:eastAsia="ro-RO"/>
        </w:rPr>
        <w:pict>
          <v:rect id="_x0000_s1375" style="position:absolute;left:0;text-align:left;margin-left:0;margin-top:5.9pt;width:126pt;height:1in;z-index:58" fillcolor="#9cf">
            <v:textbox style="mso-next-textbox:#_x0000_s1375">
              <w:txbxContent>
                <w:p w:rsidR="001B25DD" w:rsidRPr="00B8484A" w:rsidRDefault="001B25DD" w:rsidP="00B8484A">
                  <w:pPr>
                    <w:jc w:val="center"/>
                    <w:rPr>
                      <w:rFonts w:ascii="Comic Sans MS" w:hAnsi="Comic Sans MS"/>
                      <w:sz w:val="24"/>
                      <w:szCs w:val="24"/>
                      <w:lang w:val="ro-RO"/>
                    </w:rPr>
                  </w:pPr>
                  <w:r>
                    <w:rPr>
                      <w:rFonts w:ascii="Comic Sans MS" w:hAnsi="Comic Sans MS"/>
                      <w:sz w:val="24"/>
                      <w:szCs w:val="24"/>
                      <w:lang w:val="ro-RO"/>
                    </w:rPr>
                    <w:t>Consumul intern</w:t>
                  </w:r>
                </w:p>
              </w:txbxContent>
            </v:textbox>
          </v:rect>
        </w:pict>
      </w:r>
      <w:r>
        <w:rPr>
          <w:rFonts w:ascii="Comic Sans MS" w:hAnsi="Comic Sans MS" w:cs="Arial"/>
          <w:b/>
          <w:noProof/>
          <w:sz w:val="24"/>
          <w:szCs w:val="24"/>
          <w:lang w:val="ro-RO" w:eastAsia="ro-RO"/>
        </w:rPr>
        <w:pict>
          <v:oval id="_x0000_s1373" style="position:absolute;left:0;text-align:left;margin-left:162pt;margin-top:5.9pt;width:162pt;height:1in;z-index:56">
            <v:fill color2="#fc9" rotate="t" angle="-45" focus="50%" type="gradient"/>
            <o:extrusion v:ext="view" backdepth="1in" on="t" viewpoint="0,34.72222mm" viewpointorigin="0,.5" skewangle="90" lightposition="-50000" lightposition2="50000" type="perspective"/>
            <v:textbox style="mso-next-textbox:#_x0000_s1373">
              <w:txbxContent>
                <w:p w:rsidR="001B25DD" w:rsidRPr="00F230AA" w:rsidRDefault="001B25DD" w:rsidP="00B8484A">
                  <w:pPr>
                    <w:jc w:val="center"/>
                    <w:rPr>
                      <w:rFonts w:ascii="Comic Sans MS" w:hAnsi="Comic Sans MS"/>
                      <w:b/>
                      <w:color w:val="800000"/>
                      <w:sz w:val="24"/>
                      <w:szCs w:val="24"/>
                      <w:lang w:val="ro-RO"/>
                    </w:rPr>
                  </w:pPr>
                  <w:r w:rsidRPr="00F230AA">
                    <w:rPr>
                      <w:rFonts w:ascii="Comic Sans MS" w:hAnsi="Comic Sans MS"/>
                      <w:b/>
                      <w:color w:val="800000"/>
                      <w:sz w:val="24"/>
                      <w:szCs w:val="24"/>
                      <w:lang w:val="ro-RO"/>
                    </w:rPr>
                    <w:t>PRODUCŢIA DE LAPTE MARFĂ</w:t>
                  </w:r>
                </w:p>
              </w:txbxContent>
            </v:textbox>
          </v:oval>
        </w:pict>
      </w:r>
    </w:p>
    <w:p w:rsidR="009F7CD7" w:rsidRDefault="009F7CD7" w:rsidP="00036ECD">
      <w:pPr>
        <w:spacing w:before="0" w:after="0" w:line="240" w:lineRule="auto"/>
        <w:jc w:val="both"/>
        <w:rPr>
          <w:rFonts w:ascii="Comic Sans MS" w:hAnsi="Comic Sans MS" w:cs="Arial"/>
          <w:b/>
          <w:sz w:val="24"/>
          <w:szCs w:val="24"/>
          <w:lang w:val="ro-RO"/>
        </w:rPr>
      </w:pPr>
    </w:p>
    <w:p w:rsidR="009F7CD7" w:rsidRDefault="00F230AA"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1384" style="position:absolute;left:0;text-align:left;flip:x;z-index:67" from="324pt,8.45pt" to="5in,8.45pt">
            <v:stroke endarrow="block"/>
          </v:line>
        </w:pict>
      </w:r>
      <w:r>
        <w:rPr>
          <w:rFonts w:ascii="Comic Sans MS" w:hAnsi="Comic Sans MS" w:cs="Arial"/>
          <w:b/>
          <w:noProof/>
          <w:sz w:val="24"/>
          <w:szCs w:val="24"/>
          <w:lang w:val="ro-RO" w:eastAsia="ro-RO"/>
        </w:rPr>
        <w:pict>
          <v:line id="_x0000_s1383" style="position:absolute;left:0;text-align:left;z-index:66" from="126pt,8.45pt" to="162pt,8.45pt">
            <v:stroke endarrow="block"/>
          </v:line>
        </w:pict>
      </w:r>
    </w:p>
    <w:p w:rsidR="009F7CD7" w:rsidRDefault="009F7CD7" w:rsidP="00036ECD">
      <w:pPr>
        <w:spacing w:before="0" w:after="0" w:line="240" w:lineRule="auto"/>
        <w:jc w:val="both"/>
        <w:rPr>
          <w:rFonts w:ascii="Comic Sans MS" w:hAnsi="Comic Sans MS" w:cs="Arial"/>
          <w:b/>
          <w:sz w:val="24"/>
          <w:szCs w:val="24"/>
          <w:lang w:val="ro-RO"/>
        </w:rPr>
      </w:pPr>
    </w:p>
    <w:p w:rsidR="009F7CD7" w:rsidRDefault="009F7CD7" w:rsidP="00036ECD">
      <w:pPr>
        <w:spacing w:before="0" w:after="0" w:line="240" w:lineRule="auto"/>
        <w:jc w:val="both"/>
        <w:rPr>
          <w:rFonts w:ascii="Comic Sans MS" w:hAnsi="Comic Sans MS" w:cs="Arial"/>
          <w:b/>
          <w:sz w:val="24"/>
          <w:szCs w:val="24"/>
          <w:lang w:val="ro-RO"/>
        </w:rPr>
      </w:pPr>
    </w:p>
    <w:p w:rsidR="009F7CD7" w:rsidRDefault="009F7CD7" w:rsidP="00036ECD">
      <w:pPr>
        <w:spacing w:before="0" w:after="0" w:line="240" w:lineRule="auto"/>
        <w:jc w:val="both"/>
        <w:rPr>
          <w:rFonts w:ascii="Comic Sans MS" w:hAnsi="Comic Sans MS" w:cs="Arial"/>
          <w:b/>
          <w:sz w:val="24"/>
          <w:szCs w:val="24"/>
          <w:lang w:val="ro-RO"/>
        </w:rPr>
      </w:pPr>
    </w:p>
    <w:p w:rsidR="00BA07A1" w:rsidRDefault="00B25C3A" w:rsidP="00036EC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p>
    <w:p w:rsidR="00BA07A1" w:rsidRDefault="00BA07A1" w:rsidP="00036ECD">
      <w:pPr>
        <w:spacing w:before="0" w:after="0" w:line="240" w:lineRule="auto"/>
        <w:jc w:val="both"/>
        <w:rPr>
          <w:rFonts w:ascii="Comic Sans MS" w:hAnsi="Comic Sans MS" w:cs="Arial"/>
          <w:b/>
          <w:sz w:val="24"/>
          <w:szCs w:val="24"/>
          <w:lang w:val="ro-RO"/>
        </w:rPr>
      </w:pPr>
    </w:p>
    <w:p w:rsidR="00BA07A1" w:rsidRDefault="00BA07A1" w:rsidP="00036ECD">
      <w:pPr>
        <w:spacing w:before="0" w:after="0" w:line="240" w:lineRule="auto"/>
        <w:jc w:val="both"/>
        <w:rPr>
          <w:rFonts w:ascii="Comic Sans MS" w:hAnsi="Comic Sans MS" w:cs="Arial"/>
          <w:b/>
          <w:sz w:val="24"/>
          <w:szCs w:val="24"/>
          <w:lang w:val="ro-RO"/>
        </w:rPr>
      </w:pPr>
    </w:p>
    <w:p w:rsidR="00E9253F" w:rsidRDefault="00E9253F" w:rsidP="00E9253F">
      <w:pPr>
        <w:numPr>
          <w:ilvl w:val="0"/>
          <w:numId w:val="74"/>
        </w:num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t>IMPORTANT</w:t>
      </w:r>
    </w:p>
    <w:p w:rsidR="006C58F9" w:rsidRDefault="006C58F9" w:rsidP="00E9253F">
      <w:pPr>
        <w:numPr>
          <w:ilvl w:val="1"/>
          <w:numId w:val="74"/>
        </w:numPr>
        <w:spacing w:before="0" w:after="0" w:line="240" w:lineRule="auto"/>
        <w:jc w:val="both"/>
        <w:rPr>
          <w:rFonts w:ascii="Comic Sans MS" w:hAnsi="Comic Sans MS" w:cs="Arial"/>
          <w:sz w:val="24"/>
          <w:szCs w:val="24"/>
          <w:lang w:val="ro-RO"/>
        </w:rPr>
      </w:pPr>
      <w:r w:rsidRPr="006C58F9">
        <w:rPr>
          <w:rFonts w:ascii="Comic Sans MS" w:hAnsi="Comic Sans MS" w:cs="Arial"/>
          <w:sz w:val="24"/>
          <w:szCs w:val="24"/>
          <w:lang w:val="ro-RO"/>
        </w:rPr>
        <w:t>Producţia</w:t>
      </w:r>
      <w:r>
        <w:rPr>
          <w:rFonts w:ascii="Comic Sans MS" w:hAnsi="Comic Sans MS" w:cs="Arial"/>
          <w:sz w:val="24"/>
          <w:szCs w:val="24"/>
          <w:lang w:val="ro-RO"/>
        </w:rPr>
        <w:t xml:space="preserve"> </w:t>
      </w:r>
      <w:r w:rsidRPr="006C58F9">
        <w:rPr>
          <w:rFonts w:ascii="Comic Sans MS" w:hAnsi="Comic Sans MS" w:cs="Arial"/>
          <w:sz w:val="24"/>
          <w:szCs w:val="24"/>
          <w:lang w:val="ro-RO"/>
        </w:rPr>
        <w:t xml:space="preserve"> totală de lapte </w:t>
      </w:r>
      <w:r>
        <w:rPr>
          <w:rFonts w:ascii="Comic Sans MS" w:hAnsi="Comic Sans MS" w:cs="Arial"/>
          <w:sz w:val="24"/>
          <w:szCs w:val="24"/>
          <w:lang w:val="ro-RO"/>
        </w:rPr>
        <w:t>va creşte dacă:</w:t>
      </w:r>
    </w:p>
    <w:p w:rsidR="00E9253F" w:rsidRDefault="006C58F9" w:rsidP="006C58F9">
      <w:pPr>
        <w:numPr>
          <w:ilvl w:val="0"/>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Densitatea şi numărul vacilor la un hectar teren arabil este mai mare; densitatea este mai mare acolo unde suprafeţele destinate pentru furaje sunt mai mari</w:t>
      </w:r>
      <w:r w:rsidR="009536CE">
        <w:rPr>
          <w:rFonts w:ascii="Comic Sans MS" w:hAnsi="Comic Sans MS" w:cs="Arial"/>
          <w:sz w:val="24"/>
          <w:szCs w:val="24"/>
          <w:lang w:val="ro-RO"/>
        </w:rPr>
        <w:t>;</w:t>
      </w:r>
    </w:p>
    <w:p w:rsidR="006C58F9" w:rsidRDefault="006C58F9" w:rsidP="006C58F9">
      <w:pPr>
        <w:numPr>
          <w:ilvl w:val="0"/>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Producţia de lapte pe cap de vacă să fie aproape de potenţialul productiv al rasei;</w:t>
      </w:r>
    </w:p>
    <w:p w:rsidR="006C58F9" w:rsidRDefault="006C58F9" w:rsidP="006C58F9">
      <w:pPr>
        <w:numPr>
          <w:ilvl w:val="0"/>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 xml:space="preserve">Indicii de reproducţie să fie superiori pentru a obţine  un viţel în fiecare an </w:t>
      </w:r>
    </w:p>
    <w:p w:rsidR="006C58F9" w:rsidRDefault="006C58F9" w:rsidP="006C58F9">
      <w:pPr>
        <w:numPr>
          <w:ilvl w:val="1"/>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Producţia de lapte marfă va creşte dacă:</w:t>
      </w:r>
    </w:p>
    <w:p w:rsidR="006C58F9" w:rsidRDefault="009536CE" w:rsidP="006C58F9">
      <w:pPr>
        <w:numPr>
          <w:ilvl w:val="2"/>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 xml:space="preserve">Producţia totală de lapte va fi mai mare,  va creşte şi producţia de lapte livrată; </w:t>
      </w:r>
    </w:p>
    <w:p w:rsidR="009536CE" w:rsidRDefault="009536CE" w:rsidP="006C58F9">
      <w:pPr>
        <w:numPr>
          <w:ilvl w:val="2"/>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Se reduce consumul intern mai ales privind alăptarea viţeilor;</w:t>
      </w:r>
    </w:p>
    <w:p w:rsidR="009536CE" w:rsidRPr="006C58F9" w:rsidRDefault="009536CE" w:rsidP="006C58F9">
      <w:pPr>
        <w:numPr>
          <w:ilvl w:val="2"/>
          <w:numId w:val="76"/>
        </w:num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Laptele fizic are un conţinut mai ridicat în grăsime faţă de standard ( 3,5% )</w:t>
      </w:r>
    </w:p>
    <w:p w:rsidR="00BA07A1" w:rsidRDefault="00BA07A1" w:rsidP="00036ECD">
      <w:pPr>
        <w:spacing w:before="0" w:after="0" w:line="240" w:lineRule="auto"/>
        <w:jc w:val="both"/>
        <w:rPr>
          <w:rFonts w:ascii="Comic Sans MS" w:hAnsi="Comic Sans MS" w:cs="Arial"/>
          <w:b/>
          <w:sz w:val="24"/>
          <w:szCs w:val="24"/>
          <w:lang w:val="ro-RO"/>
        </w:rPr>
      </w:pPr>
    </w:p>
    <w:p w:rsidR="00002394" w:rsidRDefault="00002394" w:rsidP="00506860">
      <w:pPr>
        <w:spacing w:before="0" w:after="0" w:line="240" w:lineRule="auto"/>
        <w:jc w:val="both"/>
        <w:rPr>
          <w:rFonts w:ascii="Comic Sans MS" w:hAnsi="Comic Sans MS"/>
          <w:b/>
          <w:color w:val="000000"/>
          <w:sz w:val="24"/>
          <w:szCs w:val="24"/>
          <w:lang w:val="pt-BR"/>
        </w:rPr>
      </w:pPr>
    </w:p>
    <w:p w:rsidR="00002394" w:rsidRDefault="005337BD" w:rsidP="00506860">
      <w:pPr>
        <w:spacing w:before="0" w:after="0" w:line="240" w:lineRule="auto"/>
        <w:jc w:val="both"/>
        <w:rPr>
          <w:rFonts w:ascii="Comic Sans MS" w:hAnsi="Comic Sans MS"/>
          <w:b/>
          <w:color w:val="000000"/>
          <w:sz w:val="24"/>
          <w:szCs w:val="24"/>
          <w:lang w:val="pt-BR"/>
        </w:rPr>
      </w:pPr>
      <w:r>
        <w:rPr>
          <w:rFonts w:ascii="Comic Sans MS" w:hAnsi="Comic Sans MS"/>
          <w:b/>
          <w:color w:val="000000"/>
          <w:sz w:val="24"/>
          <w:szCs w:val="24"/>
          <w:lang w:val="pt-BR"/>
        </w:rPr>
        <w:br w:type="page"/>
      </w:r>
    </w:p>
    <w:p w:rsidR="00506860" w:rsidRPr="00B870D6" w:rsidRDefault="00506860" w:rsidP="00506860">
      <w:pPr>
        <w:spacing w:before="0" w:after="0" w:line="240" w:lineRule="auto"/>
        <w:jc w:val="both"/>
        <w:rPr>
          <w:rFonts w:ascii="Comic Sans MS" w:hAnsi="Comic Sans MS"/>
          <w:b/>
          <w:color w:val="0000FF"/>
          <w:sz w:val="24"/>
          <w:szCs w:val="24"/>
          <w:lang w:val="pt-BR"/>
        </w:rPr>
      </w:pPr>
      <w:r w:rsidRPr="00B870D6">
        <w:rPr>
          <w:rFonts w:ascii="Comic Sans MS" w:hAnsi="Comic Sans MS"/>
          <w:b/>
          <w:color w:val="000000"/>
          <w:sz w:val="24"/>
          <w:szCs w:val="24"/>
          <w:lang w:val="pt-BR"/>
        </w:rPr>
        <w:t xml:space="preserve">Competenţa: 18.4: </w:t>
      </w:r>
      <w:r w:rsidR="009F5A81" w:rsidRPr="00B870D6">
        <w:rPr>
          <w:rFonts w:ascii="Comic Sans MS" w:hAnsi="Comic Sans MS"/>
          <w:b/>
          <w:color w:val="0000FF"/>
          <w:sz w:val="24"/>
          <w:szCs w:val="24"/>
          <w:lang w:val="pt-BR"/>
        </w:rPr>
        <w:t>A</w:t>
      </w:r>
      <w:r w:rsidRPr="00B870D6">
        <w:rPr>
          <w:rFonts w:ascii="Comic Sans MS" w:hAnsi="Comic Sans MS"/>
          <w:b/>
          <w:color w:val="0000FF"/>
          <w:sz w:val="24"/>
          <w:szCs w:val="24"/>
          <w:lang w:val="pt-BR"/>
        </w:rPr>
        <w:t xml:space="preserve">sigură tehnologia de exploatare a taurinelor pentru </w:t>
      </w:r>
    </w:p>
    <w:p w:rsidR="003D7378" w:rsidRPr="002E7747" w:rsidRDefault="003D7378" w:rsidP="00506860">
      <w:pPr>
        <w:spacing w:before="0" w:after="0" w:line="240" w:lineRule="auto"/>
        <w:jc w:val="both"/>
        <w:rPr>
          <w:rFonts w:ascii="Comic Sans MS" w:hAnsi="Comic Sans MS"/>
          <w:b/>
          <w:color w:val="0000FF"/>
          <w:sz w:val="24"/>
          <w:szCs w:val="24"/>
          <w:lang w:val="it-IT"/>
        </w:rPr>
      </w:pPr>
      <w:r w:rsidRPr="00B870D6">
        <w:rPr>
          <w:rFonts w:ascii="Comic Sans MS" w:hAnsi="Comic Sans MS"/>
          <w:b/>
          <w:color w:val="0000FF"/>
          <w:sz w:val="24"/>
          <w:szCs w:val="24"/>
          <w:lang w:val="pt-BR"/>
        </w:rPr>
        <w:t xml:space="preserve">                      </w:t>
      </w:r>
      <w:r w:rsidRPr="002E7747">
        <w:rPr>
          <w:rFonts w:ascii="Comic Sans MS" w:hAnsi="Comic Sans MS"/>
          <w:b/>
          <w:color w:val="0000FF"/>
          <w:sz w:val="24"/>
          <w:szCs w:val="24"/>
          <w:lang w:val="it-IT"/>
        </w:rPr>
        <w:t>producţia de lapte</w:t>
      </w:r>
    </w:p>
    <w:p w:rsidR="00506860" w:rsidRPr="002E7747" w:rsidRDefault="00506860" w:rsidP="00506860">
      <w:pPr>
        <w:spacing w:before="0" w:after="0" w:line="240" w:lineRule="auto"/>
        <w:jc w:val="both"/>
        <w:rPr>
          <w:rFonts w:ascii="Comic Sans MS" w:hAnsi="Comic Sans MS"/>
          <w:b/>
          <w:color w:val="CC99FF"/>
          <w:sz w:val="24"/>
          <w:szCs w:val="24"/>
          <w:lang w:val="it-IT"/>
        </w:rPr>
      </w:pPr>
    </w:p>
    <w:p w:rsidR="00506860" w:rsidRPr="002E7747" w:rsidRDefault="00506860" w:rsidP="00506860">
      <w:pPr>
        <w:spacing w:before="0" w:after="0" w:line="240" w:lineRule="auto"/>
        <w:jc w:val="right"/>
        <w:rPr>
          <w:rFonts w:ascii="Comic Sans MS" w:hAnsi="Comic Sans MS"/>
          <w:b/>
          <w:color w:val="000000"/>
          <w:sz w:val="24"/>
          <w:szCs w:val="24"/>
          <w:lang w:val="it-IT"/>
        </w:rPr>
      </w:pPr>
      <w:r w:rsidRPr="002E7747">
        <w:rPr>
          <w:rFonts w:ascii="Comic Sans MS" w:hAnsi="Comic Sans MS"/>
          <w:b/>
          <w:color w:val="000000"/>
          <w:sz w:val="24"/>
          <w:szCs w:val="24"/>
          <w:lang w:val="it-IT"/>
        </w:rPr>
        <w:t>FIŞA DE DOCUMENTARE NR 10</w:t>
      </w:r>
    </w:p>
    <w:p w:rsidR="00506860" w:rsidRPr="00570FCB" w:rsidRDefault="00A229C0" w:rsidP="00506860">
      <w:pPr>
        <w:spacing w:before="0" w:after="0" w:line="240" w:lineRule="auto"/>
        <w:jc w:val="center"/>
        <w:rPr>
          <w:rFonts w:ascii="Comic Sans MS" w:hAnsi="Comic Sans MS"/>
          <w:b/>
          <w:color w:val="800000"/>
          <w:sz w:val="24"/>
          <w:szCs w:val="24"/>
          <w:lang w:val="it-IT"/>
        </w:rPr>
      </w:pPr>
      <w:r w:rsidRPr="002E7747">
        <w:rPr>
          <w:rFonts w:ascii="Comic Sans MS" w:hAnsi="Comic Sans MS"/>
          <w:b/>
          <w:color w:val="800000"/>
          <w:sz w:val="24"/>
          <w:szCs w:val="24"/>
          <w:lang w:val="it-IT"/>
        </w:rPr>
        <w:t xml:space="preserve"> </w:t>
      </w:r>
      <w:r w:rsidRPr="00570FCB">
        <w:rPr>
          <w:rFonts w:ascii="Comic Sans MS" w:hAnsi="Comic Sans MS"/>
          <w:b/>
          <w:color w:val="800000"/>
          <w:sz w:val="24"/>
          <w:szCs w:val="24"/>
          <w:lang w:val="it-IT"/>
        </w:rPr>
        <w:t>MULSUL MANUAL</w:t>
      </w:r>
    </w:p>
    <w:p w:rsidR="00A229C0" w:rsidRPr="00570FCB" w:rsidRDefault="00A229C0" w:rsidP="00A229C0">
      <w:pPr>
        <w:spacing w:before="0" w:after="0" w:line="240" w:lineRule="auto"/>
        <w:rPr>
          <w:rFonts w:ascii="Comic Sans MS" w:hAnsi="Comic Sans MS"/>
          <w:b/>
          <w:color w:val="800000"/>
          <w:sz w:val="24"/>
          <w:szCs w:val="24"/>
          <w:lang w:val="it-IT"/>
        </w:rPr>
      </w:pPr>
    </w:p>
    <w:p w:rsidR="00A229C0" w:rsidRPr="00F1719E" w:rsidRDefault="00A229C0" w:rsidP="00A229C0">
      <w:pPr>
        <w:numPr>
          <w:ilvl w:val="0"/>
          <w:numId w:val="56"/>
        </w:numPr>
        <w:spacing w:before="0" w:after="0" w:line="240" w:lineRule="auto"/>
        <w:rPr>
          <w:rFonts w:ascii="Comic Sans MS" w:hAnsi="Comic Sans MS"/>
          <w:sz w:val="24"/>
          <w:szCs w:val="24"/>
          <w:lang w:val="it-IT"/>
        </w:rPr>
      </w:pPr>
      <w:r w:rsidRPr="00F1719E">
        <w:rPr>
          <w:rFonts w:ascii="Comic Sans MS" w:hAnsi="Comic Sans MS"/>
          <w:sz w:val="24"/>
          <w:szCs w:val="24"/>
          <w:lang w:val="it-IT"/>
        </w:rPr>
        <w:t xml:space="preserve">Mulgerea </w:t>
      </w:r>
      <w:r>
        <w:rPr>
          <w:rFonts w:ascii="Comic Sans MS" w:hAnsi="Comic Sans MS"/>
          <w:sz w:val="24"/>
          <w:szCs w:val="24"/>
          <w:lang w:val="ro-RO"/>
        </w:rPr>
        <w:t xml:space="preserve"> reprezintă operaţiunea de extragere a laptelui din uger , acţionând asupra acestuia , fără a afecta sănătatea vacilor.</w:t>
      </w:r>
      <w:r>
        <w:rPr>
          <w:rFonts w:ascii="Comic Sans MS" w:hAnsi="Comic Sans MS"/>
          <w:sz w:val="24"/>
          <w:szCs w:val="24"/>
          <w:lang w:val="ro-RO"/>
        </w:rPr>
        <w:tab/>
      </w:r>
    </w:p>
    <w:p w:rsidR="0071442A" w:rsidRPr="00F1719E" w:rsidRDefault="0071442A" w:rsidP="0071442A">
      <w:pPr>
        <w:spacing w:before="0" w:after="0" w:line="240" w:lineRule="auto"/>
        <w:rPr>
          <w:rFonts w:ascii="Comic Sans MS" w:hAnsi="Comic Sans MS" w:cs="Arial"/>
          <w:color w:val="800000"/>
          <w:sz w:val="24"/>
          <w:szCs w:val="24"/>
          <w:lang w:val="it-IT"/>
        </w:rPr>
      </w:pPr>
    </w:p>
    <w:p w:rsidR="00D7077B" w:rsidRDefault="009F4B9E" w:rsidP="00036EC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oval id="_x0000_s1388" style="position:absolute;left:0;text-align:left;margin-left:4in;margin-top:7.3pt;width:162pt;height:1in;z-index:70" fillcolor="#cff" strokecolor="blue">
            <v:shadow on="t" opacity=".5" offset="6pt,-6pt"/>
            <v:textbox style="mso-next-textbox:#_x0000_s1388">
              <w:txbxContent>
                <w:p w:rsidR="001B25DD" w:rsidRPr="006A6354" w:rsidRDefault="001B25DD">
                  <w:pPr>
                    <w:rPr>
                      <w:rFonts w:ascii="Comic Sans MS" w:hAnsi="Comic Sans MS"/>
                      <w:sz w:val="24"/>
                      <w:szCs w:val="24"/>
                      <w:lang w:val="ro-RO"/>
                    </w:rPr>
                  </w:pPr>
                  <w:r>
                    <w:rPr>
                      <w:rFonts w:ascii="Comic Sans MS" w:hAnsi="Comic Sans MS"/>
                      <w:sz w:val="24"/>
                      <w:szCs w:val="24"/>
                      <w:lang w:val="ro-RO"/>
                    </w:rPr>
                    <w:t>Mulgerea cu nod</w:t>
                  </w:r>
                </w:p>
              </w:txbxContent>
            </v:textbox>
          </v:oval>
        </w:pict>
      </w:r>
      <w:r>
        <w:rPr>
          <w:rFonts w:ascii="Comic Sans MS" w:hAnsi="Comic Sans MS" w:cs="Arial"/>
          <w:b/>
          <w:noProof/>
          <w:sz w:val="24"/>
          <w:szCs w:val="24"/>
          <w:lang w:val="ro-RO" w:eastAsia="ro-RO"/>
        </w:rPr>
        <w:pict>
          <v:oval id="_x0000_s1389" style="position:absolute;left:0;text-align:left;margin-left:36pt;margin-top:7.3pt;width:162pt;height:1in;z-index:71" fillcolor="#cff" strokecolor="blue">
            <v:shadow on="t" opacity=".5" offset="-6pt,-6pt"/>
            <v:textbox style="mso-next-textbox:#_x0000_s1389">
              <w:txbxContent>
                <w:p w:rsidR="001B25DD" w:rsidRPr="006A6354" w:rsidRDefault="001B25DD" w:rsidP="006A6354">
                  <w:pPr>
                    <w:jc w:val="center"/>
                    <w:rPr>
                      <w:rFonts w:ascii="Comic Sans MS" w:hAnsi="Comic Sans MS"/>
                      <w:sz w:val="24"/>
                      <w:szCs w:val="24"/>
                      <w:lang w:val="ro-RO"/>
                    </w:rPr>
                  </w:pPr>
                  <w:r>
                    <w:rPr>
                      <w:rFonts w:ascii="Comic Sans MS" w:hAnsi="Comic Sans MS"/>
                      <w:sz w:val="24"/>
                      <w:szCs w:val="24"/>
                      <w:lang w:val="ro-RO"/>
                    </w:rPr>
                    <w:t>Mulgerea cu mâna plină</w:t>
                  </w:r>
                </w:p>
              </w:txbxContent>
            </v:textbox>
          </v:oval>
        </w:pict>
      </w:r>
    </w:p>
    <w:p w:rsidR="00E9253F" w:rsidRDefault="00E9253F" w:rsidP="00036ECD">
      <w:pPr>
        <w:spacing w:before="0" w:after="0" w:line="240" w:lineRule="auto"/>
        <w:jc w:val="both"/>
        <w:rPr>
          <w:rFonts w:ascii="Comic Sans MS" w:hAnsi="Comic Sans MS" w:cs="Arial"/>
          <w:b/>
          <w:sz w:val="24"/>
          <w:szCs w:val="24"/>
          <w:lang w:val="ro-RO"/>
        </w:rPr>
      </w:pPr>
    </w:p>
    <w:p w:rsidR="00E9253F" w:rsidRDefault="00E9253F" w:rsidP="00036ECD">
      <w:pPr>
        <w:spacing w:before="0" w:after="0" w:line="240" w:lineRule="auto"/>
        <w:jc w:val="both"/>
        <w:rPr>
          <w:rFonts w:ascii="Comic Sans MS" w:hAnsi="Comic Sans MS" w:cs="Arial"/>
          <w:b/>
          <w:sz w:val="24"/>
          <w:szCs w:val="24"/>
          <w:lang w:val="ro-RO"/>
        </w:rPr>
      </w:pPr>
    </w:p>
    <w:p w:rsidR="00E9253F" w:rsidRDefault="00E9253F" w:rsidP="00036ECD">
      <w:pPr>
        <w:spacing w:before="0" w:after="0" w:line="240" w:lineRule="auto"/>
        <w:jc w:val="both"/>
        <w:rPr>
          <w:rFonts w:ascii="Comic Sans MS" w:hAnsi="Comic Sans MS" w:cs="Arial"/>
          <w:b/>
          <w:sz w:val="24"/>
          <w:szCs w:val="24"/>
          <w:lang w:val="ro-RO"/>
        </w:rPr>
      </w:pPr>
    </w:p>
    <w:p w:rsidR="00036ECD" w:rsidRPr="00F1719E" w:rsidRDefault="005C4A47" w:rsidP="00036ECD">
      <w:pPr>
        <w:spacing w:before="0" w:after="0" w:line="240" w:lineRule="auto"/>
        <w:rPr>
          <w:rFonts w:ascii="Comic Sans MS" w:hAnsi="Comic Sans MS"/>
          <w:b/>
          <w:color w:val="FF6600"/>
          <w:sz w:val="24"/>
          <w:szCs w:val="24"/>
          <w:lang w:val="it-IT"/>
        </w:rPr>
      </w:pPr>
      <w:r>
        <w:rPr>
          <w:rFonts w:ascii="Comic Sans MS" w:hAnsi="Comic Sans MS" w:cs="Arial"/>
          <w:b/>
          <w:noProof/>
          <w:sz w:val="24"/>
          <w:szCs w:val="24"/>
          <w:lang w:val="ro-RO" w:eastAsia="ro-RO"/>
        </w:rPr>
        <w:pict>
          <v:shape id="_x0000_s1404" type="#_x0000_t202" style="position:absolute;margin-left:18pt;margin-top:12.4pt;width:126pt;height:126pt;z-index:74" strokecolor="blue">
            <v:textbox style="mso-next-textbox:#_x0000_s1404">
              <w:txbxContent>
                <w:p w:rsidR="001B25DD" w:rsidRPr="005C4A47" w:rsidRDefault="001B25DD" w:rsidP="009F4B9E">
                  <w:pPr>
                    <w:spacing w:before="0" w:after="0" w:line="240" w:lineRule="auto"/>
                    <w:rPr>
                      <w:rFonts w:ascii="Comic Sans MS" w:hAnsi="Comic Sans MS"/>
                      <w:sz w:val="24"/>
                      <w:szCs w:val="24"/>
                      <w:lang w:val="ro-RO"/>
                    </w:rPr>
                  </w:pPr>
                  <w:r w:rsidRPr="005C4A47">
                    <w:rPr>
                      <w:rFonts w:ascii="Comic Sans MS" w:hAnsi="Comic Sans MS"/>
                      <w:sz w:val="24"/>
                      <w:szCs w:val="24"/>
                      <w:lang w:val="ro-RO"/>
                    </w:rPr>
                    <w:t>Se aplică la mameloane de dimensiuni obişnuite;</w:t>
                  </w:r>
                </w:p>
                <w:p w:rsidR="001B25DD" w:rsidRPr="005C4A47" w:rsidRDefault="001B25DD" w:rsidP="009F4B9E">
                  <w:pPr>
                    <w:spacing w:before="0" w:after="0" w:line="240" w:lineRule="auto"/>
                    <w:rPr>
                      <w:rFonts w:ascii="Comic Sans MS" w:hAnsi="Comic Sans MS"/>
                      <w:sz w:val="24"/>
                      <w:szCs w:val="24"/>
                      <w:lang w:val="ro-RO"/>
                    </w:rPr>
                  </w:pPr>
                  <w:r w:rsidRPr="005C4A47">
                    <w:rPr>
                      <w:rFonts w:ascii="Comic Sans MS" w:hAnsi="Comic Sans MS"/>
                      <w:sz w:val="24"/>
                      <w:szCs w:val="24"/>
                      <w:lang w:val="ro-RO"/>
                    </w:rPr>
                    <w:t>Este metoda cea mai bună şi cea mai puţin obositoare</w:t>
                  </w:r>
                  <w:r>
                    <w:rPr>
                      <w:rFonts w:ascii="Comic Sans MS" w:hAnsi="Comic Sans MS"/>
                      <w:sz w:val="24"/>
                      <w:szCs w:val="24"/>
                      <w:lang w:val="ro-RO"/>
                    </w:rPr>
                    <w:t>.</w:t>
                  </w:r>
                </w:p>
                <w:p w:rsidR="001B25DD" w:rsidRPr="009F4B9E" w:rsidRDefault="001B25DD">
                  <w:pPr>
                    <w:rPr>
                      <w:rFonts w:ascii="Comic Sans MS" w:hAnsi="Comic Sans MS"/>
                      <w:lang w:val="ro-RO"/>
                    </w:rPr>
                  </w:pPr>
                </w:p>
              </w:txbxContent>
            </v:textbox>
          </v:shape>
        </w:pict>
      </w:r>
      <w:r w:rsidR="00CF478B">
        <w:rPr>
          <w:rFonts w:ascii="Comic Sans MS" w:hAnsi="Comic Sans MS" w:cs="Arial"/>
          <w:b/>
          <w:noProof/>
          <w:sz w:val="24"/>
          <w:szCs w:val="24"/>
          <w:lang w:val="ro-RO" w:eastAsia="ro-RO"/>
        </w:rPr>
        <w:pict>
          <v:shape id="_x0000_s1405" type="#_x0000_t202" style="position:absolute;margin-left:378pt;margin-top:12.4pt;width:108pt;height:1in;z-index:75" strokecolor="blue">
            <v:textbox style="mso-next-textbox:#_x0000_s1405">
              <w:txbxContent>
                <w:p w:rsidR="001B25DD" w:rsidRPr="005C4A47" w:rsidRDefault="001B25DD" w:rsidP="00CF478B">
                  <w:pPr>
                    <w:spacing w:before="0" w:after="0" w:line="240" w:lineRule="auto"/>
                    <w:rPr>
                      <w:rFonts w:ascii="Comic Sans MS" w:hAnsi="Comic Sans MS"/>
                      <w:sz w:val="24"/>
                      <w:szCs w:val="24"/>
                      <w:lang w:val="ro-RO"/>
                    </w:rPr>
                  </w:pPr>
                  <w:r w:rsidRPr="005C4A47">
                    <w:rPr>
                      <w:rFonts w:ascii="Comic Sans MS" w:hAnsi="Comic Sans MS"/>
                      <w:sz w:val="24"/>
                      <w:szCs w:val="24"/>
                      <w:lang w:val="ro-RO"/>
                    </w:rPr>
                    <w:t>Se aplică la mameloanele groase şi cărnoase</w:t>
                  </w:r>
                  <w:r>
                    <w:rPr>
                      <w:rFonts w:ascii="Comic Sans MS" w:hAnsi="Comic Sans MS"/>
                      <w:sz w:val="24"/>
                      <w:szCs w:val="24"/>
                      <w:lang w:val="ro-RO"/>
                    </w:rPr>
                    <w:t>.</w:t>
                  </w:r>
                </w:p>
              </w:txbxContent>
            </v:textbox>
          </v:shape>
        </w:pict>
      </w:r>
      <w:r w:rsidR="009F4B9E">
        <w:rPr>
          <w:rFonts w:ascii="Comic Sans MS" w:hAnsi="Comic Sans MS" w:cs="Arial"/>
          <w:b/>
          <w:noProof/>
          <w:sz w:val="24"/>
          <w:szCs w:val="24"/>
          <w:lang w:val="ro-RO" w:eastAsia="ro-RO"/>
        </w:rPr>
        <w:pict>
          <v:line id="_x0000_s1402" style="position:absolute;flip:y;z-index:73" from="342pt,12.4pt" to="378pt,48.4pt">
            <v:stroke endarrow="block"/>
          </v:line>
        </w:pict>
      </w:r>
      <w:r w:rsidR="009F4B9E">
        <w:rPr>
          <w:rFonts w:ascii="Comic Sans MS" w:hAnsi="Comic Sans MS" w:cs="Arial"/>
          <w:b/>
          <w:noProof/>
          <w:sz w:val="24"/>
          <w:szCs w:val="24"/>
          <w:lang w:val="ro-RO" w:eastAsia="ro-RO"/>
        </w:rPr>
        <w:pict>
          <v:line id="_x0000_s1400" style="position:absolute;flip:x y;z-index:72" from="2in,12.4pt" to="180pt,48.4pt">
            <v:stroke endarrow="block"/>
          </v:line>
        </w:pict>
      </w:r>
      <w:r w:rsidR="009F4B9E">
        <w:rPr>
          <w:rFonts w:ascii="Comic Sans MS" w:hAnsi="Comic Sans MS" w:cs="Arial"/>
          <w:b/>
          <w:noProof/>
          <w:sz w:val="24"/>
          <w:szCs w:val="24"/>
          <w:lang w:val="ro-RO" w:eastAsia="ro-RO"/>
        </w:rPr>
        <w:pict>
          <v:oval id="_x0000_s1386" style="position:absolute;margin-left:180pt;margin-top:12.4pt;width:162pt;height:1in;z-index:68" strokecolor="red">
            <v:fill color2="#cff" rotate="t" angle="-135" focus="50%" type="gradient"/>
            <o:extrusion v:ext="view" backdepth="1in" on="t" viewpoint="0,34.72222mm" viewpointorigin="0,.5" skewangle="90" lightposition="-50000" lightposition2="50000" type="perspective"/>
            <v:textbox style="mso-next-textbox:#_x0000_s1386">
              <w:txbxContent>
                <w:p w:rsidR="001B25DD" w:rsidRPr="006A6354" w:rsidRDefault="001B25DD" w:rsidP="006A6354">
                  <w:pPr>
                    <w:jc w:val="center"/>
                    <w:rPr>
                      <w:rFonts w:ascii="Comic Sans MS" w:hAnsi="Comic Sans MS"/>
                      <w:sz w:val="24"/>
                      <w:szCs w:val="24"/>
                      <w:lang w:val="ro-RO"/>
                    </w:rPr>
                  </w:pPr>
                  <w:r>
                    <w:rPr>
                      <w:rFonts w:ascii="Comic Sans MS" w:hAnsi="Comic Sans MS"/>
                      <w:sz w:val="24"/>
                      <w:szCs w:val="24"/>
                      <w:lang w:val="ro-RO"/>
                    </w:rPr>
                    <w:t>METODE  DE MULS</w:t>
                  </w:r>
                </w:p>
              </w:txbxContent>
            </v:textbox>
          </v:oval>
        </w:pict>
      </w:r>
    </w:p>
    <w:p w:rsidR="00036ECD" w:rsidRPr="00F1719E" w:rsidRDefault="00036ECD" w:rsidP="00036ECD">
      <w:pPr>
        <w:spacing w:before="0" w:after="0" w:line="240" w:lineRule="auto"/>
        <w:rPr>
          <w:lang w:val="it-IT"/>
        </w:rPr>
      </w:pPr>
      <w:r w:rsidRPr="00F1719E">
        <w:rPr>
          <w:rFonts w:ascii="Comic Sans MS" w:hAnsi="Comic Sans MS"/>
          <w:b/>
          <w:color w:val="339966"/>
          <w:sz w:val="24"/>
          <w:szCs w:val="24"/>
          <w:lang w:val="it-IT"/>
        </w:rPr>
        <w:t xml:space="preserve"> </w:t>
      </w:r>
    </w:p>
    <w:p w:rsidR="00013454" w:rsidRPr="00F1719E" w:rsidRDefault="00013454"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r>
        <w:rPr>
          <w:rFonts w:ascii="Comic Sans MS" w:hAnsi="Comic Sans MS"/>
          <w:noProof/>
          <w:color w:val="FF0000"/>
          <w:lang w:val="ro-RO" w:eastAsia="ro-RO"/>
        </w:rPr>
        <w:pict>
          <v:line id="_x0000_s1411" style="position:absolute;z-index:77" from="270pt,6.15pt" to="270pt,42.15pt">
            <v:stroke endarrow="block"/>
          </v:line>
        </w:pict>
      </w:r>
    </w:p>
    <w:p w:rsidR="00013454" w:rsidRPr="00F1719E" w:rsidRDefault="00013454" w:rsidP="00CD183A">
      <w:pPr>
        <w:rPr>
          <w:rFonts w:ascii="Comic Sans MS" w:hAnsi="Comic Sans MS"/>
          <w:color w:val="FF0000"/>
          <w:lang w:val="it-IT"/>
        </w:rPr>
      </w:pPr>
      <w:r>
        <w:rPr>
          <w:rFonts w:ascii="Comic Sans MS" w:hAnsi="Comic Sans MS" w:cs="Arial"/>
          <w:b/>
          <w:noProof/>
          <w:sz w:val="24"/>
          <w:szCs w:val="24"/>
          <w:lang w:val="ro-RO" w:eastAsia="ro-RO"/>
        </w:rPr>
        <w:pict>
          <v:oval id="_x0000_s1387" style="position:absolute;margin-left:180pt;margin-top:20.1pt;width:162pt;height:1in;z-index:69" fillcolor="#cff" strokecolor="blue">
            <v:shadow on="t" opacity=".5" offset="6pt,6pt"/>
            <v:textbox style="mso-next-textbox:#_x0000_s1387">
              <w:txbxContent>
                <w:p w:rsidR="001B25DD" w:rsidRPr="006A6354" w:rsidRDefault="001B25DD" w:rsidP="006A6354">
                  <w:pPr>
                    <w:jc w:val="center"/>
                    <w:rPr>
                      <w:rFonts w:ascii="Comic Sans MS" w:hAnsi="Comic Sans MS"/>
                      <w:sz w:val="24"/>
                      <w:szCs w:val="24"/>
                      <w:lang w:val="ro-RO"/>
                    </w:rPr>
                  </w:pPr>
                  <w:r>
                    <w:rPr>
                      <w:rFonts w:ascii="Comic Sans MS" w:hAnsi="Comic Sans MS"/>
                      <w:sz w:val="24"/>
                      <w:szCs w:val="24"/>
                      <w:lang w:val="ro-RO"/>
                    </w:rPr>
                    <w:t>Mulgerea cu două degete</w:t>
                  </w:r>
                </w:p>
              </w:txbxContent>
            </v:textbox>
          </v:oval>
        </w:pict>
      </w:r>
    </w:p>
    <w:p w:rsidR="00013454" w:rsidRPr="00F1719E" w:rsidRDefault="00013454"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r>
        <w:rPr>
          <w:rFonts w:ascii="Comic Sans MS" w:hAnsi="Comic Sans MS" w:cs="Arial"/>
          <w:b/>
          <w:noProof/>
          <w:sz w:val="24"/>
          <w:szCs w:val="24"/>
          <w:lang w:val="ro-RO" w:eastAsia="ro-RO"/>
        </w:rPr>
        <w:pict>
          <v:shape id="_x0000_s1406" type="#_x0000_t202" style="position:absolute;margin-left:162pt;margin-top:0;width:198pt;height:54pt;z-index:76" strokecolor="blue">
            <v:textbox style="mso-next-textbox:#_x0000_s1406">
              <w:txbxContent>
                <w:p w:rsidR="001B25DD" w:rsidRPr="005C4A47" w:rsidRDefault="001B25DD" w:rsidP="00CF478B">
                  <w:pPr>
                    <w:spacing w:before="0" w:after="0" w:line="240" w:lineRule="auto"/>
                    <w:jc w:val="center"/>
                    <w:rPr>
                      <w:rFonts w:ascii="Comic Sans MS" w:hAnsi="Comic Sans MS"/>
                      <w:sz w:val="24"/>
                      <w:szCs w:val="24"/>
                      <w:lang w:val="ro-RO"/>
                    </w:rPr>
                  </w:pPr>
                  <w:r w:rsidRPr="005C4A47">
                    <w:rPr>
                      <w:rFonts w:ascii="Comic Sans MS" w:hAnsi="Comic Sans MS"/>
                      <w:sz w:val="24"/>
                      <w:szCs w:val="24"/>
                      <w:lang w:val="ro-RO"/>
                    </w:rPr>
                    <w:t xml:space="preserve">Se aplică </w:t>
                  </w:r>
                  <w:r>
                    <w:rPr>
                      <w:rFonts w:ascii="Comic Sans MS" w:hAnsi="Comic Sans MS"/>
                      <w:sz w:val="24"/>
                      <w:szCs w:val="24"/>
                      <w:lang w:val="ro-RO"/>
                    </w:rPr>
                    <w:t>la mameloanele subţiri şi mici.</w:t>
                  </w:r>
                </w:p>
              </w:txbxContent>
            </v:textbox>
          </v:shape>
        </w:pict>
      </w:r>
    </w:p>
    <w:p w:rsidR="00013454" w:rsidRPr="00F1719E" w:rsidRDefault="00013454" w:rsidP="00CD183A">
      <w:pPr>
        <w:rPr>
          <w:rFonts w:ascii="Comic Sans MS" w:hAnsi="Comic Sans MS"/>
          <w:color w:val="FF0000"/>
          <w:lang w:val="it-IT"/>
        </w:rPr>
      </w:pPr>
    </w:p>
    <w:p w:rsidR="005C4A47" w:rsidRPr="00F1719E" w:rsidRDefault="005C4A47" w:rsidP="00CD183A">
      <w:pPr>
        <w:rPr>
          <w:rFonts w:ascii="Comic Sans MS" w:hAnsi="Comic Sans MS"/>
          <w:color w:val="FF0000"/>
          <w:lang w:val="it-IT"/>
        </w:rPr>
      </w:pPr>
    </w:p>
    <w:p w:rsidR="005C4A47" w:rsidRPr="00F1719E" w:rsidRDefault="005C4A47" w:rsidP="00CD183A">
      <w:pPr>
        <w:rPr>
          <w:rFonts w:ascii="Comic Sans MS" w:hAnsi="Comic Sans MS"/>
          <w:color w:val="FF0000"/>
          <w:lang w:val="it-IT"/>
        </w:rPr>
      </w:pPr>
    </w:p>
    <w:p w:rsidR="00013454" w:rsidRPr="00F1719E" w:rsidRDefault="00013454" w:rsidP="00CD183A">
      <w:pPr>
        <w:rPr>
          <w:rFonts w:ascii="Comic Sans MS" w:hAnsi="Comic Sans MS"/>
          <w:color w:val="FF0000"/>
          <w:lang w:val="it-IT"/>
        </w:rPr>
      </w:pPr>
    </w:p>
    <w:p w:rsidR="00013454" w:rsidRPr="002E7747" w:rsidRDefault="005C4A47" w:rsidP="00CD183A">
      <w:pPr>
        <w:rPr>
          <w:rFonts w:ascii="Comic Sans MS" w:hAnsi="Comic Sans MS"/>
          <w:sz w:val="24"/>
          <w:szCs w:val="24"/>
          <w:lang w:val="it-IT"/>
        </w:rPr>
      </w:pPr>
      <w:r>
        <w:rPr>
          <w:rFonts w:ascii="Comic Sans MS" w:hAnsi="Comic Sans MS"/>
          <w:noProof/>
          <w:color w:val="FF0000"/>
          <w:lang w:val="ro-RO" w:eastAsia="ro-RO"/>
        </w:rPr>
        <w:pict>
          <v:line id="_x0000_s1420" style="position:absolute;flip:y;z-index:81" from="4in,5.9pt" to="342pt,59.9pt">
            <v:stroke endarrow="block"/>
          </v:line>
        </w:pict>
      </w:r>
      <w:r>
        <w:rPr>
          <w:rFonts w:ascii="Comic Sans MS" w:hAnsi="Comic Sans MS"/>
          <w:noProof/>
          <w:color w:val="FF0000"/>
          <w:lang w:val="ro-RO" w:eastAsia="ro-RO"/>
        </w:rPr>
        <w:pict>
          <v:shape id="_x0000_s1418" type="#_x0000_t202" style="position:absolute;margin-left:3in;margin-top:5.9pt;width:1in;height:108pt;z-index:79" strokecolor="fuchsia">
            <v:shadow on="t" opacity=".5" offset="-6pt,-6pt"/>
            <v:textbox style="mso-next-textbox:#_x0000_s1418">
              <w:txbxContent>
                <w:p w:rsidR="001B25DD" w:rsidRPr="005C4A47" w:rsidRDefault="001B25DD">
                  <w:pPr>
                    <w:rPr>
                      <w:rFonts w:ascii="Comic Sans MS" w:hAnsi="Comic Sans MS"/>
                      <w:sz w:val="24"/>
                      <w:szCs w:val="24"/>
                      <w:lang w:val="ro-RO"/>
                    </w:rPr>
                  </w:pPr>
                  <w:r w:rsidRPr="005C4A47">
                    <w:rPr>
                      <w:rFonts w:ascii="Comic Sans MS" w:hAnsi="Comic Sans MS"/>
                      <w:sz w:val="24"/>
                      <w:szCs w:val="24"/>
                      <w:lang w:val="ro-RO"/>
                    </w:rPr>
                    <w:t>Modul de asociere a mâinilor în timpul mulsului</w:t>
                  </w:r>
                </w:p>
              </w:txbxContent>
            </v:textbox>
          </v:shape>
        </w:pict>
      </w:r>
      <w:r w:rsidR="00013454" w:rsidRPr="00570FCB">
        <w:rPr>
          <w:rFonts w:ascii="Comic Sans MS" w:hAnsi="Comic Sans MS"/>
          <w:color w:val="FF0000"/>
          <w:lang w:val="it-IT"/>
        </w:rPr>
        <w:tab/>
      </w:r>
      <w:r w:rsidR="00013454" w:rsidRPr="00570FCB">
        <w:rPr>
          <w:rFonts w:ascii="Comic Sans MS" w:hAnsi="Comic Sans MS"/>
          <w:color w:val="FF0000"/>
          <w:lang w:val="it-IT"/>
        </w:rPr>
        <w:tab/>
      </w:r>
      <w:r w:rsidR="00013454" w:rsidRPr="00570FCB">
        <w:rPr>
          <w:rFonts w:ascii="Comic Sans MS" w:hAnsi="Comic Sans MS"/>
          <w:color w:val="FF0000"/>
          <w:lang w:val="it-IT"/>
        </w:rPr>
        <w:tab/>
      </w:r>
      <w:r w:rsidR="00013454" w:rsidRPr="00570FCB">
        <w:rPr>
          <w:rFonts w:ascii="Comic Sans MS" w:hAnsi="Comic Sans MS"/>
          <w:color w:val="FF0000"/>
          <w:lang w:val="it-IT"/>
        </w:rPr>
        <w:tab/>
      </w:r>
      <w:r w:rsidR="00013454" w:rsidRPr="00570FCB">
        <w:rPr>
          <w:rFonts w:ascii="Comic Sans MS" w:hAnsi="Comic Sans MS"/>
          <w:color w:val="FF0000"/>
          <w:lang w:val="it-IT"/>
        </w:rPr>
        <w:tab/>
        <w:t xml:space="preserve">                 </w:t>
      </w:r>
      <w:r w:rsidR="00817BF2" w:rsidRPr="00570FCB">
        <w:rPr>
          <w:rFonts w:ascii="Comic Sans MS" w:hAnsi="Comic Sans MS"/>
          <w:color w:val="FF0000"/>
          <w:lang w:val="it-IT"/>
        </w:rPr>
        <w:t xml:space="preserve">                                       </w:t>
      </w:r>
      <w:r w:rsidR="00013454" w:rsidRPr="002E7747">
        <w:rPr>
          <w:rFonts w:ascii="Comic Sans MS" w:hAnsi="Comic Sans MS"/>
          <w:sz w:val="24"/>
          <w:szCs w:val="24"/>
          <w:lang w:val="it-IT"/>
        </w:rPr>
        <w:t>Unilateral</w:t>
      </w:r>
    </w:p>
    <w:p w:rsidR="00013454" w:rsidRPr="002E7747" w:rsidRDefault="00013454" w:rsidP="00CD183A">
      <w:pPr>
        <w:rPr>
          <w:rFonts w:ascii="Comic Sans MS" w:hAnsi="Comic Sans MS"/>
          <w:sz w:val="24"/>
          <w:szCs w:val="24"/>
          <w:lang w:val="it-IT"/>
        </w:rPr>
      </w:pPr>
      <w:r>
        <w:rPr>
          <w:rFonts w:ascii="Comic Sans MS" w:hAnsi="Comic Sans MS"/>
          <w:noProof/>
          <w:color w:val="FF0000"/>
          <w:lang w:val="ro-RO" w:eastAsia="ro-RO"/>
        </w:rPr>
        <w:pict>
          <v:shape id="_x0000_s1412" type="#_x0000_t202" style="position:absolute;margin-left:18pt;margin-top:16.65pt;width:2in;height:36pt;z-index:78" strokecolor="fuchsia">
            <v:fill color2="#0cf" rotate="t" angle="-45" focus="50%" type="gradient"/>
            <v:shadow on="t" type="double" opacity=".5" color2="shadow add(102)" offset="-3pt,-3pt" offset2="-6pt,-6pt"/>
            <o:extrusion v:ext="view" render="wireFrame"/>
            <v:textbox style="mso-next-textbox:#_x0000_s1412">
              <w:txbxContent>
                <w:p w:rsidR="001B25DD" w:rsidRPr="00013454" w:rsidRDefault="001B25DD">
                  <w:pPr>
                    <w:rPr>
                      <w:rFonts w:ascii="Comic Sans MS" w:hAnsi="Comic Sans MS"/>
                      <w:sz w:val="24"/>
                      <w:szCs w:val="24"/>
                      <w:lang w:val="ro-RO"/>
                    </w:rPr>
                  </w:pPr>
                  <w:r>
                    <w:rPr>
                      <w:rFonts w:ascii="Comic Sans MS" w:hAnsi="Comic Sans MS"/>
                      <w:sz w:val="24"/>
                      <w:szCs w:val="24"/>
                      <w:lang w:val="ro-RO"/>
                    </w:rPr>
                    <w:t>PROCEDEE DE MULS</w:t>
                  </w:r>
                </w:p>
              </w:txbxContent>
            </v:textbox>
          </v:shape>
        </w:pict>
      </w:r>
    </w:p>
    <w:p w:rsidR="00013454" w:rsidRPr="002E7747" w:rsidRDefault="005C4A47" w:rsidP="00CD183A">
      <w:pPr>
        <w:rPr>
          <w:rFonts w:ascii="Comic Sans MS" w:hAnsi="Comic Sans MS"/>
          <w:sz w:val="24"/>
          <w:szCs w:val="24"/>
          <w:lang w:val="it-IT"/>
        </w:rPr>
      </w:pPr>
      <w:r>
        <w:rPr>
          <w:rFonts w:ascii="Comic Sans MS" w:hAnsi="Comic Sans MS"/>
          <w:noProof/>
          <w:sz w:val="24"/>
          <w:szCs w:val="24"/>
          <w:lang w:val="ro-RO" w:eastAsia="ro-RO"/>
        </w:rPr>
        <w:pict>
          <v:line id="_x0000_s1422" style="position:absolute;z-index:83" from="4in,9.45pt" to="342pt,63.45pt">
            <v:stroke endarrow="block"/>
          </v:line>
        </w:pict>
      </w:r>
      <w:r>
        <w:rPr>
          <w:rFonts w:ascii="Comic Sans MS" w:hAnsi="Comic Sans MS"/>
          <w:noProof/>
          <w:sz w:val="24"/>
          <w:szCs w:val="24"/>
          <w:lang w:val="ro-RO" w:eastAsia="ro-RO"/>
        </w:rPr>
        <w:pict>
          <v:line id="_x0000_s1421" style="position:absolute;z-index:82" from="4in,9.45pt" to="342pt,9.45pt">
            <v:stroke endarrow="block"/>
          </v:line>
        </w:pict>
      </w:r>
      <w:r>
        <w:rPr>
          <w:rFonts w:ascii="Comic Sans MS" w:hAnsi="Comic Sans MS"/>
          <w:noProof/>
          <w:sz w:val="24"/>
          <w:szCs w:val="24"/>
          <w:lang w:val="ro-RO" w:eastAsia="ro-RO"/>
        </w:rPr>
        <w:pict>
          <v:line id="_x0000_s1419" style="position:absolute;z-index:80" from="162pt,9.45pt" to="3in,9.45pt">
            <v:stroke endarrow="block"/>
          </v:line>
        </w:pict>
      </w:r>
      <w:r w:rsidR="00817BF2" w:rsidRPr="002E7747">
        <w:rPr>
          <w:rFonts w:ascii="Comic Sans MS" w:hAnsi="Comic Sans MS"/>
          <w:sz w:val="24"/>
          <w:szCs w:val="24"/>
          <w:lang w:val="it-IT"/>
        </w:rPr>
        <w:t xml:space="preserve"> </w:t>
      </w:r>
      <w:r w:rsidR="00013454" w:rsidRPr="002E7747">
        <w:rPr>
          <w:rFonts w:ascii="Comic Sans MS" w:hAnsi="Comic Sans MS"/>
          <w:sz w:val="24"/>
          <w:szCs w:val="24"/>
          <w:lang w:val="it-IT"/>
        </w:rPr>
        <w:tab/>
      </w:r>
      <w:r w:rsidR="00013454" w:rsidRPr="002E7747">
        <w:rPr>
          <w:rFonts w:ascii="Comic Sans MS" w:hAnsi="Comic Sans MS"/>
          <w:sz w:val="24"/>
          <w:szCs w:val="24"/>
          <w:lang w:val="it-IT"/>
        </w:rPr>
        <w:tab/>
      </w:r>
      <w:r w:rsidR="00013454" w:rsidRPr="002E7747">
        <w:rPr>
          <w:rFonts w:ascii="Comic Sans MS" w:hAnsi="Comic Sans MS"/>
          <w:sz w:val="24"/>
          <w:szCs w:val="24"/>
          <w:lang w:val="it-IT"/>
        </w:rPr>
        <w:tab/>
      </w:r>
      <w:r w:rsidR="00013454" w:rsidRPr="002E7747">
        <w:rPr>
          <w:rFonts w:ascii="Comic Sans MS" w:hAnsi="Comic Sans MS"/>
          <w:sz w:val="24"/>
          <w:szCs w:val="24"/>
          <w:lang w:val="it-IT"/>
        </w:rPr>
        <w:tab/>
      </w:r>
      <w:r w:rsidR="00013454" w:rsidRPr="002E7747">
        <w:rPr>
          <w:rFonts w:ascii="Comic Sans MS" w:hAnsi="Comic Sans MS"/>
          <w:sz w:val="24"/>
          <w:szCs w:val="24"/>
          <w:lang w:val="it-IT"/>
        </w:rPr>
        <w:tab/>
        <w:t xml:space="preserve">            </w:t>
      </w:r>
      <w:r w:rsidR="00817BF2" w:rsidRPr="002E7747">
        <w:rPr>
          <w:rFonts w:ascii="Comic Sans MS" w:hAnsi="Comic Sans MS"/>
          <w:sz w:val="24"/>
          <w:szCs w:val="24"/>
          <w:lang w:val="it-IT"/>
        </w:rPr>
        <w:t xml:space="preserve">                                 </w:t>
      </w:r>
      <w:r w:rsidR="00013454" w:rsidRPr="002E7747">
        <w:rPr>
          <w:rFonts w:ascii="Comic Sans MS" w:hAnsi="Comic Sans MS"/>
          <w:sz w:val="24"/>
          <w:szCs w:val="24"/>
          <w:lang w:val="it-IT"/>
        </w:rPr>
        <w:t xml:space="preserve"> Bilateral direct</w:t>
      </w:r>
    </w:p>
    <w:p w:rsidR="00013454" w:rsidRPr="002E7747" w:rsidRDefault="00013454" w:rsidP="00CD183A">
      <w:pPr>
        <w:rPr>
          <w:rFonts w:ascii="Comic Sans MS" w:hAnsi="Comic Sans MS"/>
          <w:sz w:val="24"/>
          <w:szCs w:val="24"/>
          <w:lang w:val="it-IT"/>
        </w:rPr>
      </w:pPr>
    </w:p>
    <w:p w:rsidR="00013454" w:rsidRPr="002E7747" w:rsidRDefault="00013454" w:rsidP="00CD183A">
      <w:pPr>
        <w:rPr>
          <w:rFonts w:ascii="Comic Sans MS" w:hAnsi="Comic Sans MS"/>
          <w:sz w:val="24"/>
          <w:szCs w:val="24"/>
          <w:lang w:val="it-IT"/>
        </w:rPr>
      </w:pPr>
      <w:r w:rsidRPr="002E7747">
        <w:rPr>
          <w:rFonts w:ascii="Comic Sans MS" w:hAnsi="Comic Sans MS"/>
          <w:sz w:val="24"/>
          <w:szCs w:val="24"/>
          <w:lang w:val="it-IT"/>
        </w:rPr>
        <w:tab/>
      </w:r>
      <w:r w:rsidRPr="002E7747">
        <w:rPr>
          <w:rFonts w:ascii="Comic Sans MS" w:hAnsi="Comic Sans MS"/>
          <w:sz w:val="24"/>
          <w:szCs w:val="24"/>
          <w:lang w:val="it-IT"/>
        </w:rPr>
        <w:tab/>
      </w:r>
      <w:r w:rsidRPr="002E7747">
        <w:rPr>
          <w:rFonts w:ascii="Comic Sans MS" w:hAnsi="Comic Sans MS"/>
          <w:sz w:val="24"/>
          <w:szCs w:val="24"/>
          <w:lang w:val="it-IT"/>
        </w:rPr>
        <w:tab/>
      </w:r>
      <w:r w:rsidRPr="002E7747">
        <w:rPr>
          <w:rFonts w:ascii="Comic Sans MS" w:hAnsi="Comic Sans MS"/>
          <w:sz w:val="24"/>
          <w:szCs w:val="24"/>
          <w:lang w:val="it-IT"/>
        </w:rPr>
        <w:tab/>
      </w:r>
      <w:r w:rsidRPr="002E7747">
        <w:rPr>
          <w:rFonts w:ascii="Comic Sans MS" w:hAnsi="Comic Sans MS"/>
          <w:sz w:val="24"/>
          <w:szCs w:val="24"/>
          <w:lang w:val="it-IT"/>
        </w:rPr>
        <w:tab/>
        <w:t xml:space="preserve">            </w:t>
      </w:r>
      <w:r w:rsidR="00817BF2" w:rsidRPr="002E7747">
        <w:rPr>
          <w:rFonts w:ascii="Comic Sans MS" w:hAnsi="Comic Sans MS"/>
          <w:sz w:val="24"/>
          <w:szCs w:val="24"/>
          <w:lang w:val="it-IT"/>
        </w:rPr>
        <w:t xml:space="preserve">                                 </w:t>
      </w:r>
      <w:r w:rsidRPr="002E7747">
        <w:rPr>
          <w:rFonts w:ascii="Comic Sans MS" w:hAnsi="Comic Sans MS"/>
          <w:sz w:val="24"/>
          <w:szCs w:val="24"/>
          <w:lang w:val="it-IT"/>
        </w:rPr>
        <w:t xml:space="preserve"> Bilateral încrucişat</w:t>
      </w:r>
    </w:p>
    <w:p w:rsidR="00B25C3A" w:rsidRDefault="00B25C3A" w:rsidP="00B25C3A">
      <w:pPr>
        <w:tabs>
          <w:tab w:val="left" w:pos="3474"/>
        </w:tabs>
        <w:rPr>
          <w:rFonts w:ascii="Comic Sans MS" w:hAnsi="Comic Sans MS"/>
          <w:color w:val="FF0000"/>
          <w:lang w:val="it-IT"/>
        </w:rPr>
      </w:pPr>
    </w:p>
    <w:p w:rsidR="00B25C3A" w:rsidRDefault="00B25C3A" w:rsidP="00B25C3A">
      <w:pPr>
        <w:tabs>
          <w:tab w:val="left" w:pos="3474"/>
        </w:tabs>
        <w:rPr>
          <w:rFonts w:ascii="Comic Sans MS" w:hAnsi="Comic Sans MS"/>
          <w:color w:val="FF0000"/>
          <w:lang w:val="it-IT"/>
        </w:rPr>
      </w:pPr>
    </w:p>
    <w:p w:rsidR="00FE1247" w:rsidRPr="002E7747" w:rsidRDefault="00B25C3A" w:rsidP="00B25C3A">
      <w:pPr>
        <w:tabs>
          <w:tab w:val="left" w:pos="3474"/>
        </w:tabs>
        <w:rPr>
          <w:rFonts w:ascii="Comic Sans MS" w:hAnsi="Comic Sans MS"/>
          <w:color w:val="FF0000"/>
          <w:lang w:val="it-IT"/>
        </w:rPr>
      </w:pPr>
      <w:r>
        <w:rPr>
          <w:rFonts w:ascii="Comic Sans MS" w:hAnsi="Comic Sans MS"/>
          <w:color w:val="FF0000"/>
          <w:lang w:val="it-IT"/>
        </w:rPr>
        <w:tab/>
      </w:r>
    </w:p>
    <w:p w:rsidR="00013454" w:rsidRPr="00F159D4" w:rsidRDefault="00F159D4" w:rsidP="00F159D4">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F159D4" w:rsidRDefault="00F159D4" w:rsidP="00F159D4">
      <w:pPr>
        <w:spacing w:before="0" w:after="0" w:line="240" w:lineRule="auto"/>
        <w:jc w:val="both"/>
        <w:rPr>
          <w:rFonts w:ascii="Comic Sans MS" w:hAnsi="Comic Sans MS" w:cs="Arial"/>
          <w:b/>
          <w:color w:val="0000FF"/>
          <w:sz w:val="24"/>
          <w:szCs w:val="24"/>
          <w:lang w:val="ro-RO"/>
        </w:rPr>
      </w:pPr>
      <w:r w:rsidRPr="0018418A">
        <w:rPr>
          <w:rFonts w:ascii="Comic Sans MS" w:hAnsi="Comic Sans MS" w:cs="Arial"/>
          <w:b/>
          <w:bCs/>
          <w:color w:val="000000"/>
          <w:sz w:val="24"/>
          <w:szCs w:val="24"/>
          <w:lang w:val="ro-RO"/>
        </w:rPr>
        <w:t>Competenţa 18.5</w:t>
      </w:r>
      <w:r w:rsidRPr="00A42CBB">
        <w:rPr>
          <w:rFonts w:ascii="Arial" w:hAnsi="Arial" w:cs="Arial"/>
          <w:b/>
          <w:color w:val="0000FF"/>
          <w:sz w:val="24"/>
          <w:szCs w:val="24"/>
          <w:lang w:val="ro-RO"/>
        </w:rPr>
        <w:t xml:space="preserve"> </w:t>
      </w:r>
      <w:r>
        <w:rPr>
          <w:rFonts w:ascii="Arial" w:hAnsi="Arial" w:cs="Arial"/>
          <w:b/>
          <w:color w:val="0000FF"/>
          <w:sz w:val="24"/>
          <w:szCs w:val="24"/>
          <w:lang w:val="ro-RO"/>
        </w:rPr>
        <w:t xml:space="preserve">: </w:t>
      </w:r>
      <w:r w:rsidRPr="0018418A">
        <w:rPr>
          <w:rFonts w:ascii="Comic Sans MS" w:hAnsi="Comic Sans MS" w:cs="Arial"/>
          <w:b/>
          <w:color w:val="0000FF"/>
          <w:sz w:val="24"/>
          <w:szCs w:val="24"/>
          <w:lang w:val="ro-RO"/>
        </w:rPr>
        <w:t>Asigură tehnologia de exploatare a taur</w:t>
      </w:r>
      <w:r w:rsidR="0018418A">
        <w:rPr>
          <w:rFonts w:ascii="Comic Sans MS" w:hAnsi="Comic Sans MS" w:cs="Arial"/>
          <w:b/>
          <w:color w:val="0000FF"/>
          <w:sz w:val="24"/>
          <w:szCs w:val="24"/>
          <w:lang w:val="ro-RO"/>
        </w:rPr>
        <w:t xml:space="preserve">inelor pentru </w:t>
      </w:r>
    </w:p>
    <w:p w:rsidR="00F159D4" w:rsidRPr="0018418A" w:rsidRDefault="0018418A" w:rsidP="00F159D4">
      <w:pPr>
        <w:spacing w:before="0" w:after="0" w:line="240" w:lineRule="auto"/>
        <w:jc w:val="both"/>
        <w:rPr>
          <w:rFonts w:ascii="Comic Sans MS" w:hAnsi="Comic Sans MS" w:cs="Arial"/>
          <w:b/>
          <w:color w:val="0000FF"/>
          <w:sz w:val="24"/>
          <w:szCs w:val="24"/>
          <w:lang w:val="ro-RO"/>
        </w:rPr>
      </w:pPr>
      <w:r>
        <w:rPr>
          <w:rFonts w:ascii="Comic Sans MS" w:hAnsi="Comic Sans MS" w:cs="Arial"/>
          <w:b/>
          <w:color w:val="0000FF"/>
          <w:sz w:val="24"/>
          <w:szCs w:val="24"/>
          <w:lang w:val="ro-RO"/>
        </w:rPr>
        <w:t xml:space="preserve">                     producţia de carne</w:t>
      </w:r>
    </w:p>
    <w:p w:rsidR="00BB36AC" w:rsidRDefault="00BB36AC" w:rsidP="00BB36AC">
      <w:pPr>
        <w:spacing w:before="0" w:after="0" w:line="240" w:lineRule="auto"/>
        <w:jc w:val="right"/>
        <w:rPr>
          <w:rFonts w:ascii="Comic Sans MS" w:hAnsi="Comic Sans MS"/>
          <w:b/>
          <w:color w:val="000000"/>
          <w:sz w:val="24"/>
          <w:szCs w:val="24"/>
          <w:lang w:val="it-IT"/>
        </w:rPr>
      </w:pPr>
      <w:r w:rsidRPr="002E7747">
        <w:rPr>
          <w:rFonts w:ascii="Comic Sans MS" w:hAnsi="Comic Sans MS"/>
          <w:b/>
          <w:color w:val="000000"/>
          <w:sz w:val="24"/>
          <w:szCs w:val="24"/>
          <w:lang w:val="it-IT"/>
        </w:rPr>
        <w:t>FIŞA DE DOCUMENTARE NR 11</w:t>
      </w:r>
    </w:p>
    <w:p w:rsidR="004243AE" w:rsidRPr="002E7747" w:rsidRDefault="004243AE" w:rsidP="00BB36AC">
      <w:pPr>
        <w:spacing w:before="0" w:after="0" w:line="240" w:lineRule="auto"/>
        <w:jc w:val="right"/>
        <w:rPr>
          <w:rFonts w:ascii="Comic Sans MS" w:hAnsi="Comic Sans MS"/>
          <w:b/>
          <w:color w:val="000000"/>
          <w:sz w:val="24"/>
          <w:szCs w:val="24"/>
          <w:lang w:val="it-IT"/>
        </w:rPr>
      </w:pPr>
    </w:p>
    <w:p w:rsidR="002C0E1C" w:rsidRDefault="00852CCB" w:rsidP="0018418A">
      <w:pPr>
        <w:spacing w:before="0" w:after="0" w:line="240" w:lineRule="auto"/>
        <w:jc w:val="center"/>
        <w:rPr>
          <w:rFonts w:ascii="Comic Sans MS" w:hAnsi="Comic Sans MS"/>
          <w:b/>
          <w:color w:val="000000"/>
          <w:sz w:val="24"/>
          <w:szCs w:val="24"/>
          <w:lang w:val="ro-RO"/>
        </w:rPr>
      </w:pPr>
      <w:r>
        <w:rPr>
          <w:rFonts w:ascii="Comic Sans MS" w:hAnsi="Comic Sans MS"/>
          <w:b/>
          <w:color w:val="000000"/>
          <w:sz w:val="24"/>
          <w:szCs w:val="24"/>
          <w:lang w:val="ro-RO"/>
        </w:rPr>
        <w:t>ÎNGRĂŞAREA INTENSIVĂ</w:t>
      </w:r>
    </w:p>
    <w:p w:rsidR="00A51DC9" w:rsidRDefault="00A51DC9" w:rsidP="00A51DC9">
      <w:pPr>
        <w:numPr>
          <w:ilvl w:val="0"/>
          <w:numId w:val="56"/>
        </w:num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 xml:space="preserve">Se pretează pentru tineretul taurin din rasele ameliorate şi </w:t>
      </w:r>
      <w:r w:rsidR="000E56F5">
        <w:rPr>
          <w:rFonts w:ascii="Comic Sans MS" w:hAnsi="Comic Sans MS"/>
          <w:color w:val="000000"/>
          <w:sz w:val="24"/>
          <w:szCs w:val="24"/>
          <w:lang w:val="ro-RO"/>
        </w:rPr>
        <w:t xml:space="preserve">perfecţionate </w:t>
      </w:r>
    </w:p>
    <w:p w:rsidR="00852CCB" w:rsidRPr="00852CCB" w:rsidRDefault="00A51DC9" w:rsidP="0018418A">
      <w:pPr>
        <w:numPr>
          <w:ilvl w:val="0"/>
          <w:numId w:val="56"/>
        </w:numPr>
        <w:spacing w:before="0" w:after="0" w:line="240" w:lineRule="auto"/>
        <w:rPr>
          <w:rFonts w:ascii="Comic Sans MS" w:hAnsi="Comic Sans MS"/>
          <w:color w:val="000000"/>
          <w:sz w:val="24"/>
          <w:szCs w:val="24"/>
          <w:lang w:val="ro-RO"/>
        </w:rPr>
      </w:pPr>
      <w:r w:rsidRPr="00852CCB">
        <w:rPr>
          <w:rFonts w:ascii="Comic Sans MS" w:hAnsi="Comic Sans MS"/>
          <w:color w:val="000000"/>
          <w:sz w:val="24"/>
          <w:szCs w:val="24"/>
          <w:lang w:val="ro-RO"/>
        </w:rPr>
        <w:t xml:space="preserve">Presupune realizarea </w:t>
      </w:r>
      <w:r>
        <w:rPr>
          <w:rFonts w:ascii="Comic Sans MS" w:hAnsi="Comic Sans MS"/>
          <w:color w:val="000000"/>
          <w:sz w:val="24"/>
          <w:szCs w:val="24"/>
          <w:lang w:val="ro-RO"/>
        </w:rPr>
        <w:t xml:space="preserve"> unui spor de creştere mare, într-o perioadă scurtă de timp, cu randament mare la sacrificare, cu un consum minim</w:t>
      </w:r>
      <w:r w:rsidR="0018418A">
        <w:rPr>
          <w:rFonts w:ascii="Comic Sans MS" w:hAnsi="Comic Sans MS"/>
          <w:color w:val="000000"/>
          <w:sz w:val="24"/>
          <w:szCs w:val="24"/>
          <w:lang w:val="ro-RO"/>
        </w:rPr>
        <w:t xml:space="preserve"> de nutreţur</w:t>
      </w:r>
      <w:r w:rsidR="009557EA">
        <w:rPr>
          <w:rFonts w:ascii="Comic Sans MS" w:hAnsi="Comic Sans MS"/>
          <w:color w:val="000000"/>
          <w:sz w:val="24"/>
          <w:szCs w:val="24"/>
          <w:lang w:val="ro-RO"/>
        </w:rPr>
        <w:t>i</w:t>
      </w:r>
    </w:p>
    <w:p w:rsidR="00F159D4" w:rsidRPr="000E56F5" w:rsidRDefault="00BB36AC" w:rsidP="00BB36AC">
      <w:pPr>
        <w:jc w:val="center"/>
        <w:rPr>
          <w:rFonts w:ascii="Comic Sans MS" w:hAnsi="Comic Sans MS"/>
          <w:b/>
          <w:color w:val="800000"/>
          <w:sz w:val="24"/>
          <w:szCs w:val="24"/>
        </w:rPr>
      </w:pPr>
      <w:r w:rsidRPr="000E56F5">
        <w:rPr>
          <w:rFonts w:ascii="Comic Sans MS" w:hAnsi="Comic Sans MS"/>
          <w:b/>
          <w:color w:val="800000"/>
          <w:sz w:val="24"/>
          <w:szCs w:val="24"/>
        </w:rPr>
        <w:t>ÎNGRĂŞAREA BA</w:t>
      </w:r>
      <w:r w:rsidR="00936F1E" w:rsidRPr="000E56F5">
        <w:rPr>
          <w:rFonts w:ascii="Comic Sans MS" w:hAnsi="Comic Sans MS"/>
          <w:b/>
          <w:color w:val="800000"/>
          <w:sz w:val="24"/>
          <w:szCs w:val="24"/>
        </w:rPr>
        <w:t>BY</w:t>
      </w:r>
      <w:r w:rsidRPr="000E56F5">
        <w:rPr>
          <w:rFonts w:ascii="Comic Sans MS" w:hAnsi="Comic Sans MS"/>
          <w:b/>
          <w:color w:val="800000"/>
          <w:sz w:val="24"/>
          <w:szCs w:val="24"/>
        </w:rPr>
        <w:t xml:space="preserve"> </w:t>
      </w:r>
      <w:r w:rsidR="000E56F5" w:rsidRPr="000E56F5">
        <w:rPr>
          <w:rFonts w:ascii="Comic Sans MS" w:hAnsi="Comic Sans MS"/>
          <w:b/>
          <w:color w:val="800000"/>
          <w:sz w:val="24"/>
          <w:szCs w:val="24"/>
        </w:rPr>
        <w:t>–</w:t>
      </w:r>
      <w:r w:rsidRPr="000E56F5">
        <w:rPr>
          <w:rFonts w:ascii="Comic Sans MS" w:hAnsi="Comic Sans MS"/>
          <w:b/>
          <w:color w:val="800000"/>
          <w:sz w:val="24"/>
          <w:szCs w:val="24"/>
        </w:rPr>
        <w:t xml:space="preserve"> BEEF</w:t>
      </w:r>
      <w:r w:rsidR="0094638C">
        <w:rPr>
          <w:rFonts w:ascii="Comic Sans MS" w:hAnsi="Comic Sans MS"/>
          <w:b/>
          <w:color w:val="800000"/>
          <w:sz w:val="24"/>
          <w:szCs w:val="24"/>
        </w:rPr>
        <w:t xml:space="preserve"> </w:t>
      </w:r>
      <w:smartTag w:uri="urn:schemas-microsoft-com:office:smarttags" w:element="place">
        <w:smartTag w:uri="urn:schemas-microsoft-com:office:smarttags" w:element="City">
          <w:r w:rsidR="0094638C">
            <w:rPr>
              <w:rFonts w:ascii="Comic Sans MS" w:hAnsi="Comic Sans MS"/>
              <w:b/>
              <w:color w:val="800000"/>
              <w:sz w:val="24"/>
              <w:szCs w:val="24"/>
            </w:rPr>
            <w:t>NORMAL</w:t>
          </w:r>
        </w:smartTag>
      </w:smartTag>
    </w:p>
    <w:p w:rsidR="000E56F5" w:rsidRPr="00B870D6" w:rsidRDefault="000E56F5" w:rsidP="000E56F5">
      <w:pPr>
        <w:numPr>
          <w:ilvl w:val="0"/>
          <w:numId w:val="73"/>
        </w:numPr>
        <w:rPr>
          <w:rFonts w:ascii="Comic Sans MS" w:hAnsi="Comic Sans MS"/>
          <w:b/>
          <w:color w:val="000000"/>
          <w:sz w:val="24"/>
          <w:szCs w:val="24"/>
        </w:rPr>
      </w:pPr>
      <w:r w:rsidRPr="00B870D6">
        <w:rPr>
          <w:rFonts w:ascii="Comic Sans MS" w:hAnsi="Comic Sans MS"/>
          <w:color w:val="000000"/>
          <w:sz w:val="24"/>
          <w:szCs w:val="24"/>
        </w:rPr>
        <w:t xml:space="preserve">Este cea mai răspândită  şi cea mai rentabilă metodă de îngrăşare intensivă datorită economicităţii sale </w:t>
      </w:r>
      <w:r w:rsidR="00FF799F" w:rsidRPr="00B870D6">
        <w:rPr>
          <w:rFonts w:ascii="Comic Sans MS" w:hAnsi="Comic Sans MS"/>
          <w:color w:val="000000"/>
          <w:sz w:val="24"/>
          <w:szCs w:val="24"/>
        </w:rPr>
        <w:t>comparativ</w:t>
      </w:r>
      <w:r w:rsidRPr="00B870D6">
        <w:rPr>
          <w:rFonts w:ascii="Comic Sans MS" w:hAnsi="Comic Sans MS"/>
          <w:color w:val="000000"/>
          <w:sz w:val="24"/>
          <w:szCs w:val="24"/>
        </w:rPr>
        <w:t xml:space="preserve"> cu celelalte metode</w:t>
      </w:r>
      <w:r w:rsidR="00FF799F" w:rsidRPr="00B870D6">
        <w:rPr>
          <w:rFonts w:ascii="Comic Sans MS" w:hAnsi="Comic Sans MS"/>
          <w:color w:val="000000"/>
          <w:sz w:val="24"/>
          <w:szCs w:val="24"/>
        </w:rPr>
        <w:t xml:space="preserve"> intensive</w:t>
      </w:r>
      <w:r w:rsidRPr="00B870D6">
        <w:rPr>
          <w:rFonts w:ascii="Comic Sans MS" w:hAnsi="Comic Sans MS"/>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8280"/>
      </w:tblGrid>
      <w:tr w:rsidR="00FF799F" w:rsidRPr="00034DDA" w:rsidTr="00034DDA">
        <w:tc>
          <w:tcPr>
            <w:tcW w:w="1548" w:type="dxa"/>
            <w:shd w:val="clear" w:color="auto" w:fill="E0E0E0"/>
          </w:tcPr>
          <w:p w:rsidR="00FF799F" w:rsidRPr="00034DDA" w:rsidRDefault="00FF799F" w:rsidP="00034DDA">
            <w:pPr>
              <w:jc w:val="center"/>
              <w:rPr>
                <w:rFonts w:ascii="Comic Sans MS" w:hAnsi="Comic Sans MS"/>
                <w:color w:val="000000"/>
                <w:sz w:val="24"/>
                <w:szCs w:val="24"/>
              </w:rPr>
            </w:pPr>
            <w:r w:rsidRPr="00034DDA">
              <w:rPr>
                <w:rFonts w:ascii="Comic Sans MS" w:hAnsi="Comic Sans MS"/>
                <w:color w:val="000000"/>
                <w:sz w:val="24"/>
                <w:szCs w:val="24"/>
              </w:rPr>
              <w:t xml:space="preserve">Elementele procesului tehnologic </w:t>
            </w:r>
          </w:p>
        </w:tc>
        <w:tc>
          <w:tcPr>
            <w:tcW w:w="8280" w:type="dxa"/>
            <w:shd w:val="clear" w:color="auto" w:fill="E0E0E0"/>
          </w:tcPr>
          <w:p w:rsidR="00FF799F" w:rsidRPr="00034DDA" w:rsidRDefault="00FF799F" w:rsidP="00034DDA">
            <w:pPr>
              <w:jc w:val="center"/>
              <w:rPr>
                <w:rFonts w:ascii="Comic Sans MS" w:hAnsi="Comic Sans MS"/>
                <w:color w:val="000000"/>
                <w:sz w:val="24"/>
                <w:szCs w:val="24"/>
              </w:rPr>
            </w:pPr>
            <w:r w:rsidRPr="00034DDA">
              <w:rPr>
                <w:rFonts w:ascii="Comic Sans MS" w:hAnsi="Comic Sans MS"/>
                <w:color w:val="000000"/>
                <w:sz w:val="24"/>
                <w:szCs w:val="24"/>
              </w:rPr>
              <w:t xml:space="preserve">Specificare </w:t>
            </w:r>
          </w:p>
        </w:tc>
      </w:tr>
      <w:tr w:rsidR="00FF799F" w:rsidRPr="00034DDA" w:rsidTr="00034DDA">
        <w:tc>
          <w:tcPr>
            <w:tcW w:w="1548" w:type="dxa"/>
            <w:shd w:val="clear" w:color="auto" w:fill="E6E6E6"/>
          </w:tcPr>
          <w:p w:rsidR="002E7747" w:rsidRPr="00034DDA" w:rsidRDefault="002E7747" w:rsidP="00034DDA">
            <w:pPr>
              <w:jc w:val="center"/>
              <w:rPr>
                <w:rFonts w:ascii="Comic Sans MS" w:hAnsi="Comic Sans MS"/>
                <w:color w:val="000000"/>
                <w:sz w:val="24"/>
                <w:szCs w:val="24"/>
              </w:rPr>
            </w:pPr>
          </w:p>
          <w:p w:rsidR="002E7747" w:rsidRPr="00034DDA" w:rsidRDefault="002E7747" w:rsidP="00034DDA">
            <w:pPr>
              <w:jc w:val="center"/>
              <w:rPr>
                <w:rFonts w:ascii="Comic Sans MS" w:hAnsi="Comic Sans MS"/>
                <w:color w:val="000000"/>
                <w:sz w:val="24"/>
                <w:szCs w:val="24"/>
              </w:rPr>
            </w:pPr>
          </w:p>
          <w:p w:rsidR="00FF799F" w:rsidRPr="00034DDA" w:rsidRDefault="00FF799F" w:rsidP="002E7747">
            <w:pPr>
              <w:rPr>
                <w:rFonts w:ascii="Comic Sans MS" w:hAnsi="Comic Sans MS"/>
                <w:color w:val="000000"/>
                <w:sz w:val="24"/>
                <w:szCs w:val="24"/>
                <w:lang w:val="ro-RO"/>
              </w:rPr>
            </w:pPr>
            <w:r w:rsidRPr="00034DDA">
              <w:rPr>
                <w:rFonts w:ascii="Comic Sans MS" w:hAnsi="Comic Sans MS"/>
                <w:color w:val="000000"/>
                <w:sz w:val="24"/>
                <w:szCs w:val="24"/>
              </w:rPr>
              <w:t>Caracteris</w:t>
            </w:r>
            <w:r w:rsidR="007E6833" w:rsidRPr="00034DDA">
              <w:rPr>
                <w:rFonts w:ascii="Comic Sans MS" w:hAnsi="Comic Sans MS"/>
                <w:color w:val="000000"/>
                <w:sz w:val="24"/>
                <w:szCs w:val="24"/>
              </w:rPr>
              <w:t>-</w:t>
            </w:r>
            <w:r w:rsidRPr="00034DDA">
              <w:rPr>
                <w:rFonts w:ascii="Comic Sans MS" w:hAnsi="Comic Sans MS"/>
                <w:color w:val="000000"/>
                <w:sz w:val="24"/>
                <w:szCs w:val="24"/>
              </w:rPr>
              <w:t>tici tehnice</w:t>
            </w:r>
          </w:p>
        </w:tc>
        <w:tc>
          <w:tcPr>
            <w:tcW w:w="8280" w:type="dxa"/>
          </w:tcPr>
          <w:p w:rsidR="00FF799F" w:rsidRPr="00034DDA" w:rsidRDefault="00FF799F" w:rsidP="00034DDA">
            <w:pPr>
              <w:numPr>
                <w:ilvl w:val="0"/>
                <w:numId w:val="77"/>
              </w:numPr>
              <w:spacing w:before="0" w:after="0" w:line="240" w:lineRule="auto"/>
              <w:rPr>
                <w:rFonts w:ascii="Comic Sans MS" w:hAnsi="Comic Sans MS"/>
                <w:b/>
                <w:sz w:val="24"/>
                <w:szCs w:val="24"/>
                <w:lang w:val="it-IT"/>
              </w:rPr>
            </w:pPr>
            <w:r w:rsidRPr="00034DDA">
              <w:rPr>
                <w:rFonts w:ascii="Comic Sans MS" w:hAnsi="Comic Sans MS"/>
                <w:sz w:val="24"/>
                <w:szCs w:val="24"/>
                <w:lang w:val="ro-RO"/>
              </w:rPr>
              <w:t>Vârsta</w:t>
            </w:r>
            <w:r w:rsidRPr="00034DDA">
              <w:rPr>
                <w:rFonts w:ascii="Comic Sans MS" w:hAnsi="Comic Sans MS"/>
                <w:sz w:val="24"/>
                <w:szCs w:val="24"/>
                <w:lang w:val="it-IT"/>
              </w:rPr>
              <w:t xml:space="preserve"> de</w:t>
            </w:r>
            <w:r w:rsidRPr="00034DDA">
              <w:rPr>
                <w:rFonts w:ascii="Comic Sans MS" w:hAnsi="Comic Sans MS"/>
                <w:sz w:val="24"/>
                <w:szCs w:val="24"/>
                <w:lang w:val="ro-RO"/>
              </w:rPr>
              <w:t xml:space="preserve"> sacrificare</w:t>
            </w:r>
            <w:r w:rsidRPr="00034DDA">
              <w:rPr>
                <w:rFonts w:ascii="Comic Sans MS" w:hAnsi="Comic Sans MS"/>
                <w:sz w:val="24"/>
                <w:szCs w:val="24"/>
                <w:lang w:val="it-IT"/>
              </w:rPr>
              <w:t xml:space="preserve">  </w:t>
            </w:r>
            <w:r w:rsidR="009F5A81" w:rsidRPr="00034DDA">
              <w:rPr>
                <w:rFonts w:ascii="Comic Sans MS" w:hAnsi="Comic Sans MS"/>
                <w:sz w:val="24"/>
                <w:szCs w:val="24"/>
                <w:lang w:val="it-IT"/>
              </w:rPr>
              <w:t>este</w:t>
            </w:r>
            <w:r w:rsidRPr="00034DDA">
              <w:rPr>
                <w:rFonts w:ascii="Comic Sans MS" w:hAnsi="Comic Sans MS"/>
                <w:sz w:val="24"/>
                <w:szCs w:val="24"/>
                <w:lang w:val="it-IT"/>
              </w:rPr>
              <w:t xml:space="preserve"> de </w:t>
            </w:r>
            <w:r w:rsidRPr="00034DDA">
              <w:rPr>
                <w:rFonts w:ascii="Comic Sans MS" w:hAnsi="Comic Sans MS"/>
                <w:color w:val="008000"/>
                <w:sz w:val="24"/>
                <w:szCs w:val="24"/>
                <w:lang w:val="it-IT"/>
              </w:rPr>
              <w:t>14-18 luni</w:t>
            </w:r>
            <w:r w:rsidR="002C0E1C" w:rsidRPr="00034DDA">
              <w:rPr>
                <w:rFonts w:ascii="Comic Sans MS" w:hAnsi="Comic Sans MS"/>
                <w:sz w:val="24"/>
                <w:szCs w:val="24"/>
                <w:lang w:val="it-IT"/>
              </w:rPr>
              <w:t>, la greutate vie de 450-550kg</w:t>
            </w:r>
          </w:p>
          <w:p w:rsidR="002C0E1C" w:rsidRPr="00034DDA" w:rsidRDefault="002C0E1C" w:rsidP="00034DDA">
            <w:pPr>
              <w:numPr>
                <w:ilvl w:val="0"/>
                <w:numId w:val="77"/>
              </w:numPr>
              <w:spacing w:before="0" w:after="0" w:line="240" w:lineRule="auto"/>
              <w:rPr>
                <w:rFonts w:ascii="Comic Sans MS" w:hAnsi="Comic Sans MS"/>
                <w:sz w:val="24"/>
                <w:szCs w:val="24"/>
                <w:lang w:val="it-IT"/>
              </w:rPr>
            </w:pPr>
            <w:r w:rsidRPr="00034DDA">
              <w:rPr>
                <w:rFonts w:ascii="Comic Sans MS" w:hAnsi="Comic Sans MS"/>
                <w:sz w:val="24"/>
                <w:szCs w:val="24"/>
                <w:lang w:val="it-IT"/>
              </w:rPr>
              <w:t xml:space="preserve">Sporuri medii zilnice </w:t>
            </w:r>
            <w:r w:rsidR="0094638C" w:rsidRPr="00034DDA">
              <w:rPr>
                <w:rFonts w:ascii="Comic Sans MS" w:hAnsi="Comic Sans MS"/>
                <w:color w:val="0000FF"/>
                <w:sz w:val="24"/>
                <w:szCs w:val="24"/>
                <w:lang w:val="it-IT"/>
              </w:rPr>
              <w:t>de 900-12</w:t>
            </w:r>
            <w:r w:rsidRPr="00034DDA">
              <w:rPr>
                <w:rFonts w:ascii="Comic Sans MS" w:hAnsi="Comic Sans MS"/>
                <w:color w:val="0000FF"/>
                <w:sz w:val="24"/>
                <w:szCs w:val="24"/>
                <w:lang w:val="it-IT"/>
              </w:rPr>
              <w:t>00 gr</w:t>
            </w:r>
            <w:r w:rsidRPr="00034DDA">
              <w:rPr>
                <w:rFonts w:ascii="Comic Sans MS" w:hAnsi="Comic Sans MS"/>
                <w:sz w:val="24"/>
                <w:szCs w:val="24"/>
                <w:lang w:val="it-IT"/>
              </w:rPr>
              <w:t>.</w:t>
            </w:r>
            <w:r w:rsidR="009F5A81" w:rsidRPr="00034DDA">
              <w:rPr>
                <w:rFonts w:ascii="Comic Sans MS" w:hAnsi="Comic Sans MS"/>
                <w:sz w:val="24"/>
                <w:szCs w:val="24"/>
                <w:lang w:val="it-IT"/>
              </w:rPr>
              <w:t xml:space="preserve"> </w:t>
            </w:r>
            <w:r w:rsidRPr="00034DDA">
              <w:rPr>
                <w:rFonts w:ascii="Comic Sans MS" w:hAnsi="Comic Sans MS"/>
                <w:sz w:val="24"/>
                <w:szCs w:val="24"/>
                <w:lang w:val="it-IT"/>
              </w:rPr>
              <w:t>şi randament la sacrificare de 55-60%</w:t>
            </w:r>
            <w:r w:rsidR="00892412" w:rsidRPr="00034DDA">
              <w:rPr>
                <w:rFonts w:ascii="Comic Sans MS" w:hAnsi="Comic Sans MS"/>
                <w:sz w:val="24"/>
                <w:szCs w:val="24"/>
                <w:lang w:val="ro-RO"/>
              </w:rPr>
              <w:t>; consum specific cca  7 UN/kg spor;</w:t>
            </w:r>
          </w:p>
          <w:p w:rsidR="002C0E1C" w:rsidRPr="00034DDA" w:rsidRDefault="002C0E1C" w:rsidP="00034DDA">
            <w:pPr>
              <w:numPr>
                <w:ilvl w:val="0"/>
                <w:numId w:val="77"/>
              </w:numPr>
              <w:spacing w:before="0" w:after="0" w:line="240" w:lineRule="auto"/>
              <w:rPr>
                <w:rFonts w:ascii="Comic Sans MS" w:hAnsi="Comic Sans MS"/>
                <w:sz w:val="24"/>
                <w:szCs w:val="24"/>
                <w:lang w:val="it-IT"/>
              </w:rPr>
            </w:pPr>
            <w:r w:rsidRPr="00034DDA">
              <w:rPr>
                <w:rFonts w:ascii="Comic Sans MS" w:hAnsi="Comic Sans MS"/>
                <w:sz w:val="24"/>
                <w:szCs w:val="24"/>
                <w:lang w:val="it-IT"/>
              </w:rPr>
              <w:t xml:space="preserve">Preluarea viţeilor se face la vârsta de </w:t>
            </w:r>
            <w:r w:rsidR="00892412" w:rsidRPr="00034DDA">
              <w:rPr>
                <w:rFonts w:ascii="Comic Sans MS" w:hAnsi="Comic Sans MS"/>
                <w:color w:val="000080"/>
                <w:sz w:val="24"/>
                <w:szCs w:val="24"/>
                <w:lang w:val="it-IT"/>
              </w:rPr>
              <w:t>15</w:t>
            </w:r>
            <w:r w:rsidRPr="00034DDA">
              <w:rPr>
                <w:rFonts w:ascii="Comic Sans MS" w:hAnsi="Comic Sans MS"/>
                <w:color w:val="000080"/>
                <w:sz w:val="24"/>
                <w:szCs w:val="24"/>
                <w:lang w:val="it-IT"/>
              </w:rPr>
              <w:t>-21 zile</w:t>
            </w:r>
            <w:r w:rsidRPr="00034DDA">
              <w:rPr>
                <w:rFonts w:ascii="Comic Sans MS" w:hAnsi="Comic Sans MS"/>
                <w:sz w:val="24"/>
                <w:szCs w:val="24"/>
                <w:lang w:val="it-IT"/>
              </w:rPr>
              <w:t xml:space="preserve"> când sunt obişnuiţi cu alăptarea la găleată sau la biberon</w:t>
            </w:r>
          </w:p>
          <w:p w:rsidR="00FF799F" w:rsidRPr="00034DDA" w:rsidRDefault="002C0E1C" w:rsidP="00034DDA">
            <w:pPr>
              <w:numPr>
                <w:ilvl w:val="0"/>
                <w:numId w:val="77"/>
              </w:numPr>
              <w:spacing w:before="0" w:after="0" w:line="240" w:lineRule="auto"/>
              <w:rPr>
                <w:rFonts w:ascii="Comic Sans MS" w:hAnsi="Comic Sans MS"/>
                <w:sz w:val="24"/>
                <w:szCs w:val="24"/>
                <w:lang w:val="it-IT"/>
              </w:rPr>
            </w:pPr>
            <w:r w:rsidRPr="00034DDA">
              <w:rPr>
                <w:rFonts w:ascii="Comic Sans MS" w:hAnsi="Comic Sans MS"/>
                <w:sz w:val="24"/>
                <w:szCs w:val="24"/>
                <w:lang w:val="it-IT"/>
              </w:rPr>
              <w:t xml:space="preserve">De la primirea viţeilor în îngrăşătorie şi până la încheierea </w:t>
            </w:r>
            <w:r w:rsidR="00BE17C4" w:rsidRPr="00034DDA">
              <w:rPr>
                <w:rFonts w:ascii="Comic Sans MS" w:hAnsi="Comic Sans MS"/>
                <w:sz w:val="24"/>
                <w:szCs w:val="24"/>
                <w:lang w:val="it-IT"/>
              </w:rPr>
              <w:t xml:space="preserve"> procesului de îngrăşare se parcurg  patru perioade</w:t>
            </w:r>
          </w:p>
        </w:tc>
      </w:tr>
      <w:tr w:rsidR="00BE17C4" w:rsidRPr="00034DDA" w:rsidTr="00034DDA">
        <w:tc>
          <w:tcPr>
            <w:tcW w:w="1548" w:type="dxa"/>
            <w:shd w:val="clear" w:color="auto" w:fill="E6E6E6"/>
          </w:tcPr>
          <w:p w:rsidR="002E7747" w:rsidRPr="00034DDA" w:rsidRDefault="002E7747" w:rsidP="00CD183A">
            <w:pPr>
              <w:rPr>
                <w:rFonts w:ascii="Comic Sans MS" w:hAnsi="Comic Sans MS"/>
                <w:color w:val="000000"/>
                <w:sz w:val="24"/>
                <w:szCs w:val="24"/>
                <w:lang w:val="it-IT"/>
              </w:rPr>
            </w:pPr>
          </w:p>
          <w:p w:rsidR="002E7747" w:rsidRPr="00034DDA" w:rsidRDefault="002E7747" w:rsidP="00CD183A">
            <w:pPr>
              <w:rPr>
                <w:rFonts w:ascii="Comic Sans MS" w:hAnsi="Comic Sans MS"/>
                <w:color w:val="000000"/>
                <w:sz w:val="24"/>
                <w:szCs w:val="24"/>
                <w:lang w:val="it-IT"/>
              </w:rPr>
            </w:pPr>
          </w:p>
          <w:p w:rsidR="002E7747" w:rsidRPr="00034DDA" w:rsidRDefault="002E7747" w:rsidP="00CD183A">
            <w:pPr>
              <w:rPr>
                <w:rFonts w:ascii="Comic Sans MS" w:hAnsi="Comic Sans MS"/>
                <w:color w:val="000000"/>
                <w:sz w:val="24"/>
                <w:szCs w:val="24"/>
                <w:lang w:val="it-IT"/>
              </w:rPr>
            </w:pPr>
          </w:p>
          <w:p w:rsidR="002E7747" w:rsidRPr="00034DDA" w:rsidRDefault="002E7747" w:rsidP="00CD183A">
            <w:pPr>
              <w:rPr>
                <w:rFonts w:ascii="Comic Sans MS" w:hAnsi="Comic Sans MS"/>
                <w:color w:val="000000"/>
                <w:sz w:val="24"/>
                <w:szCs w:val="24"/>
                <w:lang w:val="it-IT"/>
              </w:rPr>
            </w:pPr>
          </w:p>
          <w:p w:rsidR="002E7747" w:rsidRPr="00034DDA" w:rsidRDefault="002E7747" w:rsidP="00CD183A">
            <w:pPr>
              <w:rPr>
                <w:rFonts w:ascii="Comic Sans MS" w:hAnsi="Comic Sans MS"/>
                <w:color w:val="000000"/>
                <w:sz w:val="24"/>
                <w:szCs w:val="24"/>
                <w:lang w:val="it-IT"/>
              </w:rPr>
            </w:pPr>
          </w:p>
          <w:p w:rsidR="002E7747" w:rsidRPr="00034DDA" w:rsidRDefault="002E7747" w:rsidP="00CD183A">
            <w:pPr>
              <w:rPr>
                <w:rFonts w:ascii="Comic Sans MS" w:hAnsi="Comic Sans MS"/>
                <w:color w:val="000000"/>
                <w:sz w:val="24"/>
                <w:szCs w:val="24"/>
                <w:lang w:val="it-IT"/>
              </w:rPr>
            </w:pPr>
          </w:p>
          <w:p w:rsidR="00BE17C4" w:rsidRPr="00034DDA" w:rsidRDefault="00BE17C4" w:rsidP="00CD183A">
            <w:pPr>
              <w:rPr>
                <w:rFonts w:ascii="Comic Sans MS" w:hAnsi="Comic Sans MS"/>
                <w:color w:val="000000"/>
                <w:sz w:val="24"/>
                <w:szCs w:val="24"/>
              </w:rPr>
            </w:pPr>
            <w:r w:rsidRPr="00034DDA">
              <w:rPr>
                <w:rFonts w:ascii="Comic Sans MS" w:hAnsi="Comic Sans MS"/>
                <w:color w:val="000000"/>
                <w:sz w:val="24"/>
                <w:szCs w:val="24"/>
              </w:rPr>
              <w:t xml:space="preserve">Hrănirea </w:t>
            </w:r>
          </w:p>
        </w:tc>
        <w:tc>
          <w:tcPr>
            <w:tcW w:w="8280" w:type="dxa"/>
          </w:tcPr>
          <w:p w:rsidR="00EF42EE" w:rsidRPr="00034DDA" w:rsidRDefault="00BE17C4" w:rsidP="00034DDA">
            <w:pPr>
              <w:numPr>
                <w:ilvl w:val="0"/>
                <w:numId w:val="77"/>
              </w:numPr>
              <w:spacing w:before="0" w:after="0" w:line="240" w:lineRule="auto"/>
              <w:rPr>
                <w:rFonts w:ascii="Comic Sans MS" w:hAnsi="Comic Sans MS"/>
                <w:sz w:val="24"/>
                <w:szCs w:val="24"/>
                <w:lang w:val="ro-RO"/>
              </w:rPr>
            </w:pPr>
            <w:r w:rsidRPr="00034DDA">
              <w:rPr>
                <w:rFonts w:ascii="Comic Sans MS" w:hAnsi="Comic Sans MS"/>
                <w:color w:val="000080"/>
                <w:sz w:val="24"/>
                <w:szCs w:val="24"/>
                <w:lang w:val="ro-RO"/>
              </w:rPr>
              <w:t xml:space="preserve">Prima </w:t>
            </w:r>
            <w:r w:rsidR="00EF42EE" w:rsidRPr="00034DDA">
              <w:rPr>
                <w:rFonts w:ascii="Comic Sans MS" w:hAnsi="Comic Sans MS"/>
                <w:color w:val="000080"/>
                <w:sz w:val="24"/>
                <w:szCs w:val="24"/>
                <w:lang w:val="ro-RO"/>
              </w:rPr>
              <w:t>perioadă</w:t>
            </w:r>
            <w:r w:rsidR="00EF42EE" w:rsidRPr="00034DDA">
              <w:rPr>
                <w:rFonts w:ascii="Comic Sans MS" w:hAnsi="Comic Sans MS"/>
                <w:sz w:val="24"/>
                <w:szCs w:val="24"/>
                <w:lang w:val="ro-RO"/>
              </w:rPr>
              <w:t xml:space="preserve"> – </w:t>
            </w:r>
            <w:r w:rsidR="00EF42EE" w:rsidRPr="00034DDA">
              <w:rPr>
                <w:rFonts w:ascii="Comic Sans MS" w:hAnsi="Comic Sans MS"/>
                <w:color w:val="008000"/>
                <w:sz w:val="24"/>
                <w:szCs w:val="24"/>
                <w:lang w:val="ro-RO"/>
              </w:rPr>
              <w:t>alăptarea</w:t>
            </w:r>
            <w:r w:rsidR="00EF42EE" w:rsidRPr="00034DDA">
              <w:rPr>
                <w:rFonts w:ascii="Comic Sans MS" w:hAnsi="Comic Sans MS"/>
                <w:sz w:val="24"/>
                <w:szCs w:val="24"/>
                <w:lang w:val="ro-RO"/>
              </w:rPr>
              <w:t xml:space="preserve">: </w:t>
            </w:r>
          </w:p>
          <w:p w:rsidR="00BE17C4" w:rsidRPr="00034DDA" w:rsidRDefault="00EF42EE"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 xml:space="preserve">-durează 30 de zile </w:t>
            </w:r>
          </w:p>
          <w:p w:rsidR="00EF42EE" w:rsidRPr="00034DDA" w:rsidRDefault="00EF42EE"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-hrănirea se face cu înlocuitor de lapte, nutreţ combinat şi fân de lucernă  sub formă tocată , făină sau granule</w:t>
            </w:r>
            <w:r w:rsidR="00EE26FE" w:rsidRPr="00034DDA">
              <w:rPr>
                <w:rFonts w:ascii="Comic Sans MS" w:hAnsi="Comic Sans MS"/>
                <w:sz w:val="24"/>
                <w:szCs w:val="24"/>
                <w:lang w:val="ro-RO"/>
              </w:rPr>
              <w:t xml:space="preserve">, </w:t>
            </w:r>
            <w:r w:rsidRPr="00034DDA">
              <w:rPr>
                <w:rFonts w:ascii="Comic Sans MS" w:hAnsi="Comic Sans MS"/>
                <w:sz w:val="24"/>
                <w:szCs w:val="24"/>
                <w:lang w:val="ro-RO"/>
              </w:rPr>
              <w:t>la discreţie</w:t>
            </w:r>
            <w:r w:rsidR="00EE26FE" w:rsidRPr="00034DDA">
              <w:rPr>
                <w:rFonts w:ascii="Comic Sans MS" w:hAnsi="Comic Sans MS"/>
                <w:sz w:val="24"/>
                <w:szCs w:val="24"/>
                <w:lang w:val="ro-RO"/>
              </w:rPr>
              <w:t>;</w:t>
            </w:r>
          </w:p>
          <w:p w:rsidR="00EE26FE" w:rsidRPr="00034DDA" w:rsidRDefault="00EE26FE" w:rsidP="00034DDA">
            <w:pPr>
              <w:numPr>
                <w:ilvl w:val="0"/>
                <w:numId w:val="78"/>
              </w:numPr>
              <w:spacing w:before="0" w:after="0" w:line="240" w:lineRule="auto"/>
              <w:rPr>
                <w:rFonts w:ascii="Comic Sans MS" w:hAnsi="Comic Sans MS"/>
                <w:sz w:val="24"/>
                <w:szCs w:val="24"/>
                <w:lang w:val="ro-RO"/>
              </w:rPr>
            </w:pPr>
            <w:r w:rsidRPr="00034DDA">
              <w:rPr>
                <w:rFonts w:ascii="Comic Sans MS" w:hAnsi="Comic Sans MS"/>
                <w:color w:val="000080"/>
                <w:sz w:val="24"/>
                <w:szCs w:val="24"/>
                <w:lang w:val="ro-RO"/>
              </w:rPr>
              <w:t>A doua perioadă</w:t>
            </w:r>
            <w:r w:rsidRPr="00034DDA">
              <w:rPr>
                <w:rFonts w:ascii="Comic Sans MS" w:hAnsi="Comic Sans MS"/>
                <w:sz w:val="24"/>
                <w:szCs w:val="24"/>
                <w:lang w:val="ro-RO"/>
              </w:rPr>
              <w:t xml:space="preserve"> </w:t>
            </w:r>
            <w:r w:rsidRPr="00034DDA">
              <w:rPr>
                <w:rFonts w:ascii="Comic Sans MS" w:hAnsi="Comic Sans MS"/>
                <w:color w:val="008000"/>
                <w:sz w:val="24"/>
                <w:szCs w:val="24"/>
                <w:lang w:val="ro-RO"/>
              </w:rPr>
              <w:t>– înţărcarea</w:t>
            </w:r>
            <w:r w:rsidRPr="00034DDA">
              <w:rPr>
                <w:rFonts w:ascii="Comic Sans MS" w:hAnsi="Comic Sans MS"/>
                <w:sz w:val="24"/>
                <w:szCs w:val="24"/>
                <w:lang w:val="ro-RO"/>
              </w:rPr>
              <w:t xml:space="preserve"> :</w:t>
            </w:r>
          </w:p>
          <w:p w:rsidR="00EE26FE" w:rsidRPr="00034DDA" w:rsidRDefault="00EE26FE"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-durează 66 de zile</w:t>
            </w:r>
          </w:p>
          <w:p w:rsidR="00EE26FE" w:rsidRPr="00034DDA" w:rsidRDefault="00EE26FE"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-Se reduce treptat înlocuitorul de lapte, ca la sfârşit să se facă înţărcarea;</w:t>
            </w:r>
          </w:p>
          <w:p w:rsidR="00EE26FE" w:rsidRPr="00034DDA" w:rsidRDefault="006E76AA"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-h</w:t>
            </w:r>
            <w:r w:rsidR="00EE26FE" w:rsidRPr="00034DDA">
              <w:rPr>
                <w:rFonts w:ascii="Comic Sans MS" w:hAnsi="Comic Sans MS"/>
                <w:sz w:val="24"/>
                <w:szCs w:val="24"/>
                <w:lang w:val="ro-RO"/>
              </w:rPr>
              <w:t>rănirea se face din stoc de tip monodietă( amestec unic constituit din mai multe furaje)</w:t>
            </w:r>
          </w:p>
          <w:p w:rsidR="006E76AA" w:rsidRPr="00034DDA" w:rsidRDefault="006E76AA" w:rsidP="00034DDA">
            <w:pPr>
              <w:numPr>
                <w:ilvl w:val="0"/>
                <w:numId w:val="78"/>
              </w:numPr>
              <w:spacing w:before="0" w:after="0" w:line="240" w:lineRule="auto"/>
              <w:rPr>
                <w:rFonts w:ascii="Comic Sans MS" w:hAnsi="Comic Sans MS"/>
                <w:sz w:val="24"/>
                <w:szCs w:val="24"/>
                <w:lang w:val="ro-RO"/>
              </w:rPr>
            </w:pPr>
            <w:r w:rsidRPr="00034DDA">
              <w:rPr>
                <w:rFonts w:ascii="Comic Sans MS" w:hAnsi="Comic Sans MS"/>
                <w:color w:val="000080"/>
                <w:sz w:val="24"/>
                <w:szCs w:val="24"/>
                <w:lang w:val="ro-RO"/>
              </w:rPr>
              <w:t>A treia perioadă</w:t>
            </w:r>
            <w:r w:rsidRPr="00034DDA">
              <w:rPr>
                <w:rFonts w:ascii="Comic Sans MS" w:hAnsi="Comic Sans MS"/>
                <w:sz w:val="24"/>
                <w:szCs w:val="24"/>
                <w:lang w:val="ro-RO"/>
              </w:rPr>
              <w:t xml:space="preserve"> – </w:t>
            </w:r>
            <w:r w:rsidRPr="00034DDA">
              <w:rPr>
                <w:rFonts w:ascii="Comic Sans MS" w:hAnsi="Comic Sans MS"/>
                <w:color w:val="008000"/>
                <w:sz w:val="24"/>
                <w:szCs w:val="24"/>
                <w:lang w:val="ro-RO"/>
              </w:rPr>
              <w:t>creştere şi îngrăşare</w:t>
            </w:r>
            <w:r w:rsidRPr="00034DDA">
              <w:rPr>
                <w:rFonts w:ascii="Comic Sans MS" w:hAnsi="Comic Sans MS"/>
                <w:sz w:val="24"/>
                <w:szCs w:val="24"/>
                <w:lang w:val="ro-RO"/>
              </w:rPr>
              <w:t xml:space="preserve"> </w:t>
            </w:r>
          </w:p>
          <w:p w:rsidR="006E76AA" w:rsidRPr="00034DDA" w:rsidRDefault="006E76AA"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-durează 340 de zile</w:t>
            </w:r>
          </w:p>
          <w:p w:rsidR="0018418A" w:rsidRPr="00034DDA" w:rsidRDefault="0018418A"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-hrănirea se face din stoc de tip monodietă</w:t>
            </w:r>
          </w:p>
          <w:p w:rsidR="0018418A" w:rsidRPr="00034DDA" w:rsidRDefault="0018418A" w:rsidP="00034DDA">
            <w:pPr>
              <w:numPr>
                <w:ilvl w:val="0"/>
                <w:numId w:val="78"/>
              </w:numPr>
              <w:spacing w:before="0" w:after="0" w:line="240" w:lineRule="auto"/>
              <w:rPr>
                <w:rFonts w:ascii="Comic Sans MS" w:hAnsi="Comic Sans MS"/>
                <w:sz w:val="24"/>
                <w:szCs w:val="24"/>
                <w:lang w:val="ro-RO"/>
              </w:rPr>
            </w:pPr>
            <w:r w:rsidRPr="00034DDA">
              <w:rPr>
                <w:rFonts w:ascii="Comic Sans MS" w:hAnsi="Comic Sans MS"/>
                <w:color w:val="000080"/>
                <w:sz w:val="24"/>
                <w:szCs w:val="24"/>
                <w:lang w:val="ro-RO"/>
              </w:rPr>
              <w:lastRenderedPageBreak/>
              <w:t>Ultima perioadă</w:t>
            </w:r>
            <w:r w:rsidRPr="00034DDA">
              <w:rPr>
                <w:rFonts w:ascii="Comic Sans MS" w:hAnsi="Comic Sans MS"/>
                <w:sz w:val="24"/>
                <w:szCs w:val="24"/>
                <w:lang w:val="ro-RO"/>
              </w:rPr>
              <w:t xml:space="preserve"> – </w:t>
            </w:r>
            <w:r w:rsidRPr="00034DDA">
              <w:rPr>
                <w:rFonts w:ascii="Comic Sans MS" w:hAnsi="Comic Sans MS"/>
                <w:color w:val="008000"/>
                <w:sz w:val="24"/>
                <w:szCs w:val="24"/>
                <w:lang w:val="ro-RO"/>
              </w:rPr>
              <w:t>de finisare</w:t>
            </w:r>
            <w:r w:rsidR="004243AE" w:rsidRPr="00034DDA">
              <w:rPr>
                <w:rFonts w:ascii="Comic Sans MS" w:hAnsi="Comic Sans MS"/>
                <w:sz w:val="24"/>
                <w:szCs w:val="24"/>
                <w:lang w:val="ro-RO"/>
              </w:rPr>
              <w:t xml:space="preserve"> - </w:t>
            </w:r>
            <w:r w:rsidRPr="00034DDA">
              <w:rPr>
                <w:rFonts w:ascii="Comic Sans MS" w:hAnsi="Comic Sans MS"/>
                <w:sz w:val="24"/>
                <w:szCs w:val="24"/>
                <w:lang w:val="ro-RO"/>
              </w:rPr>
              <w:t xml:space="preserve">durează 51 de zile </w:t>
            </w:r>
          </w:p>
          <w:p w:rsidR="0018418A" w:rsidRPr="00034DDA" w:rsidRDefault="0018418A" w:rsidP="00034DDA">
            <w:pPr>
              <w:spacing w:before="0" w:after="0" w:line="240" w:lineRule="auto"/>
              <w:rPr>
                <w:rFonts w:ascii="Comic Sans MS" w:hAnsi="Comic Sans MS"/>
                <w:sz w:val="24"/>
                <w:szCs w:val="24"/>
                <w:lang w:val="ro-RO"/>
              </w:rPr>
            </w:pPr>
            <w:r w:rsidRPr="00034DDA">
              <w:rPr>
                <w:rFonts w:ascii="Comic Sans MS" w:hAnsi="Comic Sans MS"/>
                <w:sz w:val="24"/>
                <w:szCs w:val="24"/>
                <w:lang w:val="ro-RO"/>
              </w:rPr>
              <w:t>-hrănirea se face din stoc de tip monodietă dar creşte cantitatea de concentrate</w:t>
            </w:r>
          </w:p>
        </w:tc>
      </w:tr>
    </w:tbl>
    <w:p w:rsidR="00351723" w:rsidRDefault="00351723" w:rsidP="000828BB">
      <w:pPr>
        <w:spacing w:before="0" w:after="0" w:line="240" w:lineRule="auto"/>
        <w:jc w:val="both"/>
        <w:rPr>
          <w:rFonts w:ascii="Comic Sans MS" w:hAnsi="Comic Sans MS" w:cs="Arial"/>
          <w:b/>
          <w:bCs/>
          <w:color w:val="000000"/>
          <w:sz w:val="24"/>
          <w:szCs w:val="24"/>
          <w:lang w:val="ro-RO"/>
        </w:rPr>
      </w:pPr>
    </w:p>
    <w:p w:rsidR="000828BB" w:rsidRDefault="00B25C3A" w:rsidP="000828BB">
      <w:pPr>
        <w:spacing w:before="0" w:after="0" w:line="240" w:lineRule="auto"/>
        <w:jc w:val="both"/>
        <w:rPr>
          <w:rFonts w:ascii="Comic Sans MS" w:hAnsi="Comic Sans MS" w:cs="Arial"/>
          <w:b/>
          <w:color w:val="0000FF"/>
          <w:sz w:val="24"/>
          <w:szCs w:val="24"/>
          <w:lang w:val="ro-RO"/>
        </w:rPr>
      </w:pPr>
      <w:r>
        <w:rPr>
          <w:rFonts w:ascii="Comic Sans MS" w:hAnsi="Comic Sans MS" w:cs="Arial"/>
          <w:b/>
          <w:bCs/>
          <w:color w:val="000000"/>
          <w:sz w:val="24"/>
          <w:szCs w:val="24"/>
          <w:lang w:val="ro-RO"/>
        </w:rPr>
        <w:br w:type="page"/>
      </w:r>
      <w:r w:rsidR="000828BB" w:rsidRPr="0018418A">
        <w:rPr>
          <w:rFonts w:ascii="Comic Sans MS" w:hAnsi="Comic Sans MS" w:cs="Arial"/>
          <w:b/>
          <w:bCs/>
          <w:color w:val="000000"/>
          <w:sz w:val="24"/>
          <w:szCs w:val="24"/>
          <w:lang w:val="ro-RO"/>
        </w:rPr>
        <w:lastRenderedPageBreak/>
        <w:t>Competenţa 18.5</w:t>
      </w:r>
      <w:r w:rsidR="000828BB" w:rsidRPr="00A42CBB">
        <w:rPr>
          <w:rFonts w:ascii="Arial" w:hAnsi="Arial" w:cs="Arial"/>
          <w:b/>
          <w:color w:val="0000FF"/>
          <w:sz w:val="24"/>
          <w:szCs w:val="24"/>
          <w:lang w:val="ro-RO"/>
        </w:rPr>
        <w:t xml:space="preserve"> </w:t>
      </w:r>
      <w:r w:rsidR="000828BB">
        <w:rPr>
          <w:rFonts w:ascii="Arial" w:hAnsi="Arial" w:cs="Arial"/>
          <w:b/>
          <w:color w:val="0000FF"/>
          <w:sz w:val="24"/>
          <w:szCs w:val="24"/>
          <w:lang w:val="ro-RO"/>
        </w:rPr>
        <w:t xml:space="preserve">: </w:t>
      </w:r>
      <w:r w:rsidR="000828BB" w:rsidRPr="0018418A">
        <w:rPr>
          <w:rFonts w:ascii="Comic Sans MS" w:hAnsi="Comic Sans MS" w:cs="Arial"/>
          <w:b/>
          <w:color w:val="0000FF"/>
          <w:sz w:val="24"/>
          <w:szCs w:val="24"/>
          <w:lang w:val="ro-RO"/>
        </w:rPr>
        <w:t>Asigură tehnologia de exploatare a taur</w:t>
      </w:r>
      <w:r w:rsidR="000828BB">
        <w:rPr>
          <w:rFonts w:ascii="Comic Sans MS" w:hAnsi="Comic Sans MS" w:cs="Arial"/>
          <w:b/>
          <w:color w:val="0000FF"/>
          <w:sz w:val="24"/>
          <w:szCs w:val="24"/>
          <w:lang w:val="ro-RO"/>
        </w:rPr>
        <w:t xml:space="preserve">inelor pentru </w:t>
      </w:r>
    </w:p>
    <w:p w:rsidR="000828BB" w:rsidRPr="0018418A" w:rsidRDefault="000828BB" w:rsidP="000828BB">
      <w:pPr>
        <w:spacing w:before="0" w:after="0" w:line="240" w:lineRule="auto"/>
        <w:jc w:val="both"/>
        <w:rPr>
          <w:rFonts w:ascii="Comic Sans MS" w:hAnsi="Comic Sans MS" w:cs="Arial"/>
          <w:b/>
          <w:color w:val="0000FF"/>
          <w:sz w:val="24"/>
          <w:szCs w:val="24"/>
          <w:lang w:val="ro-RO"/>
        </w:rPr>
      </w:pPr>
      <w:r>
        <w:rPr>
          <w:rFonts w:ascii="Comic Sans MS" w:hAnsi="Comic Sans MS" w:cs="Arial"/>
          <w:b/>
          <w:color w:val="0000FF"/>
          <w:sz w:val="24"/>
          <w:szCs w:val="24"/>
          <w:lang w:val="ro-RO"/>
        </w:rPr>
        <w:t xml:space="preserve">                     producţia de carne</w:t>
      </w:r>
    </w:p>
    <w:p w:rsidR="005840DC" w:rsidRPr="005840DC" w:rsidRDefault="005840DC" w:rsidP="005840DC">
      <w:pPr>
        <w:spacing w:before="0" w:after="0" w:line="240" w:lineRule="auto"/>
        <w:jc w:val="right"/>
        <w:rPr>
          <w:rFonts w:ascii="Comic Sans MS" w:hAnsi="Comic Sans MS"/>
          <w:b/>
          <w:color w:val="000000"/>
          <w:sz w:val="24"/>
          <w:szCs w:val="24"/>
          <w:lang w:val="ro-RO"/>
        </w:rPr>
      </w:pPr>
      <w:r w:rsidRPr="005840DC">
        <w:rPr>
          <w:rFonts w:ascii="Comic Sans MS" w:hAnsi="Comic Sans MS"/>
          <w:b/>
          <w:color w:val="000000"/>
          <w:sz w:val="24"/>
          <w:szCs w:val="24"/>
          <w:lang w:val="ro-RO"/>
        </w:rPr>
        <w:t>FIŞA DE DOCUMENTARE NR 11</w:t>
      </w:r>
    </w:p>
    <w:p w:rsidR="005840DC" w:rsidRPr="0095674C" w:rsidRDefault="005840DC" w:rsidP="00B02E4A">
      <w:pPr>
        <w:jc w:val="center"/>
        <w:rPr>
          <w:rFonts w:ascii="Comic Sans MS" w:hAnsi="Comic Sans MS"/>
          <w:b/>
          <w:color w:val="993366"/>
          <w:sz w:val="24"/>
          <w:szCs w:val="24"/>
          <w:lang w:val="ro-RO"/>
        </w:rPr>
      </w:pPr>
      <w:r w:rsidRPr="0095674C">
        <w:rPr>
          <w:rFonts w:ascii="Comic Sans MS" w:hAnsi="Comic Sans MS"/>
          <w:b/>
          <w:color w:val="993366"/>
          <w:sz w:val="24"/>
          <w:szCs w:val="24"/>
          <w:lang w:val="ro-RO"/>
        </w:rPr>
        <w:t>ÎNTREŢINEREA VIŢEILOR ÎN SISTEMUL DE ÎNGRĂŞARE BABY – BEEF</w:t>
      </w:r>
    </w:p>
    <w:p w:rsidR="00EA4456" w:rsidRDefault="003320F6" w:rsidP="00EA4456">
      <w:pPr>
        <w:rPr>
          <w:rFonts w:ascii="Comic Sans MS" w:hAnsi="Comic Sans MS"/>
          <w:b/>
          <w:color w:val="000000"/>
          <w:sz w:val="24"/>
          <w:szCs w:val="24"/>
          <w:lang w:val="ro-RO"/>
        </w:rPr>
      </w:pPr>
      <w:r>
        <w:rPr>
          <w:rFonts w:ascii="Comic Sans MS" w:hAnsi="Comic Sans MS"/>
          <w:b/>
          <w:noProof/>
          <w:color w:val="800000"/>
          <w:lang w:val="ro-RO" w:eastAsia="ro-RO"/>
        </w:rPr>
        <w:pict>
          <v:shape id="_x0000_s1432" type="#_x0000_t202" style="position:absolute;margin-left:252pt;margin-top:1.85pt;width:198pt;height:36pt;z-index:90" strokecolor="navy" strokeweight="1.5pt">
            <v:shadow opacity=".5" offset="6pt,-6pt"/>
            <v:textbox style="mso-next-textbox:#_x0000_s1432">
              <w:txbxContent>
                <w:p w:rsidR="001B25DD" w:rsidRPr="003320F6" w:rsidRDefault="001B25DD" w:rsidP="007A5DD8">
                  <w:pPr>
                    <w:jc w:val="center"/>
                    <w:rPr>
                      <w:rFonts w:ascii="Comic Sans MS" w:hAnsi="Comic Sans MS"/>
                      <w:sz w:val="24"/>
                      <w:szCs w:val="24"/>
                      <w:lang w:val="ro-RO"/>
                    </w:rPr>
                  </w:pPr>
                  <w:r>
                    <w:rPr>
                      <w:rFonts w:ascii="Comic Sans MS" w:hAnsi="Comic Sans MS"/>
                      <w:sz w:val="24"/>
                      <w:szCs w:val="24"/>
                      <w:lang w:val="ro-RO"/>
                    </w:rPr>
                    <w:t>Perioada  II - înţărcarea</w:t>
                  </w:r>
                </w:p>
              </w:txbxContent>
            </v:textbox>
          </v:shape>
        </w:pict>
      </w:r>
      <w:r>
        <w:rPr>
          <w:rFonts w:ascii="Comic Sans MS" w:hAnsi="Comic Sans MS"/>
          <w:b/>
          <w:noProof/>
          <w:color w:val="800000"/>
          <w:lang w:val="ro-RO" w:eastAsia="ro-RO"/>
        </w:rPr>
        <w:pict>
          <v:shape id="_x0000_s1431" type="#_x0000_t202" style="position:absolute;margin-left:18pt;margin-top:1.85pt;width:180pt;height:36pt;z-index:89" strokecolor="navy" strokeweight="1.5pt">
            <v:shadow opacity=".5" offset="-6pt,-6pt"/>
            <v:textbox style="mso-next-textbox:#_x0000_s1431">
              <w:txbxContent>
                <w:p w:rsidR="001B25DD" w:rsidRPr="003320F6" w:rsidRDefault="001B25DD" w:rsidP="007A5DD8">
                  <w:pPr>
                    <w:jc w:val="center"/>
                    <w:rPr>
                      <w:rFonts w:ascii="Comic Sans MS" w:hAnsi="Comic Sans MS"/>
                      <w:sz w:val="24"/>
                      <w:szCs w:val="24"/>
                      <w:lang w:val="ro-RO"/>
                    </w:rPr>
                  </w:pPr>
                  <w:r>
                    <w:rPr>
                      <w:rFonts w:ascii="Comic Sans MS" w:hAnsi="Comic Sans MS"/>
                      <w:sz w:val="24"/>
                      <w:szCs w:val="24"/>
                      <w:lang w:val="ro-RO"/>
                    </w:rPr>
                    <w:t>Perioada  I - alăptarea</w:t>
                  </w:r>
                </w:p>
              </w:txbxContent>
            </v:textbox>
          </v:shape>
        </w:pict>
      </w:r>
      <w:r>
        <w:rPr>
          <w:rFonts w:ascii="Comic Sans MS" w:hAnsi="Comic Sans MS"/>
          <w:b/>
          <w:noProof/>
          <w:color w:val="800000"/>
          <w:lang w:val="ro-RO" w:eastAsia="ro-RO"/>
        </w:rPr>
        <w:pict>
          <v:shape id="_x0000_s1424" type="#_x0000_t202" style="position:absolute;margin-left:252pt;margin-top:19.85pt;width:198pt;height:2in;z-index:85">
            <v:textbox style="mso-next-textbox:#_x0000_s1424">
              <w:txbxContent>
                <w:p w:rsidR="001B25DD" w:rsidRDefault="001B25DD">
                  <w:r>
                    <w:pict>
                      <v:shape id="_x0000_i1083" type="#_x0000_t75" style="width:179.45pt;height:123.45pt">
                        <v:imagedata r:id="rId43" o:title=""/>
                      </v:shape>
                    </w:pict>
                  </w:r>
                </w:p>
              </w:txbxContent>
            </v:textbox>
          </v:shape>
        </w:pict>
      </w:r>
      <w:r>
        <w:rPr>
          <w:rFonts w:ascii="Comic Sans MS" w:hAnsi="Comic Sans MS"/>
          <w:b/>
          <w:noProof/>
          <w:color w:val="800000"/>
          <w:sz w:val="24"/>
          <w:szCs w:val="24"/>
          <w:lang w:val="ro-RO" w:eastAsia="ro-RO"/>
        </w:rPr>
        <w:pict>
          <v:shape id="_x0000_s1426" type="#_x0000_t202" style="position:absolute;margin-left:18pt;margin-top:19.85pt;width:187.2pt;height:2in;z-index:87;mso-wrap-style:none">
            <v:textbox style="mso-next-textbox:#_x0000_s1426">
              <w:txbxContent>
                <w:p w:rsidR="001B25DD" w:rsidRDefault="001B25DD">
                  <w:r>
                    <w:pict>
                      <v:shape id="_x0000_i1085" type="#_x0000_t75" style="width:172.55pt;height:134.85pt">
                        <v:imagedata r:id="rId44" o:title=""/>
                      </v:shape>
                    </w:pict>
                  </w:r>
                </w:p>
              </w:txbxContent>
            </v:textbox>
          </v:shape>
        </w:pict>
      </w:r>
    </w:p>
    <w:p w:rsidR="0033311F" w:rsidRDefault="0033311F" w:rsidP="000828BB">
      <w:pPr>
        <w:jc w:val="center"/>
        <w:rPr>
          <w:rFonts w:ascii="Comic Sans MS" w:hAnsi="Comic Sans MS"/>
          <w:b/>
          <w:color w:val="000000"/>
          <w:sz w:val="24"/>
          <w:szCs w:val="24"/>
          <w:lang w:val="ro-RO"/>
        </w:rPr>
      </w:pPr>
    </w:p>
    <w:p w:rsidR="0033311F" w:rsidRDefault="0033311F" w:rsidP="000828BB">
      <w:pPr>
        <w:jc w:val="center"/>
        <w:rPr>
          <w:rFonts w:ascii="Comic Sans MS" w:hAnsi="Comic Sans MS"/>
          <w:b/>
          <w:color w:val="000000"/>
          <w:sz w:val="24"/>
          <w:szCs w:val="24"/>
          <w:lang w:val="ro-RO"/>
        </w:rPr>
      </w:pPr>
    </w:p>
    <w:p w:rsidR="0033311F" w:rsidRDefault="0033311F" w:rsidP="000828BB">
      <w:pPr>
        <w:jc w:val="center"/>
        <w:rPr>
          <w:rFonts w:ascii="Comic Sans MS" w:hAnsi="Comic Sans MS"/>
          <w:b/>
          <w:color w:val="000000"/>
          <w:sz w:val="24"/>
          <w:szCs w:val="24"/>
          <w:lang w:val="ro-RO"/>
        </w:rPr>
      </w:pPr>
    </w:p>
    <w:p w:rsidR="0033311F" w:rsidRDefault="0033311F" w:rsidP="000828BB">
      <w:pPr>
        <w:jc w:val="center"/>
        <w:rPr>
          <w:rFonts w:ascii="Comic Sans MS" w:hAnsi="Comic Sans MS"/>
          <w:b/>
          <w:color w:val="000000"/>
          <w:sz w:val="24"/>
          <w:szCs w:val="24"/>
          <w:lang w:val="ro-RO"/>
        </w:rPr>
      </w:pPr>
    </w:p>
    <w:p w:rsidR="0033311F" w:rsidRDefault="0033311F" w:rsidP="000828BB">
      <w:pPr>
        <w:jc w:val="center"/>
        <w:rPr>
          <w:rFonts w:ascii="Comic Sans MS" w:hAnsi="Comic Sans MS"/>
          <w:b/>
          <w:color w:val="000000"/>
          <w:sz w:val="24"/>
          <w:szCs w:val="24"/>
          <w:lang w:val="ro-RO"/>
        </w:rPr>
      </w:pPr>
    </w:p>
    <w:p w:rsidR="0033311F" w:rsidRDefault="004531BF" w:rsidP="000828BB">
      <w:pPr>
        <w:jc w:val="center"/>
        <w:rPr>
          <w:rFonts w:ascii="Comic Sans MS" w:hAnsi="Comic Sans MS"/>
          <w:b/>
          <w:color w:val="000000"/>
          <w:sz w:val="24"/>
          <w:szCs w:val="24"/>
          <w:lang w:val="ro-RO"/>
        </w:rPr>
      </w:pPr>
      <w:r>
        <w:rPr>
          <w:rFonts w:ascii="Comic Sans MS" w:hAnsi="Comic Sans MS"/>
          <w:b/>
          <w:noProof/>
          <w:color w:val="000000"/>
          <w:sz w:val="24"/>
          <w:szCs w:val="24"/>
          <w:lang w:val="ro-RO" w:eastAsia="ro-RO"/>
        </w:rPr>
        <w:pict>
          <v:shape id="_x0000_s1436" type="#_x0000_t202" style="position:absolute;left:0;text-align:left;margin-left:252pt;margin-top:12.45pt;width:198pt;height:36pt;z-index:94" strokecolor="navy" strokeweight="1.5pt">
            <v:textbox style="mso-next-textbox:#_x0000_s1436">
              <w:txbxContent>
                <w:p w:rsidR="001B25DD" w:rsidRPr="004531BF" w:rsidRDefault="001B25DD" w:rsidP="004531BF">
                  <w:pPr>
                    <w:spacing w:before="0" w:after="0" w:line="240" w:lineRule="auto"/>
                    <w:jc w:val="center"/>
                    <w:rPr>
                      <w:rFonts w:ascii="Comic Sans MS" w:hAnsi="Comic Sans MS"/>
                      <w:lang w:val="ro-RO"/>
                    </w:rPr>
                  </w:pPr>
                  <w:r>
                    <w:rPr>
                      <w:rFonts w:ascii="Comic Sans MS" w:hAnsi="Comic Sans MS"/>
                      <w:lang w:val="ro-RO"/>
                    </w:rPr>
                    <w:t>Boxe colective aşezate pe două rânduri cu alee centrală de furajare pe mijloc</w:t>
                  </w:r>
                </w:p>
              </w:txbxContent>
            </v:textbox>
          </v:shape>
        </w:pict>
      </w:r>
      <w:r>
        <w:rPr>
          <w:rFonts w:ascii="Comic Sans MS" w:hAnsi="Comic Sans MS"/>
          <w:b/>
          <w:noProof/>
          <w:color w:val="000000"/>
          <w:sz w:val="24"/>
          <w:szCs w:val="24"/>
          <w:lang w:val="ro-RO" w:eastAsia="ro-RO"/>
        </w:rPr>
        <w:pict>
          <v:shape id="_x0000_s1435" type="#_x0000_t202" style="position:absolute;left:0;text-align:left;margin-left:18pt;margin-top:12.45pt;width:180pt;height:36pt;z-index:93" strokecolor="navy" strokeweight="1.5pt">
            <v:textbox style="mso-next-textbox:#_x0000_s1435">
              <w:txbxContent>
                <w:p w:rsidR="001B25DD" w:rsidRPr="004531BF" w:rsidRDefault="001B25DD" w:rsidP="004531BF">
                  <w:pPr>
                    <w:spacing w:before="0" w:after="0" w:line="240" w:lineRule="auto"/>
                    <w:jc w:val="center"/>
                    <w:rPr>
                      <w:rFonts w:ascii="Comic Sans MS" w:hAnsi="Comic Sans MS"/>
                      <w:lang w:val="ro-RO"/>
                    </w:rPr>
                  </w:pPr>
                  <w:r>
                    <w:rPr>
                      <w:rFonts w:ascii="Comic Sans MS" w:hAnsi="Comic Sans MS"/>
                      <w:lang w:val="ro-RO"/>
                    </w:rPr>
                    <w:t>Cuşti individuale prevăzute cu instalaţii de alăptare artificială</w:t>
                  </w:r>
                </w:p>
              </w:txbxContent>
            </v:textbox>
          </v:shape>
        </w:pict>
      </w:r>
    </w:p>
    <w:p w:rsidR="0033311F" w:rsidRDefault="00B02E4A" w:rsidP="000828BB">
      <w:pPr>
        <w:jc w:val="center"/>
        <w:rPr>
          <w:rFonts w:ascii="Comic Sans MS" w:hAnsi="Comic Sans MS"/>
          <w:b/>
          <w:color w:val="000000"/>
          <w:sz w:val="24"/>
          <w:szCs w:val="24"/>
          <w:lang w:val="ro-RO"/>
        </w:rPr>
      </w:pPr>
      <w:r>
        <w:rPr>
          <w:rFonts w:ascii="Comic Sans MS" w:hAnsi="Comic Sans MS"/>
          <w:b/>
          <w:noProof/>
          <w:color w:val="000000"/>
          <w:sz w:val="24"/>
          <w:szCs w:val="24"/>
          <w:lang w:val="ro-RO" w:eastAsia="ro-RO"/>
        </w:rPr>
        <w:pict>
          <v:line id="_x0000_s1463" style="position:absolute;left:0;text-align:left;flip:y;z-index:99" from="234pt,24.5pt" to="5in,60.5pt">
            <v:stroke endarrow="block"/>
          </v:line>
        </w:pict>
      </w:r>
      <w:r>
        <w:rPr>
          <w:rFonts w:ascii="Comic Sans MS" w:hAnsi="Comic Sans MS"/>
          <w:b/>
          <w:noProof/>
          <w:color w:val="000000"/>
          <w:sz w:val="24"/>
          <w:szCs w:val="24"/>
          <w:lang w:val="ro-RO" w:eastAsia="ro-RO"/>
        </w:rPr>
        <w:pict>
          <v:line id="_x0000_s1461" style="position:absolute;left:0;text-align:left;flip:x y;z-index:98" from="90pt,24.5pt" to="3in,60.5pt">
            <v:stroke endarrow="block"/>
          </v:line>
        </w:pict>
      </w:r>
    </w:p>
    <w:p w:rsidR="0033311F" w:rsidRDefault="0033311F" w:rsidP="000828BB">
      <w:pPr>
        <w:jc w:val="center"/>
        <w:rPr>
          <w:rFonts w:ascii="Comic Sans MS" w:hAnsi="Comic Sans MS"/>
          <w:b/>
          <w:color w:val="000000"/>
          <w:sz w:val="24"/>
          <w:szCs w:val="24"/>
          <w:lang w:val="ro-RO"/>
        </w:rPr>
      </w:pPr>
    </w:p>
    <w:p w:rsidR="00B02E4A" w:rsidRDefault="00B02E4A" w:rsidP="000828BB">
      <w:pPr>
        <w:jc w:val="center"/>
        <w:rPr>
          <w:rFonts w:ascii="Comic Sans MS" w:hAnsi="Comic Sans MS"/>
          <w:b/>
          <w:color w:val="000000"/>
          <w:sz w:val="24"/>
          <w:szCs w:val="24"/>
          <w:lang w:val="ro-RO"/>
        </w:rPr>
      </w:pPr>
      <w:r>
        <w:rPr>
          <w:rFonts w:ascii="Comic Sans MS" w:hAnsi="Comic Sans MS"/>
          <w:b/>
          <w:noProof/>
          <w:color w:val="000000"/>
          <w:sz w:val="24"/>
          <w:szCs w:val="24"/>
          <w:lang w:val="ro-RO" w:eastAsia="ro-RO"/>
        </w:rPr>
        <w:pict>
          <v:shape id="_x0000_s1429" type="#_x0000_t202" style="position:absolute;left:0;text-align:left;margin-left:2in;margin-top:10.05pt;width:2in;height:108pt;z-index:88">
            <o:extrusion v:ext="view" backdepth="1in" on="t" viewpoint="0,34.72222mm" viewpointorigin="0,.5" skewangle="90" lightposition="-50000" lightposition2="50000" type="perspective"/>
            <v:textbox style="mso-next-textbox:#_x0000_s1429">
              <w:txbxContent>
                <w:p w:rsidR="001B25DD" w:rsidRPr="0039125D" w:rsidRDefault="001B25DD" w:rsidP="00885052">
                  <w:pPr>
                    <w:shd w:val="clear" w:color="auto" w:fill="000080"/>
                    <w:jc w:val="center"/>
                    <w:rPr>
                      <w:rFonts w:ascii="Comic Sans MS" w:hAnsi="Comic Sans MS"/>
                      <w:sz w:val="24"/>
                      <w:szCs w:val="24"/>
                      <w:lang w:val="ro-RO"/>
                    </w:rPr>
                  </w:pPr>
                  <w:r w:rsidRPr="00885052">
                    <w:rPr>
                      <w:rFonts w:ascii="Comic Sans MS" w:hAnsi="Comic Sans MS"/>
                      <w:sz w:val="24"/>
                      <w:szCs w:val="24"/>
                      <w:shd w:val="clear" w:color="auto" w:fill="000080"/>
                      <w:lang w:val="ro-RO"/>
                    </w:rPr>
                    <w:t>Se face în stabulaţie liberă şi prezintă unele particularităţi în funcţie de perioada</w:t>
                  </w:r>
                  <w:r>
                    <w:rPr>
                      <w:rFonts w:ascii="Comic Sans MS" w:hAnsi="Comic Sans MS"/>
                      <w:sz w:val="24"/>
                      <w:szCs w:val="24"/>
                      <w:lang w:val="ro-RO"/>
                    </w:rPr>
                    <w:t xml:space="preserve"> de creştere şi îngrăşare</w:t>
                  </w:r>
                </w:p>
              </w:txbxContent>
            </v:textbox>
          </v:shape>
        </w:pict>
      </w:r>
    </w:p>
    <w:p w:rsidR="0033311F" w:rsidRDefault="0033311F" w:rsidP="000828BB">
      <w:pPr>
        <w:jc w:val="center"/>
        <w:rPr>
          <w:rFonts w:ascii="Comic Sans MS" w:hAnsi="Comic Sans MS"/>
          <w:b/>
          <w:color w:val="000000"/>
          <w:sz w:val="24"/>
          <w:szCs w:val="24"/>
          <w:lang w:val="ro-RO"/>
        </w:rPr>
      </w:pPr>
    </w:p>
    <w:p w:rsidR="0039125D" w:rsidRDefault="0039125D" w:rsidP="000828BB">
      <w:pPr>
        <w:jc w:val="center"/>
        <w:rPr>
          <w:rFonts w:ascii="Comic Sans MS" w:hAnsi="Comic Sans MS"/>
          <w:b/>
          <w:color w:val="000000"/>
          <w:sz w:val="24"/>
          <w:szCs w:val="24"/>
          <w:lang w:val="ro-RO"/>
        </w:rPr>
      </w:pPr>
    </w:p>
    <w:p w:rsidR="0039125D" w:rsidRDefault="0039125D" w:rsidP="000828BB">
      <w:pPr>
        <w:jc w:val="center"/>
        <w:rPr>
          <w:rFonts w:ascii="Comic Sans MS" w:hAnsi="Comic Sans MS"/>
          <w:b/>
          <w:color w:val="000000"/>
          <w:sz w:val="24"/>
          <w:szCs w:val="24"/>
          <w:lang w:val="ro-RO"/>
        </w:rPr>
      </w:pPr>
    </w:p>
    <w:p w:rsidR="0039125D" w:rsidRDefault="00B02E4A" w:rsidP="000828BB">
      <w:pPr>
        <w:jc w:val="center"/>
        <w:rPr>
          <w:rFonts w:ascii="Comic Sans MS" w:hAnsi="Comic Sans MS"/>
          <w:b/>
          <w:color w:val="000000"/>
          <w:sz w:val="24"/>
          <w:szCs w:val="24"/>
          <w:lang w:val="ro-RO"/>
        </w:rPr>
      </w:pPr>
      <w:r>
        <w:rPr>
          <w:rFonts w:ascii="Comic Sans MS" w:hAnsi="Comic Sans MS"/>
          <w:b/>
          <w:noProof/>
          <w:color w:val="000000"/>
          <w:sz w:val="24"/>
          <w:szCs w:val="24"/>
          <w:lang w:val="ro-RO" w:eastAsia="ro-RO"/>
        </w:rPr>
        <w:pict>
          <v:line id="_x0000_s1459" style="position:absolute;left:0;text-align:left;flip:x;z-index:97" from="90pt,17.1pt" to="3in,53.1pt">
            <v:stroke endarrow="block"/>
          </v:line>
        </w:pict>
      </w:r>
      <w:r>
        <w:rPr>
          <w:rFonts w:ascii="Comic Sans MS" w:hAnsi="Comic Sans MS"/>
          <w:b/>
          <w:noProof/>
          <w:color w:val="000000"/>
          <w:sz w:val="24"/>
          <w:szCs w:val="24"/>
          <w:lang w:val="ro-RO" w:eastAsia="ro-RO"/>
        </w:rPr>
        <w:pict>
          <v:line id="_x0000_s1458" style="position:absolute;left:0;text-align:left;z-index:96" from="3in,17.1pt" to="342pt,53.1pt">
            <v:stroke endarrow="block"/>
          </v:line>
        </w:pict>
      </w:r>
    </w:p>
    <w:p w:rsidR="0095674C" w:rsidRDefault="0095674C" w:rsidP="0095674C">
      <w:pPr>
        <w:rPr>
          <w:rFonts w:ascii="Comic Sans MS" w:hAnsi="Comic Sans MS"/>
          <w:b/>
          <w:color w:val="000000"/>
          <w:sz w:val="24"/>
          <w:szCs w:val="24"/>
          <w:lang w:val="ro-RO"/>
        </w:rPr>
      </w:pPr>
    </w:p>
    <w:p w:rsidR="0039125D" w:rsidRDefault="003320F6" w:rsidP="000828BB">
      <w:pPr>
        <w:jc w:val="center"/>
        <w:rPr>
          <w:rFonts w:ascii="Comic Sans MS" w:hAnsi="Comic Sans MS"/>
          <w:b/>
          <w:color w:val="000000"/>
          <w:sz w:val="24"/>
          <w:szCs w:val="24"/>
          <w:lang w:val="ro-RO"/>
        </w:rPr>
      </w:pPr>
      <w:r>
        <w:rPr>
          <w:rFonts w:ascii="Comic Sans MS" w:hAnsi="Comic Sans MS"/>
          <w:b/>
          <w:noProof/>
          <w:color w:val="000000"/>
          <w:sz w:val="24"/>
          <w:szCs w:val="24"/>
          <w:lang w:val="ro-RO" w:eastAsia="ro-RO"/>
        </w:rPr>
        <w:pict>
          <v:shape id="_x0000_s1433" type="#_x0000_t202" style="position:absolute;left:0;text-align:left;margin-left:18pt;margin-top:12.15pt;width:234pt;height:36pt;z-index:91" strokecolor="navy" strokeweight="1.5pt">
            <v:shadow opacity=".5" offset="-6pt,-6pt"/>
            <v:textbox style="mso-next-textbox:#_x0000_s1433">
              <w:txbxContent>
                <w:p w:rsidR="001B25DD" w:rsidRPr="003320F6" w:rsidRDefault="001B25DD" w:rsidP="003320F6">
                  <w:pPr>
                    <w:jc w:val="center"/>
                    <w:rPr>
                      <w:rFonts w:ascii="Comic Sans MS" w:hAnsi="Comic Sans MS"/>
                      <w:sz w:val="24"/>
                      <w:szCs w:val="24"/>
                      <w:lang w:val="ro-RO"/>
                    </w:rPr>
                  </w:pPr>
                  <w:r w:rsidRPr="003320F6">
                    <w:rPr>
                      <w:rFonts w:ascii="Comic Sans MS" w:hAnsi="Comic Sans MS"/>
                      <w:sz w:val="24"/>
                      <w:szCs w:val="24"/>
                      <w:lang w:val="ro-RO"/>
                    </w:rPr>
                    <w:t>Perioada  III- creştere şi</w:t>
                  </w:r>
                  <w:r>
                    <w:rPr>
                      <w:rFonts w:ascii="Comic Sans MS" w:hAnsi="Comic Sans MS"/>
                      <w:sz w:val="24"/>
                      <w:szCs w:val="24"/>
                      <w:lang w:val="ro-RO"/>
                    </w:rPr>
                    <w:t xml:space="preserve"> îngrăşare</w:t>
                  </w:r>
                </w:p>
              </w:txbxContent>
            </v:textbox>
          </v:shape>
        </w:pict>
      </w:r>
      <w:r>
        <w:rPr>
          <w:rFonts w:ascii="Comic Sans MS" w:hAnsi="Comic Sans MS"/>
          <w:b/>
          <w:noProof/>
          <w:color w:val="800000"/>
          <w:sz w:val="24"/>
          <w:szCs w:val="24"/>
          <w:lang w:val="ro-RO" w:eastAsia="ro-RO"/>
        </w:rPr>
        <w:pict>
          <v:shape id="_x0000_s1434" type="#_x0000_t202" style="position:absolute;left:0;text-align:left;margin-left:252pt;margin-top:12.15pt;width:3in;height:36pt;z-index:92" strokecolor="navy" strokeweight="1.5pt">
            <v:shadow type="perspective" opacity=".5" origin=".5,.5" offset="-6pt,-6pt" matrix="1.25,,,1.25"/>
            <v:textbox style="mso-next-textbox:#_x0000_s1434">
              <w:txbxContent>
                <w:p w:rsidR="001B25DD" w:rsidRPr="005840DC" w:rsidRDefault="001B25DD" w:rsidP="005840DC">
                  <w:pPr>
                    <w:jc w:val="center"/>
                    <w:rPr>
                      <w:rFonts w:ascii="Comic Sans MS" w:hAnsi="Comic Sans MS"/>
                      <w:sz w:val="24"/>
                      <w:szCs w:val="24"/>
                      <w:lang w:val="ro-RO"/>
                    </w:rPr>
                  </w:pPr>
                  <w:r w:rsidRPr="005840DC">
                    <w:rPr>
                      <w:rFonts w:ascii="Comic Sans MS" w:hAnsi="Comic Sans MS"/>
                      <w:sz w:val="24"/>
                      <w:szCs w:val="24"/>
                      <w:lang w:val="ro-RO"/>
                    </w:rPr>
                    <w:t>Perioada  IV  -  finisare</w:t>
                  </w:r>
                </w:p>
              </w:txbxContent>
            </v:textbox>
          </v:shape>
        </w:pict>
      </w:r>
    </w:p>
    <w:p w:rsidR="0039125D" w:rsidRDefault="0095674C" w:rsidP="000828BB">
      <w:pPr>
        <w:jc w:val="center"/>
        <w:rPr>
          <w:rFonts w:ascii="Comic Sans MS" w:hAnsi="Comic Sans MS"/>
          <w:b/>
          <w:color w:val="000000"/>
          <w:sz w:val="24"/>
          <w:szCs w:val="24"/>
          <w:lang w:val="ro-RO"/>
        </w:rPr>
      </w:pPr>
      <w:r>
        <w:rPr>
          <w:rFonts w:ascii="Comic Sans MS" w:hAnsi="Comic Sans MS"/>
          <w:b/>
          <w:noProof/>
          <w:color w:val="800000"/>
          <w:lang w:val="ro-RO" w:eastAsia="ro-RO"/>
        </w:rPr>
        <w:pict>
          <v:shape id="_x0000_s1425" type="#_x0000_t202" style="position:absolute;left:0;text-align:left;margin-left:18pt;margin-top:22.9pt;width:162pt;height:150.35pt;z-index:86">
            <v:textbox style="mso-next-textbox:#_x0000_s1425;mso-fit-shape-to-text:t">
              <w:txbxContent>
                <w:p w:rsidR="001B25DD" w:rsidRDefault="001B25DD">
                  <w:r>
                    <w:pict>
                      <v:shape id="_x0000_i1084" type="#_x0000_t75" style="width:172.55pt;height:129.15pt">
                        <v:imagedata r:id="rId45" o:title=""/>
                      </v:shape>
                    </w:pict>
                  </w:r>
                </w:p>
              </w:txbxContent>
            </v:textbox>
          </v:shape>
        </w:pict>
      </w:r>
      <w:r w:rsidR="004531BF">
        <w:rPr>
          <w:rFonts w:ascii="Comic Sans MS" w:hAnsi="Comic Sans MS"/>
          <w:b/>
          <w:noProof/>
          <w:color w:val="800000"/>
          <w:sz w:val="24"/>
          <w:szCs w:val="24"/>
          <w:lang w:val="ro-RO" w:eastAsia="ro-RO"/>
        </w:rPr>
        <w:pict>
          <v:shape id="_x0000_s1423" type="#_x0000_t202" style="position:absolute;left:0;text-align:left;margin-left:252pt;margin-top:22.9pt;width:223.2pt;height:2in;z-index:84;mso-wrap-style:none">
            <v:textbox style="mso-next-textbox:#_x0000_s1423">
              <w:txbxContent>
                <w:p w:rsidR="001B25DD" w:rsidRDefault="001B25DD">
                  <w:r>
                    <w:pict>
                      <v:shape id="_x0000_i1081" type="#_x0000_t75" style="width:208pt;height:120pt">
                        <v:imagedata r:id="rId46" o:title=""/>
                      </v:shape>
                    </w:pict>
                  </w:r>
                </w:p>
              </w:txbxContent>
            </v:textbox>
          </v:shape>
        </w:pict>
      </w:r>
    </w:p>
    <w:p w:rsidR="0033311F" w:rsidRPr="000828BB" w:rsidRDefault="0033311F" w:rsidP="000828BB">
      <w:pPr>
        <w:jc w:val="center"/>
        <w:rPr>
          <w:rFonts w:ascii="Comic Sans MS" w:hAnsi="Comic Sans MS"/>
          <w:b/>
          <w:color w:val="000000"/>
          <w:sz w:val="24"/>
          <w:szCs w:val="24"/>
          <w:lang w:val="ro-RO"/>
        </w:rPr>
      </w:pPr>
    </w:p>
    <w:p w:rsidR="00A20BCF" w:rsidRPr="000828BB" w:rsidRDefault="00A20BCF" w:rsidP="00CD183A">
      <w:pPr>
        <w:rPr>
          <w:rFonts w:ascii="Comic Sans MS" w:hAnsi="Comic Sans MS"/>
          <w:b/>
          <w:color w:val="800000"/>
          <w:sz w:val="24"/>
          <w:szCs w:val="24"/>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r>
        <w:rPr>
          <w:rFonts w:ascii="Comic Sans MS" w:hAnsi="Comic Sans MS"/>
          <w:b/>
          <w:noProof/>
          <w:color w:val="800000"/>
          <w:lang w:val="ro-RO" w:eastAsia="ro-RO"/>
        </w:rPr>
        <w:pict>
          <v:shape id="_x0000_s1437" type="#_x0000_t202" style="position:absolute;margin-left:18pt;margin-top:15.65pt;width:450pt;height:49.3pt;z-index:95" strokecolor="navy" strokeweight="1.5pt">
            <v:textbox style="mso-next-textbox:#_x0000_s1437">
              <w:txbxContent>
                <w:p w:rsidR="001B25DD" w:rsidRDefault="001B25DD" w:rsidP="004531BF">
                  <w:pPr>
                    <w:spacing w:before="0" w:after="0" w:line="240" w:lineRule="auto"/>
                    <w:jc w:val="center"/>
                    <w:rPr>
                      <w:rFonts w:ascii="Comic Sans MS" w:hAnsi="Comic Sans MS"/>
                      <w:lang w:val="ro-RO"/>
                    </w:rPr>
                  </w:pPr>
                  <w:r>
                    <w:rPr>
                      <w:rFonts w:ascii="Comic Sans MS" w:hAnsi="Comic Sans MS"/>
                      <w:lang w:val="ro-RO"/>
                    </w:rPr>
                    <w:t>Boxe colective aşezate pe două rânduri cu alee centrală de furajare pe mijloc</w:t>
                  </w:r>
                </w:p>
                <w:p w:rsidR="001B25DD" w:rsidRPr="004531BF" w:rsidRDefault="001B25DD" w:rsidP="004531BF">
                  <w:pPr>
                    <w:spacing w:before="0" w:after="0" w:line="240" w:lineRule="auto"/>
                    <w:jc w:val="center"/>
                    <w:rPr>
                      <w:rFonts w:ascii="Comic Sans MS" w:hAnsi="Comic Sans MS"/>
                      <w:lang w:val="ro-RO"/>
                    </w:rPr>
                  </w:pPr>
                  <w:r>
                    <w:rPr>
                      <w:rFonts w:ascii="Comic Sans MS" w:hAnsi="Comic Sans MS"/>
                      <w:lang w:val="ro-RO"/>
                    </w:rPr>
                    <w:t>Pardoseala   boxelor este din grătar de beton cu evacuare hidraulică sau mecanică a dejecţiilor</w:t>
                  </w:r>
                </w:p>
                <w:p w:rsidR="001B25DD" w:rsidRPr="004531BF" w:rsidRDefault="001B25DD">
                  <w:pPr>
                    <w:rPr>
                      <w:rFonts w:ascii="Comic Sans MS" w:hAnsi="Comic Sans MS"/>
                      <w:lang w:val="ro-RO"/>
                    </w:rPr>
                  </w:pPr>
                </w:p>
              </w:txbxContent>
            </v:textbox>
          </v:shape>
        </w:pict>
      </w: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67A2E" w:rsidRDefault="00967A2E" w:rsidP="00970B16">
      <w:pPr>
        <w:spacing w:before="0" w:after="0" w:line="240" w:lineRule="auto"/>
        <w:jc w:val="both"/>
        <w:rPr>
          <w:rFonts w:ascii="Comic Sans MS" w:hAnsi="Comic Sans MS" w:cs="Arial"/>
          <w:b/>
          <w:sz w:val="24"/>
          <w:szCs w:val="24"/>
          <w:lang w:val="ro-RO"/>
        </w:rPr>
      </w:pPr>
    </w:p>
    <w:p w:rsidR="00967A2E" w:rsidRDefault="00967A2E" w:rsidP="00970B16">
      <w:pPr>
        <w:spacing w:before="0" w:after="0" w:line="240" w:lineRule="auto"/>
        <w:jc w:val="both"/>
        <w:rPr>
          <w:rFonts w:ascii="Comic Sans MS" w:hAnsi="Comic Sans MS" w:cs="Arial"/>
          <w:b/>
          <w:sz w:val="24"/>
          <w:szCs w:val="24"/>
          <w:lang w:val="ro-RO"/>
        </w:rPr>
      </w:pPr>
    </w:p>
    <w:p w:rsidR="00970B16" w:rsidRPr="00970B16" w:rsidRDefault="00970B16" w:rsidP="00970B16">
      <w:pPr>
        <w:spacing w:before="0" w:after="0" w:line="240" w:lineRule="auto"/>
        <w:jc w:val="both"/>
        <w:rPr>
          <w:rFonts w:ascii="Comic Sans MS" w:hAnsi="Comic Sans MS" w:cs="Arial"/>
          <w:b/>
          <w:sz w:val="24"/>
          <w:szCs w:val="24"/>
          <w:lang w:val="ro-RO"/>
        </w:rPr>
      </w:pPr>
      <w:r w:rsidRPr="00970B16">
        <w:rPr>
          <w:rFonts w:ascii="Comic Sans MS" w:hAnsi="Comic Sans MS" w:cs="Arial"/>
          <w:b/>
          <w:sz w:val="24"/>
          <w:szCs w:val="24"/>
          <w:lang w:val="ro-RO"/>
        </w:rPr>
        <w:t>UNITATEA DE COMPETENŢĂ 18 – TEHNOLOGIA CREŞTERII BOVINELOR</w:t>
      </w:r>
    </w:p>
    <w:p w:rsidR="00970B16" w:rsidRPr="00970B16" w:rsidRDefault="00970B16" w:rsidP="00970B16">
      <w:pPr>
        <w:spacing w:before="0" w:after="0" w:line="240" w:lineRule="auto"/>
        <w:jc w:val="both"/>
        <w:rPr>
          <w:rFonts w:ascii="Comic Sans MS" w:hAnsi="Comic Sans MS" w:cs="Arial"/>
          <w:b/>
          <w:color w:val="0000FF"/>
          <w:sz w:val="24"/>
          <w:szCs w:val="24"/>
          <w:lang w:val="ro-RO"/>
        </w:rPr>
      </w:pPr>
      <w:r w:rsidRPr="00970B16">
        <w:rPr>
          <w:rFonts w:ascii="Comic Sans MS" w:hAnsi="Comic Sans MS" w:cs="Arial"/>
          <w:b/>
          <w:bCs/>
          <w:sz w:val="24"/>
          <w:szCs w:val="24"/>
          <w:lang w:val="ro-RO"/>
        </w:rPr>
        <w:t>Competenţa 18.6</w:t>
      </w:r>
      <w:r w:rsidRPr="00970B16">
        <w:rPr>
          <w:rFonts w:ascii="Comic Sans MS" w:hAnsi="Comic Sans MS" w:cs="Arial"/>
          <w:b/>
          <w:bCs/>
          <w:color w:val="333399"/>
          <w:sz w:val="24"/>
          <w:szCs w:val="24"/>
          <w:lang w:val="ro-RO"/>
        </w:rPr>
        <w:t>.</w:t>
      </w:r>
      <w:r w:rsidRPr="00970B16">
        <w:rPr>
          <w:rFonts w:ascii="Comic Sans MS" w:hAnsi="Comic Sans MS" w:cs="Arial"/>
          <w:color w:val="333399"/>
          <w:sz w:val="24"/>
          <w:szCs w:val="24"/>
          <w:lang w:val="ro-RO"/>
        </w:rPr>
        <w:t xml:space="preserve"> </w:t>
      </w:r>
      <w:r w:rsidRPr="00970B16">
        <w:rPr>
          <w:rFonts w:ascii="Comic Sans MS" w:hAnsi="Comic Sans MS" w:cs="Arial"/>
          <w:b/>
          <w:color w:val="0000FF"/>
          <w:sz w:val="24"/>
          <w:szCs w:val="24"/>
          <w:lang w:val="ro-RO"/>
        </w:rPr>
        <w:t>Aplică tehnologia ameliorării taurinelor</w:t>
      </w:r>
    </w:p>
    <w:p w:rsidR="00970B16" w:rsidRDefault="00970B16" w:rsidP="00970B16">
      <w:pPr>
        <w:spacing w:before="0" w:after="0" w:line="240" w:lineRule="auto"/>
        <w:jc w:val="both"/>
        <w:rPr>
          <w:rFonts w:ascii="Arial" w:hAnsi="Arial" w:cs="Arial"/>
          <w:b/>
          <w:color w:val="0000FF"/>
          <w:sz w:val="24"/>
          <w:szCs w:val="24"/>
          <w:lang w:val="ro-RO"/>
        </w:rPr>
      </w:pPr>
    </w:p>
    <w:p w:rsidR="00970B16" w:rsidRDefault="00970B16" w:rsidP="00970B16">
      <w:pPr>
        <w:spacing w:before="0" w:after="0" w:line="240" w:lineRule="auto"/>
        <w:jc w:val="center"/>
        <w:rPr>
          <w:rFonts w:ascii="Comic Sans MS" w:hAnsi="Comic Sans MS" w:cs="Arial"/>
          <w:b/>
          <w:color w:val="993366"/>
          <w:sz w:val="24"/>
          <w:szCs w:val="24"/>
          <w:lang w:val="ro-RO"/>
        </w:rPr>
      </w:pPr>
      <w:r w:rsidRPr="00927687">
        <w:rPr>
          <w:rFonts w:ascii="Comic Sans MS" w:hAnsi="Comic Sans MS" w:cs="Arial"/>
          <w:b/>
          <w:color w:val="993366"/>
          <w:sz w:val="24"/>
          <w:szCs w:val="24"/>
          <w:lang w:val="ro-RO"/>
        </w:rPr>
        <w:t>IDENTIFICAREA TAURINELOR ÎN SISTEM UNITAR CODIFICAT DE INDIVIDUALIZARE ŞI ÎNREGISTRARE</w:t>
      </w:r>
    </w:p>
    <w:p w:rsidR="00927687" w:rsidRDefault="00927687" w:rsidP="00927687">
      <w:pPr>
        <w:spacing w:before="0" w:after="0" w:line="240" w:lineRule="auto"/>
        <w:rPr>
          <w:rFonts w:ascii="Comic Sans MS" w:hAnsi="Comic Sans MS" w:cs="Arial"/>
          <w:b/>
          <w:color w:val="993366"/>
          <w:sz w:val="24"/>
          <w:szCs w:val="24"/>
          <w:lang w:val="ro-RO"/>
        </w:rPr>
      </w:pPr>
    </w:p>
    <w:p w:rsidR="00970B16" w:rsidRPr="00927687" w:rsidRDefault="00F06035" w:rsidP="00970B16">
      <w:pPr>
        <w:spacing w:before="0" w:after="0" w:line="240" w:lineRule="auto"/>
        <w:jc w:val="both"/>
        <w:rPr>
          <w:rFonts w:ascii="Comic Sans MS" w:hAnsi="Comic Sans MS" w:cs="Arial"/>
          <w:color w:val="993366"/>
          <w:sz w:val="24"/>
          <w:szCs w:val="24"/>
          <w:lang w:val="ro-RO"/>
        </w:rPr>
      </w:pPr>
      <w:r>
        <w:rPr>
          <w:rFonts w:ascii="Comic Sans MS" w:hAnsi="Comic Sans MS"/>
          <w:b/>
          <w:noProof/>
          <w:color w:val="800000"/>
          <w:lang w:val="ro-RO" w:eastAsia="ro-RO"/>
        </w:rPr>
        <w:pict>
          <v:shape id="_x0000_s1464" type="#_x0000_t202" style="position:absolute;left:0;text-align:left;margin-left:1in;margin-top:5.1pt;width:4in;height:36pt;z-index:100" strokecolor="#f9c" strokeweight="2.25pt">
            <v:shadow on="t" opacity=".5" offset="6pt,-6pt"/>
            <v:textbox style="mso-next-textbox:#_x0000_s1464">
              <w:txbxContent>
                <w:p w:rsidR="001B25DD" w:rsidRPr="00570FCB" w:rsidRDefault="001B25DD" w:rsidP="000A2E61">
                  <w:pPr>
                    <w:shd w:val="clear" w:color="auto" w:fill="FFFFFF"/>
                    <w:jc w:val="center"/>
                    <w:rPr>
                      <w:lang w:val="it-IT"/>
                    </w:rPr>
                  </w:pPr>
                  <w:r w:rsidRPr="00927687">
                    <w:rPr>
                      <w:rFonts w:ascii="Comic Sans MS" w:hAnsi="Comic Sans MS" w:cs="Arial"/>
                      <w:sz w:val="24"/>
                      <w:szCs w:val="24"/>
                      <w:lang w:val="ro-RO"/>
                    </w:rPr>
                    <w:t>Prin identificarea animalelor se înţelege</w:t>
                  </w:r>
                  <w:r>
                    <w:rPr>
                      <w:rFonts w:ascii="Comic Sans MS" w:hAnsi="Comic Sans MS" w:cs="Arial"/>
                      <w:sz w:val="24"/>
                      <w:szCs w:val="24"/>
                      <w:lang w:val="ro-RO"/>
                    </w:rPr>
                    <w:t>:</w:t>
                  </w:r>
                </w:p>
              </w:txbxContent>
            </v:textbox>
          </v:shape>
        </w:pict>
      </w:r>
      <w:r w:rsidR="00927687">
        <w:rPr>
          <w:rFonts w:ascii="Comic Sans MS" w:hAnsi="Comic Sans MS" w:cs="Arial"/>
          <w:b/>
          <w:color w:val="993366"/>
          <w:sz w:val="24"/>
          <w:szCs w:val="24"/>
          <w:lang w:val="ro-RO"/>
        </w:rPr>
        <w:tab/>
      </w:r>
    </w:p>
    <w:p w:rsidR="0095674C" w:rsidRPr="00927687" w:rsidRDefault="00F06035" w:rsidP="00CD183A">
      <w:pPr>
        <w:rPr>
          <w:rFonts w:ascii="Comic Sans MS" w:hAnsi="Comic Sans MS"/>
          <w:b/>
          <w:color w:val="800000"/>
          <w:lang w:val="ro-RO"/>
        </w:rPr>
      </w:pPr>
      <w:r>
        <w:rPr>
          <w:rFonts w:ascii="Comic Sans MS" w:hAnsi="Comic Sans MS"/>
          <w:b/>
          <w:noProof/>
          <w:color w:val="800000"/>
          <w:lang w:val="ro-RO" w:eastAsia="ro-RO"/>
        </w:rPr>
        <w:pict>
          <v:line id="_x0000_s1472" style="position:absolute;z-index:105" from="3in,24.4pt" to="324pt,60.4pt">
            <v:stroke endarrow="block"/>
          </v:line>
        </w:pict>
      </w:r>
      <w:r>
        <w:rPr>
          <w:rFonts w:ascii="Comic Sans MS" w:hAnsi="Comic Sans MS"/>
          <w:b/>
          <w:noProof/>
          <w:color w:val="800000"/>
          <w:lang w:val="ro-RO" w:eastAsia="ro-RO"/>
        </w:rPr>
        <w:pict>
          <v:line id="_x0000_s1471" style="position:absolute;flip:x;z-index:104" from="108pt,24.4pt" to="3in,60.4pt">
            <v:stroke endarrow="block"/>
          </v:line>
        </w:pict>
      </w:r>
    </w:p>
    <w:p w:rsidR="0095674C" w:rsidRDefault="0095674C" w:rsidP="00CD183A">
      <w:pPr>
        <w:rPr>
          <w:rFonts w:ascii="Comic Sans MS" w:hAnsi="Comic Sans MS"/>
          <w:b/>
          <w:color w:val="800000"/>
          <w:lang w:val="ro-RO"/>
        </w:rPr>
      </w:pPr>
    </w:p>
    <w:p w:rsidR="0095674C" w:rsidRDefault="00F06035" w:rsidP="00CD183A">
      <w:pPr>
        <w:rPr>
          <w:rFonts w:ascii="Comic Sans MS" w:hAnsi="Comic Sans MS"/>
          <w:b/>
          <w:color w:val="800000"/>
          <w:lang w:val="ro-RO"/>
        </w:rPr>
      </w:pPr>
      <w:r>
        <w:rPr>
          <w:rFonts w:ascii="Comic Sans MS" w:hAnsi="Comic Sans MS"/>
          <w:b/>
          <w:noProof/>
          <w:color w:val="800000"/>
          <w:lang w:val="ro-RO" w:eastAsia="ro-RO"/>
        </w:rPr>
        <w:pict>
          <v:shape id="_x0000_s1469" type="#_x0000_t202" style="position:absolute;margin-left:3in;margin-top:10.35pt;width:270pt;height:162pt;z-index:102" fillcolor="#cfc" strokecolor="#396" strokeweight="2.25pt">
            <v:shadow on="t" opacity=".5" offset="6pt,-6pt"/>
            <o:extrusion v:ext="view" backdepth="1in" color="#cff" viewpoint="0" viewpointorigin="0" skewangle="-90" lightposition="0,50000" lightposition2="0,-50000" type="perspective"/>
            <v:textbox style="mso-next-textbox:#_x0000_s1469">
              <w:txbxContent>
                <w:p w:rsidR="001B25DD" w:rsidRPr="000A2E61" w:rsidRDefault="001B25DD" w:rsidP="00BE05D4">
                  <w:p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 xml:space="preserve">ÎNREGISTRAREA în </w:t>
                  </w:r>
                </w:p>
                <w:p w:rsidR="001B25DD" w:rsidRPr="000A2E61" w:rsidRDefault="001B25DD" w:rsidP="00BE05D4">
                  <w:pPr>
                    <w:numPr>
                      <w:ilvl w:val="0"/>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evidenţele de bază  cum ar fi :</w:t>
                  </w:r>
                </w:p>
                <w:p w:rsidR="001B25DD" w:rsidRPr="000A2E61" w:rsidRDefault="001B25DD" w:rsidP="00BE05D4">
                  <w:pPr>
                    <w:numPr>
                      <w:ilvl w:val="1"/>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registru de fermă</w:t>
                  </w:r>
                </w:p>
                <w:p w:rsidR="001B25DD" w:rsidRPr="000A2E61" w:rsidRDefault="001B25DD" w:rsidP="00BE05D4">
                  <w:pPr>
                    <w:numPr>
                      <w:ilvl w:val="1"/>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registru de reproducţie</w:t>
                  </w:r>
                </w:p>
                <w:p w:rsidR="001B25DD" w:rsidRPr="000A2E61" w:rsidRDefault="001B25DD" w:rsidP="00BE05D4">
                  <w:pPr>
                    <w:numPr>
                      <w:ilvl w:val="1"/>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registru agricol etc</w:t>
                  </w:r>
                </w:p>
                <w:p w:rsidR="001B25DD" w:rsidRPr="000A2E61" w:rsidRDefault="001B25DD" w:rsidP="00BE05D4">
                  <w:pPr>
                    <w:numPr>
                      <w:ilvl w:val="0"/>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documente oficiale:</w:t>
                  </w:r>
                </w:p>
                <w:p w:rsidR="001B25DD" w:rsidRPr="000A2E61" w:rsidRDefault="001B25DD" w:rsidP="00BE05D4">
                  <w:pPr>
                    <w:numPr>
                      <w:ilvl w:val="1"/>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certificat-bilet de proprietate</w:t>
                  </w:r>
                </w:p>
                <w:p w:rsidR="001B25DD" w:rsidRPr="000A2E61" w:rsidRDefault="001B25DD" w:rsidP="00BE05D4">
                  <w:pPr>
                    <w:numPr>
                      <w:ilvl w:val="1"/>
                      <w:numId w:val="80"/>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certificat sanitar veterinar de transport etc.</w:t>
                  </w:r>
                </w:p>
                <w:p w:rsidR="001B25DD" w:rsidRPr="00570FCB" w:rsidRDefault="001B25DD">
                  <w:pPr>
                    <w:rPr>
                      <w:color w:val="000000"/>
                      <w:lang w:val="da-DK"/>
                    </w:rPr>
                  </w:pPr>
                </w:p>
              </w:txbxContent>
            </v:textbox>
          </v:shape>
        </w:pict>
      </w:r>
      <w:r>
        <w:rPr>
          <w:rFonts w:ascii="Comic Sans MS" w:hAnsi="Comic Sans MS"/>
          <w:b/>
          <w:noProof/>
          <w:color w:val="800000"/>
          <w:lang w:val="ro-RO" w:eastAsia="ro-RO"/>
        </w:rPr>
        <w:pict>
          <v:shape id="_x0000_s1465" type="#_x0000_t202" style="position:absolute;margin-left:0;margin-top:10.35pt;width:198pt;height:108pt;z-index:101" fillcolor="#cff" strokecolor="blue" strokeweight="2.25pt">
            <v:shadow on="t" opacity=".5" offset="-6pt,-6pt"/>
            <o:extrusion v:ext="view" backdepth="1in" color="#fc9" viewpoint="0" viewpointorigin="0" skewangle="-90" lightposition="0,50000" lightposition2="0,-50000" type="perspective"/>
            <v:textbox style="mso-next-textbox:#_x0000_s1465">
              <w:txbxContent>
                <w:p w:rsidR="001B25DD" w:rsidRPr="000A2E61" w:rsidRDefault="001B25DD" w:rsidP="00912D4A">
                  <w:p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IDIVIDUALIZAREA prin</w:t>
                  </w:r>
                </w:p>
                <w:p w:rsidR="001B25DD" w:rsidRPr="000A2E61" w:rsidRDefault="001B25DD" w:rsidP="00912D4A">
                  <w:pPr>
                    <w:numPr>
                      <w:ilvl w:val="0"/>
                      <w:numId w:val="79"/>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 xml:space="preserve">crotaliere, </w:t>
                  </w:r>
                </w:p>
                <w:p w:rsidR="001B25DD" w:rsidRPr="000A2E61" w:rsidRDefault="001B25DD" w:rsidP="00912D4A">
                  <w:pPr>
                    <w:numPr>
                      <w:ilvl w:val="0"/>
                      <w:numId w:val="79"/>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 xml:space="preserve">tatuaj, </w:t>
                  </w:r>
                </w:p>
                <w:p w:rsidR="001B25DD" w:rsidRPr="000A2E61" w:rsidRDefault="001B25DD" w:rsidP="00912D4A">
                  <w:pPr>
                    <w:numPr>
                      <w:ilvl w:val="0"/>
                      <w:numId w:val="79"/>
                    </w:numPr>
                    <w:spacing w:before="0" w:after="0" w:line="240" w:lineRule="auto"/>
                    <w:rPr>
                      <w:rFonts w:ascii="Comic Sans MS" w:hAnsi="Comic Sans MS" w:cs="Arial"/>
                      <w:color w:val="000000"/>
                      <w:sz w:val="24"/>
                      <w:szCs w:val="24"/>
                      <w:lang w:val="ro-RO"/>
                    </w:rPr>
                  </w:pPr>
                  <w:r w:rsidRPr="000A2E61">
                    <w:rPr>
                      <w:rFonts w:ascii="Comic Sans MS" w:hAnsi="Comic Sans MS" w:cs="Arial"/>
                      <w:color w:val="000000"/>
                      <w:sz w:val="24"/>
                      <w:szCs w:val="24"/>
                      <w:lang w:val="ro-RO"/>
                    </w:rPr>
                    <w:t xml:space="preserve">crestături la urechi  </w:t>
                  </w:r>
                </w:p>
                <w:p w:rsidR="001B25DD" w:rsidRPr="00F06035" w:rsidRDefault="001B25DD" w:rsidP="00912D4A">
                  <w:pPr>
                    <w:numPr>
                      <w:ilvl w:val="0"/>
                      <w:numId w:val="79"/>
                    </w:numPr>
                    <w:spacing w:before="0" w:after="0" w:line="240" w:lineRule="auto"/>
                    <w:rPr>
                      <w:rFonts w:ascii="Comic Sans MS" w:hAnsi="Comic Sans MS" w:cs="Arial"/>
                      <w:color w:val="FFFFFF"/>
                      <w:sz w:val="24"/>
                      <w:szCs w:val="24"/>
                      <w:lang w:val="ro-RO"/>
                    </w:rPr>
                  </w:pPr>
                  <w:r w:rsidRPr="000A2E61">
                    <w:rPr>
                      <w:rFonts w:ascii="Comic Sans MS" w:hAnsi="Comic Sans MS" w:cs="Arial"/>
                      <w:color w:val="000000"/>
                      <w:sz w:val="24"/>
                      <w:szCs w:val="24"/>
                      <w:lang w:val="ro-RO"/>
                    </w:rPr>
                    <w:t>aplicarea altor însemne pe diferite regiuni corporale</w:t>
                  </w:r>
                  <w:r w:rsidRPr="00F06035">
                    <w:rPr>
                      <w:rFonts w:ascii="Comic Sans MS" w:hAnsi="Comic Sans MS" w:cs="Arial"/>
                      <w:color w:val="FFFFFF"/>
                      <w:sz w:val="24"/>
                      <w:szCs w:val="24"/>
                      <w:lang w:val="ro-RO"/>
                    </w:rPr>
                    <w:t>;</w:t>
                  </w:r>
                </w:p>
                <w:p w:rsidR="001B25DD" w:rsidRPr="00570FCB" w:rsidRDefault="001B25DD">
                  <w:pPr>
                    <w:rPr>
                      <w:lang w:val="it-IT"/>
                    </w:rPr>
                  </w:pPr>
                </w:p>
              </w:txbxContent>
            </v:textbox>
          </v:shape>
        </w:pict>
      </w: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F06035" w:rsidP="00CD183A">
      <w:pPr>
        <w:rPr>
          <w:rFonts w:ascii="Comic Sans MS" w:hAnsi="Comic Sans MS"/>
          <w:b/>
          <w:color w:val="800000"/>
          <w:lang w:val="ro-RO"/>
        </w:rPr>
      </w:pPr>
      <w:r>
        <w:rPr>
          <w:rFonts w:ascii="Comic Sans MS" w:hAnsi="Comic Sans MS"/>
          <w:b/>
          <w:noProof/>
          <w:color w:val="800000"/>
          <w:lang w:val="ro-RO" w:eastAsia="ro-RO"/>
        </w:rPr>
        <w:pict>
          <v:line id="_x0000_s1473" style="position:absolute;flip:x y;z-index:106" from="90pt,8.2pt" to="234pt,134.2pt">
            <v:stroke endarrow="block"/>
          </v:line>
        </w:pict>
      </w:r>
    </w:p>
    <w:p w:rsidR="0095674C" w:rsidRDefault="0095674C" w:rsidP="00CD183A">
      <w:pPr>
        <w:rPr>
          <w:rFonts w:ascii="Comic Sans MS" w:hAnsi="Comic Sans MS"/>
          <w:b/>
          <w:color w:val="800000"/>
          <w:lang w:val="ro-RO"/>
        </w:rPr>
      </w:pPr>
    </w:p>
    <w:p w:rsidR="0095674C" w:rsidRDefault="00F06035" w:rsidP="00CD183A">
      <w:pPr>
        <w:rPr>
          <w:rFonts w:ascii="Comic Sans MS" w:hAnsi="Comic Sans MS"/>
          <w:b/>
          <w:color w:val="800000"/>
          <w:lang w:val="ro-RO"/>
        </w:rPr>
      </w:pPr>
      <w:r>
        <w:rPr>
          <w:rFonts w:ascii="Comic Sans MS" w:hAnsi="Comic Sans MS"/>
          <w:b/>
          <w:noProof/>
          <w:color w:val="800000"/>
          <w:lang w:val="ro-RO" w:eastAsia="ro-RO"/>
        </w:rPr>
        <w:pict>
          <v:line id="_x0000_s1474" style="position:absolute;flip:y;z-index:107" from="234pt,18.15pt" to="5in,90.15pt">
            <v:stroke endarrow="block"/>
          </v:line>
        </w:pict>
      </w: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F06035" w:rsidP="00CD183A">
      <w:pPr>
        <w:rPr>
          <w:rFonts w:ascii="Comic Sans MS" w:hAnsi="Comic Sans MS"/>
          <w:b/>
          <w:color w:val="800000"/>
          <w:lang w:val="ro-RO"/>
        </w:rPr>
      </w:pPr>
      <w:r>
        <w:rPr>
          <w:rFonts w:ascii="Comic Sans MS" w:hAnsi="Comic Sans MS"/>
          <w:b/>
          <w:noProof/>
          <w:color w:val="800000"/>
          <w:lang w:val="ro-RO" w:eastAsia="ro-RO"/>
        </w:rPr>
        <w:pict>
          <v:shape id="_x0000_s1470" type="#_x0000_t202" style="position:absolute;margin-left:18pt;margin-top:2.05pt;width:450pt;height:180pt;z-index:103" strokecolor="red" strokeweight="3pt">
            <v:textbox style="mso-next-textbox:#_x0000_s1470">
              <w:txbxContent>
                <w:p w:rsidR="001B25DD" w:rsidRDefault="001B25DD">
                  <w:pPr>
                    <w:rPr>
                      <w:rFonts w:ascii="Comic Sans MS" w:hAnsi="Comic Sans MS"/>
                      <w:sz w:val="24"/>
                      <w:szCs w:val="24"/>
                      <w:lang w:val="ro-RO"/>
                    </w:rPr>
                  </w:pPr>
                  <w:r w:rsidRPr="00F06035">
                    <w:rPr>
                      <w:rFonts w:ascii="Comic Sans MS" w:hAnsi="Comic Sans MS"/>
                      <w:color w:val="0000FF"/>
                      <w:sz w:val="24"/>
                      <w:szCs w:val="24"/>
                      <w:lang w:val="ro-RO"/>
                    </w:rPr>
                    <w:t>A numărului matricol</w:t>
                  </w:r>
                  <w:r>
                    <w:rPr>
                      <w:rFonts w:ascii="Comic Sans MS" w:hAnsi="Comic Sans MS"/>
                      <w:sz w:val="24"/>
                      <w:szCs w:val="24"/>
                      <w:lang w:val="ro-RO"/>
                    </w:rPr>
                    <w:t xml:space="preserve"> </w:t>
                  </w:r>
                  <w:r w:rsidRPr="00F06035">
                    <w:rPr>
                      <w:rFonts w:ascii="Comic Sans MS" w:hAnsi="Comic Sans MS"/>
                      <w:color w:val="0000FF"/>
                      <w:sz w:val="24"/>
                      <w:szCs w:val="24"/>
                      <w:lang w:val="ro-RO"/>
                    </w:rPr>
                    <w:t>codificat</w:t>
                  </w:r>
                  <w:r>
                    <w:rPr>
                      <w:rFonts w:ascii="Comic Sans MS" w:hAnsi="Comic Sans MS"/>
                      <w:sz w:val="24"/>
                      <w:szCs w:val="24"/>
                      <w:lang w:val="ro-RO"/>
                    </w:rPr>
                    <w:t>, împreună cu principalele informaţii referitoare la :</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Proprietar</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 xml:space="preserve">Deţinător </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Apartenenţă de rasă</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Vârstă</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 xml:space="preserve">Sex </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Performanţe productive</w:t>
                  </w:r>
                </w:p>
                <w:p w:rsidR="001B25DD" w:rsidRDefault="001B25DD" w:rsidP="00F06035">
                  <w:pPr>
                    <w:numPr>
                      <w:ilvl w:val="0"/>
                      <w:numId w:val="81"/>
                    </w:numPr>
                    <w:spacing w:before="0" w:after="0" w:line="240" w:lineRule="auto"/>
                    <w:rPr>
                      <w:rFonts w:ascii="Comic Sans MS" w:hAnsi="Comic Sans MS"/>
                      <w:sz w:val="24"/>
                      <w:szCs w:val="24"/>
                      <w:lang w:val="ro-RO"/>
                    </w:rPr>
                  </w:pPr>
                  <w:r>
                    <w:rPr>
                      <w:rFonts w:ascii="Comic Sans MS" w:hAnsi="Comic Sans MS"/>
                      <w:sz w:val="24"/>
                      <w:szCs w:val="24"/>
                      <w:lang w:val="ro-RO"/>
                    </w:rPr>
                    <w:t>Stare de sănătate</w:t>
                  </w:r>
                </w:p>
                <w:p w:rsidR="001B25DD" w:rsidRPr="00F06035" w:rsidRDefault="001B25DD" w:rsidP="00F06035">
                  <w:pPr>
                    <w:rPr>
                      <w:rFonts w:ascii="Comic Sans MS" w:hAnsi="Comic Sans MS"/>
                      <w:sz w:val="24"/>
                      <w:szCs w:val="24"/>
                      <w:lang w:val="ro-RO"/>
                    </w:rPr>
                  </w:pPr>
                </w:p>
              </w:txbxContent>
            </v:textbox>
          </v:shape>
        </w:pict>
      </w: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Pr="000A2E61" w:rsidRDefault="000A2E61" w:rsidP="000A2E61">
      <w:pPr>
        <w:numPr>
          <w:ilvl w:val="0"/>
          <w:numId w:val="82"/>
        </w:numPr>
        <w:rPr>
          <w:rFonts w:ascii="Comic Sans MS" w:hAnsi="Comic Sans MS"/>
          <w:color w:val="000000"/>
          <w:sz w:val="24"/>
          <w:szCs w:val="24"/>
          <w:lang w:val="ro-RO"/>
        </w:rPr>
      </w:pPr>
      <w:r w:rsidRPr="000A2E61">
        <w:rPr>
          <w:rFonts w:ascii="Comic Sans MS" w:hAnsi="Comic Sans MS"/>
          <w:color w:val="000000"/>
          <w:sz w:val="24"/>
          <w:szCs w:val="24"/>
          <w:lang w:val="ro-RO"/>
        </w:rPr>
        <w:t xml:space="preserve">La data de </w:t>
      </w:r>
      <w:r w:rsidRPr="00566E90">
        <w:rPr>
          <w:rFonts w:ascii="Comic Sans MS" w:hAnsi="Comic Sans MS"/>
          <w:color w:val="0000FF"/>
          <w:sz w:val="24"/>
          <w:szCs w:val="24"/>
          <w:lang w:val="ro-RO"/>
        </w:rPr>
        <w:t xml:space="preserve">29 aprilie </w:t>
      </w:r>
      <w:smartTag w:uri="urn:schemas-microsoft-com:office:smarttags" w:element="metricconverter">
        <w:smartTagPr>
          <w:attr w:name="ProductID" w:val="1998 a"/>
        </w:smartTagPr>
        <w:r w:rsidRPr="00566E90">
          <w:rPr>
            <w:rFonts w:ascii="Comic Sans MS" w:hAnsi="Comic Sans MS"/>
            <w:color w:val="0000FF"/>
            <w:sz w:val="24"/>
            <w:szCs w:val="24"/>
            <w:lang w:val="ro-RO"/>
          </w:rPr>
          <w:t>1998</w:t>
        </w:r>
        <w:r>
          <w:rPr>
            <w:rFonts w:ascii="Comic Sans MS" w:hAnsi="Comic Sans MS"/>
            <w:color w:val="000000"/>
            <w:sz w:val="24"/>
            <w:szCs w:val="24"/>
            <w:lang w:val="ro-RO"/>
          </w:rPr>
          <w:t xml:space="preserve"> a</w:t>
        </w:r>
      </w:smartTag>
      <w:r>
        <w:rPr>
          <w:rFonts w:ascii="Comic Sans MS" w:hAnsi="Comic Sans MS"/>
          <w:color w:val="000000"/>
          <w:sz w:val="24"/>
          <w:szCs w:val="24"/>
          <w:lang w:val="ro-RO"/>
        </w:rPr>
        <w:t xml:space="preserve"> fost emis Ordinul nr. 27/1998 al Ministerului </w:t>
      </w:r>
      <w:r w:rsidR="005E49F2">
        <w:rPr>
          <w:rFonts w:ascii="Comic Sans MS" w:hAnsi="Comic Sans MS"/>
          <w:color w:val="000000"/>
          <w:sz w:val="24"/>
          <w:szCs w:val="24"/>
          <w:lang w:val="ro-RO"/>
        </w:rPr>
        <w:t xml:space="preserve">Agriculturii şi Alimentaţiei, cu privire la </w:t>
      </w:r>
      <w:r w:rsidR="005E49F2" w:rsidRPr="00007D0A">
        <w:rPr>
          <w:rFonts w:ascii="Comic Sans MS" w:hAnsi="Comic Sans MS"/>
          <w:color w:val="008000"/>
          <w:sz w:val="24"/>
          <w:szCs w:val="24"/>
          <w:lang w:val="ro-RO"/>
        </w:rPr>
        <w:t>identificarea taurinelor în sistem unitar</w:t>
      </w:r>
      <w:r w:rsidR="005E49F2">
        <w:rPr>
          <w:rFonts w:ascii="Comic Sans MS" w:hAnsi="Comic Sans MS"/>
          <w:color w:val="000000"/>
          <w:sz w:val="24"/>
          <w:szCs w:val="24"/>
          <w:lang w:val="ro-RO"/>
        </w:rPr>
        <w:t xml:space="preserve"> </w:t>
      </w:r>
      <w:r w:rsidR="005E49F2" w:rsidRPr="00007D0A">
        <w:rPr>
          <w:rFonts w:ascii="Comic Sans MS" w:hAnsi="Comic Sans MS"/>
          <w:color w:val="008000"/>
          <w:sz w:val="24"/>
          <w:szCs w:val="24"/>
          <w:lang w:val="ro-RO"/>
        </w:rPr>
        <w:t>codificat de individualizare şi înregistrare</w:t>
      </w:r>
      <w:r w:rsidR="005E49F2">
        <w:rPr>
          <w:rFonts w:ascii="Comic Sans MS" w:hAnsi="Comic Sans MS"/>
          <w:color w:val="000000"/>
          <w:sz w:val="24"/>
          <w:szCs w:val="24"/>
          <w:lang w:val="ro-RO"/>
        </w:rPr>
        <w:t xml:space="preserve">, ordin care ţine seama de prevederile </w:t>
      </w:r>
      <w:r w:rsidR="005E49F2" w:rsidRPr="00007D0A">
        <w:rPr>
          <w:rFonts w:ascii="Comic Sans MS" w:hAnsi="Comic Sans MS"/>
          <w:color w:val="0000FF"/>
          <w:sz w:val="24"/>
          <w:szCs w:val="24"/>
          <w:lang w:val="ro-RO"/>
        </w:rPr>
        <w:lastRenderedPageBreak/>
        <w:t>legislaţiei europene</w:t>
      </w:r>
      <w:r w:rsidR="005E49F2">
        <w:rPr>
          <w:rFonts w:ascii="Comic Sans MS" w:hAnsi="Comic Sans MS"/>
          <w:color w:val="000000"/>
          <w:sz w:val="24"/>
          <w:szCs w:val="24"/>
          <w:lang w:val="ro-RO"/>
        </w:rPr>
        <w:t xml:space="preserve"> şi este pus de acord cu ultimele reglementări în acest domeniu ale Comisiei Uniunii Europene.</w:t>
      </w:r>
    </w:p>
    <w:p w:rsidR="0095674C" w:rsidRDefault="005E49F2" w:rsidP="005E49F2">
      <w:pPr>
        <w:numPr>
          <w:ilvl w:val="0"/>
          <w:numId w:val="82"/>
        </w:num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 xml:space="preserve">Noul procedeu de individualizare a taurinelor constă în aplicarea unei </w:t>
      </w:r>
      <w:r w:rsidRPr="00007D0A">
        <w:rPr>
          <w:rFonts w:ascii="Comic Sans MS" w:hAnsi="Comic Sans MS"/>
          <w:color w:val="800080"/>
          <w:sz w:val="24"/>
          <w:szCs w:val="24"/>
          <w:lang w:val="ro-RO"/>
        </w:rPr>
        <w:t xml:space="preserve">mărci auriculare </w:t>
      </w:r>
      <w:r w:rsidRPr="00007D0A">
        <w:rPr>
          <w:rFonts w:ascii="Comic Sans MS" w:hAnsi="Comic Sans MS"/>
          <w:color w:val="333333"/>
          <w:sz w:val="24"/>
          <w:szCs w:val="24"/>
          <w:lang w:val="ro-RO"/>
        </w:rPr>
        <w:t xml:space="preserve">– </w:t>
      </w:r>
      <w:r w:rsidRPr="00007D0A">
        <w:rPr>
          <w:rFonts w:ascii="Comic Sans MS" w:hAnsi="Comic Sans MS"/>
          <w:b/>
          <w:color w:val="0000FF"/>
          <w:sz w:val="24"/>
          <w:szCs w:val="24"/>
          <w:lang w:val="ro-RO"/>
        </w:rPr>
        <w:t>tip crotalia standardizată</w:t>
      </w:r>
      <w:r>
        <w:rPr>
          <w:rFonts w:ascii="Comic Sans MS" w:hAnsi="Comic Sans MS"/>
          <w:color w:val="000000"/>
          <w:sz w:val="24"/>
          <w:szCs w:val="24"/>
          <w:lang w:val="ro-RO"/>
        </w:rPr>
        <w:t>, confecţionată din material plastic flexibil, având înscrise :</w:t>
      </w:r>
    </w:p>
    <w:p w:rsidR="005E49F2" w:rsidRPr="00007D0A" w:rsidRDefault="005E49F2" w:rsidP="005E49F2">
      <w:pPr>
        <w:numPr>
          <w:ilvl w:val="1"/>
          <w:numId w:val="23"/>
        </w:numPr>
        <w:spacing w:before="0" w:after="0" w:line="240" w:lineRule="auto"/>
        <w:rPr>
          <w:rFonts w:ascii="Comic Sans MS" w:hAnsi="Comic Sans MS"/>
          <w:color w:val="FF0000"/>
          <w:sz w:val="24"/>
          <w:szCs w:val="24"/>
          <w:lang w:val="ro-RO"/>
        </w:rPr>
      </w:pPr>
      <w:r w:rsidRPr="00007D0A">
        <w:rPr>
          <w:rFonts w:ascii="Comic Sans MS" w:hAnsi="Comic Sans MS"/>
          <w:color w:val="FF0000"/>
          <w:sz w:val="24"/>
          <w:szCs w:val="24"/>
          <w:lang w:val="ro-RO"/>
        </w:rPr>
        <w:t>codurile de ţară şi localitate</w:t>
      </w:r>
    </w:p>
    <w:p w:rsidR="005E49F2" w:rsidRPr="00007D0A" w:rsidRDefault="005E49F2" w:rsidP="005E49F2">
      <w:pPr>
        <w:numPr>
          <w:ilvl w:val="1"/>
          <w:numId w:val="23"/>
        </w:numPr>
        <w:spacing w:before="0" w:after="0" w:line="240" w:lineRule="auto"/>
        <w:rPr>
          <w:rFonts w:ascii="Comic Sans MS" w:hAnsi="Comic Sans MS"/>
          <w:color w:val="0000FF"/>
          <w:sz w:val="24"/>
          <w:szCs w:val="24"/>
          <w:lang w:val="ro-RO"/>
        </w:rPr>
      </w:pPr>
      <w:r w:rsidRPr="00007D0A">
        <w:rPr>
          <w:rFonts w:ascii="Comic Sans MS" w:hAnsi="Comic Sans MS"/>
          <w:color w:val="0000FF"/>
          <w:sz w:val="24"/>
          <w:szCs w:val="24"/>
          <w:lang w:val="ro-RO"/>
        </w:rPr>
        <w:t>ferma şi numărul matricol al animalului</w:t>
      </w:r>
    </w:p>
    <w:p w:rsidR="005E49F2" w:rsidRDefault="00566E90" w:rsidP="005E49F2">
      <w:pPr>
        <w:numPr>
          <w:ilvl w:val="0"/>
          <w:numId w:val="83"/>
        </w:num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 xml:space="preserve">Pe crotalia standardizată înscrisurile sunt alcătuite din </w:t>
      </w:r>
      <w:r w:rsidRPr="00007D0A">
        <w:rPr>
          <w:rFonts w:ascii="Comic Sans MS" w:hAnsi="Comic Sans MS"/>
          <w:b/>
          <w:color w:val="FF00FF"/>
          <w:sz w:val="24"/>
          <w:szCs w:val="24"/>
          <w:lang w:val="ro-RO"/>
        </w:rPr>
        <w:t>12 caractere alfa-numerice</w:t>
      </w:r>
      <w:r>
        <w:rPr>
          <w:rFonts w:ascii="Comic Sans MS" w:hAnsi="Comic Sans MS"/>
          <w:color w:val="000000"/>
          <w:sz w:val="24"/>
          <w:szCs w:val="24"/>
          <w:lang w:val="ro-RO"/>
        </w:rPr>
        <w:t xml:space="preserve"> ( două litere şi zece cifre) după cum urmează:</w:t>
      </w:r>
    </w:p>
    <w:p w:rsidR="00566E90" w:rsidRDefault="00566E90" w:rsidP="00566E90">
      <w:pPr>
        <w:numPr>
          <w:ilvl w:val="1"/>
          <w:numId w:val="23"/>
        </w:numPr>
        <w:spacing w:before="0" w:after="0" w:line="240" w:lineRule="auto"/>
        <w:rPr>
          <w:rFonts w:ascii="Comic Sans MS" w:hAnsi="Comic Sans MS"/>
          <w:color w:val="000000"/>
          <w:sz w:val="24"/>
          <w:szCs w:val="24"/>
          <w:lang w:val="ro-RO"/>
        </w:rPr>
      </w:pPr>
      <w:r w:rsidRPr="00007D0A">
        <w:rPr>
          <w:rFonts w:ascii="Comic Sans MS" w:hAnsi="Comic Sans MS"/>
          <w:b/>
          <w:color w:val="000000"/>
          <w:sz w:val="24"/>
          <w:szCs w:val="24"/>
          <w:lang w:val="ro-RO"/>
        </w:rPr>
        <w:t>RO</w:t>
      </w:r>
      <w:r>
        <w:rPr>
          <w:rFonts w:ascii="Comic Sans MS" w:hAnsi="Comic Sans MS"/>
          <w:color w:val="000000"/>
          <w:sz w:val="24"/>
          <w:szCs w:val="24"/>
          <w:lang w:val="ro-RO"/>
        </w:rPr>
        <w:t xml:space="preserve"> – reprezintă  codul acordat României, conform standardului ISO</w:t>
      </w:r>
    </w:p>
    <w:p w:rsidR="00566E90" w:rsidRDefault="00566E90" w:rsidP="00566E90">
      <w:pPr>
        <w:numPr>
          <w:ilvl w:val="1"/>
          <w:numId w:val="23"/>
        </w:num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 xml:space="preserve">Un număr format din </w:t>
      </w:r>
      <w:r w:rsidRPr="00007D0A">
        <w:rPr>
          <w:rFonts w:ascii="Comic Sans MS" w:hAnsi="Comic Sans MS"/>
          <w:color w:val="008000"/>
          <w:sz w:val="24"/>
          <w:szCs w:val="24"/>
          <w:lang w:val="ro-RO"/>
        </w:rPr>
        <w:t>cinci cifre</w:t>
      </w:r>
      <w:r>
        <w:rPr>
          <w:rFonts w:ascii="Comic Sans MS" w:hAnsi="Comic Sans MS"/>
          <w:color w:val="000000"/>
          <w:sz w:val="24"/>
          <w:szCs w:val="24"/>
          <w:lang w:val="ro-RO"/>
        </w:rPr>
        <w:t xml:space="preserve"> care reprezintă </w:t>
      </w:r>
      <w:r w:rsidRPr="00007D0A">
        <w:rPr>
          <w:rFonts w:ascii="Comic Sans MS" w:hAnsi="Comic Sans MS"/>
          <w:color w:val="008000"/>
          <w:sz w:val="24"/>
          <w:szCs w:val="24"/>
          <w:lang w:val="ro-RO"/>
        </w:rPr>
        <w:t>codul de localitate</w:t>
      </w:r>
      <w:r>
        <w:rPr>
          <w:rFonts w:ascii="Comic Sans MS" w:hAnsi="Comic Sans MS"/>
          <w:color w:val="000000"/>
          <w:sz w:val="24"/>
          <w:szCs w:val="24"/>
          <w:lang w:val="ro-RO"/>
        </w:rPr>
        <w:t xml:space="preserve"> , adoptat după sistemul statistic SIRUTA</w:t>
      </w:r>
    </w:p>
    <w:p w:rsidR="00566E90" w:rsidRDefault="00566E90" w:rsidP="00566E90">
      <w:pPr>
        <w:numPr>
          <w:ilvl w:val="1"/>
          <w:numId w:val="23"/>
        </w:num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 xml:space="preserve">Un al doilea număr compus din </w:t>
      </w:r>
      <w:r w:rsidRPr="00007D0A">
        <w:rPr>
          <w:rFonts w:ascii="Comic Sans MS" w:hAnsi="Comic Sans MS"/>
          <w:color w:val="FF0000"/>
          <w:sz w:val="24"/>
          <w:szCs w:val="24"/>
          <w:lang w:val="ro-RO"/>
        </w:rPr>
        <w:t>cinci cifre</w:t>
      </w:r>
      <w:r>
        <w:rPr>
          <w:rFonts w:ascii="Comic Sans MS" w:hAnsi="Comic Sans MS"/>
          <w:color w:val="000000"/>
          <w:sz w:val="24"/>
          <w:szCs w:val="24"/>
          <w:lang w:val="ro-RO"/>
        </w:rPr>
        <w:t xml:space="preserve"> ( de la 00001  la 99999) care semnifică </w:t>
      </w:r>
      <w:r w:rsidRPr="00007D0A">
        <w:rPr>
          <w:rFonts w:ascii="Comic Sans MS" w:hAnsi="Comic Sans MS"/>
          <w:color w:val="FF0000"/>
          <w:sz w:val="24"/>
          <w:szCs w:val="24"/>
          <w:lang w:val="ro-RO"/>
        </w:rPr>
        <w:t>numărul matricol</w:t>
      </w:r>
      <w:r>
        <w:rPr>
          <w:rFonts w:ascii="Comic Sans MS" w:hAnsi="Comic Sans MS"/>
          <w:color w:val="000000"/>
          <w:sz w:val="24"/>
          <w:szCs w:val="24"/>
          <w:lang w:val="ro-RO"/>
        </w:rPr>
        <w:t xml:space="preserve"> acordat animalului.</w:t>
      </w:r>
    </w:p>
    <w:p w:rsidR="00566E90" w:rsidRDefault="00566E90" w:rsidP="00566E90">
      <w:pPr>
        <w:numPr>
          <w:ilvl w:val="0"/>
          <w:numId w:val="84"/>
        </w:num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 xml:space="preserve">Numărul matricol codificat pentru stabilirea identităţii taurinelor </w:t>
      </w:r>
      <w:r w:rsidRPr="00007D0A">
        <w:rPr>
          <w:rFonts w:ascii="Comic Sans MS" w:hAnsi="Comic Sans MS"/>
          <w:color w:val="800000"/>
          <w:sz w:val="24"/>
          <w:szCs w:val="24"/>
          <w:lang w:val="ro-RO"/>
        </w:rPr>
        <w:t>este individual</w:t>
      </w:r>
      <w:r>
        <w:rPr>
          <w:rFonts w:ascii="Comic Sans MS" w:hAnsi="Comic Sans MS"/>
          <w:color w:val="000000"/>
          <w:sz w:val="24"/>
          <w:szCs w:val="24"/>
          <w:lang w:val="ro-RO"/>
        </w:rPr>
        <w:t xml:space="preserve"> </w:t>
      </w:r>
      <w:r w:rsidRPr="00007D0A">
        <w:rPr>
          <w:rFonts w:ascii="Comic Sans MS" w:hAnsi="Comic Sans MS"/>
          <w:color w:val="800000"/>
          <w:sz w:val="24"/>
          <w:szCs w:val="24"/>
          <w:lang w:val="ro-RO"/>
        </w:rPr>
        <w:t>şi unic</w:t>
      </w:r>
      <w:r>
        <w:rPr>
          <w:rFonts w:ascii="Comic Sans MS" w:hAnsi="Comic Sans MS"/>
          <w:color w:val="000000"/>
          <w:sz w:val="24"/>
          <w:szCs w:val="24"/>
          <w:lang w:val="ro-RO"/>
        </w:rPr>
        <w:t xml:space="preserve"> </w:t>
      </w:r>
      <w:r w:rsidRPr="00007D0A">
        <w:rPr>
          <w:rFonts w:ascii="Comic Sans MS" w:hAnsi="Comic Sans MS"/>
          <w:color w:val="993300"/>
          <w:sz w:val="24"/>
          <w:szCs w:val="24"/>
          <w:lang w:val="ro-RO"/>
        </w:rPr>
        <w:t>pe toată durata vieţii acestora</w:t>
      </w:r>
      <w:r>
        <w:rPr>
          <w:rFonts w:ascii="Comic Sans MS" w:hAnsi="Comic Sans MS"/>
          <w:color w:val="000000"/>
          <w:sz w:val="24"/>
          <w:szCs w:val="24"/>
          <w:lang w:val="ro-RO"/>
        </w:rPr>
        <w:t>, acordându-se o singură dată în primele 30 de zile de la naştere</w:t>
      </w:r>
    </w:p>
    <w:p w:rsidR="005813D0" w:rsidRDefault="005813D0" w:rsidP="005813D0">
      <w:pPr>
        <w:spacing w:before="0" w:after="0" w:line="240" w:lineRule="auto"/>
        <w:rPr>
          <w:rFonts w:ascii="Comic Sans MS" w:hAnsi="Comic Sans MS"/>
          <w:color w:val="000000"/>
          <w:sz w:val="24"/>
          <w:szCs w:val="24"/>
          <w:lang w:val="ro-RO"/>
        </w:rPr>
      </w:pPr>
    </w:p>
    <w:p w:rsidR="005813D0" w:rsidRDefault="00377E9D" w:rsidP="00377E9D">
      <w:pPr>
        <w:spacing w:before="0" w:after="0" w:line="240" w:lineRule="auto"/>
        <w:jc w:val="center"/>
        <w:rPr>
          <w:rFonts w:ascii="Comic Sans MS" w:hAnsi="Comic Sans MS"/>
          <w:color w:val="000000"/>
          <w:sz w:val="24"/>
          <w:szCs w:val="24"/>
          <w:lang w:val="ro-RO"/>
        </w:rPr>
      </w:pPr>
      <w:r>
        <w:rPr>
          <w:rFonts w:ascii="Comic Sans MS" w:hAnsi="Comic Sans MS"/>
          <w:color w:val="000000"/>
          <w:sz w:val="24"/>
          <w:szCs w:val="24"/>
          <w:lang w:val="ro-RO"/>
        </w:rPr>
        <w:t>EXEMPLE DE CROTALII PENTRU TAURINE</w:t>
      </w:r>
    </w:p>
    <w:p w:rsidR="005813D0" w:rsidRDefault="005813D0" w:rsidP="005813D0">
      <w:pPr>
        <w:spacing w:before="0" w:after="0" w:line="240" w:lineRule="auto"/>
        <w:rPr>
          <w:rFonts w:ascii="Comic Sans MS" w:hAnsi="Comic Sans MS"/>
          <w:color w:val="000000"/>
          <w:sz w:val="24"/>
          <w:szCs w:val="24"/>
          <w:lang w:val="ro-RO"/>
        </w:rPr>
      </w:pPr>
    </w:p>
    <w:p w:rsidR="005813D0" w:rsidRPr="000A2E61" w:rsidRDefault="005813D0" w:rsidP="005813D0">
      <w:pPr>
        <w:spacing w:before="0" w:after="0" w:line="240" w:lineRule="auto"/>
        <w:rPr>
          <w:rFonts w:ascii="Comic Sans MS" w:hAnsi="Comic Sans MS"/>
          <w:color w:val="000000"/>
          <w:sz w:val="24"/>
          <w:szCs w:val="24"/>
          <w:lang w:val="ro-RO"/>
        </w:rPr>
      </w:pPr>
    </w:p>
    <w:p w:rsidR="0095674C" w:rsidRPr="00B870D6" w:rsidRDefault="00065B39" w:rsidP="005E49F2">
      <w:pPr>
        <w:spacing w:before="0" w:after="0" w:line="240" w:lineRule="auto"/>
        <w:rPr>
          <w:lang w:val="fr-FR"/>
        </w:rPr>
      </w:pPr>
      <w:r w:rsidRPr="00065B39">
        <w:rPr>
          <w:rFonts w:ascii="Comic Sans MS" w:hAnsi="Comic Sans MS"/>
          <w:b/>
          <w:color w:val="800000"/>
          <w:lang w:val="ro-RO"/>
        </w:rPr>
        <w:pict>
          <v:shape id="_x0000_i1032" type="#_x0000_t75" style="width:101.7pt;height:109.7pt">
            <v:imagedata r:id="rId47" o:title="crotalie2"/>
          </v:shape>
        </w:pict>
      </w:r>
      <w:r w:rsidRPr="00065B39">
        <w:rPr>
          <w:rStyle w:val="Normal"/>
          <w:snapToGrid w:val="0"/>
          <w:color w:val="000000"/>
          <w:w w:val="0"/>
          <w:sz w:val="0"/>
          <w:szCs w:val="0"/>
          <w:u w:color="000000"/>
          <w:bdr w:val="none" w:sz="0" w:space="0" w:color="000000"/>
          <w:shd w:val="clear" w:color="000000" w:fill="000000"/>
          <w:lang/>
        </w:rPr>
        <w:t xml:space="preserve"> </w:t>
      </w:r>
      <w:r w:rsidRPr="00065B39">
        <w:rPr>
          <w:rFonts w:ascii="Comic Sans MS" w:hAnsi="Comic Sans MS"/>
          <w:b/>
          <w:color w:val="800000"/>
          <w:lang w:val="ro-RO"/>
        </w:rPr>
        <w:pict>
          <v:shape id="_x0000_i1033" type="#_x0000_t75" style="width:98.3pt;height:130.3pt">
            <v:imagedata r:id="rId48" o:title="crotalie3"/>
          </v:shape>
        </w:pict>
      </w:r>
      <w:r w:rsidRPr="00B870D6">
        <w:rPr>
          <w:lang w:val="fr-FR"/>
        </w:rPr>
        <w:t xml:space="preserve"> </w:t>
      </w:r>
      <w:r w:rsidRPr="00065B39">
        <w:pict>
          <v:shape id="_x0000_i1034" type="#_x0000_t75" style="width:101.7pt;height:109.7pt">
            <v:imagedata r:id="rId49" o:title="crotalie4"/>
          </v:shape>
        </w:pict>
      </w:r>
      <w:r w:rsidRPr="00065B39">
        <w:rPr>
          <w:rStyle w:val="Normal"/>
          <w:snapToGrid w:val="0"/>
          <w:color w:val="000000"/>
          <w:w w:val="0"/>
          <w:sz w:val="0"/>
          <w:szCs w:val="0"/>
          <w:u w:color="000000"/>
          <w:bdr w:val="none" w:sz="0" w:space="0" w:color="000000"/>
          <w:shd w:val="clear" w:color="000000" w:fill="000000"/>
          <w:lang/>
        </w:rPr>
        <w:t xml:space="preserve"> </w:t>
      </w:r>
      <w:r w:rsidRPr="00065B39">
        <w:pict>
          <v:shape id="_x0000_i1035" type="#_x0000_t75" style="width:91.45pt;height:130.3pt">
            <v:imagedata r:id="rId50" o:title="crotalie5"/>
          </v:shape>
        </w:pict>
      </w: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DD1E7F" w:rsidP="00CD183A">
      <w:pPr>
        <w:rPr>
          <w:rFonts w:ascii="Comic Sans MS" w:hAnsi="Comic Sans MS"/>
          <w:b/>
          <w:color w:val="800000"/>
          <w:lang w:val="ro-RO"/>
        </w:rPr>
      </w:pPr>
      <w:r>
        <w:rPr>
          <w:rFonts w:ascii="Comic Sans MS" w:hAnsi="Comic Sans MS"/>
          <w:b/>
          <w:noProof/>
          <w:color w:val="800000"/>
          <w:lang w:val="ro-RO" w:eastAsia="ro-RO"/>
        </w:rPr>
        <w:pict>
          <v:shape id="_x0000_s1477" type="#_x0000_t202" style="position:absolute;margin-left:198pt;margin-top:13.65pt;width:179.95pt;height:111.65pt;z-index:109;mso-wrap-style:none">
            <v:textbox style="mso-next-textbox:#_x0000_s1477;mso-fit-shape-to-text:t">
              <w:txbxContent>
                <w:p w:rsidR="001B25DD" w:rsidRDefault="001B25DD">
                  <w:r>
                    <w:pict>
                      <v:shape id="_x0000_i1087" type="#_x0000_t75" style="width:164.55pt;height:90.3pt">
                        <v:imagedata r:id="rId51" o:title=""/>
                      </v:shape>
                    </w:pict>
                  </w:r>
                </w:p>
              </w:txbxContent>
            </v:textbox>
          </v:shape>
        </w:pict>
      </w:r>
      <w:r w:rsidR="00065B39">
        <w:rPr>
          <w:rFonts w:ascii="Comic Sans MS" w:hAnsi="Comic Sans MS"/>
          <w:b/>
          <w:noProof/>
          <w:color w:val="800000"/>
          <w:lang w:val="ro-RO" w:eastAsia="ro-RO"/>
        </w:rPr>
        <w:pict>
          <v:shape id="_x0000_s1476" type="#_x0000_t202" style="position:absolute;margin-left:18pt;margin-top:13.65pt;width:162pt;height:130.3pt;z-index:108;mso-wrap-style:none">
            <v:textbox style="mso-next-textbox:#_x0000_s1476;mso-fit-shape-to-text:t">
              <w:txbxContent>
                <w:p w:rsidR="001B25DD" w:rsidRDefault="001B25DD">
                  <w:r>
                    <w:pict>
                      <v:shape id="_x0000_i1086" type="#_x0000_t75" style="width:146.3pt;height:108.55pt">
                        <v:imagedata r:id="rId52" o:title=""/>
                      </v:shape>
                    </w:pict>
                  </w:r>
                </w:p>
              </w:txbxContent>
            </v:textbox>
          </v:shape>
        </w:pict>
      </w: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95674C" w:rsidP="00CD183A">
      <w:pPr>
        <w:rPr>
          <w:rFonts w:ascii="Comic Sans MS" w:hAnsi="Comic Sans MS"/>
          <w:b/>
          <w:color w:val="800000"/>
          <w:lang w:val="ro-RO"/>
        </w:rPr>
      </w:pPr>
    </w:p>
    <w:p w:rsidR="0095674C" w:rsidRDefault="00377E9D" w:rsidP="00CD183A">
      <w:pPr>
        <w:rPr>
          <w:rFonts w:ascii="Comic Sans MS" w:hAnsi="Comic Sans MS"/>
          <w:b/>
          <w:color w:val="800000"/>
          <w:lang w:val="ro-RO"/>
        </w:rPr>
      </w:pPr>
      <w:r>
        <w:rPr>
          <w:rFonts w:ascii="Comic Sans MS" w:hAnsi="Comic Sans MS"/>
          <w:b/>
          <w:color w:val="800000"/>
          <w:lang w:val="ro-RO"/>
        </w:rPr>
        <w:lastRenderedPageBreak/>
        <w:t xml:space="preserve">       CLEŞTE DE CROTALIAT</w:t>
      </w:r>
      <w:r w:rsidR="00421BA2">
        <w:rPr>
          <w:rFonts w:ascii="Comic Sans MS" w:hAnsi="Comic Sans MS"/>
          <w:b/>
          <w:color w:val="800000"/>
          <w:lang w:val="ro-RO"/>
        </w:rPr>
        <w:t xml:space="preserve">             </w:t>
      </w:r>
      <w:r>
        <w:rPr>
          <w:rFonts w:ascii="Comic Sans MS" w:hAnsi="Comic Sans MS"/>
          <w:b/>
          <w:color w:val="800000"/>
          <w:lang w:val="ro-RO"/>
        </w:rPr>
        <w:t>NUMĂR ŞI CREION</w:t>
      </w:r>
      <w:r w:rsidR="00421BA2">
        <w:rPr>
          <w:rFonts w:ascii="Comic Sans MS" w:hAnsi="Comic Sans MS"/>
          <w:b/>
          <w:color w:val="800000"/>
          <w:lang w:val="ro-RO"/>
        </w:rPr>
        <w:t xml:space="preserve"> CROTALIE</w:t>
      </w:r>
    </w:p>
    <w:p w:rsidR="00BA07A1" w:rsidRDefault="00BA07A1" w:rsidP="007E6833">
      <w:pPr>
        <w:rPr>
          <w:rFonts w:ascii="Comic Sans MS" w:hAnsi="Comic Sans MS"/>
          <w:b/>
          <w:sz w:val="24"/>
          <w:szCs w:val="24"/>
          <w:lang w:val="ro-RO"/>
        </w:rPr>
      </w:pPr>
    </w:p>
    <w:p w:rsidR="003B5304" w:rsidRDefault="003B5304" w:rsidP="006F1E84">
      <w:pPr>
        <w:jc w:val="center"/>
        <w:rPr>
          <w:rFonts w:ascii="Comic Sans MS" w:hAnsi="Comic Sans MS"/>
          <w:b/>
          <w:sz w:val="24"/>
          <w:szCs w:val="24"/>
          <w:lang w:val="ro-RO"/>
        </w:rPr>
      </w:pPr>
    </w:p>
    <w:p w:rsidR="003B5304" w:rsidRDefault="003B5304" w:rsidP="006F1E84">
      <w:pPr>
        <w:jc w:val="center"/>
        <w:rPr>
          <w:rFonts w:ascii="Comic Sans MS" w:hAnsi="Comic Sans MS"/>
          <w:b/>
          <w:sz w:val="24"/>
          <w:szCs w:val="24"/>
          <w:lang w:val="ro-RO"/>
        </w:rPr>
      </w:pPr>
    </w:p>
    <w:p w:rsidR="003B5304" w:rsidRDefault="003B5304" w:rsidP="006F1E84">
      <w:pPr>
        <w:jc w:val="center"/>
        <w:rPr>
          <w:rFonts w:ascii="Comic Sans MS" w:hAnsi="Comic Sans MS"/>
          <w:b/>
          <w:sz w:val="24"/>
          <w:szCs w:val="24"/>
          <w:lang w:val="ro-RO"/>
        </w:rPr>
      </w:pPr>
    </w:p>
    <w:p w:rsidR="0095674C" w:rsidRDefault="006F1E84" w:rsidP="006F1E84">
      <w:pPr>
        <w:jc w:val="center"/>
        <w:rPr>
          <w:rFonts w:ascii="Comic Sans MS" w:hAnsi="Comic Sans MS"/>
          <w:b/>
          <w:sz w:val="24"/>
          <w:szCs w:val="24"/>
          <w:lang w:val="ro-RO"/>
        </w:rPr>
      </w:pPr>
      <w:r>
        <w:rPr>
          <w:rFonts w:ascii="Comic Sans MS" w:hAnsi="Comic Sans MS"/>
          <w:b/>
          <w:sz w:val="24"/>
          <w:szCs w:val="24"/>
          <w:lang w:val="ro-RO"/>
        </w:rPr>
        <w:t>ACTIVIT</w:t>
      </w:r>
      <w:r w:rsidR="009816E2">
        <w:rPr>
          <w:rFonts w:ascii="Comic Sans MS" w:hAnsi="Comic Sans MS"/>
          <w:b/>
          <w:sz w:val="24"/>
          <w:szCs w:val="24"/>
          <w:lang w:val="ro-RO"/>
        </w:rPr>
        <w:t>ĂŢI DE ÎNVĂŢARE</w:t>
      </w:r>
    </w:p>
    <w:p w:rsidR="00BE0AC4" w:rsidRPr="00F1719E" w:rsidRDefault="00BE0AC4" w:rsidP="00BE0AC4">
      <w:pPr>
        <w:spacing w:before="0" w:after="0" w:line="240" w:lineRule="auto"/>
        <w:rPr>
          <w:rFonts w:ascii="Comic Sans MS" w:hAnsi="Comic Sans MS"/>
          <w:b/>
          <w:sz w:val="24"/>
          <w:szCs w:val="24"/>
          <w:lang w:val="it-IT"/>
        </w:rPr>
      </w:pPr>
      <w:r w:rsidRPr="00F1719E">
        <w:rPr>
          <w:rFonts w:ascii="Comic Sans MS" w:hAnsi="Comic Sans MS"/>
          <w:b/>
          <w:sz w:val="24"/>
          <w:szCs w:val="24"/>
          <w:lang w:val="it-IT"/>
        </w:rPr>
        <w:t>UNITATEA DE COMPETENŢĂ 18 : TEHNOLOGIA CREŞTERII BOVINELOR</w:t>
      </w:r>
    </w:p>
    <w:p w:rsidR="00BE0AC4" w:rsidRPr="00BB399A" w:rsidRDefault="00612188" w:rsidP="00612188">
      <w:pPr>
        <w:spacing w:before="0" w:after="0" w:line="240" w:lineRule="auto"/>
        <w:rPr>
          <w:rFonts w:ascii="Comic Sans MS" w:hAnsi="Comic Sans MS"/>
          <w:b/>
          <w:color w:val="000080"/>
          <w:sz w:val="24"/>
          <w:szCs w:val="24"/>
          <w:lang w:val="ro-RO"/>
        </w:rPr>
      </w:pPr>
      <w:r>
        <w:rPr>
          <w:rFonts w:ascii="Comic Sans MS" w:hAnsi="Comic Sans MS"/>
          <w:b/>
          <w:noProof/>
          <w:color w:val="000080"/>
          <w:sz w:val="24"/>
          <w:szCs w:val="24"/>
          <w:lang w:val="ro-RO" w:eastAsia="ro-RO"/>
        </w:rPr>
        <w:pict>
          <v:shape id="_x0000_s1501" type="#_x0000_t202" style="position:absolute;margin-left:39.6pt;margin-top:14.95pt;width:2in;height:29.2pt;z-index:112">
            <v:fill color2="#c9f" rotate="t" angle="-135" focus="50%" type="gradient"/>
            <v:shadow on="t" opacity=".5" offset="-6pt,-6pt"/>
            <v:textbox style="mso-next-textbox:#_x0000_s1501">
              <w:txbxContent>
                <w:p w:rsidR="001B25DD" w:rsidRPr="004F7E38" w:rsidRDefault="001B25DD">
                  <w:pPr>
                    <w:rPr>
                      <w:rFonts w:ascii="Comic Sans MS" w:hAnsi="Comic Sans MS"/>
                      <w:b/>
                      <w:sz w:val="22"/>
                      <w:lang w:val="ro-RO"/>
                    </w:rPr>
                  </w:pPr>
                  <w:r w:rsidRPr="004F7E38">
                    <w:rPr>
                      <w:rFonts w:ascii="Comic Sans MS" w:hAnsi="Comic Sans MS"/>
                      <w:b/>
                      <w:sz w:val="22"/>
                      <w:lang w:val="ro-RO"/>
                    </w:rPr>
                    <w:t>EXERCIŢIUL NR. 1</w:t>
                  </w:r>
                </w:p>
              </w:txbxContent>
            </v:textbox>
          </v:shape>
        </w:pict>
      </w:r>
      <w:r>
        <w:rPr>
          <w:rFonts w:ascii="Comic Sans MS" w:hAnsi="Comic Sans MS"/>
          <w:b/>
          <w:noProof/>
          <w:color w:val="FF0000"/>
          <w:sz w:val="24"/>
          <w:szCs w:val="24"/>
          <w:lang w:val="ro-RO" w:eastAsia="ro-RO"/>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04" type="#_x0000_t96" style="position:absolute;margin-left:309.6pt;margin-top:14.95pt;width:18pt;height:18pt;z-index:113" fillcolor="fuchsia"/>
        </w:pict>
      </w:r>
    </w:p>
    <w:p w:rsidR="00BE0AC4" w:rsidRPr="00612188" w:rsidRDefault="00BE0AC4" w:rsidP="00BE0AC4">
      <w:pPr>
        <w:numPr>
          <w:ilvl w:val="0"/>
          <w:numId w:val="88"/>
        </w:numPr>
        <w:spacing w:before="0" w:after="0" w:line="240" w:lineRule="auto"/>
        <w:jc w:val="right"/>
        <w:rPr>
          <w:rFonts w:ascii="Comic Sans MS" w:hAnsi="Comic Sans MS"/>
          <w:b/>
          <w:sz w:val="24"/>
          <w:szCs w:val="24"/>
          <w:lang w:val="ro-RO"/>
        </w:rPr>
      </w:pPr>
      <w:r w:rsidRPr="00612188">
        <w:rPr>
          <w:rFonts w:ascii="Comic Sans MS" w:hAnsi="Comic Sans MS"/>
          <w:b/>
          <w:sz w:val="24"/>
          <w:szCs w:val="24"/>
          <w:lang w:val="ro-RO"/>
        </w:rPr>
        <w:t>LUCRAŢI INDIVIDUAL</w:t>
      </w:r>
    </w:p>
    <w:p w:rsidR="00BE0AC4" w:rsidRPr="004F7E38" w:rsidRDefault="004F7E38" w:rsidP="00BE0AC4">
      <w:pPr>
        <w:spacing w:before="0" w:after="0" w:line="240" w:lineRule="auto"/>
        <w:jc w:val="right"/>
        <w:rPr>
          <w:rFonts w:ascii="Comic Sans MS" w:hAnsi="Comic Sans MS"/>
          <w:color w:val="0000FF"/>
          <w:sz w:val="24"/>
          <w:szCs w:val="24"/>
          <w:lang w:val="ro-RO"/>
        </w:rPr>
      </w:pPr>
      <w:r w:rsidRPr="004F7E38">
        <w:rPr>
          <w:rFonts w:ascii="Comic Sans MS" w:hAnsi="Comic Sans MS"/>
          <w:color w:val="0000FF"/>
          <w:sz w:val="24"/>
          <w:szCs w:val="24"/>
          <w:lang w:val="ro-RO"/>
        </w:rPr>
        <w:t>Numele şi prenumele</w:t>
      </w:r>
    </w:p>
    <w:p w:rsidR="004F7E38" w:rsidRPr="004F7E38" w:rsidRDefault="004F7E38" w:rsidP="00BE0AC4">
      <w:pPr>
        <w:spacing w:before="0" w:after="0" w:line="240" w:lineRule="auto"/>
        <w:jc w:val="right"/>
        <w:rPr>
          <w:rFonts w:ascii="Comic Sans MS" w:hAnsi="Comic Sans MS"/>
          <w:color w:val="0000FF"/>
          <w:sz w:val="24"/>
          <w:szCs w:val="24"/>
          <w:lang w:val="ro-RO"/>
        </w:rPr>
      </w:pPr>
      <w:r w:rsidRPr="004F7E38">
        <w:rPr>
          <w:rFonts w:ascii="Comic Sans MS" w:hAnsi="Comic Sans MS"/>
          <w:color w:val="0000FF"/>
          <w:sz w:val="24"/>
          <w:szCs w:val="24"/>
          <w:lang w:val="ro-RO"/>
        </w:rPr>
        <w:t>……………………………………</w:t>
      </w:r>
    </w:p>
    <w:p w:rsidR="00BE0AC4" w:rsidRPr="004F7E38" w:rsidRDefault="004F7E38" w:rsidP="004F7E38">
      <w:pPr>
        <w:spacing w:before="0" w:after="0" w:line="240" w:lineRule="auto"/>
        <w:jc w:val="right"/>
        <w:rPr>
          <w:rFonts w:ascii="Comic Sans MS" w:hAnsi="Comic Sans MS"/>
          <w:color w:val="0000FF"/>
          <w:sz w:val="24"/>
          <w:szCs w:val="24"/>
          <w:lang w:val="ro-RO"/>
        </w:rPr>
      </w:pPr>
      <w:r>
        <w:rPr>
          <w:rFonts w:ascii="Comic Sans MS" w:hAnsi="Comic Sans MS"/>
          <w:color w:val="0000FF"/>
          <w:sz w:val="24"/>
          <w:szCs w:val="24"/>
          <w:lang w:val="ro-RO"/>
        </w:rPr>
        <w:t>D</w:t>
      </w:r>
      <w:r w:rsidRPr="004F7E38">
        <w:rPr>
          <w:rFonts w:ascii="Comic Sans MS" w:hAnsi="Comic Sans MS"/>
          <w:color w:val="0000FF"/>
          <w:sz w:val="24"/>
          <w:szCs w:val="24"/>
          <w:lang w:val="ro-RO"/>
        </w:rPr>
        <w:t>ata…………………………..</w:t>
      </w:r>
    </w:p>
    <w:p w:rsidR="00BE0AC4" w:rsidRPr="00B013B2" w:rsidRDefault="00BE0AC4" w:rsidP="00BE0AC4">
      <w:pPr>
        <w:spacing w:before="0" w:after="0" w:line="240" w:lineRule="auto"/>
        <w:jc w:val="center"/>
        <w:rPr>
          <w:rFonts w:ascii="Comic Sans MS" w:hAnsi="Comic Sans MS"/>
          <w:b/>
          <w:sz w:val="24"/>
          <w:szCs w:val="24"/>
          <w:lang w:val="ro-RO"/>
        </w:rPr>
      </w:pPr>
      <w:r w:rsidRPr="00B013B2">
        <w:rPr>
          <w:rFonts w:ascii="Comic Sans MS" w:hAnsi="Comic Sans MS"/>
          <w:b/>
          <w:sz w:val="24"/>
          <w:szCs w:val="24"/>
          <w:lang w:val="ro-RO"/>
        </w:rPr>
        <w:t>EVALUARE DIAGNOSTIC</w:t>
      </w:r>
    </w:p>
    <w:p w:rsidR="00BE0AC4" w:rsidRDefault="00BE0AC4" w:rsidP="00BE0AC4">
      <w:pPr>
        <w:spacing w:before="0" w:after="0" w:line="240" w:lineRule="auto"/>
        <w:jc w:val="center"/>
        <w:rPr>
          <w:rFonts w:ascii="Comic Sans MS" w:hAnsi="Comic Sans MS"/>
          <w:b/>
          <w:color w:val="0000FF"/>
          <w:sz w:val="24"/>
          <w:szCs w:val="24"/>
          <w:lang w:val="ro-RO"/>
        </w:rPr>
      </w:pPr>
      <w:r w:rsidRPr="00BB399A">
        <w:rPr>
          <w:rFonts w:ascii="Comic Sans MS" w:hAnsi="Comic Sans MS"/>
          <w:b/>
          <w:color w:val="0000FF"/>
          <w:sz w:val="24"/>
          <w:szCs w:val="24"/>
          <w:lang w:val="ro-RO"/>
        </w:rPr>
        <w:t>TEST INIŢIAL</w:t>
      </w:r>
    </w:p>
    <w:p w:rsidR="00BE0AC4" w:rsidRPr="00B013B2" w:rsidRDefault="00BE0AC4" w:rsidP="00BE0AC4">
      <w:pPr>
        <w:spacing w:before="0" w:after="0" w:line="240" w:lineRule="auto"/>
        <w:rPr>
          <w:rFonts w:ascii="Comic Sans MS" w:hAnsi="Comic Sans MS"/>
          <w:color w:val="800080"/>
          <w:sz w:val="24"/>
          <w:szCs w:val="24"/>
          <w:lang w:val="ro-RO"/>
        </w:rPr>
      </w:pPr>
    </w:p>
    <w:p w:rsidR="00BE0AC4" w:rsidRDefault="00BE0AC4" w:rsidP="00BE0AC4">
      <w:pPr>
        <w:spacing w:before="0" w:after="0" w:line="240" w:lineRule="auto"/>
        <w:rPr>
          <w:rFonts w:ascii="Comic Sans MS" w:hAnsi="Comic Sans MS"/>
          <w:sz w:val="24"/>
          <w:szCs w:val="24"/>
          <w:lang w:val="ro-RO"/>
        </w:rPr>
      </w:pPr>
      <w:r w:rsidRPr="00B013B2">
        <w:rPr>
          <w:rFonts w:ascii="Comic Sans MS" w:hAnsi="Comic Sans MS"/>
          <w:b/>
          <w:color w:val="800080"/>
          <w:sz w:val="24"/>
          <w:szCs w:val="24"/>
          <w:lang w:val="ro-RO"/>
        </w:rPr>
        <w:t>Predarea-învăţarea</w:t>
      </w:r>
      <w:r>
        <w:rPr>
          <w:rFonts w:ascii="Comic Sans MS" w:hAnsi="Comic Sans MS"/>
          <w:sz w:val="24"/>
          <w:szCs w:val="24"/>
          <w:lang w:val="ro-RO"/>
        </w:rPr>
        <w:t xml:space="preserve"> cunoştinţelor la acest modul se bazează şi pe noţiunile acumulate la alte discipline în anii anteriori.</w:t>
      </w:r>
    </w:p>
    <w:p w:rsidR="00B013B2" w:rsidRDefault="00B013B2" w:rsidP="00BE0AC4">
      <w:pPr>
        <w:spacing w:before="0" w:after="0" w:line="240" w:lineRule="auto"/>
        <w:rPr>
          <w:rFonts w:ascii="Comic Sans MS" w:hAnsi="Comic Sans MS"/>
          <w:sz w:val="24"/>
          <w:szCs w:val="24"/>
          <w:lang w:val="ro-RO"/>
        </w:rPr>
      </w:pPr>
    </w:p>
    <w:p w:rsidR="00BE0AC4" w:rsidRDefault="00B013B2" w:rsidP="00BE0AC4">
      <w:pPr>
        <w:spacing w:before="0" w:after="0" w:line="240" w:lineRule="auto"/>
        <w:rPr>
          <w:rFonts w:ascii="Comic Sans MS" w:hAnsi="Comic Sans MS"/>
          <w:b/>
          <w:color w:val="008000"/>
          <w:sz w:val="24"/>
          <w:szCs w:val="24"/>
          <w:lang w:val="ro-RO"/>
        </w:rPr>
      </w:pPr>
      <w:r w:rsidRPr="00490F78">
        <w:rPr>
          <w:rFonts w:ascii="Comic Sans MS" w:hAnsi="Comic Sans MS"/>
          <w:b/>
          <w:color w:val="008000"/>
          <w:sz w:val="24"/>
          <w:szCs w:val="24"/>
          <w:lang w:val="ro-RO"/>
        </w:rPr>
        <w:t>SARCINĂ DE LUCRU</w:t>
      </w:r>
      <w:r>
        <w:rPr>
          <w:rFonts w:ascii="Comic Sans MS" w:hAnsi="Comic Sans MS"/>
          <w:b/>
          <w:color w:val="008000"/>
          <w:sz w:val="24"/>
          <w:szCs w:val="24"/>
          <w:lang w:val="ro-RO"/>
        </w:rPr>
        <w:t>:</w:t>
      </w:r>
    </w:p>
    <w:p w:rsidR="00BE0AC4" w:rsidRPr="00580C8B" w:rsidRDefault="00BE0AC4" w:rsidP="00BE0AC4">
      <w:pPr>
        <w:spacing w:before="0" w:after="0" w:line="240" w:lineRule="auto"/>
        <w:rPr>
          <w:rFonts w:ascii="Comic Sans MS" w:hAnsi="Comic Sans MS"/>
          <w:b/>
          <w:color w:val="800080"/>
          <w:sz w:val="24"/>
          <w:szCs w:val="24"/>
          <w:lang w:val="ro-RO"/>
        </w:rPr>
      </w:pPr>
      <w:r>
        <w:rPr>
          <w:rFonts w:ascii="Comic Sans MS" w:hAnsi="Comic Sans MS"/>
          <w:sz w:val="24"/>
          <w:szCs w:val="24"/>
          <w:lang w:val="ro-RO"/>
        </w:rPr>
        <w:t xml:space="preserve">Pe baza cunoştinţelor anterioare răspundeţi la următoarele întrebări pentru a afla ce ştiţi despre </w:t>
      </w:r>
      <w:r w:rsidRPr="00580C8B">
        <w:rPr>
          <w:rFonts w:ascii="Comic Sans MS" w:hAnsi="Comic Sans MS"/>
          <w:b/>
          <w:color w:val="800080"/>
          <w:sz w:val="24"/>
          <w:szCs w:val="24"/>
          <w:lang w:val="ro-RO"/>
        </w:rPr>
        <w:t>creşterea bovinelor.</w:t>
      </w:r>
    </w:p>
    <w:p w:rsidR="00BE0AC4" w:rsidRPr="00580C8B" w:rsidRDefault="00BE0AC4" w:rsidP="00BE0AC4">
      <w:pPr>
        <w:spacing w:before="0" w:after="0" w:line="240" w:lineRule="auto"/>
        <w:rPr>
          <w:rFonts w:ascii="Comic Sans MS" w:hAnsi="Comic Sans MS"/>
          <w:b/>
          <w:color w:val="800080"/>
          <w:sz w:val="24"/>
          <w:szCs w:val="24"/>
          <w:lang w:val="ro-RO"/>
        </w:rPr>
      </w:pPr>
    </w:p>
    <w:p w:rsidR="00BE0AC4" w:rsidRDefault="00BE0AC4"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Din ce specie face parte vaca ?</w:t>
      </w:r>
    </w:p>
    <w:p w:rsidR="00BE0AC4" w:rsidRDefault="00B013B2" w:rsidP="00B013B2">
      <w:pPr>
        <w:spacing w:before="0" w:after="0" w:line="240" w:lineRule="auto"/>
        <w:ind w:left="360"/>
        <w:rPr>
          <w:rFonts w:ascii="Comic Sans MS" w:hAnsi="Comic Sans MS"/>
          <w:sz w:val="24"/>
          <w:szCs w:val="24"/>
          <w:lang w:val="ro-RO"/>
        </w:rPr>
      </w:pPr>
      <w:r>
        <w:rPr>
          <w:rFonts w:ascii="Comic Sans MS" w:hAnsi="Comic Sans MS"/>
          <w:sz w:val="24"/>
          <w:szCs w:val="24"/>
          <w:lang w:val="ro-RO"/>
        </w:rPr>
        <w:t xml:space="preserve">     </w:t>
      </w:r>
      <w:r w:rsidR="00BE0AC4">
        <w:rPr>
          <w:rFonts w:ascii="Comic Sans MS" w:hAnsi="Comic Sans MS"/>
          <w:sz w:val="24"/>
          <w:szCs w:val="24"/>
          <w:lang w:val="ro-RO"/>
        </w:rPr>
        <w:t>………………………………………………………………………………………………………………………………………</w:t>
      </w:r>
    </w:p>
    <w:p w:rsidR="00BE0AC4" w:rsidRDefault="00BE0AC4"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În funcţie de organizarea internă a stomacului specificaţi ce fel de animal</w:t>
      </w:r>
      <w:r w:rsidR="00B013B2">
        <w:rPr>
          <w:rFonts w:ascii="Comic Sans MS" w:hAnsi="Comic Sans MS"/>
          <w:sz w:val="24"/>
          <w:szCs w:val="24"/>
          <w:lang w:val="ro-RO"/>
        </w:rPr>
        <w:t>e</w:t>
      </w:r>
      <w:r>
        <w:rPr>
          <w:rFonts w:ascii="Comic Sans MS" w:hAnsi="Comic Sans MS"/>
          <w:sz w:val="24"/>
          <w:szCs w:val="24"/>
          <w:lang w:val="ro-RO"/>
        </w:rPr>
        <w:t xml:space="preserve"> </w:t>
      </w:r>
      <w:r w:rsidR="00B013B2">
        <w:rPr>
          <w:rFonts w:ascii="Comic Sans MS" w:hAnsi="Comic Sans MS"/>
          <w:sz w:val="24"/>
          <w:szCs w:val="24"/>
          <w:lang w:val="ro-RO"/>
        </w:rPr>
        <w:t>sunt bovinele?</w:t>
      </w:r>
    </w:p>
    <w:p w:rsidR="00BE0AC4" w:rsidRDefault="00B013B2" w:rsidP="00B013B2">
      <w:pPr>
        <w:spacing w:before="0" w:after="0" w:line="240" w:lineRule="auto"/>
        <w:rPr>
          <w:rFonts w:ascii="Comic Sans MS" w:hAnsi="Comic Sans MS"/>
          <w:sz w:val="24"/>
          <w:szCs w:val="24"/>
          <w:lang w:val="ro-RO"/>
        </w:rPr>
      </w:pPr>
      <w:r>
        <w:rPr>
          <w:rFonts w:ascii="Comic Sans MS" w:hAnsi="Comic Sans MS"/>
          <w:sz w:val="24"/>
          <w:szCs w:val="24"/>
          <w:lang w:val="ro-RO"/>
        </w:rPr>
        <w:t xml:space="preserve">          </w:t>
      </w:r>
      <w:r w:rsidR="00BE0AC4">
        <w:rPr>
          <w:rFonts w:ascii="Comic Sans MS" w:hAnsi="Comic Sans MS"/>
          <w:sz w:val="24"/>
          <w:szCs w:val="24"/>
          <w:lang w:val="ro-RO"/>
        </w:rPr>
        <w:t>…………………………………………………………………………………………………………………………………………</w:t>
      </w:r>
    </w:p>
    <w:p w:rsidR="00BE0AC4" w:rsidRDefault="00BE0AC4"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 xml:space="preserve">Daţi exemple de </w:t>
      </w:r>
      <w:r w:rsidR="00B013B2">
        <w:rPr>
          <w:rFonts w:ascii="Comic Sans MS" w:hAnsi="Comic Sans MS"/>
          <w:sz w:val="24"/>
          <w:szCs w:val="24"/>
          <w:lang w:val="ro-RO"/>
        </w:rPr>
        <w:t>furaje folosite în hrana bovinelor</w:t>
      </w:r>
      <w:r>
        <w:rPr>
          <w:rFonts w:ascii="Comic Sans MS" w:hAnsi="Comic Sans MS"/>
          <w:sz w:val="24"/>
          <w:szCs w:val="24"/>
          <w:lang w:val="ro-RO"/>
        </w:rPr>
        <w:t>.</w:t>
      </w:r>
    </w:p>
    <w:p w:rsidR="00BE0AC4" w:rsidRDefault="00B013B2" w:rsidP="00B013B2">
      <w:pPr>
        <w:spacing w:before="0" w:after="0" w:line="240" w:lineRule="auto"/>
        <w:ind w:left="360"/>
        <w:rPr>
          <w:rFonts w:ascii="Comic Sans MS" w:hAnsi="Comic Sans MS"/>
          <w:sz w:val="24"/>
          <w:szCs w:val="24"/>
          <w:lang w:val="ro-RO"/>
        </w:rPr>
      </w:pPr>
      <w:r>
        <w:rPr>
          <w:rFonts w:ascii="Comic Sans MS" w:hAnsi="Comic Sans MS"/>
          <w:sz w:val="24"/>
          <w:szCs w:val="24"/>
          <w:lang w:val="ro-RO"/>
        </w:rPr>
        <w:t xml:space="preserve">    </w:t>
      </w:r>
      <w:r w:rsidR="00BE0AC4">
        <w:rPr>
          <w:rFonts w:ascii="Comic Sans MS" w:hAnsi="Comic Sans MS"/>
          <w:sz w:val="24"/>
          <w:szCs w:val="24"/>
          <w:lang w:val="ro-RO"/>
        </w:rPr>
        <w:t>…………………………………………………………………………………………………………………………………………</w:t>
      </w:r>
    </w:p>
    <w:p w:rsidR="00BE0AC4" w:rsidRDefault="00BE0AC4"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Cât durează gestaţia la vacă?</w:t>
      </w:r>
    </w:p>
    <w:p w:rsidR="00BE0AC4" w:rsidRDefault="00B013B2" w:rsidP="00B013B2">
      <w:pPr>
        <w:spacing w:before="0" w:after="0" w:line="240" w:lineRule="auto"/>
        <w:ind w:left="360"/>
        <w:rPr>
          <w:rFonts w:ascii="Comic Sans MS" w:hAnsi="Comic Sans MS"/>
          <w:sz w:val="24"/>
          <w:szCs w:val="24"/>
          <w:lang w:val="ro-RO"/>
        </w:rPr>
      </w:pPr>
      <w:r>
        <w:rPr>
          <w:rFonts w:ascii="Comic Sans MS" w:hAnsi="Comic Sans MS"/>
          <w:sz w:val="24"/>
          <w:szCs w:val="24"/>
          <w:lang w:val="ro-RO"/>
        </w:rPr>
        <w:t xml:space="preserve">     </w:t>
      </w:r>
      <w:r w:rsidR="00BE0AC4">
        <w:rPr>
          <w:rFonts w:ascii="Comic Sans MS" w:hAnsi="Comic Sans MS"/>
          <w:sz w:val="24"/>
          <w:szCs w:val="24"/>
          <w:lang w:val="ro-RO"/>
        </w:rPr>
        <w:t>…………………………………………………………………………………………………………………………………………</w:t>
      </w:r>
    </w:p>
    <w:p w:rsidR="00BE0AC4" w:rsidRDefault="00BE0AC4"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Câţi produşi se obţin la o fătare</w:t>
      </w:r>
      <w:r w:rsidR="00B013B2">
        <w:rPr>
          <w:rFonts w:ascii="Comic Sans MS" w:hAnsi="Comic Sans MS"/>
          <w:sz w:val="24"/>
          <w:szCs w:val="24"/>
          <w:lang w:val="ro-RO"/>
        </w:rPr>
        <w:t xml:space="preserve"> de la vacă</w:t>
      </w:r>
      <w:r>
        <w:rPr>
          <w:rFonts w:ascii="Comic Sans MS" w:hAnsi="Comic Sans MS"/>
          <w:sz w:val="24"/>
          <w:szCs w:val="24"/>
          <w:lang w:val="ro-RO"/>
        </w:rPr>
        <w:t>?</w:t>
      </w:r>
    </w:p>
    <w:p w:rsidR="00BE0AC4" w:rsidRDefault="00B013B2" w:rsidP="00B013B2">
      <w:pPr>
        <w:spacing w:before="0" w:after="0" w:line="240" w:lineRule="auto"/>
        <w:ind w:left="360"/>
        <w:rPr>
          <w:rFonts w:ascii="Comic Sans MS" w:hAnsi="Comic Sans MS"/>
          <w:sz w:val="24"/>
          <w:szCs w:val="24"/>
          <w:lang w:val="ro-RO"/>
        </w:rPr>
      </w:pPr>
      <w:r>
        <w:rPr>
          <w:rFonts w:ascii="Comic Sans MS" w:hAnsi="Comic Sans MS"/>
          <w:sz w:val="24"/>
          <w:szCs w:val="24"/>
          <w:lang w:val="ro-RO"/>
        </w:rPr>
        <w:t xml:space="preserve">      </w:t>
      </w:r>
      <w:r w:rsidR="00BE0AC4">
        <w:rPr>
          <w:rFonts w:ascii="Comic Sans MS" w:hAnsi="Comic Sans MS"/>
          <w:sz w:val="24"/>
          <w:szCs w:val="24"/>
          <w:lang w:val="ro-RO"/>
        </w:rPr>
        <w:t>…………………………………………………………………………………………………………………………………………</w:t>
      </w:r>
    </w:p>
    <w:p w:rsidR="00BE0AC4" w:rsidRDefault="00BE0AC4"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 xml:space="preserve">Care sunt produsele </w:t>
      </w:r>
      <w:r w:rsidR="00B013B2">
        <w:rPr>
          <w:rFonts w:ascii="Comic Sans MS" w:hAnsi="Comic Sans MS"/>
          <w:sz w:val="24"/>
          <w:szCs w:val="24"/>
          <w:lang w:val="ro-RO"/>
        </w:rPr>
        <w:t xml:space="preserve">principale </w:t>
      </w:r>
      <w:r>
        <w:rPr>
          <w:rFonts w:ascii="Comic Sans MS" w:hAnsi="Comic Sans MS"/>
          <w:sz w:val="24"/>
          <w:szCs w:val="24"/>
          <w:lang w:val="ro-RO"/>
        </w:rPr>
        <w:t xml:space="preserve">obţinute de la </w:t>
      </w:r>
      <w:r w:rsidR="00B013B2">
        <w:rPr>
          <w:rFonts w:ascii="Comic Sans MS" w:hAnsi="Comic Sans MS"/>
          <w:sz w:val="24"/>
          <w:szCs w:val="24"/>
          <w:lang w:val="ro-RO"/>
        </w:rPr>
        <w:t xml:space="preserve"> bovine </w:t>
      </w:r>
      <w:r>
        <w:rPr>
          <w:rFonts w:ascii="Comic Sans MS" w:hAnsi="Comic Sans MS"/>
          <w:sz w:val="24"/>
          <w:szCs w:val="24"/>
          <w:lang w:val="ro-RO"/>
        </w:rPr>
        <w:t>?</w:t>
      </w:r>
    </w:p>
    <w:p w:rsidR="00B013B2" w:rsidRDefault="00B013B2" w:rsidP="00B013B2">
      <w:pPr>
        <w:spacing w:before="0" w:after="0" w:line="240" w:lineRule="auto"/>
        <w:ind w:left="360"/>
        <w:rPr>
          <w:rFonts w:ascii="Comic Sans MS" w:hAnsi="Comic Sans MS"/>
          <w:sz w:val="24"/>
          <w:szCs w:val="24"/>
          <w:lang w:val="ro-RO"/>
        </w:rPr>
      </w:pPr>
      <w:r>
        <w:rPr>
          <w:rFonts w:ascii="Comic Sans MS" w:hAnsi="Comic Sans MS"/>
          <w:sz w:val="24"/>
          <w:szCs w:val="24"/>
          <w:lang w:val="ro-RO"/>
        </w:rPr>
        <w:t>………………………………………………………………………………………………………………………………………………</w:t>
      </w:r>
    </w:p>
    <w:p w:rsidR="00B013B2" w:rsidRDefault="004F7E38" w:rsidP="00B013B2">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Care sunt produsele secundare obţinute de la bovine?</w:t>
      </w:r>
    </w:p>
    <w:p w:rsidR="004F7E38" w:rsidRDefault="004F7E38" w:rsidP="004F7E38">
      <w:pPr>
        <w:spacing w:before="0" w:after="0" w:line="240" w:lineRule="auto"/>
        <w:ind w:left="360"/>
        <w:rPr>
          <w:rFonts w:ascii="Comic Sans MS" w:hAnsi="Comic Sans MS"/>
          <w:sz w:val="24"/>
          <w:szCs w:val="24"/>
          <w:lang w:val="ro-RO"/>
        </w:rPr>
      </w:pPr>
      <w:r>
        <w:rPr>
          <w:rFonts w:ascii="Comic Sans MS" w:hAnsi="Comic Sans MS"/>
          <w:sz w:val="24"/>
          <w:szCs w:val="24"/>
          <w:lang w:val="ro-RO"/>
        </w:rPr>
        <w:t>………………………………………………………………………………………………………………………………………………</w:t>
      </w:r>
    </w:p>
    <w:p w:rsidR="004F7E38" w:rsidRDefault="004F7E38" w:rsidP="00BE0AC4">
      <w:pPr>
        <w:numPr>
          <w:ilvl w:val="0"/>
          <w:numId w:val="90"/>
        </w:numPr>
        <w:spacing w:before="0" w:after="0" w:line="240" w:lineRule="auto"/>
        <w:rPr>
          <w:rFonts w:ascii="Comic Sans MS" w:hAnsi="Comic Sans MS"/>
          <w:sz w:val="24"/>
          <w:szCs w:val="24"/>
          <w:lang w:val="ro-RO"/>
        </w:rPr>
      </w:pPr>
      <w:r>
        <w:rPr>
          <w:rFonts w:ascii="Comic Sans MS" w:hAnsi="Comic Sans MS"/>
          <w:sz w:val="24"/>
          <w:szCs w:val="24"/>
          <w:lang w:val="ro-RO"/>
        </w:rPr>
        <w:t xml:space="preserve">Precizaţi produsele obţinute </w:t>
      </w:r>
      <w:r w:rsidR="00BC03F8">
        <w:rPr>
          <w:rFonts w:ascii="Comic Sans MS" w:hAnsi="Comic Sans MS"/>
          <w:sz w:val="24"/>
          <w:szCs w:val="24"/>
          <w:lang w:val="ro-RO"/>
        </w:rPr>
        <w:t>din prelucrarea laptelui  folosite</w:t>
      </w:r>
      <w:r>
        <w:rPr>
          <w:rFonts w:ascii="Comic Sans MS" w:hAnsi="Comic Sans MS"/>
          <w:sz w:val="24"/>
          <w:szCs w:val="24"/>
          <w:lang w:val="ro-RO"/>
        </w:rPr>
        <w:t xml:space="preserve"> în hrana omului</w:t>
      </w:r>
    </w:p>
    <w:p w:rsidR="00BE0AC4" w:rsidRDefault="004F7E38" w:rsidP="004F7E38">
      <w:pPr>
        <w:spacing w:before="0" w:after="0" w:line="240" w:lineRule="auto"/>
        <w:rPr>
          <w:rFonts w:ascii="Comic Sans MS" w:hAnsi="Comic Sans MS"/>
          <w:sz w:val="24"/>
          <w:szCs w:val="24"/>
          <w:lang w:val="ro-RO"/>
        </w:rPr>
      </w:pPr>
      <w:r>
        <w:rPr>
          <w:rFonts w:ascii="Comic Sans MS" w:hAnsi="Comic Sans MS"/>
          <w:sz w:val="24"/>
          <w:szCs w:val="24"/>
          <w:lang w:val="ro-RO"/>
        </w:rPr>
        <w:lastRenderedPageBreak/>
        <w:t xml:space="preserve">     </w:t>
      </w:r>
      <w:r w:rsidR="00BE0AC4">
        <w:rPr>
          <w:rFonts w:ascii="Comic Sans MS" w:hAnsi="Comic Sans MS"/>
          <w:sz w:val="24"/>
          <w:szCs w:val="24"/>
          <w:lang w:val="ro-RO"/>
        </w:rPr>
        <w:t>………………………………………………………………………………………………………………………………………..</w:t>
      </w:r>
    </w:p>
    <w:p w:rsidR="00B013B2" w:rsidRDefault="00B013B2" w:rsidP="00BE0AC4">
      <w:pPr>
        <w:spacing w:before="0" w:after="0" w:line="240" w:lineRule="auto"/>
        <w:rPr>
          <w:rFonts w:ascii="Comic Sans MS" w:hAnsi="Comic Sans MS"/>
          <w:sz w:val="24"/>
          <w:szCs w:val="24"/>
          <w:lang w:val="ro-RO"/>
        </w:rPr>
      </w:pPr>
    </w:p>
    <w:p w:rsidR="00BE0AC4" w:rsidRDefault="00BE0AC4" w:rsidP="00BE0AC4">
      <w:pPr>
        <w:numPr>
          <w:ilvl w:val="0"/>
          <w:numId w:val="89"/>
        </w:numPr>
        <w:spacing w:before="0" w:after="0" w:line="240" w:lineRule="auto"/>
        <w:rPr>
          <w:rFonts w:ascii="Comic Sans MS" w:hAnsi="Comic Sans MS"/>
          <w:sz w:val="24"/>
          <w:szCs w:val="24"/>
          <w:lang w:val="ro-RO"/>
        </w:rPr>
      </w:pPr>
      <w:r>
        <w:rPr>
          <w:rFonts w:ascii="Comic Sans MS" w:hAnsi="Comic Sans MS"/>
          <w:sz w:val="24"/>
          <w:szCs w:val="24"/>
          <w:lang w:val="ro-RO"/>
        </w:rPr>
        <w:t xml:space="preserve"> Timp de lucru 20 minute.</w:t>
      </w:r>
    </w:p>
    <w:p w:rsidR="00BE0AC4" w:rsidRDefault="00BE0AC4" w:rsidP="00BE0AC4">
      <w:pPr>
        <w:numPr>
          <w:ilvl w:val="0"/>
          <w:numId w:val="89"/>
        </w:numPr>
        <w:spacing w:before="0" w:after="0" w:line="240" w:lineRule="auto"/>
        <w:rPr>
          <w:rFonts w:ascii="Comic Sans MS" w:hAnsi="Comic Sans MS"/>
          <w:sz w:val="24"/>
          <w:szCs w:val="24"/>
          <w:lang w:val="ro-RO"/>
        </w:rPr>
      </w:pPr>
      <w:r>
        <w:rPr>
          <w:rFonts w:ascii="Comic Sans MS" w:hAnsi="Comic Sans MS"/>
          <w:sz w:val="24"/>
          <w:szCs w:val="24"/>
          <w:lang w:val="ro-RO"/>
        </w:rPr>
        <w:t xml:space="preserve"> Faceţi apel la cunoştinţele studiate în anii anteriori pentru a rezolva acest test</w:t>
      </w:r>
    </w:p>
    <w:p w:rsidR="00BE0AC4" w:rsidRDefault="00BE0AC4" w:rsidP="00BE0AC4">
      <w:pPr>
        <w:numPr>
          <w:ilvl w:val="0"/>
          <w:numId w:val="89"/>
        </w:numPr>
        <w:spacing w:before="0" w:after="0" w:line="240" w:lineRule="auto"/>
        <w:rPr>
          <w:rFonts w:ascii="Comic Sans MS" w:hAnsi="Comic Sans MS"/>
          <w:sz w:val="24"/>
          <w:szCs w:val="24"/>
          <w:lang w:val="ro-RO"/>
        </w:rPr>
      </w:pPr>
      <w:r>
        <w:rPr>
          <w:rFonts w:ascii="Comic Sans MS" w:hAnsi="Comic Sans MS"/>
          <w:sz w:val="24"/>
          <w:szCs w:val="24"/>
          <w:lang w:val="ro-RO"/>
        </w:rPr>
        <w:t xml:space="preserve"> Elevii care termină mai repede  pot completa acest test şi cu alte informaţii referitoare la creşterea bovinelor cunoscute .</w:t>
      </w:r>
    </w:p>
    <w:p w:rsidR="00BE0AC4" w:rsidRDefault="00BE0AC4" w:rsidP="00BE0AC4">
      <w:pPr>
        <w:numPr>
          <w:ilvl w:val="0"/>
          <w:numId w:val="89"/>
        </w:numPr>
        <w:spacing w:before="0" w:after="0" w:line="240" w:lineRule="auto"/>
        <w:rPr>
          <w:rFonts w:ascii="Comic Sans MS" w:hAnsi="Comic Sans MS"/>
          <w:sz w:val="24"/>
          <w:szCs w:val="24"/>
          <w:lang w:val="ro-RO"/>
        </w:rPr>
      </w:pPr>
      <w:r>
        <w:rPr>
          <w:rFonts w:ascii="Comic Sans MS" w:hAnsi="Comic Sans MS"/>
          <w:sz w:val="24"/>
          <w:szCs w:val="24"/>
          <w:lang w:val="ro-RO"/>
        </w:rPr>
        <w:t xml:space="preserve"> Ataşaţi testul la portofoliul personal.</w:t>
      </w:r>
    </w:p>
    <w:p w:rsidR="00BE0AC4" w:rsidRPr="00490F78" w:rsidRDefault="00BE0AC4" w:rsidP="00BE0AC4">
      <w:pPr>
        <w:spacing w:before="0" w:after="0" w:line="240" w:lineRule="auto"/>
        <w:rPr>
          <w:rFonts w:ascii="Comic Sans MS" w:hAnsi="Comic Sans MS"/>
          <w:sz w:val="24"/>
          <w:szCs w:val="24"/>
          <w:lang w:val="ro-RO"/>
        </w:rPr>
      </w:pPr>
    </w:p>
    <w:p w:rsidR="000216B1" w:rsidRDefault="000216B1" w:rsidP="00BE0AC4">
      <w:pPr>
        <w:spacing w:before="0" w:after="0" w:line="240" w:lineRule="auto"/>
        <w:rPr>
          <w:rFonts w:ascii="Comic Sans MS" w:hAnsi="Comic Sans MS"/>
          <w:b/>
          <w:sz w:val="24"/>
          <w:szCs w:val="24"/>
          <w:lang w:val="it-IT"/>
        </w:rPr>
      </w:pPr>
    </w:p>
    <w:p w:rsidR="000216B1" w:rsidRDefault="000216B1" w:rsidP="00BE0AC4">
      <w:pPr>
        <w:spacing w:before="0" w:after="0" w:line="240" w:lineRule="auto"/>
        <w:rPr>
          <w:rFonts w:ascii="Comic Sans MS" w:hAnsi="Comic Sans MS"/>
          <w:b/>
          <w:sz w:val="24"/>
          <w:szCs w:val="24"/>
          <w:lang w:val="it-IT"/>
        </w:rPr>
      </w:pPr>
    </w:p>
    <w:p w:rsidR="00BE0AC4" w:rsidRPr="00F1719E" w:rsidRDefault="00BE0AC4" w:rsidP="00BE0AC4">
      <w:pPr>
        <w:spacing w:before="0" w:after="0" w:line="240" w:lineRule="auto"/>
        <w:rPr>
          <w:rFonts w:ascii="Comic Sans MS" w:hAnsi="Comic Sans MS"/>
          <w:b/>
          <w:sz w:val="24"/>
          <w:szCs w:val="24"/>
          <w:lang w:val="it-IT"/>
        </w:rPr>
      </w:pPr>
      <w:r w:rsidRPr="00F1719E">
        <w:rPr>
          <w:rFonts w:ascii="Comic Sans MS" w:hAnsi="Comic Sans MS"/>
          <w:b/>
          <w:sz w:val="24"/>
          <w:szCs w:val="24"/>
          <w:lang w:val="it-IT"/>
        </w:rPr>
        <w:t>UNITATEA DE COMPETENŢĂ 18 : TEHNOLOGIA CREŞTERII BOVINELOR</w:t>
      </w:r>
    </w:p>
    <w:p w:rsidR="00BE0AC4" w:rsidRDefault="00BE0AC4" w:rsidP="00BE0AC4">
      <w:pPr>
        <w:spacing w:before="0" w:after="0" w:line="240" w:lineRule="auto"/>
        <w:jc w:val="both"/>
        <w:rPr>
          <w:rFonts w:ascii="Comic Sans MS" w:hAnsi="Comic Sans MS" w:cs="Arial"/>
          <w:b/>
          <w:color w:val="800080"/>
          <w:sz w:val="24"/>
          <w:szCs w:val="24"/>
          <w:lang w:val="ro-RO"/>
        </w:rPr>
      </w:pPr>
      <w:r w:rsidRPr="004F7E38">
        <w:rPr>
          <w:rFonts w:ascii="Comic Sans MS" w:hAnsi="Comic Sans MS" w:cs="Arial"/>
          <w:b/>
          <w:sz w:val="24"/>
          <w:szCs w:val="24"/>
          <w:lang w:val="ro-RO"/>
        </w:rPr>
        <w:t>Competenţa 18.1</w:t>
      </w:r>
      <w:r>
        <w:rPr>
          <w:rFonts w:ascii="Comic Sans MS" w:hAnsi="Comic Sans MS" w:cs="Arial"/>
          <w:b/>
          <w:color w:val="800080"/>
          <w:sz w:val="24"/>
          <w:szCs w:val="24"/>
          <w:lang w:val="ro-RO"/>
        </w:rPr>
        <w:t>:</w:t>
      </w:r>
      <w:r w:rsidRPr="00435A97">
        <w:rPr>
          <w:rFonts w:ascii="Comic Sans MS" w:hAnsi="Comic Sans MS" w:cs="Arial"/>
          <w:b/>
          <w:color w:val="800080"/>
          <w:sz w:val="24"/>
          <w:szCs w:val="24"/>
          <w:lang w:val="ro-RO"/>
        </w:rPr>
        <w:t xml:space="preserve"> Aplică cunoştinţe referitoare la rasele de taurine</w:t>
      </w:r>
    </w:p>
    <w:p w:rsidR="00BE0AC4" w:rsidRDefault="00BE0AC4" w:rsidP="00BE0AC4">
      <w:pPr>
        <w:spacing w:before="0" w:after="0" w:line="240" w:lineRule="auto"/>
        <w:jc w:val="center"/>
        <w:rPr>
          <w:rFonts w:ascii="Comic Sans MS" w:hAnsi="Comic Sans MS" w:cs="Arial"/>
          <w:b/>
          <w:color w:val="800080"/>
          <w:sz w:val="24"/>
          <w:szCs w:val="24"/>
          <w:lang w:val="ro-RO"/>
        </w:rPr>
      </w:pPr>
    </w:p>
    <w:p w:rsidR="00BE0AC4" w:rsidRPr="00BB399A" w:rsidRDefault="004F7E38" w:rsidP="00BE0AC4">
      <w:pPr>
        <w:spacing w:before="0" w:after="0" w:line="240" w:lineRule="auto"/>
        <w:jc w:val="center"/>
        <w:rPr>
          <w:rFonts w:ascii="Comic Sans MS" w:hAnsi="Comic Sans MS"/>
          <w:b/>
          <w:color w:val="000080"/>
          <w:sz w:val="24"/>
          <w:szCs w:val="24"/>
          <w:lang w:val="ro-RO"/>
        </w:rPr>
      </w:pPr>
      <w:r>
        <w:rPr>
          <w:rFonts w:ascii="Comic Sans MS" w:hAnsi="Comic Sans MS" w:cs="Arial"/>
          <w:b/>
          <w:noProof/>
          <w:color w:val="800080"/>
          <w:sz w:val="24"/>
          <w:szCs w:val="24"/>
          <w:lang w:val="ro-RO" w:eastAsia="ro-RO"/>
        </w:rPr>
        <w:pict>
          <v:shape id="_x0000_s1505" type="#_x0000_t202" style="position:absolute;left:0;text-align:left;margin-left:18pt;margin-top:3.5pt;width:144.15pt;height:27.5pt;z-index:114">
            <v:fill color2="#0cf" rotate="t" angle="-45" focus="50%" type="gradient"/>
            <v:shadow on="t" opacity=".5" offset="-6pt,-6pt"/>
            <v:textbox style="mso-next-textbox:#_x0000_s1505">
              <w:txbxContent>
                <w:p w:rsidR="001B25DD" w:rsidRPr="004F7E38" w:rsidRDefault="001B25DD">
                  <w:pPr>
                    <w:rPr>
                      <w:rFonts w:ascii="Comic Sans MS" w:hAnsi="Comic Sans MS"/>
                      <w:b/>
                      <w:sz w:val="22"/>
                      <w:lang w:val="ro-RO"/>
                    </w:rPr>
                  </w:pPr>
                  <w:r w:rsidRPr="004F7E38">
                    <w:rPr>
                      <w:rFonts w:ascii="Comic Sans MS" w:hAnsi="Comic Sans MS"/>
                      <w:b/>
                      <w:sz w:val="22"/>
                      <w:lang w:val="ro-RO"/>
                    </w:rPr>
                    <w:t>EXERCIŢIUL  NR. 2</w:t>
                  </w:r>
                </w:p>
              </w:txbxContent>
            </v:textbox>
          </v:shape>
        </w:pict>
      </w:r>
    </w:p>
    <w:p w:rsidR="00BE0AC4" w:rsidRPr="00BB399A" w:rsidRDefault="00B3720E" w:rsidP="00BE0AC4">
      <w:pPr>
        <w:spacing w:before="0" w:after="0" w:line="240" w:lineRule="auto"/>
        <w:rPr>
          <w:rFonts w:ascii="Comic Sans MS" w:hAnsi="Comic Sans MS"/>
          <w:b/>
          <w:color w:val="000080"/>
          <w:sz w:val="24"/>
          <w:szCs w:val="24"/>
          <w:lang w:val="ro-RO"/>
        </w:rPr>
      </w:pPr>
      <w:r>
        <w:rPr>
          <w:rFonts w:ascii="Comic Sans MS" w:hAnsi="Comic Sans MS"/>
          <w:b/>
          <w:noProof/>
          <w:color w:val="000080"/>
          <w:sz w:val="24"/>
          <w:szCs w:val="24"/>
          <w:lang w:val="ro-RO" w:eastAsia="ro-RO"/>
        </w:rPr>
        <w:pict>
          <v:shape id="_x0000_s1506" type="#_x0000_t96" style="position:absolute;margin-left:306pt;margin-top:4.75pt;width:18pt;height:18pt;z-index:115" fillcolor="#cff"/>
        </w:pict>
      </w:r>
      <w:r w:rsidR="00BE0AC4" w:rsidRPr="00BB399A">
        <w:rPr>
          <w:rFonts w:ascii="Comic Sans MS" w:hAnsi="Comic Sans MS"/>
          <w:b/>
          <w:color w:val="000080"/>
          <w:sz w:val="24"/>
          <w:szCs w:val="24"/>
          <w:lang w:val="ro-RO"/>
        </w:rPr>
        <w:t xml:space="preserve">  </w:t>
      </w:r>
    </w:p>
    <w:p w:rsidR="00A60A8C" w:rsidRDefault="00BE0AC4" w:rsidP="00A60A8C">
      <w:pPr>
        <w:numPr>
          <w:ilvl w:val="0"/>
          <w:numId w:val="88"/>
        </w:numPr>
        <w:spacing w:before="0" w:after="0" w:line="240" w:lineRule="auto"/>
        <w:jc w:val="right"/>
        <w:rPr>
          <w:rFonts w:ascii="Comic Sans MS" w:hAnsi="Comic Sans MS"/>
          <w:b/>
          <w:sz w:val="24"/>
          <w:szCs w:val="24"/>
          <w:lang w:val="ro-RO"/>
        </w:rPr>
      </w:pPr>
      <w:r w:rsidRPr="00B3720E">
        <w:rPr>
          <w:rFonts w:ascii="Comic Sans MS" w:hAnsi="Comic Sans MS"/>
          <w:b/>
          <w:sz w:val="24"/>
          <w:szCs w:val="24"/>
          <w:lang w:val="ro-RO"/>
        </w:rPr>
        <w:t xml:space="preserve"> </w:t>
      </w:r>
      <w:r w:rsidR="004F7E38" w:rsidRPr="00B3720E">
        <w:rPr>
          <w:rFonts w:ascii="Comic Sans MS" w:hAnsi="Comic Sans MS"/>
          <w:b/>
          <w:sz w:val="24"/>
          <w:szCs w:val="24"/>
          <w:lang w:val="ro-RO"/>
        </w:rPr>
        <w:t>LUCRAŢI INDIVIDUA</w:t>
      </w:r>
      <w:r w:rsidR="0083638C">
        <w:rPr>
          <w:rFonts w:ascii="Comic Sans MS" w:hAnsi="Comic Sans MS"/>
          <w:b/>
          <w:sz w:val="24"/>
          <w:szCs w:val="24"/>
          <w:lang w:val="ro-RO"/>
        </w:rPr>
        <w:t>L</w:t>
      </w:r>
    </w:p>
    <w:p w:rsidR="00A60A8C" w:rsidRPr="00A60A8C" w:rsidRDefault="0083638C" w:rsidP="00A60A8C">
      <w:pPr>
        <w:numPr>
          <w:ilvl w:val="0"/>
          <w:numId w:val="88"/>
        </w:numPr>
        <w:spacing w:before="0" w:after="0" w:line="240" w:lineRule="auto"/>
        <w:rPr>
          <w:rFonts w:ascii="Comic Sans MS" w:hAnsi="Comic Sans MS"/>
          <w:sz w:val="24"/>
          <w:szCs w:val="24"/>
          <w:lang w:val="ro-RO"/>
        </w:rPr>
      </w:pPr>
      <w:r>
        <w:rPr>
          <w:rFonts w:ascii="Comic Sans MS" w:hAnsi="Comic Sans MS"/>
          <w:b/>
          <w:color w:val="0000FF"/>
          <w:sz w:val="24"/>
          <w:szCs w:val="24"/>
          <w:lang w:val="ro-RO"/>
        </w:rPr>
        <w:t xml:space="preserve"> </w:t>
      </w:r>
      <w:r w:rsidR="00A60A8C" w:rsidRPr="003C1E94">
        <w:rPr>
          <w:rFonts w:ascii="Comic Sans MS" w:hAnsi="Comic Sans MS"/>
          <w:b/>
          <w:color w:val="0000FF"/>
          <w:sz w:val="24"/>
          <w:szCs w:val="24"/>
          <w:lang w:val="ro-RO"/>
        </w:rPr>
        <w:t>CLASIFICAREA RASELOR DE TAURINE</w:t>
      </w:r>
      <w:r w:rsidR="00A60A8C">
        <w:rPr>
          <w:rFonts w:ascii="Comic Sans MS" w:hAnsi="Comic Sans MS"/>
          <w:b/>
          <w:color w:val="0000FF"/>
          <w:sz w:val="24"/>
          <w:szCs w:val="24"/>
          <w:lang w:val="ro-RO"/>
        </w:rPr>
        <w:t xml:space="preserve">                  </w:t>
      </w:r>
      <w:r>
        <w:rPr>
          <w:rFonts w:ascii="Comic Sans MS" w:hAnsi="Comic Sans MS"/>
          <w:b/>
          <w:color w:val="0000FF"/>
          <w:sz w:val="24"/>
          <w:szCs w:val="24"/>
          <w:lang w:val="ro-RO"/>
        </w:rPr>
        <w:t xml:space="preserve"> </w:t>
      </w:r>
      <w:r w:rsidR="00A60A8C">
        <w:rPr>
          <w:rFonts w:ascii="Comic Sans MS" w:hAnsi="Comic Sans MS"/>
          <w:color w:val="0000FF"/>
          <w:sz w:val="24"/>
          <w:szCs w:val="24"/>
          <w:lang w:val="ro-RO"/>
        </w:rPr>
        <w:t>N</w:t>
      </w:r>
      <w:r w:rsidR="00A60A8C" w:rsidRPr="00A60A8C">
        <w:rPr>
          <w:rFonts w:ascii="Comic Sans MS" w:hAnsi="Comic Sans MS"/>
          <w:color w:val="0000FF"/>
          <w:sz w:val="24"/>
          <w:szCs w:val="24"/>
          <w:lang w:val="ro-RO"/>
        </w:rPr>
        <w:t xml:space="preserve">umele şi </w:t>
      </w:r>
      <w:r w:rsidR="00CC1643">
        <w:rPr>
          <w:rFonts w:ascii="Comic Sans MS" w:hAnsi="Comic Sans MS"/>
          <w:color w:val="0000FF"/>
          <w:sz w:val="24"/>
          <w:szCs w:val="24"/>
          <w:lang w:val="ro-RO"/>
        </w:rPr>
        <w:t>p</w:t>
      </w:r>
      <w:r w:rsidR="00A60A8C" w:rsidRPr="00A60A8C">
        <w:rPr>
          <w:rFonts w:ascii="Comic Sans MS" w:hAnsi="Comic Sans MS"/>
          <w:color w:val="0000FF"/>
          <w:sz w:val="24"/>
          <w:szCs w:val="24"/>
          <w:lang w:val="ro-RO"/>
        </w:rPr>
        <w:t>renumele</w:t>
      </w:r>
    </w:p>
    <w:p w:rsidR="00B3720E" w:rsidRPr="00A60A8C" w:rsidRDefault="00C571AA" w:rsidP="00A60A8C">
      <w:pPr>
        <w:numPr>
          <w:ilvl w:val="0"/>
          <w:numId w:val="88"/>
        </w:numPr>
        <w:spacing w:before="0" w:after="0" w:line="240" w:lineRule="auto"/>
        <w:jc w:val="center"/>
        <w:rPr>
          <w:rFonts w:ascii="Comic Sans MS" w:hAnsi="Comic Sans MS"/>
          <w:sz w:val="24"/>
          <w:szCs w:val="24"/>
          <w:lang w:val="ro-RO"/>
        </w:rPr>
      </w:pPr>
      <w:r>
        <w:rPr>
          <w:rFonts w:ascii="Comic Sans MS" w:hAnsi="Comic Sans MS"/>
          <w:sz w:val="24"/>
          <w:szCs w:val="24"/>
          <w:lang w:val="ro-RO"/>
        </w:rPr>
        <w:t xml:space="preserve">        Prob</w:t>
      </w:r>
      <w:r w:rsidR="00A60A8C">
        <w:rPr>
          <w:rFonts w:ascii="Comic Sans MS" w:hAnsi="Comic Sans MS"/>
          <w:sz w:val="24"/>
          <w:szCs w:val="24"/>
          <w:lang w:val="ro-RO"/>
        </w:rPr>
        <w:t>l</w:t>
      </w:r>
      <w:r>
        <w:rPr>
          <w:rFonts w:ascii="Comic Sans MS" w:hAnsi="Comic Sans MS"/>
          <w:sz w:val="24"/>
          <w:szCs w:val="24"/>
          <w:lang w:val="ro-RO"/>
        </w:rPr>
        <w:t>e</w:t>
      </w:r>
      <w:r w:rsidR="00A60A8C">
        <w:rPr>
          <w:rFonts w:ascii="Comic Sans MS" w:hAnsi="Comic Sans MS"/>
          <w:sz w:val="24"/>
          <w:szCs w:val="24"/>
          <w:lang w:val="ro-RO"/>
        </w:rPr>
        <w:t xml:space="preserve">matizarea                                                       </w:t>
      </w:r>
      <w:r w:rsidR="00B3720E" w:rsidRPr="00A60A8C">
        <w:rPr>
          <w:rFonts w:ascii="Comic Sans MS" w:hAnsi="Comic Sans MS"/>
          <w:sz w:val="24"/>
          <w:szCs w:val="24"/>
          <w:lang w:val="ro-RO"/>
        </w:rPr>
        <w:t>………………………………………</w:t>
      </w:r>
    </w:p>
    <w:p w:rsidR="00BE0AC4" w:rsidRPr="00A60A8C" w:rsidRDefault="00BE0AC4" w:rsidP="00BE0AC4">
      <w:pPr>
        <w:spacing w:before="0" w:after="0" w:line="240" w:lineRule="auto"/>
        <w:jc w:val="center"/>
        <w:rPr>
          <w:rFonts w:ascii="Comic Sans MS" w:hAnsi="Comic Sans MS"/>
          <w:sz w:val="24"/>
          <w:szCs w:val="24"/>
          <w:lang w:val="ro-RO"/>
        </w:rPr>
      </w:pPr>
      <w:r w:rsidRPr="00A60A8C">
        <w:rPr>
          <w:rFonts w:ascii="Comic Sans MS" w:hAnsi="Comic Sans MS"/>
          <w:sz w:val="24"/>
          <w:szCs w:val="24"/>
          <w:lang w:val="ro-RO"/>
        </w:rPr>
        <w:t xml:space="preserve">                           </w:t>
      </w:r>
      <w:r w:rsidR="00B3720E" w:rsidRPr="00A60A8C">
        <w:rPr>
          <w:rFonts w:ascii="Comic Sans MS" w:hAnsi="Comic Sans MS"/>
          <w:sz w:val="24"/>
          <w:szCs w:val="24"/>
          <w:lang w:val="ro-RO"/>
        </w:rPr>
        <w:t xml:space="preserve">                                                          </w:t>
      </w:r>
      <w:r w:rsidRPr="00A60A8C">
        <w:rPr>
          <w:rFonts w:ascii="Comic Sans MS" w:hAnsi="Comic Sans MS"/>
          <w:sz w:val="24"/>
          <w:szCs w:val="24"/>
          <w:lang w:val="ro-RO"/>
        </w:rPr>
        <w:t xml:space="preserve"> </w:t>
      </w:r>
      <w:r w:rsidR="0083638C">
        <w:rPr>
          <w:rFonts w:ascii="Comic Sans MS" w:hAnsi="Comic Sans MS"/>
          <w:sz w:val="24"/>
          <w:szCs w:val="24"/>
          <w:lang w:val="ro-RO"/>
        </w:rPr>
        <w:t xml:space="preserve">   </w:t>
      </w:r>
      <w:r w:rsidRPr="00A60A8C">
        <w:rPr>
          <w:rFonts w:ascii="Comic Sans MS" w:hAnsi="Comic Sans MS"/>
          <w:color w:val="0000FF"/>
          <w:sz w:val="24"/>
          <w:szCs w:val="24"/>
          <w:lang w:val="ro-RO"/>
        </w:rPr>
        <w:t>Data</w:t>
      </w:r>
      <w:r w:rsidRPr="00A60A8C">
        <w:rPr>
          <w:rFonts w:ascii="Comic Sans MS" w:hAnsi="Comic Sans MS"/>
          <w:sz w:val="24"/>
          <w:szCs w:val="24"/>
          <w:lang w:val="ro-RO"/>
        </w:rPr>
        <w:t>………………………</w:t>
      </w:r>
      <w:r w:rsidR="00B3720E" w:rsidRPr="00A60A8C">
        <w:rPr>
          <w:rFonts w:ascii="Comic Sans MS" w:hAnsi="Comic Sans MS"/>
          <w:sz w:val="24"/>
          <w:szCs w:val="24"/>
          <w:lang w:val="ro-RO"/>
        </w:rPr>
        <w:t>……</w:t>
      </w:r>
    </w:p>
    <w:p w:rsidR="00BE0AC4" w:rsidRDefault="00BE0AC4" w:rsidP="00C13286">
      <w:pPr>
        <w:spacing w:before="0" w:after="0" w:line="240" w:lineRule="auto"/>
        <w:ind w:left="1080"/>
        <w:rPr>
          <w:rFonts w:ascii="Comic Sans MS" w:hAnsi="Comic Sans MS"/>
          <w:b/>
          <w:color w:val="800080"/>
          <w:sz w:val="24"/>
          <w:szCs w:val="24"/>
          <w:lang w:val="ro-RO"/>
        </w:rPr>
      </w:pPr>
    </w:p>
    <w:p w:rsidR="00BE0AC4" w:rsidRPr="00341CAA" w:rsidRDefault="00BE0AC4" w:rsidP="00BE0AC4">
      <w:pPr>
        <w:spacing w:before="0" w:after="0" w:line="240" w:lineRule="auto"/>
        <w:ind w:left="-57"/>
        <w:rPr>
          <w:rFonts w:ascii="Comic Sans MS" w:hAnsi="Comic Sans MS"/>
          <w:color w:val="FF00FF"/>
          <w:sz w:val="24"/>
          <w:szCs w:val="24"/>
          <w:lang w:val="ro-RO"/>
        </w:rPr>
      </w:pPr>
      <w:r w:rsidRPr="00341CAA">
        <w:rPr>
          <w:rFonts w:ascii="Comic Sans MS" w:hAnsi="Comic Sans MS"/>
          <w:color w:val="FF6600"/>
          <w:sz w:val="24"/>
          <w:szCs w:val="24"/>
          <w:lang w:val="ro-RO"/>
        </w:rPr>
        <w:t>Rasele de taurine</w:t>
      </w:r>
      <w:r w:rsidRPr="00341CAA">
        <w:rPr>
          <w:rFonts w:ascii="Comic Sans MS" w:hAnsi="Comic Sans MS"/>
          <w:sz w:val="24"/>
          <w:szCs w:val="24"/>
          <w:lang w:val="ro-RO"/>
        </w:rPr>
        <w:t xml:space="preserve"> din România se clasifică pe baza celor mai importante criterii cum ar fi</w:t>
      </w:r>
      <w:r w:rsidRPr="00341CAA">
        <w:rPr>
          <w:rFonts w:ascii="Comic Sans MS" w:hAnsi="Comic Sans MS"/>
          <w:color w:val="0000FF"/>
          <w:sz w:val="24"/>
          <w:szCs w:val="24"/>
          <w:lang w:val="ro-RO"/>
        </w:rPr>
        <w:t xml:space="preserve">: </w:t>
      </w:r>
      <w:r w:rsidRPr="00341CAA">
        <w:rPr>
          <w:rFonts w:ascii="Comic Sans MS" w:hAnsi="Comic Sans MS"/>
          <w:color w:val="33CCCC"/>
          <w:sz w:val="24"/>
          <w:szCs w:val="24"/>
          <w:lang w:val="ro-RO"/>
        </w:rPr>
        <w:t>gradul de ameliorare</w:t>
      </w:r>
      <w:r w:rsidRPr="00341CAA">
        <w:rPr>
          <w:rFonts w:ascii="Comic Sans MS" w:hAnsi="Comic Sans MS"/>
          <w:sz w:val="24"/>
          <w:szCs w:val="24"/>
          <w:lang w:val="ro-RO"/>
        </w:rPr>
        <w:t>,</w:t>
      </w:r>
      <w:r w:rsidR="0083638C">
        <w:rPr>
          <w:rFonts w:ascii="Comic Sans MS" w:hAnsi="Comic Sans MS"/>
          <w:sz w:val="24"/>
          <w:szCs w:val="24"/>
          <w:lang w:val="ro-RO"/>
        </w:rPr>
        <w:t xml:space="preserve"> </w:t>
      </w:r>
      <w:r w:rsidRPr="00341CAA">
        <w:rPr>
          <w:rFonts w:ascii="Comic Sans MS" w:hAnsi="Comic Sans MS"/>
          <w:color w:val="800080"/>
          <w:sz w:val="24"/>
          <w:szCs w:val="24"/>
          <w:lang w:val="ro-RO"/>
        </w:rPr>
        <w:t>aptitudine</w:t>
      </w:r>
      <w:r w:rsidRPr="00341CAA">
        <w:rPr>
          <w:rFonts w:ascii="Comic Sans MS" w:hAnsi="Comic Sans MS"/>
          <w:sz w:val="24"/>
          <w:szCs w:val="24"/>
          <w:lang w:val="ro-RO"/>
        </w:rPr>
        <w:t>,</w:t>
      </w:r>
      <w:r w:rsidR="0083638C">
        <w:rPr>
          <w:rFonts w:ascii="Comic Sans MS" w:hAnsi="Comic Sans MS"/>
          <w:sz w:val="24"/>
          <w:szCs w:val="24"/>
          <w:lang w:val="ro-RO"/>
        </w:rPr>
        <w:t xml:space="preserve"> </w:t>
      </w:r>
      <w:r w:rsidRPr="00341CAA">
        <w:rPr>
          <w:rFonts w:ascii="Comic Sans MS" w:hAnsi="Comic Sans MS"/>
          <w:color w:val="000080"/>
          <w:sz w:val="24"/>
          <w:szCs w:val="24"/>
          <w:lang w:val="ro-RO"/>
        </w:rPr>
        <w:t>direcţia de specializare</w:t>
      </w:r>
      <w:r w:rsidRPr="00341CAA">
        <w:rPr>
          <w:rFonts w:ascii="Comic Sans MS" w:hAnsi="Comic Sans MS"/>
          <w:sz w:val="24"/>
          <w:szCs w:val="24"/>
          <w:lang w:val="ro-RO"/>
        </w:rPr>
        <w:t xml:space="preserve"> şi </w:t>
      </w:r>
      <w:r w:rsidRPr="00341CAA">
        <w:rPr>
          <w:rFonts w:ascii="Comic Sans MS" w:hAnsi="Comic Sans MS"/>
          <w:color w:val="FF00FF"/>
          <w:sz w:val="24"/>
          <w:szCs w:val="24"/>
          <w:lang w:val="ro-RO"/>
        </w:rPr>
        <w:t>locul de formare.</w:t>
      </w:r>
    </w:p>
    <w:p w:rsidR="00B3720E" w:rsidRPr="00B3720E" w:rsidRDefault="00B3720E" w:rsidP="00BE0AC4">
      <w:pPr>
        <w:spacing w:before="0" w:after="0" w:line="240" w:lineRule="auto"/>
        <w:ind w:left="-57"/>
        <w:rPr>
          <w:rFonts w:ascii="Comic Sans MS" w:hAnsi="Comic Sans MS"/>
          <w:b/>
          <w:color w:val="FF00FF"/>
          <w:sz w:val="24"/>
          <w:szCs w:val="24"/>
          <w:lang w:val="ro-RO"/>
        </w:rPr>
      </w:pPr>
    </w:p>
    <w:p w:rsidR="00BE0AC4" w:rsidRPr="00B3720E" w:rsidRDefault="00B3720E" w:rsidP="00BE0AC4">
      <w:pPr>
        <w:spacing w:before="0" w:after="0" w:line="240" w:lineRule="auto"/>
        <w:ind w:left="-57"/>
        <w:rPr>
          <w:rFonts w:ascii="Comic Sans MS" w:hAnsi="Comic Sans MS"/>
          <w:b/>
          <w:color w:val="008000"/>
          <w:sz w:val="24"/>
          <w:szCs w:val="24"/>
          <w:lang w:val="ro-RO"/>
        </w:rPr>
      </w:pPr>
      <w:r w:rsidRPr="00B3720E">
        <w:rPr>
          <w:rFonts w:ascii="Comic Sans MS" w:hAnsi="Comic Sans MS"/>
          <w:b/>
          <w:color w:val="339966"/>
          <w:sz w:val="24"/>
          <w:szCs w:val="24"/>
          <w:lang w:val="ro-RO"/>
        </w:rPr>
        <w:t>SARCINI DE LUCRU</w:t>
      </w:r>
      <w:r w:rsidRPr="00B3720E">
        <w:rPr>
          <w:rFonts w:ascii="Comic Sans MS" w:hAnsi="Comic Sans MS"/>
          <w:b/>
          <w:color w:val="008000"/>
          <w:sz w:val="24"/>
          <w:szCs w:val="24"/>
          <w:lang w:val="ro-RO"/>
        </w:rPr>
        <w:t>:</w:t>
      </w:r>
    </w:p>
    <w:p w:rsidR="00BE0AC4" w:rsidRPr="00341CAA" w:rsidRDefault="00BE0AC4" w:rsidP="00BE0AC4">
      <w:pPr>
        <w:spacing w:before="0" w:after="0" w:line="240" w:lineRule="auto"/>
        <w:ind w:left="-57"/>
        <w:rPr>
          <w:rFonts w:ascii="Comic Sans MS" w:hAnsi="Comic Sans MS"/>
          <w:sz w:val="24"/>
          <w:szCs w:val="24"/>
          <w:lang w:val="it-IT"/>
        </w:rPr>
      </w:pPr>
      <w:r w:rsidRPr="00341CAA">
        <w:rPr>
          <w:rFonts w:ascii="Comic Sans MS" w:hAnsi="Comic Sans MS"/>
          <w:sz w:val="24"/>
          <w:szCs w:val="24"/>
          <w:lang w:val="ro-RO"/>
        </w:rPr>
        <w:t>Clasificaţi rasele de taurine după cele mai importante criterii completând tabelul de mai jos</w:t>
      </w:r>
      <w:r w:rsidRPr="00341CAA">
        <w:rPr>
          <w:rFonts w:ascii="Comic Sans MS" w:hAnsi="Comic Sans MS"/>
          <w:sz w:val="24"/>
          <w:szCs w:val="24"/>
          <w:lang w:val="it-IT"/>
        </w:rPr>
        <w:t>:</w:t>
      </w:r>
    </w:p>
    <w:p w:rsidR="00BE0AC4" w:rsidRPr="00F1719E" w:rsidRDefault="00BE0AC4" w:rsidP="00BE0AC4">
      <w:pPr>
        <w:spacing w:before="0" w:after="0" w:line="240" w:lineRule="auto"/>
        <w:ind w:left="-57"/>
        <w:rPr>
          <w:rFonts w:ascii="Comic Sans MS" w:hAnsi="Comic Sans MS"/>
          <w:b/>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0"/>
        <w:gridCol w:w="2320"/>
        <w:gridCol w:w="2320"/>
        <w:gridCol w:w="2321"/>
      </w:tblGrid>
      <w:tr w:rsidR="00B25C3A" w:rsidRPr="00034DDA" w:rsidTr="00034DDA">
        <w:tc>
          <w:tcPr>
            <w:tcW w:w="2320" w:type="dxa"/>
            <w:shd w:val="clear" w:color="auto" w:fill="E6E6E6"/>
          </w:tcPr>
          <w:p w:rsidR="00BE0AC4" w:rsidRPr="00034DDA" w:rsidRDefault="00BE0AC4" w:rsidP="00034DDA">
            <w:pPr>
              <w:spacing w:before="0" w:after="0" w:line="240" w:lineRule="auto"/>
              <w:jc w:val="center"/>
              <w:rPr>
                <w:rFonts w:ascii="Comic Sans MS" w:hAnsi="Comic Sans MS"/>
                <w:b/>
                <w:color w:val="993300"/>
                <w:sz w:val="24"/>
                <w:szCs w:val="24"/>
                <w:lang w:val="ro-RO"/>
              </w:rPr>
            </w:pPr>
            <w:r w:rsidRPr="00034DDA">
              <w:rPr>
                <w:rFonts w:ascii="Comic Sans MS" w:hAnsi="Comic Sans MS"/>
                <w:b/>
                <w:color w:val="993300"/>
                <w:sz w:val="24"/>
                <w:szCs w:val="24"/>
                <w:lang w:val="ro-RO"/>
              </w:rPr>
              <w:t>Provenienţă</w:t>
            </w:r>
          </w:p>
        </w:tc>
        <w:tc>
          <w:tcPr>
            <w:tcW w:w="2320" w:type="dxa"/>
            <w:shd w:val="clear" w:color="auto" w:fill="E6E6E6"/>
          </w:tcPr>
          <w:p w:rsidR="00BE0AC4" w:rsidRPr="00034DDA" w:rsidRDefault="00BE0AC4" w:rsidP="00034DDA">
            <w:pPr>
              <w:spacing w:before="0" w:after="0" w:line="240" w:lineRule="auto"/>
              <w:jc w:val="center"/>
              <w:rPr>
                <w:rFonts w:ascii="Comic Sans MS" w:hAnsi="Comic Sans MS"/>
                <w:b/>
                <w:color w:val="33CCCC"/>
                <w:sz w:val="24"/>
                <w:szCs w:val="24"/>
                <w:lang w:val="ro-RO"/>
              </w:rPr>
            </w:pPr>
            <w:r w:rsidRPr="00034DDA">
              <w:rPr>
                <w:rFonts w:ascii="Comic Sans MS" w:hAnsi="Comic Sans MS"/>
                <w:b/>
                <w:color w:val="33CCCC"/>
                <w:sz w:val="24"/>
                <w:szCs w:val="24"/>
                <w:lang w:val="ro-RO"/>
              </w:rPr>
              <w:t>Grad de ameliorare</w:t>
            </w:r>
          </w:p>
        </w:tc>
        <w:tc>
          <w:tcPr>
            <w:tcW w:w="2320" w:type="dxa"/>
            <w:shd w:val="clear" w:color="auto" w:fill="E6E6E6"/>
          </w:tcPr>
          <w:p w:rsidR="00BE0AC4" w:rsidRPr="00034DDA" w:rsidRDefault="00BE0AC4" w:rsidP="00034DDA">
            <w:pPr>
              <w:spacing w:before="0" w:after="0" w:line="240" w:lineRule="auto"/>
              <w:jc w:val="center"/>
              <w:rPr>
                <w:rFonts w:ascii="Comic Sans MS" w:hAnsi="Comic Sans MS"/>
                <w:b/>
                <w:color w:val="000080"/>
                <w:sz w:val="24"/>
                <w:szCs w:val="24"/>
                <w:lang w:val="ro-RO"/>
              </w:rPr>
            </w:pPr>
            <w:r w:rsidRPr="00034DDA">
              <w:rPr>
                <w:rFonts w:ascii="Comic Sans MS" w:hAnsi="Comic Sans MS"/>
                <w:b/>
                <w:color w:val="000080"/>
                <w:sz w:val="24"/>
                <w:szCs w:val="24"/>
                <w:lang w:val="ro-RO"/>
              </w:rPr>
              <w:t>Specializare</w:t>
            </w:r>
          </w:p>
        </w:tc>
        <w:tc>
          <w:tcPr>
            <w:tcW w:w="2321" w:type="dxa"/>
            <w:shd w:val="clear" w:color="auto" w:fill="E6E6E6"/>
          </w:tcPr>
          <w:p w:rsidR="00BE0AC4" w:rsidRPr="00034DDA" w:rsidRDefault="00BE0AC4" w:rsidP="00034DDA">
            <w:pPr>
              <w:spacing w:before="0" w:after="0" w:line="240" w:lineRule="auto"/>
              <w:jc w:val="center"/>
              <w:rPr>
                <w:rFonts w:ascii="Comic Sans MS" w:hAnsi="Comic Sans MS"/>
                <w:b/>
                <w:color w:val="FF6600"/>
                <w:sz w:val="24"/>
                <w:szCs w:val="24"/>
                <w:lang w:val="ro-RO"/>
              </w:rPr>
            </w:pPr>
            <w:r w:rsidRPr="00034DDA">
              <w:rPr>
                <w:rFonts w:ascii="Comic Sans MS" w:hAnsi="Comic Sans MS"/>
                <w:b/>
                <w:color w:val="FF6600"/>
                <w:sz w:val="24"/>
                <w:szCs w:val="24"/>
                <w:lang w:val="ro-RO"/>
              </w:rPr>
              <w:t>Rase de taurine</w:t>
            </w:r>
          </w:p>
        </w:tc>
      </w:tr>
      <w:tr w:rsidR="00B25C3A" w:rsidRPr="00034DDA" w:rsidTr="00034DDA">
        <w:tc>
          <w:tcPr>
            <w:tcW w:w="2320" w:type="dxa"/>
            <w:vMerge w:val="restart"/>
            <w:shd w:val="clear" w:color="auto" w:fill="E6E6E6"/>
          </w:tcPr>
          <w:p w:rsidR="00BE0AC4" w:rsidRPr="00034DDA" w:rsidRDefault="00BE0AC4" w:rsidP="00034DDA">
            <w:pPr>
              <w:spacing w:before="0" w:after="0" w:line="240" w:lineRule="auto"/>
              <w:rPr>
                <w:rFonts w:ascii="Comic Sans MS" w:hAnsi="Comic Sans MS"/>
                <w:b/>
                <w:sz w:val="24"/>
                <w:szCs w:val="24"/>
                <w:lang w:val="ro-RO"/>
              </w:rPr>
            </w:pPr>
            <w:r w:rsidRPr="00034DDA">
              <w:rPr>
                <w:rFonts w:ascii="Comic Sans MS" w:hAnsi="Comic Sans MS"/>
                <w:b/>
                <w:sz w:val="24"/>
                <w:szCs w:val="24"/>
                <w:lang w:val="ro-RO"/>
              </w:rPr>
              <w:t>Importate</w:t>
            </w:r>
          </w:p>
        </w:tc>
        <w:tc>
          <w:tcPr>
            <w:tcW w:w="2320" w:type="dxa"/>
            <w:vMerge w:val="restart"/>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A60A8C" w:rsidRPr="00034DDA" w:rsidRDefault="00A60A8C" w:rsidP="00034DDA">
            <w:pPr>
              <w:spacing w:before="0" w:after="0" w:line="240" w:lineRule="auto"/>
              <w:rPr>
                <w:rFonts w:ascii="Comic Sans MS" w:hAnsi="Comic Sans MS"/>
                <w:b/>
                <w:sz w:val="24"/>
                <w:szCs w:val="24"/>
                <w:lang w:val="ro-RO"/>
              </w:rPr>
            </w:pPr>
          </w:p>
          <w:p w:rsidR="00C13286" w:rsidRPr="00034DDA" w:rsidRDefault="00C13286"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shd w:val="clear" w:color="auto" w:fill="E6E6E6"/>
          </w:tcPr>
          <w:p w:rsidR="00BE0AC4" w:rsidRPr="00034DDA" w:rsidRDefault="00BE0AC4" w:rsidP="00034DDA">
            <w:pPr>
              <w:spacing w:before="0" w:after="0" w:line="240" w:lineRule="auto"/>
              <w:rPr>
                <w:rFonts w:ascii="Comic Sans MS" w:hAnsi="Comic Sans MS"/>
                <w:b/>
                <w:sz w:val="24"/>
                <w:szCs w:val="24"/>
                <w:lang w:val="ro-RO"/>
              </w:rPr>
            </w:pPr>
          </w:p>
        </w:tc>
        <w:tc>
          <w:tcPr>
            <w:tcW w:w="2320" w:type="dxa"/>
            <w:vMerge/>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p w:rsidR="00C13286" w:rsidRPr="00034DDA" w:rsidRDefault="00C13286"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shd w:val="clear" w:color="auto" w:fill="E6E6E6"/>
          </w:tcPr>
          <w:p w:rsidR="00BE0AC4" w:rsidRPr="00034DDA" w:rsidRDefault="00BE0AC4" w:rsidP="00034DDA">
            <w:pPr>
              <w:spacing w:before="0" w:after="0" w:line="240" w:lineRule="auto"/>
              <w:rPr>
                <w:rFonts w:ascii="Comic Sans MS" w:hAnsi="Comic Sans MS"/>
                <w:b/>
                <w:sz w:val="24"/>
                <w:szCs w:val="24"/>
                <w:lang w:val="ro-RO"/>
              </w:rPr>
            </w:pPr>
          </w:p>
        </w:tc>
        <w:tc>
          <w:tcPr>
            <w:tcW w:w="2320" w:type="dxa"/>
            <w:vMerge/>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p w:rsidR="00C13286" w:rsidRPr="00034DDA" w:rsidRDefault="00C13286"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shd w:val="clear" w:color="auto" w:fill="E6E6E6"/>
          </w:tcPr>
          <w:p w:rsidR="00BE0AC4" w:rsidRPr="00034DDA" w:rsidRDefault="00BE0AC4" w:rsidP="00034DDA">
            <w:pPr>
              <w:spacing w:before="0" w:after="0" w:line="240" w:lineRule="auto"/>
              <w:rPr>
                <w:rFonts w:ascii="Comic Sans MS" w:hAnsi="Comic Sans MS"/>
                <w:b/>
                <w:sz w:val="24"/>
                <w:szCs w:val="24"/>
                <w:lang w:val="ro-RO"/>
              </w:rPr>
            </w:pPr>
          </w:p>
        </w:tc>
        <w:tc>
          <w:tcPr>
            <w:tcW w:w="2320" w:type="dxa"/>
            <w:vMerge/>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p w:rsidR="00C13286" w:rsidRPr="00034DDA" w:rsidRDefault="00C13286"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val="restart"/>
            <w:shd w:val="clear" w:color="auto" w:fill="E6E6E6"/>
          </w:tcPr>
          <w:p w:rsidR="00BE0AC4" w:rsidRPr="00034DDA" w:rsidRDefault="00BE0AC4" w:rsidP="00034DDA">
            <w:pPr>
              <w:spacing w:before="0" w:after="0" w:line="240" w:lineRule="auto"/>
              <w:rPr>
                <w:rFonts w:ascii="Comic Sans MS" w:hAnsi="Comic Sans MS"/>
                <w:b/>
                <w:sz w:val="24"/>
                <w:szCs w:val="24"/>
                <w:lang w:val="ro-RO"/>
              </w:rPr>
            </w:pPr>
            <w:r w:rsidRPr="00034DDA">
              <w:rPr>
                <w:rFonts w:ascii="Comic Sans MS" w:hAnsi="Comic Sans MS"/>
                <w:b/>
                <w:sz w:val="24"/>
                <w:szCs w:val="24"/>
                <w:lang w:val="ro-RO"/>
              </w:rPr>
              <w:t>Locale</w:t>
            </w:r>
          </w:p>
        </w:tc>
        <w:tc>
          <w:tcPr>
            <w:tcW w:w="2320" w:type="dxa"/>
            <w:vMerge w:val="restart"/>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shd w:val="clear" w:color="auto" w:fill="E6E6E6"/>
          </w:tcPr>
          <w:p w:rsidR="00BE0AC4" w:rsidRPr="00034DDA" w:rsidRDefault="00BE0AC4" w:rsidP="00034DDA">
            <w:pPr>
              <w:spacing w:before="0" w:after="0" w:line="240" w:lineRule="auto"/>
              <w:rPr>
                <w:rFonts w:ascii="Comic Sans MS" w:hAnsi="Comic Sans MS"/>
                <w:b/>
                <w:sz w:val="24"/>
                <w:szCs w:val="24"/>
                <w:lang w:val="ro-RO"/>
              </w:rPr>
            </w:pPr>
          </w:p>
        </w:tc>
        <w:tc>
          <w:tcPr>
            <w:tcW w:w="2320" w:type="dxa"/>
            <w:vMerge/>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shd w:val="clear" w:color="auto" w:fill="E6E6E6"/>
          </w:tcPr>
          <w:p w:rsidR="00BE0AC4" w:rsidRPr="00034DDA" w:rsidRDefault="00BE0AC4" w:rsidP="00034DDA">
            <w:pPr>
              <w:spacing w:before="0" w:after="0" w:line="240" w:lineRule="auto"/>
              <w:rPr>
                <w:rFonts w:ascii="Comic Sans MS" w:hAnsi="Comic Sans MS"/>
                <w:b/>
                <w:sz w:val="24"/>
                <w:szCs w:val="24"/>
                <w:lang w:val="ro-RO"/>
              </w:rPr>
            </w:pPr>
          </w:p>
        </w:tc>
        <w:tc>
          <w:tcPr>
            <w:tcW w:w="2320" w:type="dxa"/>
            <w:vMerge w:val="restart"/>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r w:rsidR="00B25C3A" w:rsidRPr="00034DDA" w:rsidTr="00034DDA">
        <w:tc>
          <w:tcPr>
            <w:tcW w:w="2320" w:type="dxa"/>
            <w:vMerge/>
            <w:shd w:val="clear" w:color="auto" w:fill="E6E6E6"/>
          </w:tcPr>
          <w:p w:rsidR="00BE0AC4" w:rsidRPr="00034DDA" w:rsidRDefault="00BE0AC4" w:rsidP="00034DDA">
            <w:pPr>
              <w:spacing w:before="0" w:after="0" w:line="240" w:lineRule="auto"/>
              <w:rPr>
                <w:rFonts w:ascii="Comic Sans MS" w:hAnsi="Comic Sans MS"/>
                <w:b/>
                <w:sz w:val="24"/>
                <w:szCs w:val="24"/>
                <w:lang w:val="ro-RO"/>
              </w:rPr>
            </w:pPr>
          </w:p>
        </w:tc>
        <w:tc>
          <w:tcPr>
            <w:tcW w:w="2320" w:type="dxa"/>
            <w:vMerge/>
          </w:tcPr>
          <w:p w:rsidR="00BE0AC4" w:rsidRPr="00034DDA" w:rsidRDefault="00BE0AC4" w:rsidP="00034DDA">
            <w:pPr>
              <w:spacing w:before="0" w:after="0" w:line="240" w:lineRule="auto"/>
              <w:rPr>
                <w:rFonts w:ascii="Comic Sans MS" w:hAnsi="Comic Sans MS"/>
                <w:b/>
                <w:sz w:val="24"/>
                <w:szCs w:val="24"/>
                <w:lang w:val="ro-RO"/>
              </w:rPr>
            </w:pPr>
          </w:p>
        </w:tc>
        <w:tc>
          <w:tcPr>
            <w:tcW w:w="2320" w:type="dxa"/>
          </w:tcPr>
          <w:p w:rsidR="00BE0AC4" w:rsidRPr="00034DDA" w:rsidRDefault="00BE0AC4" w:rsidP="00034DDA">
            <w:pPr>
              <w:spacing w:before="0" w:after="0" w:line="240" w:lineRule="auto"/>
              <w:rPr>
                <w:rFonts w:ascii="Comic Sans MS" w:hAnsi="Comic Sans MS"/>
                <w:b/>
                <w:sz w:val="24"/>
                <w:szCs w:val="24"/>
                <w:lang w:val="ro-RO"/>
              </w:rPr>
            </w:pPr>
          </w:p>
        </w:tc>
        <w:tc>
          <w:tcPr>
            <w:tcW w:w="2321" w:type="dxa"/>
          </w:tcPr>
          <w:p w:rsidR="00BE0AC4" w:rsidRPr="00034DDA" w:rsidRDefault="00BE0AC4" w:rsidP="00034DDA">
            <w:pPr>
              <w:spacing w:before="0" w:after="0" w:line="240" w:lineRule="auto"/>
              <w:rPr>
                <w:rFonts w:ascii="Comic Sans MS" w:hAnsi="Comic Sans MS"/>
                <w:b/>
                <w:sz w:val="24"/>
                <w:szCs w:val="24"/>
                <w:lang w:val="ro-RO"/>
              </w:rPr>
            </w:pPr>
          </w:p>
        </w:tc>
      </w:tr>
    </w:tbl>
    <w:p w:rsidR="00BE0AC4" w:rsidRDefault="00BE0AC4" w:rsidP="00BE0AC4">
      <w:pPr>
        <w:spacing w:before="0" w:after="0" w:line="240" w:lineRule="auto"/>
        <w:ind w:left="-57"/>
        <w:rPr>
          <w:rFonts w:ascii="Comic Sans MS" w:hAnsi="Comic Sans MS"/>
          <w:b/>
          <w:sz w:val="24"/>
          <w:szCs w:val="24"/>
          <w:lang w:val="ro-RO"/>
        </w:rPr>
      </w:pPr>
    </w:p>
    <w:p w:rsidR="00BE0AC4" w:rsidRPr="00977A4F" w:rsidRDefault="00BE0AC4" w:rsidP="00BE0AC4">
      <w:pPr>
        <w:numPr>
          <w:ilvl w:val="1"/>
          <w:numId w:val="91"/>
        </w:numPr>
        <w:spacing w:before="0" w:after="0" w:line="240" w:lineRule="auto"/>
        <w:rPr>
          <w:rFonts w:ascii="Comic Sans MS" w:hAnsi="Comic Sans MS"/>
          <w:sz w:val="24"/>
          <w:szCs w:val="24"/>
          <w:lang w:val="ro-RO"/>
        </w:rPr>
      </w:pPr>
      <w:r w:rsidRPr="00977A4F">
        <w:rPr>
          <w:rFonts w:ascii="Comic Sans MS" w:hAnsi="Comic Sans MS"/>
          <w:sz w:val="24"/>
          <w:szCs w:val="24"/>
          <w:lang w:val="ro-RO"/>
        </w:rPr>
        <w:t xml:space="preserve"> Această activitate vă va ajuta să clasificaţi rasele de taurine după criterii stabilite.</w:t>
      </w:r>
    </w:p>
    <w:p w:rsidR="00BE0AC4" w:rsidRPr="00977A4F" w:rsidRDefault="00BE0AC4" w:rsidP="00977A4F">
      <w:pPr>
        <w:numPr>
          <w:ilvl w:val="1"/>
          <w:numId w:val="91"/>
        </w:numPr>
        <w:spacing w:before="0" w:after="0" w:line="240" w:lineRule="auto"/>
        <w:rPr>
          <w:rFonts w:ascii="Comic Sans MS" w:hAnsi="Comic Sans MS"/>
          <w:color w:val="008000"/>
          <w:sz w:val="24"/>
          <w:szCs w:val="24"/>
          <w:lang w:val="ro-RO"/>
        </w:rPr>
      </w:pPr>
      <w:r w:rsidRPr="00977A4F">
        <w:rPr>
          <w:rFonts w:ascii="Comic Sans MS" w:hAnsi="Comic Sans MS"/>
          <w:sz w:val="24"/>
          <w:szCs w:val="24"/>
          <w:lang w:val="ro-RO"/>
        </w:rPr>
        <w:t xml:space="preserve"> </w:t>
      </w:r>
      <w:r w:rsidRPr="00977A4F">
        <w:rPr>
          <w:rFonts w:ascii="Comic Sans MS" w:hAnsi="Comic Sans MS"/>
          <w:color w:val="008000"/>
          <w:sz w:val="24"/>
          <w:szCs w:val="24"/>
          <w:lang w:val="ro-RO"/>
        </w:rPr>
        <w:t>Pentru a rezolva acest exerciţiu,</w:t>
      </w:r>
      <w:r w:rsidR="0083638C">
        <w:rPr>
          <w:rFonts w:ascii="Comic Sans MS" w:hAnsi="Comic Sans MS"/>
          <w:color w:val="008000"/>
          <w:sz w:val="24"/>
          <w:szCs w:val="24"/>
          <w:lang w:val="ro-RO"/>
        </w:rPr>
        <w:t xml:space="preserve"> </w:t>
      </w:r>
      <w:r w:rsidRPr="00977A4F">
        <w:rPr>
          <w:rFonts w:ascii="Comic Sans MS" w:hAnsi="Comic Sans MS"/>
          <w:color w:val="008000"/>
          <w:sz w:val="24"/>
          <w:szCs w:val="24"/>
          <w:lang w:val="ro-RO"/>
        </w:rPr>
        <w:t>studiază cu atenţie fişa de documentare, notiţele, manualul şi alte resurse utile.</w:t>
      </w:r>
    </w:p>
    <w:p w:rsidR="00BE0AC4" w:rsidRPr="00977A4F" w:rsidRDefault="00BE0AC4" w:rsidP="00BE0AC4">
      <w:pPr>
        <w:numPr>
          <w:ilvl w:val="1"/>
          <w:numId w:val="91"/>
        </w:numPr>
        <w:spacing w:before="0" w:after="0" w:line="240" w:lineRule="auto"/>
        <w:rPr>
          <w:rFonts w:ascii="Comic Sans MS" w:hAnsi="Comic Sans MS"/>
          <w:sz w:val="24"/>
          <w:szCs w:val="24"/>
          <w:lang w:val="ro-RO"/>
        </w:rPr>
      </w:pPr>
      <w:r w:rsidRPr="00977A4F">
        <w:rPr>
          <w:rFonts w:ascii="Comic Sans MS" w:hAnsi="Comic Sans MS"/>
          <w:sz w:val="24"/>
          <w:szCs w:val="24"/>
          <w:lang w:val="ro-RO"/>
        </w:rPr>
        <w:t xml:space="preserve"> Timp de lucru 30 de minute.</w:t>
      </w:r>
    </w:p>
    <w:p w:rsidR="00BE0AC4" w:rsidRPr="00977A4F" w:rsidRDefault="00BE0AC4" w:rsidP="00BE0AC4">
      <w:pPr>
        <w:numPr>
          <w:ilvl w:val="1"/>
          <w:numId w:val="91"/>
        </w:numPr>
        <w:spacing w:before="0" w:after="0" w:line="240" w:lineRule="auto"/>
        <w:rPr>
          <w:rFonts w:ascii="Comic Sans MS" w:hAnsi="Comic Sans MS"/>
          <w:color w:val="3366FF"/>
          <w:sz w:val="24"/>
          <w:szCs w:val="24"/>
          <w:lang w:val="ro-RO"/>
        </w:rPr>
      </w:pPr>
      <w:r w:rsidRPr="00977A4F">
        <w:rPr>
          <w:rFonts w:ascii="Comic Sans MS" w:hAnsi="Comic Sans MS"/>
          <w:sz w:val="24"/>
          <w:szCs w:val="24"/>
          <w:lang w:val="ro-RO"/>
        </w:rPr>
        <w:t xml:space="preserve"> </w:t>
      </w:r>
      <w:r w:rsidRPr="00977A4F">
        <w:rPr>
          <w:rFonts w:ascii="Comic Sans MS" w:hAnsi="Comic Sans MS"/>
          <w:color w:val="3366FF"/>
          <w:sz w:val="24"/>
          <w:szCs w:val="24"/>
          <w:lang w:val="ro-RO"/>
        </w:rPr>
        <w:t>După expirarea timpului, verificaţi dacă aţi lucrat bine.</w:t>
      </w:r>
    </w:p>
    <w:p w:rsidR="006F1E84" w:rsidRPr="00CC1643" w:rsidRDefault="00B3720E" w:rsidP="00CC1643">
      <w:pPr>
        <w:numPr>
          <w:ilvl w:val="1"/>
          <w:numId w:val="91"/>
        </w:numPr>
        <w:spacing w:before="0" w:after="0" w:line="240" w:lineRule="auto"/>
        <w:rPr>
          <w:rFonts w:ascii="Comic Sans MS" w:hAnsi="Comic Sans MS"/>
          <w:sz w:val="24"/>
          <w:szCs w:val="24"/>
          <w:lang w:val="ro-RO"/>
        </w:rPr>
      </w:pPr>
      <w:r w:rsidRPr="00977A4F">
        <w:rPr>
          <w:rFonts w:ascii="Comic Sans MS" w:hAnsi="Comic Sans MS"/>
          <w:sz w:val="24"/>
          <w:szCs w:val="24"/>
          <w:lang w:val="ro-RO"/>
        </w:rPr>
        <w:t xml:space="preserve"> Ataşaţi exerciţiul la portofoliul personal</w:t>
      </w:r>
      <w:r>
        <w:rPr>
          <w:rFonts w:ascii="Comic Sans MS" w:hAnsi="Comic Sans MS"/>
          <w:b/>
          <w:sz w:val="24"/>
          <w:szCs w:val="24"/>
          <w:lang w:val="ro-RO"/>
        </w:rPr>
        <w:t xml:space="preserve"> </w:t>
      </w:r>
    </w:p>
    <w:p w:rsidR="00341CAA" w:rsidRDefault="00341CAA" w:rsidP="00570FCB">
      <w:pPr>
        <w:spacing w:before="0" w:after="0" w:line="240" w:lineRule="auto"/>
        <w:jc w:val="both"/>
        <w:rPr>
          <w:rFonts w:ascii="Comic Sans MS" w:hAnsi="Comic Sans MS" w:cs="Arial"/>
          <w:b/>
          <w:sz w:val="24"/>
          <w:szCs w:val="24"/>
          <w:lang w:val="ro-RO"/>
        </w:rPr>
      </w:pPr>
    </w:p>
    <w:p w:rsidR="00570FCB" w:rsidRDefault="00570FCB" w:rsidP="00570FCB">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570FCB" w:rsidRDefault="00570FCB" w:rsidP="00570FCB">
      <w:pPr>
        <w:spacing w:before="0" w:after="0" w:line="240" w:lineRule="auto"/>
        <w:jc w:val="both"/>
        <w:rPr>
          <w:rFonts w:ascii="Comic Sans MS" w:hAnsi="Comic Sans MS" w:cs="Arial"/>
          <w:b/>
          <w:color w:val="0000FF"/>
          <w:sz w:val="24"/>
          <w:szCs w:val="24"/>
          <w:lang w:val="ro-RO"/>
        </w:rPr>
      </w:pPr>
      <w:r w:rsidRPr="007D768B">
        <w:rPr>
          <w:rFonts w:ascii="Comic Sans MS" w:hAnsi="Comic Sans MS" w:cs="Arial"/>
          <w:b/>
          <w:sz w:val="24"/>
          <w:szCs w:val="24"/>
          <w:lang w:val="ro-RO"/>
        </w:rPr>
        <w:t>Competenţa 18.1</w:t>
      </w:r>
      <w:r w:rsidRPr="007D768B">
        <w:rPr>
          <w:rFonts w:ascii="Comic Sans MS" w:hAnsi="Comic Sans MS" w:cs="Arial"/>
          <w:b/>
          <w:color w:val="0000FF"/>
          <w:sz w:val="24"/>
          <w:szCs w:val="24"/>
          <w:lang w:val="ro-RO"/>
        </w:rPr>
        <w:t>: Aplică cunoştinţe referitoare la rasele de taurine</w:t>
      </w:r>
    </w:p>
    <w:p w:rsidR="000D42ED" w:rsidRDefault="00D67368" w:rsidP="00570FCB">
      <w:pPr>
        <w:spacing w:before="0" w:after="0" w:line="240" w:lineRule="auto"/>
        <w:jc w:val="both"/>
        <w:rPr>
          <w:rFonts w:ascii="Comic Sans MS" w:hAnsi="Comic Sans MS" w:cs="Arial"/>
          <w:b/>
          <w:color w:val="0000FF"/>
          <w:sz w:val="24"/>
          <w:szCs w:val="24"/>
          <w:lang w:val="ro-RO"/>
        </w:rPr>
      </w:pPr>
      <w:r>
        <w:rPr>
          <w:rFonts w:ascii="Comic Sans MS" w:hAnsi="Comic Sans MS"/>
          <w:b/>
          <w:noProof/>
          <w:color w:val="800000"/>
          <w:lang w:val="ro-RO" w:eastAsia="ro-RO"/>
        </w:rPr>
        <w:pict>
          <v:shape id="_x0000_s1489" type="#_x0000_t96" style="position:absolute;left:0;text-align:left;margin-left:2in;margin-top:15.1pt;width:18pt;height:18pt;z-index:111" fillcolor="#ff9"/>
        </w:pict>
      </w:r>
    </w:p>
    <w:p w:rsidR="000D42ED" w:rsidRPr="00D67368" w:rsidRDefault="004243AE" w:rsidP="00D67368">
      <w:pPr>
        <w:numPr>
          <w:ilvl w:val="0"/>
          <w:numId w:val="85"/>
        </w:numPr>
        <w:spacing w:before="0" w:after="0" w:line="240" w:lineRule="auto"/>
        <w:jc w:val="center"/>
        <w:rPr>
          <w:rFonts w:ascii="Comic Sans MS" w:hAnsi="Comic Sans MS" w:cs="Arial"/>
          <w:color w:val="0000FF"/>
          <w:sz w:val="24"/>
          <w:szCs w:val="24"/>
          <w:lang w:val="ro-RO"/>
        </w:rPr>
      </w:pPr>
      <w:r>
        <w:rPr>
          <w:rFonts w:ascii="Comic Sans MS" w:hAnsi="Comic Sans MS"/>
          <w:b/>
          <w:noProof/>
          <w:color w:val="800000"/>
          <w:lang w:val="ro-RO" w:eastAsia="ro-RO"/>
        </w:rPr>
        <w:pict>
          <v:shape id="_x0000_s1486" type="#_x0000_t202" style="position:absolute;left:0;text-align:left;margin-left:342pt;margin-top:2.2pt;width:126pt;height:27.5pt;z-index:110" fillcolor="#fc9">
            <v:fill rotate="t" angle="-135" focus="-50%" type="gradient"/>
            <v:shadow on="t" opacity=".5" offset="6pt,-6pt"/>
            <v:textbox style="mso-next-textbox:#_x0000_s1486">
              <w:txbxContent>
                <w:p w:rsidR="001B25DD" w:rsidRPr="00DD562D" w:rsidRDefault="001B25DD">
                  <w:pPr>
                    <w:rPr>
                      <w:rFonts w:ascii="Comic Sans MS" w:hAnsi="Comic Sans MS"/>
                      <w:b/>
                      <w:sz w:val="22"/>
                      <w:lang w:val="ro-RO"/>
                    </w:rPr>
                  </w:pPr>
                  <w:r>
                    <w:rPr>
                      <w:rFonts w:ascii="Comic Sans MS" w:hAnsi="Comic Sans MS"/>
                      <w:b/>
                      <w:szCs w:val="20"/>
                      <w:lang w:val="ro-RO"/>
                    </w:rPr>
                    <w:t xml:space="preserve">EXERCIŢIUL  NR. </w:t>
                  </w:r>
                  <w:r>
                    <w:rPr>
                      <w:rFonts w:ascii="Comic Sans MS" w:hAnsi="Comic Sans MS"/>
                      <w:b/>
                      <w:sz w:val="22"/>
                      <w:lang w:val="ro-RO"/>
                    </w:rPr>
                    <w:t>3</w:t>
                  </w:r>
                </w:p>
              </w:txbxContent>
            </v:textbox>
          </v:shape>
        </w:pict>
      </w:r>
      <w:r w:rsidR="00D67368" w:rsidRPr="00D67368">
        <w:rPr>
          <w:rFonts w:ascii="Comic Sans MS" w:hAnsi="Comic Sans MS" w:cs="Arial"/>
          <w:color w:val="0000FF"/>
          <w:sz w:val="24"/>
          <w:szCs w:val="24"/>
          <w:lang w:val="ro-RO"/>
        </w:rPr>
        <w:t>LUCRAŢI INDIVIDUAL</w:t>
      </w:r>
    </w:p>
    <w:p w:rsidR="000D42ED" w:rsidRDefault="000D42ED" w:rsidP="000D42ED">
      <w:pPr>
        <w:spacing w:before="0" w:after="0" w:line="240" w:lineRule="auto"/>
        <w:ind w:left="340"/>
        <w:rPr>
          <w:rFonts w:ascii="Comic Sans MS" w:hAnsi="Comic Sans MS" w:cs="Arial"/>
          <w:b/>
          <w:color w:val="0000FF"/>
          <w:sz w:val="24"/>
          <w:szCs w:val="24"/>
          <w:lang w:val="ro-RO"/>
        </w:rPr>
      </w:pPr>
    </w:p>
    <w:p w:rsidR="000D42ED" w:rsidRPr="00D67368" w:rsidRDefault="000D42ED" w:rsidP="000D42ED">
      <w:pPr>
        <w:numPr>
          <w:ilvl w:val="0"/>
          <w:numId w:val="85"/>
        </w:numPr>
        <w:spacing w:before="0" w:after="0" w:line="240" w:lineRule="auto"/>
        <w:rPr>
          <w:rFonts w:ascii="Comic Sans MS" w:hAnsi="Comic Sans MS" w:cs="Arial"/>
          <w:b/>
          <w:color w:val="000000"/>
          <w:sz w:val="24"/>
          <w:szCs w:val="24"/>
          <w:lang w:val="ro-RO"/>
        </w:rPr>
      </w:pPr>
      <w:r w:rsidRPr="000D42ED">
        <w:rPr>
          <w:rFonts w:ascii="Comic Sans MS" w:hAnsi="Comic Sans MS" w:cs="Arial"/>
          <w:b/>
          <w:color w:val="000000"/>
          <w:sz w:val="24"/>
          <w:szCs w:val="24"/>
          <w:lang w:val="ro-RO"/>
        </w:rPr>
        <w:t>FIŞĂ FE LUCRU</w:t>
      </w:r>
      <w:r>
        <w:rPr>
          <w:rFonts w:ascii="Comic Sans MS" w:hAnsi="Comic Sans MS" w:cs="Arial"/>
          <w:b/>
          <w:color w:val="000000"/>
          <w:sz w:val="24"/>
          <w:szCs w:val="24"/>
          <w:lang w:val="ro-RO"/>
        </w:rPr>
        <w:t xml:space="preserve">    </w:t>
      </w:r>
      <w:r w:rsidRPr="00D67368">
        <w:rPr>
          <w:rFonts w:ascii="Rockwell" w:hAnsi="Rockwell" w:cs="Arial"/>
          <w:b/>
          <w:color w:val="008000"/>
          <w:sz w:val="24"/>
          <w:szCs w:val="24"/>
          <w:lang w:val="ro-RO"/>
        </w:rPr>
        <w:t>**</w:t>
      </w:r>
      <w:r w:rsidR="00D67368" w:rsidRPr="00D67368">
        <w:rPr>
          <w:rFonts w:ascii="Comic Sans MS" w:hAnsi="Comic Sans MS" w:cs="Arial"/>
          <w:b/>
          <w:color w:val="008000"/>
          <w:sz w:val="24"/>
          <w:szCs w:val="24"/>
          <w:lang w:val="ro-RO"/>
        </w:rPr>
        <w:t xml:space="preserve"> </w:t>
      </w:r>
      <w:r w:rsidR="00D67368" w:rsidRPr="00D67368">
        <w:rPr>
          <w:rFonts w:ascii="Comic Sans MS" w:hAnsi="Comic Sans MS" w:cs="Arial"/>
          <w:color w:val="008000"/>
          <w:sz w:val="24"/>
          <w:szCs w:val="24"/>
          <w:lang w:val="ro-RO"/>
        </w:rPr>
        <w:t>descoperire</w:t>
      </w:r>
      <w:r w:rsidR="00D67368">
        <w:rPr>
          <w:rFonts w:ascii="Comic Sans MS" w:hAnsi="Comic Sans MS" w:cs="Arial"/>
          <w:color w:val="008000"/>
          <w:sz w:val="24"/>
          <w:szCs w:val="24"/>
          <w:lang w:val="ro-RO"/>
        </w:rPr>
        <w:t>a</w:t>
      </w:r>
      <w:r w:rsidR="003608F1">
        <w:rPr>
          <w:rFonts w:ascii="Comic Sans MS" w:hAnsi="Comic Sans MS" w:cs="Arial"/>
          <w:color w:val="008000"/>
          <w:sz w:val="24"/>
          <w:szCs w:val="24"/>
          <w:lang w:val="ro-RO"/>
        </w:rPr>
        <w:t xml:space="preserve">                       </w:t>
      </w:r>
      <w:r w:rsidR="0083638C">
        <w:rPr>
          <w:rFonts w:ascii="Comic Sans MS" w:hAnsi="Comic Sans MS" w:cs="Arial"/>
          <w:color w:val="008000"/>
          <w:sz w:val="24"/>
          <w:szCs w:val="24"/>
          <w:lang w:val="ro-RO"/>
        </w:rPr>
        <w:t xml:space="preserve">      </w:t>
      </w:r>
      <w:r w:rsidR="003608F1">
        <w:rPr>
          <w:rFonts w:ascii="Comic Sans MS" w:hAnsi="Comic Sans MS" w:cs="Arial"/>
          <w:sz w:val="24"/>
          <w:szCs w:val="24"/>
          <w:lang w:val="ro-RO"/>
        </w:rPr>
        <w:t>N</w:t>
      </w:r>
      <w:r w:rsidR="003608F1" w:rsidRPr="003608F1">
        <w:rPr>
          <w:rFonts w:ascii="Comic Sans MS" w:hAnsi="Comic Sans MS" w:cs="Arial"/>
          <w:sz w:val="24"/>
          <w:szCs w:val="24"/>
          <w:lang w:val="ro-RO"/>
        </w:rPr>
        <w:t>ume şi prenume</w:t>
      </w:r>
      <w:r w:rsidR="003608F1">
        <w:rPr>
          <w:rFonts w:ascii="Comic Sans MS" w:hAnsi="Comic Sans MS" w:cs="Arial"/>
          <w:sz w:val="24"/>
          <w:szCs w:val="24"/>
          <w:lang w:val="ro-RO"/>
        </w:rPr>
        <w:t>…………..</w:t>
      </w:r>
    </w:p>
    <w:p w:rsidR="00D67368" w:rsidRPr="003608F1" w:rsidRDefault="003608F1" w:rsidP="00D67368">
      <w:pPr>
        <w:spacing w:before="0" w:after="0" w:line="240" w:lineRule="auto"/>
        <w:rPr>
          <w:rFonts w:ascii="Comic Sans MS" w:hAnsi="Comic Sans MS" w:cs="Arial"/>
          <w:color w:val="000000"/>
          <w:sz w:val="24"/>
          <w:szCs w:val="24"/>
          <w:lang w:val="ro-RO"/>
        </w:rPr>
      </w:pPr>
      <w:r>
        <w:rPr>
          <w:rFonts w:ascii="Comic Sans MS" w:hAnsi="Comic Sans MS" w:cs="Arial"/>
          <w:b/>
          <w:color w:val="000000"/>
          <w:sz w:val="24"/>
          <w:szCs w:val="24"/>
          <w:lang w:val="ro-RO"/>
        </w:rPr>
        <w:t xml:space="preserve">                                                               </w:t>
      </w:r>
      <w:r w:rsidRPr="003608F1">
        <w:rPr>
          <w:rFonts w:ascii="Comic Sans MS" w:hAnsi="Comic Sans MS" w:cs="Arial"/>
          <w:color w:val="000000"/>
          <w:sz w:val="24"/>
          <w:szCs w:val="24"/>
          <w:lang w:val="ro-RO"/>
        </w:rPr>
        <w:t>Data</w:t>
      </w:r>
      <w:r>
        <w:rPr>
          <w:rFonts w:ascii="Comic Sans MS" w:hAnsi="Comic Sans MS" w:cs="Arial"/>
          <w:color w:val="000000"/>
          <w:sz w:val="24"/>
          <w:szCs w:val="24"/>
          <w:lang w:val="ro-RO"/>
        </w:rPr>
        <w:t>……………………..</w:t>
      </w:r>
    </w:p>
    <w:p w:rsidR="00D67368" w:rsidRPr="00D67368" w:rsidRDefault="00D67368" w:rsidP="00D67368">
      <w:pPr>
        <w:numPr>
          <w:ilvl w:val="1"/>
          <w:numId w:val="86"/>
        </w:numPr>
        <w:spacing w:before="0" w:after="0" w:line="240" w:lineRule="auto"/>
        <w:rPr>
          <w:rFonts w:ascii="Comic Sans MS" w:hAnsi="Comic Sans MS" w:cs="Arial"/>
          <w:b/>
          <w:color w:val="000000"/>
          <w:sz w:val="24"/>
          <w:szCs w:val="24"/>
          <w:lang w:val="ro-RO"/>
        </w:rPr>
      </w:pPr>
      <w:r w:rsidRPr="00BA07A1">
        <w:rPr>
          <w:rFonts w:ascii="Comic Sans MS" w:hAnsi="Comic Sans MS" w:cs="Arial"/>
          <w:color w:val="0000FF"/>
          <w:sz w:val="24"/>
          <w:szCs w:val="24"/>
          <w:lang w:val="ro-RO"/>
        </w:rPr>
        <w:t>După locul de formare taurinele din ţara noastră sunt clasificate în rase importate şi rase locale</w:t>
      </w:r>
      <w:r>
        <w:rPr>
          <w:rFonts w:ascii="Comic Sans MS" w:hAnsi="Comic Sans MS" w:cs="Arial"/>
          <w:color w:val="000000"/>
          <w:sz w:val="24"/>
          <w:szCs w:val="24"/>
          <w:lang w:val="ro-RO"/>
        </w:rPr>
        <w:t>.</w:t>
      </w:r>
    </w:p>
    <w:p w:rsidR="00D67368" w:rsidRPr="00A67D35" w:rsidRDefault="00D67368" w:rsidP="00D67368">
      <w:pPr>
        <w:spacing w:before="0" w:after="0" w:line="240" w:lineRule="auto"/>
        <w:rPr>
          <w:rFonts w:ascii="Comic Sans MS" w:hAnsi="Comic Sans MS" w:cs="Arial"/>
          <w:color w:val="008000"/>
          <w:sz w:val="24"/>
          <w:szCs w:val="24"/>
          <w:lang w:val="ro-RO"/>
        </w:rPr>
      </w:pPr>
      <w:r w:rsidRPr="00A67D35">
        <w:rPr>
          <w:rFonts w:ascii="Comic Sans MS" w:hAnsi="Comic Sans MS" w:cs="Arial"/>
          <w:color w:val="008000"/>
          <w:sz w:val="24"/>
          <w:szCs w:val="24"/>
          <w:lang w:val="ro-RO"/>
        </w:rPr>
        <w:t>SARCINI DE LUCRU</w:t>
      </w:r>
    </w:p>
    <w:p w:rsidR="00D67368" w:rsidRPr="00BA07A1" w:rsidRDefault="00D67368" w:rsidP="00643D08">
      <w:pPr>
        <w:numPr>
          <w:ilvl w:val="1"/>
          <w:numId w:val="32"/>
        </w:numPr>
        <w:spacing w:before="0" w:after="0" w:line="240" w:lineRule="auto"/>
        <w:ind w:left="1434" w:hanging="357"/>
        <w:rPr>
          <w:rFonts w:ascii="Comic Sans MS" w:hAnsi="Comic Sans MS" w:cs="Arial"/>
          <w:color w:val="000000"/>
          <w:sz w:val="24"/>
          <w:szCs w:val="24"/>
          <w:lang w:val="ro-RO"/>
        </w:rPr>
      </w:pPr>
      <w:r w:rsidRPr="00BA07A1">
        <w:rPr>
          <w:rFonts w:ascii="Comic Sans MS" w:hAnsi="Comic Sans MS" w:cs="Arial"/>
          <w:color w:val="000000"/>
          <w:sz w:val="24"/>
          <w:szCs w:val="24"/>
          <w:lang w:val="ro-RO"/>
        </w:rPr>
        <w:t>Priviţi cu atenţie imaginile din tabelul de mai jos şi încadraţi taurinele în funcţie de locul de formare.</w:t>
      </w:r>
    </w:p>
    <w:p w:rsidR="00BA07A1" w:rsidRDefault="00D67368" w:rsidP="00643D08">
      <w:pPr>
        <w:numPr>
          <w:ilvl w:val="1"/>
          <w:numId w:val="32"/>
        </w:numPr>
        <w:spacing w:before="0" w:after="0" w:line="240" w:lineRule="auto"/>
        <w:ind w:left="1434" w:hanging="357"/>
        <w:rPr>
          <w:rFonts w:ascii="Comic Sans MS" w:hAnsi="Comic Sans MS" w:cs="Arial"/>
          <w:color w:val="000000"/>
          <w:sz w:val="24"/>
          <w:szCs w:val="24"/>
          <w:lang w:val="ro-RO"/>
        </w:rPr>
      </w:pPr>
      <w:r>
        <w:rPr>
          <w:rFonts w:ascii="Comic Sans MS" w:hAnsi="Comic Sans MS" w:cs="Arial"/>
          <w:color w:val="000000"/>
          <w:sz w:val="24"/>
          <w:szCs w:val="24"/>
          <w:lang w:val="ro-RO"/>
        </w:rPr>
        <w:t xml:space="preserve">Scrieţi în dreptul fiecărei imagini denumirea corectă a rasei </w:t>
      </w:r>
    </w:p>
    <w:p w:rsidR="00BA07A1" w:rsidRDefault="00BA07A1" w:rsidP="00BA07A1">
      <w:pPr>
        <w:spacing w:before="0" w:after="0" w:line="240" w:lineRule="auto"/>
        <w:ind w:left="1080"/>
        <w:rPr>
          <w:rFonts w:ascii="Comic Sans MS" w:hAnsi="Comic Sans MS" w:cs="Arial"/>
          <w:color w:val="000000"/>
          <w:sz w:val="24"/>
          <w:szCs w:val="24"/>
          <w:lang w:val="ro-RO"/>
        </w:rPr>
      </w:pPr>
    </w:p>
    <w:tbl>
      <w:tblPr>
        <w:tblW w:w="0" w:type="auto"/>
        <w:tblBorders>
          <w:top w:val="single" w:sz="18" w:space="0" w:color="000000"/>
          <w:left w:val="single" w:sz="18" w:space="0" w:color="0000FF"/>
          <w:bottom w:val="single" w:sz="18" w:space="0" w:color="0000FF"/>
          <w:right w:val="single" w:sz="18" w:space="0" w:color="0000FF"/>
          <w:insideH w:val="single" w:sz="2" w:space="0" w:color="000000"/>
          <w:insideV w:val="single" w:sz="2" w:space="0" w:color="000000"/>
        </w:tblBorders>
        <w:tblLook w:val="01E0"/>
      </w:tblPr>
      <w:tblGrid>
        <w:gridCol w:w="2628"/>
        <w:gridCol w:w="2725"/>
        <w:gridCol w:w="2179"/>
        <w:gridCol w:w="2315"/>
      </w:tblGrid>
      <w:tr w:rsidR="00B25C3A" w:rsidRPr="00034DDA" w:rsidTr="00034DDA">
        <w:tc>
          <w:tcPr>
            <w:tcW w:w="5353" w:type="dxa"/>
            <w:gridSpan w:val="2"/>
            <w:tcBorders>
              <w:top w:val="single" w:sz="18" w:space="0" w:color="000000"/>
              <w:left w:val="single" w:sz="18" w:space="0" w:color="000000"/>
              <w:bottom w:val="single" w:sz="18" w:space="0" w:color="000000"/>
              <w:right w:val="single" w:sz="2" w:space="0" w:color="000000"/>
            </w:tcBorders>
            <w:shd w:val="clear" w:color="auto" w:fill="E0E0E0"/>
          </w:tcPr>
          <w:p w:rsidR="003B16CE" w:rsidRPr="00034DDA" w:rsidRDefault="003B16CE" w:rsidP="00034DDA">
            <w:pPr>
              <w:spacing w:before="0" w:after="0" w:line="240" w:lineRule="auto"/>
              <w:jc w:val="center"/>
              <w:rPr>
                <w:rFonts w:ascii="Comic Sans MS" w:hAnsi="Comic Sans MS" w:cs="Arial"/>
                <w:color w:val="000000"/>
                <w:sz w:val="24"/>
                <w:szCs w:val="24"/>
                <w:lang w:val="ro-RO"/>
              </w:rPr>
            </w:pPr>
            <w:r w:rsidRPr="00034DDA">
              <w:rPr>
                <w:rFonts w:ascii="Comic Sans MS" w:hAnsi="Comic Sans MS" w:cs="Arial"/>
                <w:color w:val="000000"/>
                <w:sz w:val="24"/>
                <w:szCs w:val="24"/>
                <w:lang w:val="ro-RO"/>
              </w:rPr>
              <w:t>Imagini taurine</w:t>
            </w:r>
          </w:p>
        </w:tc>
        <w:tc>
          <w:tcPr>
            <w:tcW w:w="2179" w:type="dxa"/>
            <w:tcBorders>
              <w:top w:val="single" w:sz="18" w:space="0" w:color="000000"/>
              <w:left w:val="single" w:sz="2" w:space="0" w:color="000000"/>
              <w:bottom w:val="single" w:sz="18" w:space="0" w:color="000000"/>
              <w:right w:val="single" w:sz="2" w:space="0" w:color="000000"/>
            </w:tcBorders>
            <w:shd w:val="clear" w:color="auto" w:fill="E0E0E0"/>
          </w:tcPr>
          <w:p w:rsidR="003B16CE" w:rsidRPr="00034DDA" w:rsidRDefault="003B16CE"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Locul de formare</w:t>
            </w:r>
          </w:p>
        </w:tc>
        <w:tc>
          <w:tcPr>
            <w:tcW w:w="2315" w:type="dxa"/>
            <w:tcBorders>
              <w:top w:val="single" w:sz="18" w:space="0" w:color="000000"/>
              <w:left w:val="single" w:sz="2" w:space="0" w:color="000000"/>
              <w:bottom w:val="single" w:sz="18" w:space="0" w:color="000000"/>
              <w:right w:val="single" w:sz="18" w:space="0" w:color="000000"/>
            </w:tcBorders>
            <w:shd w:val="clear" w:color="auto" w:fill="E0E0E0"/>
          </w:tcPr>
          <w:p w:rsidR="003B16CE" w:rsidRPr="00034DDA" w:rsidRDefault="003B16CE"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Denumirea rasei</w:t>
            </w:r>
          </w:p>
        </w:tc>
      </w:tr>
      <w:tr w:rsidR="00B25C3A" w:rsidRPr="00034DDA" w:rsidTr="00034DDA">
        <w:tc>
          <w:tcPr>
            <w:tcW w:w="2628" w:type="dxa"/>
            <w:tcBorders>
              <w:top w:val="single" w:sz="18" w:space="0" w:color="000000"/>
              <w:left w:val="single" w:sz="18" w:space="0" w:color="000000"/>
              <w:bottom w:val="single" w:sz="2" w:space="0" w:color="000000"/>
              <w:right w:val="single" w:sz="2" w:space="0" w:color="000000"/>
            </w:tcBorders>
          </w:tcPr>
          <w:p w:rsidR="006D08E0" w:rsidRPr="006D08E0" w:rsidRDefault="00E04198" w:rsidP="00034DDA">
            <w:pPr>
              <w:spacing w:before="0" w:after="0" w:line="240" w:lineRule="auto"/>
            </w:pPr>
            <w:r w:rsidRPr="00145D2B">
              <w:pict>
                <v:shape id="_x0000_i1036" type="#_x0000_t75" style="width:107.45pt;height:78.85pt">
                  <v:imagedata r:id="rId18" o:title=""/>
                </v:shape>
              </w:pict>
            </w:r>
            <w:r w:rsidR="006D08E0">
              <w:t xml:space="preserve"> </w:t>
            </w:r>
            <w:r w:rsidR="00170F8C">
              <w:t>1</w:t>
            </w:r>
          </w:p>
        </w:tc>
        <w:tc>
          <w:tcPr>
            <w:tcW w:w="2725" w:type="dxa"/>
            <w:tcBorders>
              <w:top w:val="single" w:sz="18" w:space="0" w:color="000000"/>
              <w:left w:val="single" w:sz="2" w:space="0" w:color="000000"/>
              <w:bottom w:val="single" w:sz="2" w:space="0" w:color="000000"/>
              <w:right w:val="single" w:sz="2" w:space="0" w:color="000000"/>
            </w:tcBorders>
          </w:tcPr>
          <w:p w:rsidR="00170F8C" w:rsidRDefault="008C0CE0" w:rsidP="00034DDA">
            <w:pPr>
              <w:spacing w:before="0" w:after="0" w:line="240" w:lineRule="auto"/>
            </w:pPr>
            <w:r>
              <w:pict>
                <v:shape id="_x0000_i1037" type="#_x0000_t75" alt="" style="width:101.7pt;height:68.55pt">
                  <v:imagedata r:id="rId28" r:href="rId53"/>
                </v:shape>
              </w:pict>
            </w:r>
            <w:r w:rsidR="006D08E0">
              <w:t xml:space="preserve"> </w:t>
            </w:r>
          </w:p>
          <w:p w:rsidR="003B16CE" w:rsidRPr="00034DDA" w:rsidRDefault="006D08E0" w:rsidP="00034DDA">
            <w:pPr>
              <w:spacing w:before="0" w:after="0" w:line="240" w:lineRule="auto"/>
              <w:rPr>
                <w:rFonts w:ascii="Comic Sans MS" w:hAnsi="Comic Sans MS" w:cs="Arial"/>
                <w:color w:val="000000"/>
                <w:sz w:val="24"/>
                <w:szCs w:val="24"/>
                <w:lang w:val="ro-RO"/>
              </w:rPr>
            </w:pPr>
            <w:r>
              <w:t xml:space="preserve"> 2</w:t>
            </w:r>
          </w:p>
        </w:tc>
        <w:tc>
          <w:tcPr>
            <w:tcW w:w="2179" w:type="dxa"/>
            <w:tcBorders>
              <w:top w:val="single" w:sz="18" w:space="0" w:color="000000"/>
              <w:left w:val="single" w:sz="2" w:space="0" w:color="000000"/>
              <w:bottom w:val="single" w:sz="2" w:space="0" w:color="000000"/>
              <w:right w:val="single" w:sz="2" w:space="0" w:color="000000"/>
            </w:tcBorders>
          </w:tcPr>
          <w:p w:rsidR="003B16CE" w:rsidRPr="00034DDA" w:rsidRDefault="006D08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1</w:t>
            </w:r>
          </w:p>
          <w:p w:rsidR="006D08E0" w:rsidRPr="00034DDA" w:rsidRDefault="006D08E0" w:rsidP="00034DDA">
            <w:pPr>
              <w:spacing w:before="0" w:after="0" w:line="240" w:lineRule="auto"/>
              <w:rPr>
                <w:rFonts w:ascii="Comic Sans MS" w:hAnsi="Comic Sans MS" w:cs="Arial"/>
                <w:color w:val="000000"/>
                <w:sz w:val="24"/>
                <w:szCs w:val="24"/>
                <w:lang w:val="ro-RO"/>
              </w:rPr>
            </w:pPr>
          </w:p>
          <w:p w:rsidR="00E04198" w:rsidRPr="00034DDA" w:rsidRDefault="00E04198" w:rsidP="00034DDA">
            <w:pPr>
              <w:spacing w:before="0" w:after="0" w:line="240" w:lineRule="auto"/>
              <w:rPr>
                <w:rFonts w:ascii="Comic Sans MS" w:hAnsi="Comic Sans MS" w:cs="Arial"/>
                <w:color w:val="000000"/>
                <w:sz w:val="24"/>
                <w:szCs w:val="24"/>
                <w:lang w:val="ro-RO"/>
              </w:rPr>
            </w:pPr>
          </w:p>
          <w:p w:rsidR="006D08E0" w:rsidRPr="00034DDA" w:rsidRDefault="006D08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2</w:t>
            </w:r>
          </w:p>
        </w:tc>
        <w:tc>
          <w:tcPr>
            <w:tcW w:w="2315" w:type="dxa"/>
            <w:tcBorders>
              <w:top w:val="single" w:sz="18" w:space="0" w:color="000000"/>
              <w:left w:val="single" w:sz="2" w:space="0" w:color="000000"/>
              <w:bottom w:val="single" w:sz="2" w:space="0" w:color="000000"/>
              <w:right w:val="single" w:sz="18" w:space="0" w:color="000000"/>
            </w:tcBorders>
          </w:tcPr>
          <w:p w:rsidR="003B16CE" w:rsidRPr="00034DDA" w:rsidRDefault="006D08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1</w:t>
            </w:r>
          </w:p>
          <w:p w:rsidR="006D08E0" w:rsidRPr="00034DDA" w:rsidRDefault="006D08E0" w:rsidP="00034DDA">
            <w:pPr>
              <w:spacing w:before="0" w:after="0" w:line="240" w:lineRule="auto"/>
              <w:rPr>
                <w:rFonts w:ascii="Comic Sans MS" w:hAnsi="Comic Sans MS" w:cs="Arial"/>
                <w:color w:val="000000"/>
                <w:sz w:val="24"/>
                <w:szCs w:val="24"/>
                <w:lang w:val="ro-RO"/>
              </w:rPr>
            </w:pPr>
          </w:p>
          <w:p w:rsidR="00E04198" w:rsidRPr="00034DDA" w:rsidRDefault="00E04198" w:rsidP="00034DDA">
            <w:pPr>
              <w:spacing w:before="0" w:after="0" w:line="240" w:lineRule="auto"/>
              <w:rPr>
                <w:rFonts w:ascii="Comic Sans MS" w:hAnsi="Comic Sans MS" w:cs="Arial"/>
                <w:color w:val="000000"/>
                <w:sz w:val="24"/>
                <w:szCs w:val="24"/>
                <w:lang w:val="ro-RO"/>
              </w:rPr>
            </w:pPr>
          </w:p>
          <w:p w:rsidR="006D08E0" w:rsidRPr="00034DDA" w:rsidRDefault="006D08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2</w:t>
            </w:r>
          </w:p>
        </w:tc>
      </w:tr>
      <w:tr w:rsidR="00B25C3A" w:rsidRPr="00034DDA" w:rsidTr="00034DDA">
        <w:tc>
          <w:tcPr>
            <w:tcW w:w="2628" w:type="dxa"/>
            <w:tcBorders>
              <w:top w:val="single" w:sz="2" w:space="0" w:color="000000"/>
              <w:left w:val="single" w:sz="18" w:space="0" w:color="000000"/>
            </w:tcBorders>
          </w:tcPr>
          <w:p w:rsidR="003B16CE" w:rsidRPr="00034DDA" w:rsidRDefault="00E04198" w:rsidP="00034DDA">
            <w:pPr>
              <w:spacing w:before="0" w:after="0" w:line="240" w:lineRule="auto"/>
              <w:rPr>
                <w:rFonts w:ascii="Comic Sans MS" w:hAnsi="Comic Sans MS" w:cs="Arial"/>
                <w:color w:val="000000"/>
                <w:sz w:val="24"/>
                <w:szCs w:val="24"/>
                <w:lang w:val="ro-RO"/>
              </w:rPr>
            </w:pPr>
            <w:r w:rsidRPr="00871937">
              <w:pict>
                <v:shape id="_x0000_i1038" type="#_x0000_t75" style="width:107.45pt;height:80pt">
                  <v:imagedata r:id="rId19" o:title="Aberdeen%20Angus"/>
                </v:shape>
              </w:pict>
            </w:r>
            <w:r>
              <w:t xml:space="preserve"> 3</w:t>
            </w:r>
          </w:p>
        </w:tc>
        <w:tc>
          <w:tcPr>
            <w:tcW w:w="2725" w:type="dxa"/>
            <w:tcBorders>
              <w:top w:val="single" w:sz="2" w:space="0" w:color="000000"/>
            </w:tcBorders>
          </w:tcPr>
          <w:p w:rsidR="003B16CE" w:rsidRPr="00E04198" w:rsidRDefault="00E04198" w:rsidP="00034DDA">
            <w:pPr>
              <w:spacing w:before="0" w:after="0" w:line="240" w:lineRule="auto"/>
            </w:pPr>
            <w:r w:rsidRPr="00646294">
              <w:pict>
                <v:shape id="_x0000_i1039" type="#_x0000_t75" style="width:101.7pt;height:67.45pt">
                  <v:imagedata r:id="rId17" o:title="jersey_cow"/>
                </v:shape>
              </w:pict>
            </w:r>
            <w:r>
              <w:t xml:space="preserve"> 4</w:t>
            </w:r>
          </w:p>
        </w:tc>
        <w:tc>
          <w:tcPr>
            <w:tcW w:w="2179" w:type="dxa"/>
            <w:tcBorders>
              <w:top w:val="single" w:sz="2" w:space="0" w:color="000000"/>
            </w:tcBorders>
          </w:tcPr>
          <w:p w:rsidR="003B16CE" w:rsidRPr="00034DDA" w:rsidRDefault="008C0C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3</w:t>
            </w:r>
          </w:p>
          <w:p w:rsidR="008C0CE0" w:rsidRPr="00034DDA" w:rsidRDefault="008C0CE0" w:rsidP="00034DDA">
            <w:pPr>
              <w:spacing w:before="0" w:after="0" w:line="240" w:lineRule="auto"/>
              <w:rPr>
                <w:rFonts w:ascii="Comic Sans MS" w:hAnsi="Comic Sans MS" w:cs="Arial"/>
                <w:color w:val="000000"/>
                <w:sz w:val="24"/>
                <w:szCs w:val="24"/>
                <w:lang w:val="ro-RO"/>
              </w:rPr>
            </w:pPr>
          </w:p>
          <w:p w:rsidR="008C0CE0" w:rsidRPr="00034DDA" w:rsidRDefault="008C0CE0" w:rsidP="00034DDA">
            <w:pPr>
              <w:spacing w:before="0" w:after="0" w:line="240" w:lineRule="auto"/>
              <w:rPr>
                <w:rFonts w:ascii="Comic Sans MS" w:hAnsi="Comic Sans MS" w:cs="Arial"/>
                <w:color w:val="000000"/>
                <w:sz w:val="24"/>
                <w:szCs w:val="24"/>
                <w:lang w:val="ro-RO"/>
              </w:rPr>
            </w:pPr>
          </w:p>
          <w:p w:rsidR="008C0CE0" w:rsidRPr="00034DDA" w:rsidRDefault="008C0C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4</w:t>
            </w:r>
          </w:p>
        </w:tc>
        <w:tc>
          <w:tcPr>
            <w:tcW w:w="2315" w:type="dxa"/>
            <w:tcBorders>
              <w:top w:val="single" w:sz="2" w:space="0" w:color="000000"/>
              <w:right w:val="single" w:sz="18" w:space="0" w:color="000000"/>
            </w:tcBorders>
          </w:tcPr>
          <w:p w:rsidR="003B16CE" w:rsidRPr="00034DDA" w:rsidRDefault="008C0C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3</w:t>
            </w:r>
          </w:p>
          <w:p w:rsidR="008C0CE0" w:rsidRPr="00034DDA" w:rsidRDefault="008C0CE0" w:rsidP="00034DDA">
            <w:pPr>
              <w:spacing w:before="0" w:after="0" w:line="240" w:lineRule="auto"/>
              <w:rPr>
                <w:rFonts w:ascii="Comic Sans MS" w:hAnsi="Comic Sans MS" w:cs="Arial"/>
                <w:color w:val="000000"/>
                <w:sz w:val="24"/>
                <w:szCs w:val="24"/>
                <w:lang w:val="ro-RO"/>
              </w:rPr>
            </w:pPr>
          </w:p>
          <w:p w:rsidR="008C0CE0" w:rsidRPr="00034DDA" w:rsidRDefault="008C0CE0" w:rsidP="00034DDA">
            <w:pPr>
              <w:spacing w:before="0" w:after="0" w:line="240" w:lineRule="auto"/>
              <w:rPr>
                <w:rFonts w:ascii="Comic Sans MS" w:hAnsi="Comic Sans MS" w:cs="Arial"/>
                <w:color w:val="000000"/>
                <w:sz w:val="24"/>
                <w:szCs w:val="24"/>
                <w:lang w:val="ro-RO"/>
              </w:rPr>
            </w:pPr>
          </w:p>
          <w:p w:rsidR="008C0CE0" w:rsidRPr="00034DDA" w:rsidRDefault="008C0CE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4</w:t>
            </w:r>
          </w:p>
        </w:tc>
      </w:tr>
      <w:tr w:rsidR="00B25C3A" w:rsidRPr="00034DDA" w:rsidTr="00034DDA">
        <w:tc>
          <w:tcPr>
            <w:tcW w:w="2628" w:type="dxa"/>
            <w:tcBorders>
              <w:left w:val="single" w:sz="18" w:space="0" w:color="000000"/>
            </w:tcBorders>
          </w:tcPr>
          <w:p w:rsidR="003B16CE" w:rsidRPr="00034DDA" w:rsidRDefault="00E04198" w:rsidP="00034DDA">
            <w:pPr>
              <w:spacing w:before="0" w:after="0" w:line="240" w:lineRule="auto"/>
              <w:rPr>
                <w:rFonts w:ascii="Comic Sans MS" w:hAnsi="Comic Sans MS" w:cs="Arial"/>
                <w:color w:val="000000"/>
                <w:sz w:val="24"/>
                <w:szCs w:val="24"/>
                <w:lang w:val="ro-RO"/>
              </w:rPr>
            </w:pPr>
            <w:r>
              <w:pict>
                <v:shape id="_x0000_i1040" type="#_x0000_t75" alt="" style="width:89.15pt;height:66.3pt">
                  <v:imagedata r:id="rId30" r:href="rId54"/>
                </v:shape>
              </w:pict>
            </w:r>
            <w:r>
              <w:t xml:space="preserve"> 5</w:t>
            </w:r>
          </w:p>
        </w:tc>
        <w:tc>
          <w:tcPr>
            <w:tcW w:w="2725" w:type="dxa"/>
          </w:tcPr>
          <w:p w:rsidR="003B16CE" w:rsidRPr="00034DDA" w:rsidRDefault="00E04198" w:rsidP="00034DDA">
            <w:pPr>
              <w:spacing w:before="0" w:after="0" w:line="240" w:lineRule="auto"/>
              <w:rPr>
                <w:rFonts w:ascii="Comic Sans MS" w:hAnsi="Comic Sans MS" w:cs="Arial"/>
                <w:color w:val="000000"/>
                <w:sz w:val="24"/>
                <w:szCs w:val="24"/>
                <w:lang w:val="ro-RO"/>
              </w:rPr>
            </w:pPr>
            <w:r>
              <w:pict>
                <v:shape id="whitepark" o:spid="_x0000_i1041" type="#_x0000_t75" alt="Traditional Hereford" style="width:102.85pt;height:73.15pt">
                  <v:imagedata r:id="rId24" r:href="rId55"/>
                </v:shape>
              </w:pict>
            </w:r>
            <w:r>
              <w:t xml:space="preserve"> 6</w:t>
            </w:r>
          </w:p>
        </w:tc>
        <w:tc>
          <w:tcPr>
            <w:tcW w:w="2179" w:type="dxa"/>
          </w:tcPr>
          <w:p w:rsidR="003B16CE" w:rsidRPr="00034DDA" w:rsidRDefault="00E04198"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5</w:t>
            </w:r>
          </w:p>
          <w:p w:rsidR="00E04198" w:rsidRPr="00034DDA" w:rsidRDefault="00E04198" w:rsidP="00034DDA">
            <w:pPr>
              <w:spacing w:before="0" w:after="0" w:line="240" w:lineRule="auto"/>
              <w:rPr>
                <w:rFonts w:ascii="Comic Sans MS" w:hAnsi="Comic Sans MS" w:cs="Arial"/>
                <w:color w:val="000000"/>
                <w:sz w:val="24"/>
                <w:szCs w:val="24"/>
                <w:lang w:val="ro-RO"/>
              </w:rPr>
            </w:pPr>
          </w:p>
          <w:p w:rsidR="00E04198" w:rsidRPr="00034DDA" w:rsidRDefault="00E04198" w:rsidP="00034DDA">
            <w:pPr>
              <w:spacing w:before="0" w:after="0" w:line="240" w:lineRule="auto"/>
              <w:rPr>
                <w:rFonts w:ascii="Comic Sans MS" w:hAnsi="Comic Sans MS" w:cs="Arial"/>
                <w:color w:val="000000"/>
                <w:sz w:val="24"/>
                <w:szCs w:val="24"/>
                <w:lang w:val="ro-RO"/>
              </w:rPr>
            </w:pPr>
          </w:p>
          <w:p w:rsidR="00E04198" w:rsidRPr="00034DDA" w:rsidRDefault="00E04198"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6</w:t>
            </w:r>
          </w:p>
        </w:tc>
        <w:tc>
          <w:tcPr>
            <w:tcW w:w="2315" w:type="dxa"/>
            <w:tcBorders>
              <w:right w:val="single" w:sz="18" w:space="0" w:color="000000"/>
            </w:tcBorders>
          </w:tcPr>
          <w:p w:rsidR="003B16CE" w:rsidRPr="00034DDA" w:rsidRDefault="00E04198"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5</w:t>
            </w:r>
          </w:p>
          <w:p w:rsidR="00E04198" w:rsidRPr="00034DDA" w:rsidRDefault="00E04198" w:rsidP="00034DDA">
            <w:pPr>
              <w:spacing w:before="0" w:after="0" w:line="240" w:lineRule="auto"/>
              <w:rPr>
                <w:rFonts w:ascii="Comic Sans MS" w:hAnsi="Comic Sans MS" w:cs="Arial"/>
                <w:color w:val="000000"/>
                <w:sz w:val="24"/>
                <w:szCs w:val="24"/>
                <w:lang w:val="ro-RO"/>
              </w:rPr>
            </w:pPr>
          </w:p>
          <w:p w:rsidR="00E04198" w:rsidRPr="00034DDA" w:rsidRDefault="00E04198" w:rsidP="00034DDA">
            <w:pPr>
              <w:spacing w:before="0" w:after="0" w:line="240" w:lineRule="auto"/>
              <w:rPr>
                <w:rFonts w:ascii="Comic Sans MS" w:hAnsi="Comic Sans MS" w:cs="Arial"/>
                <w:color w:val="000000"/>
                <w:sz w:val="24"/>
                <w:szCs w:val="24"/>
                <w:lang w:val="ro-RO"/>
              </w:rPr>
            </w:pPr>
          </w:p>
          <w:p w:rsidR="00E04198" w:rsidRPr="00034DDA" w:rsidRDefault="00E04198"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6</w:t>
            </w:r>
          </w:p>
        </w:tc>
      </w:tr>
      <w:tr w:rsidR="00B25C3A" w:rsidRPr="00034DDA" w:rsidTr="00034DDA">
        <w:tc>
          <w:tcPr>
            <w:tcW w:w="2628" w:type="dxa"/>
            <w:tcBorders>
              <w:left w:val="single" w:sz="18" w:space="0" w:color="000000"/>
              <w:bottom w:val="single" w:sz="18" w:space="0" w:color="000000"/>
            </w:tcBorders>
          </w:tcPr>
          <w:p w:rsidR="00001FEB" w:rsidRPr="00034DDA" w:rsidRDefault="00352D90" w:rsidP="00034DDA">
            <w:pPr>
              <w:spacing w:before="0" w:after="0" w:line="240" w:lineRule="auto"/>
              <w:rPr>
                <w:rFonts w:ascii="Times New Roman" w:hAnsi="Times New Roman"/>
                <w:color w:val="000000"/>
                <w:szCs w:val="20"/>
                <w:lang w:val="ro-RO"/>
              </w:rPr>
            </w:pPr>
            <w:r>
              <w:lastRenderedPageBreak/>
              <w:pict>
                <v:shape id="_x0000_i1042" type="#_x0000_t75" style="width:107.45pt;height:77.7pt">
                  <v:imagedata r:id="rId34" o:title=""/>
                </v:shape>
              </w:pict>
            </w:r>
            <w:r w:rsidRPr="00034DDA">
              <w:rPr>
                <w:rFonts w:ascii="Comic Sans MS" w:hAnsi="Comic Sans MS" w:cs="Arial"/>
                <w:color w:val="000000"/>
                <w:sz w:val="24"/>
                <w:szCs w:val="24"/>
                <w:lang w:val="ro-RO"/>
              </w:rPr>
              <w:t xml:space="preserve"> </w:t>
            </w:r>
            <w:r w:rsidRPr="00034DDA">
              <w:rPr>
                <w:rFonts w:ascii="Times New Roman" w:hAnsi="Times New Roman"/>
                <w:color w:val="000000"/>
                <w:szCs w:val="20"/>
                <w:lang w:val="ro-RO"/>
              </w:rPr>
              <w:t>7</w:t>
            </w:r>
          </w:p>
        </w:tc>
        <w:tc>
          <w:tcPr>
            <w:tcW w:w="2725" w:type="dxa"/>
            <w:tcBorders>
              <w:bottom w:val="single" w:sz="18" w:space="0" w:color="000000"/>
            </w:tcBorders>
          </w:tcPr>
          <w:p w:rsidR="003B16CE" w:rsidRPr="00034DDA" w:rsidRDefault="00352D90" w:rsidP="00034DDA">
            <w:pPr>
              <w:spacing w:before="0" w:after="0" w:line="240" w:lineRule="auto"/>
              <w:rPr>
                <w:rFonts w:ascii="Comic Sans MS" w:hAnsi="Comic Sans MS" w:cs="Arial"/>
                <w:color w:val="000000"/>
                <w:sz w:val="24"/>
                <w:szCs w:val="24"/>
                <w:lang w:val="ro-RO"/>
              </w:rPr>
            </w:pPr>
            <w:r>
              <w:pict>
                <v:shape id="_x0000_i1043" type="#_x0000_t75" alt="" style="width:102.85pt;height:76.55pt">
                  <v:imagedata r:id="rId32" r:href="rId56"/>
                </v:shape>
              </w:pict>
            </w:r>
            <w:r>
              <w:t xml:space="preserve"> 8</w:t>
            </w:r>
          </w:p>
        </w:tc>
        <w:tc>
          <w:tcPr>
            <w:tcW w:w="2179" w:type="dxa"/>
            <w:tcBorders>
              <w:bottom w:val="single" w:sz="18" w:space="0" w:color="000000"/>
            </w:tcBorders>
          </w:tcPr>
          <w:p w:rsidR="003B16CE" w:rsidRPr="00034DDA" w:rsidRDefault="00352D9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7</w:t>
            </w:r>
          </w:p>
          <w:p w:rsidR="00352D90" w:rsidRPr="00034DDA" w:rsidRDefault="00352D90" w:rsidP="00034DDA">
            <w:pPr>
              <w:spacing w:before="0" w:after="0" w:line="240" w:lineRule="auto"/>
              <w:rPr>
                <w:rFonts w:ascii="Comic Sans MS" w:hAnsi="Comic Sans MS" w:cs="Arial"/>
                <w:color w:val="000000"/>
                <w:sz w:val="24"/>
                <w:szCs w:val="24"/>
                <w:lang w:val="ro-RO"/>
              </w:rPr>
            </w:pPr>
          </w:p>
          <w:p w:rsidR="00352D90" w:rsidRPr="00034DDA" w:rsidRDefault="00352D90" w:rsidP="00034DDA">
            <w:pPr>
              <w:spacing w:before="0" w:after="0" w:line="240" w:lineRule="auto"/>
              <w:rPr>
                <w:rFonts w:ascii="Comic Sans MS" w:hAnsi="Comic Sans MS" w:cs="Arial"/>
                <w:color w:val="000000"/>
                <w:sz w:val="24"/>
                <w:szCs w:val="24"/>
                <w:lang w:val="ro-RO"/>
              </w:rPr>
            </w:pPr>
          </w:p>
          <w:p w:rsidR="00352D90" w:rsidRPr="00034DDA" w:rsidRDefault="00352D9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8</w:t>
            </w:r>
          </w:p>
        </w:tc>
        <w:tc>
          <w:tcPr>
            <w:tcW w:w="2315" w:type="dxa"/>
            <w:tcBorders>
              <w:bottom w:val="single" w:sz="18" w:space="0" w:color="000000"/>
              <w:right w:val="single" w:sz="18" w:space="0" w:color="000000"/>
            </w:tcBorders>
          </w:tcPr>
          <w:p w:rsidR="003B16CE" w:rsidRPr="00034DDA" w:rsidRDefault="00352D9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7</w:t>
            </w:r>
          </w:p>
          <w:p w:rsidR="00352D90" w:rsidRPr="00034DDA" w:rsidRDefault="00352D90" w:rsidP="00034DDA">
            <w:pPr>
              <w:spacing w:before="0" w:after="0" w:line="240" w:lineRule="auto"/>
              <w:rPr>
                <w:rFonts w:ascii="Comic Sans MS" w:hAnsi="Comic Sans MS" w:cs="Arial"/>
                <w:color w:val="000000"/>
                <w:sz w:val="24"/>
                <w:szCs w:val="24"/>
                <w:lang w:val="ro-RO"/>
              </w:rPr>
            </w:pPr>
          </w:p>
          <w:p w:rsidR="00352D90" w:rsidRPr="00034DDA" w:rsidRDefault="00352D90" w:rsidP="00034DDA">
            <w:pPr>
              <w:spacing w:before="0" w:after="0" w:line="240" w:lineRule="auto"/>
              <w:rPr>
                <w:rFonts w:ascii="Comic Sans MS" w:hAnsi="Comic Sans MS" w:cs="Arial"/>
                <w:color w:val="000000"/>
                <w:sz w:val="24"/>
                <w:szCs w:val="24"/>
                <w:lang w:val="ro-RO"/>
              </w:rPr>
            </w:pPr>
          </w:p>
          <w:p w:rsidR="00352D90" w:rsidRPr="00034DDA" w:rsidRDefault="00352D90" w:rsidP="00034DDA">
            <w:pPr>
              <w:spacing w:before="0" w:after="0" w:line="240" w:lineRule="auto"/>
              <w:rPr>
                <w:rFonts w:ascii="Comic Sans MS" w:hAnsi="Comic Sans MS" w:cs="Arial"/>
                <w:color w:val="000000"/>
                <w:sz w:val="24"/>
                <w:szCs w:val="24"/>
                <w:lang w:val="ro-RO"/>
              </w:rPr>
            </w:pPr>
            <w:r w:rsidRPr="00034DDA">
              <w:rPr>
                <w:rFonts w:ascii="Comic Sans MS" w:hAnsi="Comic Sans MS" w:cs="Arial"/>
                <w:color w:val="000000"/>
                <w:sz w:val="24"/>
                <w:szCs w:val="24"/>
                <w:lang w:val="ro-RO"/>
              </w:rPr>
              <w:t>8</w:t>
            </w:r>
          </w:p>
        </w:tc>
      </w:tr>
    </w:tbl>
    <w:p w:rsidR="000D42ED" w:rsidRPr="003B16CE" w:rsidRDefault="004243AE" w:rsidP="003B16CE">
      <w:pPr>
        <w:numPr>
          <w:ilvl w:val="0"/>
          <w:numId w:val="87"/>
        </w:numPr>
        <w:spacing w:before="0" w:after="0" w:line="240" w:lineRule="auto"/>
        <w:rPr>
          <w:rFonts w:ascii="Comic Sans MS" w:hAnsi="Comic Sans MS" w:cs="Arial"/>
          <w:color w:val="000000"/>
          <w:sz w:val="24"/>
          <w:szCs w:val="24"/>
          <w:lang w:val="ro-RO"/>
        </w:rPr>
      </w:pPr>
      <w:r>
        <w:rPr>
          <w:rFonts w:ascii="Comic Sans MS" w:hAnsi="Comic Sans MS" w:cs="Arial"/>
          <w:color w:val="0000FF"/>
          <w:sz w:val="24"/>
          <w:szCs w:val="24"/>
          <w:lang w:val="ro-RO"/>
        </w:rPr>
        <w:t>Ace</w:t>
      </w:r>
      <w:r w:rsidR="00A67D35">
        <w:rPr>
          <w:rFonts w:ascii="Comic Sans MS" w:hAnsi="Comic Sans MS" w:cs="Arial"/>
          <w:color w:val="0000FF"/>
          <w:sz w:val="24"/>
          <w:szCs w:val="24"/>
          <w:lang w:val="ro-RO"/>
        </w:rPr>
        <w:t>a</w:t>
      </w:r>
      <w:r>
        <w:rPr>
          <w:rFonts w:ascii="Comic Sans MS" w:hAnsi="Comic Sans MS" w:cs="Arial"/>
          <w:color w:val="0000FF"/>
          <w:sz w:val="24"/>
          <w:szCs w:val="24"/>
          <w:lang w:val="ro-RO"/>
        </w:rPr>
        <w:t>stă activitate vă va ajuta să învăţaţi despre clasificarea şi recunoaşterea taurinelor după locul de formare</w:t>
      </w:r>
    </w:p>
    <w:p w:rsidR="004243AE" w:rsidRPr="004243AE" w:rsidRDefault="004243AE" w:rsidP="003B16CE">
      <w:pPr>
        <w:numPr>
          <w:ilvl w:val="0"/>
          <w:numId w:val="87"/>
        </w:numPr>
        <w:spacing w:before="0" w:after="0" w:line="240" w:lineRule="auto"/>
        <w:jc w:val="both"/>
        <w:rPr>
          <w:rFonts w:ascii="Comic Sans MS" w:hAnsi="Comic Sans MS" w:cs="Arial"/>
          <w:b/>
          <w:color w:val="0000FF"/>
          <w:sz w:val="24"/>
          <w:szCs w:val="24"/>
          <w:lang w:val="ro-RO"/>
        </w:rPr>
      </w:pPr>
      <w:r>
        <w:rPr>
          <w:rFonts w:ascii="Comic Sans MS" w:hAnsi="Comic Sans MS" w:cs="Arial"/>
          <w:color w:val="000000"/>
          <w:sz w:val="24"/>
          <w:szCs w:val="24"/>
          <w:lang w:val="ro-RO"/>
        </w:rPr>
        <w:t>Timp de lucru 20 de minute</w:t>
      </w:r>
    </w:p>
    <w:p w:rsidR="004243AE" w:rsidRPr="004243AE" w:rsidRDefault="004243AE" w:rsidP="003B16CE">
      <w:pPr>
        <w:numPr>
          <w:ilvl w:val="0"/>
          <w:numId w:val="87"/>
        </w:numPr>
        <w:spacing w:before="0" w:after="0" w:line="240" w:lineRule="auto"/>
        <w:jc w:val="both"/>
        <w:rPr>
          <w:rFonts w:ascii="Comic Sans MS" w:hAnsi="Comic Sans MS" w:cs="Arial"/>
          <w:b/>
          <w:color w:val="0000FF"/>
          <w:sz w:val="24"/>
          <w:szCs w:val="24"/>
          <w:lang w:val="ro-RO"/>
        </w:rPr>
      </w:pPr>
      <w:r>
        <w:rPr>
          <w:rFonts w:ascii="Comic Sans MS" w:hAnsi="Comic Sans MS" w:cs="Arial"/>
          <w:color w:val="FF0000"/>
          <w:sz w:val="24"/>
          <w:szCs w:val="24"/>
          <w:lang w:val="ro-RO"/>
        </w:rPr>
        <w:t>Pentru a rezolva acest exerciţiu studiaţi cu atenţie fişa de documentare  şi alte resurse utile(manuale, reviste, postere, diapozitive, etc.)</w:t>
      </w:r>
    </w:p>
    <w:p w:rsidR="004243AE" w:rsidRPr="003B16CE" w:rsidRDefault="004243AE" w:rsidP="004243AE">
      <w:pPr>
        <w:numPr>
          <w:ilvl w:val="0"/>
          <w:numId w:val="87"/>
        </w:numPr>
        <w:spacing w:before="0" w:after="0" w:line="240" w:lineRule="auto"/>
        <w:jc w:val="both"/>
        <w:rPr>
          <w:rFonts w:ascii="Comic Sans MS" w:hAnsi="Comic Sans MS" w:cs="Arial"/>
          <w:b/>
          <w:color w:val="008000"/>
          <w:sz w:val="24"/>
          <w:szCs w:val="24"/>
          <w:lang w:val="ro-RO"/>
        </w:rPr>
      </w:pPr>
      <w:r w:rsidRPr="003B16CE">
        <w:rPr>
          <w:rFonts w:ascii="Comic Sans MS" w:hAnsi="Comic Sans MS" w:cs="Arial"/>
          <w:color w:val="008000"/>
          <w:sz w:val="24"/>
          <w:szCs w:val="24"/>
          <w:lang w:val="ro-RO"/>
        </w:rPr>
        <w:t>Folosiţi INTERNETUL pentru a găsi informaţii şi i</w:t>
      </w:r>
      <w:r w:rsidR="003B16CE" w:rsidRPr="003B16CE">
        <w:rPr>
          <w:rFonts w:ascii="Comic Sans MS" w:hAnsi="Comic Sans MS" w:cs="Arial"/>
          <w:color w:val="008000"/>
          <w:sz w:val="24"/>
          <w:szCs w:val="24"/>
          <w:lang w:val="ro-RO"/>
        </w:rPr>
        <w:t>magini utile</w:t>
      </w:r>
    </w:p>
    <w:p w:rsidR="00042AB6" w:rsidRPr="00341CAA" w:rsidRDefault="003B16CE" w:rsidP="00AA4D51">
      <w:pPr>
        <w:numPr>
          <w:ilvl w:val="0"/>
          <w:numId w:val="87"/>
        </w:numPr>
        <w:spacing w:before="0" w:after="0" w:line="240" w:lineRule="auto"/>
        <w:jc w:val="both"/>
        <w:rPr>
          <w:rFonts w:ascii="Comic Sans MS" w:hAnsi="Comic Sans MS" w:cs="Arial"/>
          <w:b/>
          <w:color w:val="000000"/>
          <w:sz w:val="24"/>
          <w:szCs w:val="24"/>
          <w:lang w:val="ro-RO"/>
        </w:rPr>
      </w:pPr>
      <w:r w:rsidRPr="003B16CE">
        <w:rPr>
          <w:rFonts w:ascii="Comic Sans MS" w:hAnsi="Comic Sans MS" w:cs="Arial"/>
          <w:color w:val="000000"/>
          <w:sz w:val="24"/>
          <w:szCs w:val="24"/>
          <w:lang w:val="ro-RO"/>
        </w:rPr>
        <w:t>Ataşaţi exerciţiul la portofoliul personal</w:t>
      </w:r>
    </w:p>
    <w:p w:rsidR="00733142" w:rsidRDefault="00733142" w:rsidP="00733142">
      <w:pPr>
        <w:spacing w:before="0" w:after="0" w:line="240" w:lineRule="auto"/>
        <w:rPr>
          <w:rFonts w:ascii="Comic Sans MS" w:hAnsi="Comic Sans MS"/>
          <w:b/>
          <w:sz w:val="24"/>
          <w:szCs w:val="24"/>
          <w:lang w:val="it-IT"/>
        </w:rPr>
      </w:pPr>
      <w:r w:rsidRPr="00733142">
        <w:rPr>
          <w:rFonts w:ascii="Comic Sans MS" w:hAnsi="Comic Sans MS"/>
          <w:b/>
          <w:sz w:val="24"/>
          <w:szCs w:val="24"/>
          <w:lang w:val="it-IT"/>
        </w:rPr>
        <w:t>UNITATEA DE COMPETENŢĂ 18 : TEHNOLOGIA CREŞTERII BOVINELOR</w:t>
      </w:r>
    </w:p>
    <w:p w:rsidR="00341CAA" w:rsidRPr="00733142" w:rsidRDefault="00341CAA" w:rsidP="00733142">
      <w:pPr>
        <w:spacing w:before="0" w:after="0" w:line="240" w:lineRule="auto"/>
        <w:rPr>
          <w:rFonts w:ascii="Comic Sans MS" w:hAnsi="Comic Sans MS"/>
          <w:b/>
          <w:sz w:val="24"/>
          <w:szCs w:val="24"/>
          <w:lang w:val="it-IT"/>
        </w:rPr>
      </w:pPr>
    </w:p>
    <w:p w:rsidR="00733142" w:rsidRDefault="00733142" w:rsidP="00733142">
      <w:pPr>
        <w:spacing w:before="0" w:after="0" w:line="240" w:lineRule="auto"/>
        <w:jc w:val="both"/>
        <w:rPr>
          <w:rFonts w:ascii="Comic Sans MS" w:hAnsi="Comic Sans MS" w:cs="Arial"/>
          <w:b/>
          <w:color w:val="800080"/>
          <w:sz w:val="24"/>
          <w:szCs w:val="24"/>
          <w:lang w:val="ro-RO"/>
        </w:rPr>
      </w:pPr>
      <w:r w:rsidRPr="004F7E38">
        <w:rPr>
          <w:rFonts w:ascii="Comic Sans MS" w:hAnsi="Comic Sans MS" w:cs="Arial"/>
          <w:b/>
          <w:sz w:val="24"/>
          <w:szCs w:val="24"/>
          <w:lang w:val="ro-RO"/>
        </w:rPr>
        <w:t>Competenţa 18.1</w:t>
      </w:r>
      <w:r>
        <w:rPr>
          <w:rFonts w:ascii="Comic Sans MS" w:hAnsi="Comic Sans MS" w:cs="Arial"/>
          <w:b/>
          <w:color w:val="800080"/>
          <w:sz w:val="24"/>
          <w:szCs w:val="24"/>
          <w:lang w:val="ro-RO"/>
        </w:rPr>
        <w:t>:</w:t>
      </w:r>
      <w:r w:rsidRPr="00435A97">
        <w:rPr>
          <w:rFonts w:ascii="Comic Sans MS" w:hAnsi="Comic Sans MS" w:cs="Arial"/>
          <w:b/>
          <w:color w:val="800080"/>
          <w:sz w:val="24"/>
          <w:szCs w:val="24"/>
          <w:lang w:val="ro-RO"/>
        </w:rPr>
        <w:t xml:space="preserve"> Aplică cunoştinţe referitoare la rasele de taurine</w:t>
      </w:r>
    </w:p>
    <w:p w:rsidR="00733142" w:rsidRDefault="00733142" w:rsidP="00733142">
      <w:pPr>
        <w:spacing w:before="0" w:after="0" w:line="240" w:lineRule="auto"/>
        <w:jc w:val="center"/>
        <w:rPr>
          <w:rFonts w:ascii="Comic Sans MS" w:hAnsi="Comic Sans MS" w:cs="Arial"/>
          <w:b/>
          <w:color w:val="800080"/>
          <w:sz w:val="24"/>
          <w:szCs w:val="24"/>
          <w:lang w:val="ro-RO"/>
        </w:rPr>
      </w:pPr>
    </w:p>
    <w:p w:rsidR="00733142" w:rsidRPr="00BB399A" w:rsidRDefault="00733142" w:rsidP="00733142">
      <w:pPr>
        <w:spacing w:before="0" w:after="0" w:line="240" w:lineRule="auto"/>
        <w:jc w:val="center"/>
        <w:rPr>
          <w:rFonts w:ascii="Comic Sans MS" w:hAnsi="Comic Sans MS"/>
          <w:b/>
          <w:color w:val="000080"/>
          <w:sz w:val="24"/>
          <w:szCs w:val="24"/>
          <w:lang w:val="ro-RO"/>
        </w:rPr>
      </w:pPr>
      <w:r>
        <w:rPr>
          <w:rFonts w:ascii="Comic Sans MS" w:hAnsi="Comic Sans MS"/>
          <w:b/>
          <w:noProof/>
          <w:color w:val="000080"/>
          <w:sz w:val="24"/>
          <w:szCs w:val="24"/>
          <w:lang w:val="ro-RO" w:eastAsia="ro-RO"/>
        </w:rPr>
        <w:pict>
          <v:shape id="_x0000_s1517" type="#_x0000_t96" style="position:absolute;left:0;text-align:left;margin-left:396pt;margin-top:2.2pt;width:18pt;height:18pt;z-index:120" fillcolor="#cff"/>
        </w:pict>
      </w:r>
      <w:r>
        <w:rPr>
          <w:rFonts w:ascii="Comic Sans MS" w:hAnsi="Comic Sans MS"/>
          <w:b/>
          <w:noProof/>
          <w:color w:val="000080"/>
          <w:sz w:val="24"/>
          <w:szCs w:val="24"/>
          <w:lang w:val="ro-RO" w:eastAsia="ro-RO"/>
        </w:rPr>
        <w:pict>
          <v:shape id="_x0000_s1518" type="#_x0000_t96" style="position:absolute;left:0;text-align:left;margin-left:414pt;margin-top:2.2pt;width:18pt;height:18pt;z-index:121" fillcolor="#cff"/>
        </w:pict>
      </w:r>
      <w:r>
        <w:rPr>
          <w:rFonts w:ascii="Comic Sans MS" w:hAnsi="Comic Sans MS"/>
          <w:b/>
          <w:noProof/>
          <w:color w:val="000080"/>
          <w:sz w:val="24"/>
          <w:szCs w:val="24"/>
          <w:lang w:val="ro-RO" w:eastAsia="ro-RO"/>
        </w:rPr>
        <w:pict>
          <v:shape id="_x0000_s1516" type="#_x0000_t96" style="position:absolute;left:0;text-align:left;margin-left:378pt;margin-top:3.5pt;width:18pt;height:18pt;z-index:119" fillcolor="#cff"/>
        </w:pict>
      </w:r>
      <w:r>
        <w:rPr>
          <w:rFonts w:ascii="Comic Sans MS" w:hAnsi="Comic Sans MS" w:cs="Arial"/>
          <w:b/>
          <w:noProof/>
          <w:color w:val="800080"/>
          <w:sz w:val="24"/>
          <w:szCs w:val="24"/>
          <w:lang w:val="ro-RO" w:eastAsia="ro-RO"/>
        </w:rPr>
        <w:pict>
          <v:shape id="_x0000_s1515" type="#_x0000_t202" style="position:absolute;left:0;text-align:left;margin-left:18pt;margin-top:3.5pt;width:144.15pt;height:27.5pt;z-index:118">
            <v:fill color2="#0cf" rotate="t" angle="-45" focus="50%" type="gradient"/>
            <v:shadow on="t" opacity=".5" offset="-6pt,-6pt"/>
            <v:textbox style="mso-next-textbox:#_x0000_s1515">
              <w:txbxContent>
                <w:p w:rsidR="001B25DD" w:rsidRPr="004F7E38" w:rsidRDefault="001B25DD" w:rsidP="00733142">
                  <w:pPr>
                    <w:rPr>
                      <w:rFonts w:ascii="Comic Sans MS" w:hAnsi="Comic Sans MS"/>
                      <w:b/>
                      <w:sz w:val="22"/>
                      <w:lang w:val="ro-RO"/>
                    </w:rPr>
                  </w:pPr>
                  <w:r>
                    <w:rPr>
                      <w:rFonts w:ascii="Comic Sans MS" w:hAnsi="Comic Sans MS"/>
                      <w:b/>
                      <w:sz w:val="22"/>
                      <w:lang w:val="ro-RO"/>
                    </w:rPr>
                    <w:t>EXERCIŢIUL  NR. 4</w:t>
                  </w:r>
                </w:p>
              </w:txbxContent>
            </v:textbox>
          </v:shape>
        </w:pict>
      </w:r>
    </w:p>
    <w:p w:rsidR="00733142" w:rsidRPr="00BB399A" w:rsidRDefault="00733142" w:rsidP="00733142">
      <w:pPr>
        <w:spacing w:before="0" w:after="0" w:line="240" w:lineRule="auto"/>
        <w:rPr>
          <w:rFonts w:ascii="Comic Sans MS" w:hAnsi="Comic Sans MS"/>
          <w:b/>
          <w:color w:val="000080"/>
          <w:sz w:val="24"/>
          <w:szCs w:val="24"/>
          <w:lang w:val="ro-RO"/>
        </w:rPr>
      </w:pPr>
      <w:r w:rsidRPr="00BB399A">
        <w:rPr>
          <w:rFonts w:ascii="Comic Sans MS" w:hAnsi="Comic Sans MS"/>
          <w:b/>
          <w:color w:val="000080"/>
          <w:sz w:val="24"/>
          <w:szCs w:val="24"/>
          <w:lang w:val="ro-RO"/>
        </w:rPr>
        <w:t xml:space="preserve">  </w:t>
      </w:r>
    </w:p>
    <w:p w:rsidR="00733142" w:rsidRDefault="00733142" w:rsidP="00733142">
      <w:pPr>
        <w:numPr>
          <w:ilvl w:val="0"/>
          <w:numId w:val="88"/>
        </w:numPr>
        <w:spacing w:before="0" w:after="0" w:line="240" w:lineRule="auto"/>
        <w:jc w:val="right"/>
        <w:rPr>
          <w:rFonts w:ascii="Comic Sans MS" w:hAnsi="Comic Sans MS"/>
          <w:b/>
          <w:sz w:val="24"/>
          <w:szCs w:val="24"/>
          <w:lang w:val="ro-RO"/>
        </w:rPr>
      </w:pPr>
      <w:r>
        <w:rPr>
          <w:noProof/>
        </w:rPr>
        <w:pict>
          <v:shape id="_x0000_s1519" type="#_x0000_t202" style="position:absolute;left:0;text-align:left;margin-left:18pt;margin-top:4.75pt;width:54pt;height:54pt;z-index:122" stroked="f">
            <v:textbox style="mso-next-textbox:#_x0000_s1519">
              <w:txbxContent>
                <w:p w:rsidR="001B25DD" w:rsidRPr="00E61222" w:rsidRDefault="001B25DD" w:rsidP="00733142">
                  <w:pPr>
                    <w:rPr>
                      <w:rFonts w:ascii="Comic Sans MS" w:hAnsi="Comic Sans MS"/>
                      <w:b/>
                      <w:color w:val="0000FF"/>
                    </w:rPr>
                  </w:pPr>
                  <w:r w:rsidRPr="004B57B7">
                    <w:rPr>
                      <w:rFonts w:ascii="Comic Sans MS" w:hAnsi="Comic Sans MS"/>
                      <w:sz w:val="24"/>
                      <w:szCs w:val="24"/>
                      <w:lang w:val="ro-RO"/>
                    </w:rPr>
                    <w:pict>
                      <v:shape id="_x0000_i1091" type="#_x0000_t75" style="width:37.7pt;height:44.55pt">
                        <v:imagedata r:id="rId57" o:title="best_robust"/>
                      </v:shape>
                    </w:pict>
                  </w:r>
                </w:p>
              </w:txbxContent>
            </v:textbox>
            <w10:wrap type="square"/>
          </v:shape>
        </w:pict>
      </w:r>
      <w:r w:rsidRPr="00B3720E">
        <w:rPr>
          <w:rFonts w:ascii="Comic Sans MS" w:hAnsi="Comic Sans MS"/>
          <w:b/>
          <w:sz w:val="24"/>
          <w:szCs w:val="24"/>
          <w:lang w:val="ro-RO"/>
        </w:rPr>
        <w:t xml:space="preserve"> </w:t>
      </w:r>
      <w:r>
        <w:rPr>
          <w:rFonts w:ascii="Comic Sans MS" w:hAnsi="Comic Sans MS"/>
          <w:b/>
          <w:sz w:val="24"/>
          <w:szCs w:val="24"/>
          <w:lang w:val="ro-RO"/>
        </w:rPr>
        <w:t xml:space="preserve">LUCRAŢI ÎN GRUP </w:t>
      </w:r>
    </w:p>
    <w:p w:rsidR="00733142" w:rsidRPr="006E5A0F"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b/>
          <w:color w:val="0000FF"/>
          <w:sz w:val="24"/>
          <w:szCs w:val="24"/>
          <w:lang w:val="ro-RO"/>
        </w:rPr>
        <w:t xml:space="preserve">  </w:t>
      </w:r>
      <w:r w:rsidRPr="003C1E94">
        <w:rPr>
          <w:rFonts w:ascii="Comic Sans MS" w:hAnsi="Comic Sans MS"/>
          <w:b/>
          <w:color w:val="0000FF"/>
          <w:sz w:val="24"/>
          <w:szCs w:val="24"/>
          <w:lang w:val="ro-RO"/>
        </w:rPr>
        <w:t>CLASIFICAREA RASELOR DE TAURINE</w:t>
      </w:r>
      <w:r>
        <w:rPr>
          <w:rFonts w:ascii="Comic Sans MS" w:hAnsi="Comic Sans MS"/>
          <w:b/>
          <w:color w:val="0000FF"/>
          <w:sz w:val="24"/>
          <w:szCs w:val="24"/>
          <w:lang w:val="ro-RO"/>
        </w:rPr>
        <w:t xml:space="preserve">  </w:t>
      </w:r>
    </w:p>
    <w:p w:rsidR="00733142" w:rsidRPr="006E5A0F" w:rsidRDefault="00733142" w:rsidP="00733142">
      <w:pPr>
        <w:numPr>
          <w:ilvl w:val="1"/>
          <w:numId w:val="92"/>
        </w:numPr>
        <w:spacing w:before="0" w:after="0" w:line="240" w:lineRule="auto"/>
        <w:rPr>
          <w:rFonts w:ascii="Comic Sans MS" w:hAnsi="Comic Sans MS"/>
          <w:color w:val="000000"/>
          <w:sz w:val="24"/>
          <w:szCs w:val="24"/>
          <w:lang w:val="ro-RO"/>
        </w:rPr>
      </w:pPr>
      <w:r>
        <w:rPr>
          <w:rFonts w:ascii="Comic Sans MS" w:hAnsi="Comic Sans MS"/>
          <w:b/>
          <w:color w:val="0000FF"/>
          <w:sz w:val="24"/>
          <w:szCs w:val="24"/>
          <w:lang w:val="ro-RO"/>
        </w:rPr>
        <w:t xml:space="preserve">   </w:t>
      </w:r>
      <w:r w:rsidRPr="006E5A0F">
        <w:rPr>
          <w:rFonts w:ascii="Comic Sans MS" w:hAnsi="Comic Sans MS"/>
          <w:color w:val="800000"/>
          <w:sz w:val="24"/>
          <w:szCs w:val="24"/>
          <w:lang w:val="ro-RO"/>
        </w:rPr>
        <w:t>Utilizarea calculatorului</w:t>
      </w:r>
      <w:r>
        <w:rPr>
          <w:rFonts w:ascii="Comic Sans MS" w:hAnsi="Comic Sans MS"/>
          <w:b/>
          <w:color w:val="0000FF"/>
          <w:sz w:val="24"/>
          <w:szCs w:val="24"/>
          <w:lang w:val="ro-RO"/>
        </w:rPr>
        <w:t xml:space="preserve">                  </w:t>
      </w:r>
      <w:r w:rsidRPr="006E5A0F">
        <w:rPr>
          <w:rFonts w:ascii="Comic Sans MS" w:hAnsi="Comic Sans MS"/>
          <w:color w:val="000000"/>
          <w:sz w:val="24"/>
          <w:szCs w:val="24"/>
          <w:lang w:val="ro-RO"/>
        </w:rPr>
        <w:t xml:space="preserve">  </w:t>
      </w:r>
    </w:p>
    <w:p w:rsidR="00733142" w:rsidRPr="006E5A0F" w:rsidRDefault="00733142" w:rsidP="00733142">
      <w:pPr>
        <w:spacing w:before="0" w:after="0" w:line="240" w:lineRule="auto"/>
        <w:rPr>
          <w:rFonts w:ascii="Comic Sans MS" w:hAnsi="Comic Sans MS"/>
          <w:color w:val="000000"/>
          <w:sz w:val="24"/>
          <w:szCs w:val="24"/>
          <w:lang w:val="ro-RO"/>
        </w:rPr>
      </w:pPr>
      <w:r w:rsidRPr="006E5A0F">
        <w:rPr>
          <w:rFonts w:ascii="Comic Sans MS" w:hAnsi="Comic Sans MS"/>
          <w:b/>
          <w:color w:val="000000"/>
          <w:sz w:val="24"/>
          <w:szCs w:val="24"/>
          <w:lang w:val="ro-RO"/>
        </w:rPr>
        <w:t xml:space="preserve">                                                </w:t>
      </w:r>
      <w:r w:rsidRPr="006E5A0F">
        <w:rPr>
          <w:rFonts w:ascii="Comic Sans MS" w:hAnsi="Comic Sans MS"/>
          <w:color w:val="000000"/>
          <w:sz w:val="24"/>
          <w:szCs w:val="24"/>
          <w:lang w:val="ro-RO"/>
        </w:rPr>
        <w:t xml:space="preserve">                                                                </w:t>
      </w:r>
      <w:r>
        <w:rPr>
          <w:rFonts w:ascii="Comic Sans MS" w:hAnsi="Comic Sans MS"/>
          <w:color w:val="000000"/>
          <w:sz w:val="24"/>
          <w:szCs w:val="24"/>
          <w:lang w:val="ro-RO"/>
        </w:rPr>
        <w:t xml:space="preserve">                            </w:t>
      </w:r>
      <w:r w:rsidRPr="006E5A0F">
        <w:rPr>
          <w:rFonts w:ascii="Comic Sans MS" w:hAnsi="Comic Sans MS"/>
          <w:color w:val="000000"/>
          <w:sz w:val="24"/>
          <w:szCs w:val="24"/>
          <w:lang w:val="ro-RO"/>
        </w:rPr>
        <w:t xml:space="preserve">                                                    </w:t>
      </w:r>
    </w:p>
    <w:p w:rsidR="00733142" w:rsidRDefault="00733142" w:rsidP="00733142">
      <w:pPr>
        <w:spacing w:before="0" w:after="0" w:line="240" w:lineRule="auto"/>
        <w:jc w:val="center"/>
        <w:rPr>
          <w:rFonts w:ascii="Comic Sans MS" w:hAnsi="Comic Sans MS"/>
          <w:b/>
          <w:sz w:val="24"/>
          <w:szCs w:val="24"/>
          <w:lang w:val="ro-RO"/>
        </w:rPr>
      </w:pPr>
      <w:r w:rsidRPr="00A60A8C">
        <w:rPr>
          <w:rFonts w:ascii="Comic Sans MS" w:hAnsi="Comic Sans MS"/>
          <w:sz w:val="24"/>
          <w:szCs w:val="24"/>
          <w:lang w:val="ro-RO"/>
        </w:rPr>
        <w:t xml:space="preserve">                           </w:t>
      </w:r>
      <w:r>
        <w:rPr>
          <w:rFonts w:ascii="Comic Sans MS" w:hAnsi="Comic Sans MS"/>
          <w:sz w:val="24"/>
          <w:szCs w:val="24"/>
          <w:lang w:val="ro-RO"/>
        </w:rPr>
        <w:t xml:space="preserve">      </w:t>
      </w:r>
      <w:r w:rsidRPr="00A60A8C">
        <w:rPr>
          <w:rFonts w:ascii="Comic Sans MS" w:hAnsi="Comic Sans MS"/>
          <w:sz w:val="24"/>
          <w:szCs w:val="24"/>
          <w:lang w:val="ro-RO"/>
        </w:rPr>
        <w:t xml:space="preserve">                                                   </w:t>
      </w:r>
      <w:r>
        <w:rPr>
          <w:rFonts w:ascii="Comic Sans MS" w:hAnsi="Comic Sans MS"/>
          <w:sz w:val="24"/>
          <w:szCs w:val="24"/>
          <w:lang w:val="ro-RO"/>
        </w:rPr>
        <w:t xml:space="preserve">       </w:t>
      </w:r>
    </w:p>
    <w:p w:rsidR="00733142" w:rsidRDefault="00733142" w:rsidP="00733142">
      <w:pPr>
        <w:spacing w:before="0" w:after="0" w:line="240" w:lineRule="auto"/>
        <w:jc w:val="center"/>
        <w:rPr>
          <w:rFonts w:ascii="Comic Sans MS" w:hAnsi="Comic Sans MS"/>
          <w:color w:val="FF0000"/>
          <w:sz w:val="24"/>
          <w:szCs w:val="24"/>
          <w:lang w:val="ro-RO"/>
        </w:rPr>
      </w:pPr>
      <w:r w:rsidRPr="0001490D">
        <w:rPr>
          <w:rFonts w:ascii="Comic Sans MS" w:hAnsi="Comic Sans MS"/>
          <w:b/>
          <w:sz w:val="24"/>
          <w:szCs w:val="24"/>
          <w:lang w:val="ro-RO"/>
        </w:rPr>
        <w:t>FIŞA DE LUCRU</w:t>
      </w:r>
      <w:r>
        <w:rPr>
          <w:rFonts w:ascii="Comic Sans MS" w:hAnsi="Comic Sans MS"/>
          <w:sz w:val="24"/>
          <w:szCs w:val="24"/>
          <w:lang w:val="ro-RO"/>
        </w:rPr>
        <w:t xml:space="preserve"> – </w:t>
      </w:r>
      <w:r w:rsidRPr="0001490D">
        <w:rPr>
          <w:rFonts w:ascii="Comic Sans MS" w:hAnsi="Comic Sans MS"/>
          <w:color w:val="FF0000"/>
          <w:sz w:val="24"/>
          <w:szCs w:val="24"/>
          <w:lang w:val="ro-RO"/>
        </w:rPr>
        <w:t>LABORATOR TEHNOLOGIC</w:t>
      </w:r>
    </w:p>
    <w:p w:rsidR="002B4B8B" w:rsidRDefault="002B4B8B" w:rsidP="00733142">
      <w:pPr>
        <w:spacing w:before="0" w:after="0" w:line="240" w:lineRule="auto"/>
        <w:jc w:val="center"/>
        <w:rPr>
          <w:rFonts w:ascii="Comic Sans MS" w:hAnsi="Comic Sans MS"/>
          <w:color w:val="FF0000"/>
          <w:sz w:val="24"/>
          <w:szCs w:val="24"/>
          <w:lang w:val="ro-RO"/>
        </w:rPr>
      </w:pPr>
    </w:p>
    <w:p w:rsidR="002B4B8B" w:rsidRPr="002B4B8B" w:rsidRDefault="002B4B8B" w:rsidP="002B4B8B">
      <w:pPr>
        <w:numPr>
          <w:ilvl w:val="0"/>
          <w:numId w:val="94"/>
        </w:numPr>
        <w:spacing w:before="0" w:after="0" w:line="240" w:lineRule="auto"/>
        <w:rPr>
          <w:rFonts w:ascii="Comic Sans MS" w:hAnsi="Comic Sans MS"/>
          <w:color w:val="000080"/>
          <w:sz w:val="24"/>
          <w:szCs w:val="24"/>
          <w:lang w:val="ro-RO"/>
        </w:rPr>
      </w:pPr>
      <w:r w:rsidRPr="002B4B8B">
        <w:rPr>
          <w:rFonts w:ascii="Comic Sans MS" w:hAnsi="Comic Sans MS"/>
          <w:color w:val="000080"/>
          <w:sz w:val="24"/>
          <w:szCs w:val="24"/>
          <w:lang w:val="ro-RO"/>
        </w:rPr>
        <w:t xml:space="preserve">Rasele de taurine se clasifică </w:t>
      </w:r>
      <w:r w:rsidR="00464BA1">
        <w:rPr>
          <w:rFonts w:ascii="Comic Sans MS" w:hAnsi="Comic Sans MS"/>
          <w:color w:val="000080"/>
          <w:sz w:val="24"/>
          <w:szCs w:val="24"/>
          <w:lang w:val="ro-RO"/>
        </w:rPr>
        <w:t xml:space="preserve">şi după </w:t>
      </w:r>
      <w:r w:rsidRPr="002B4B8B">
        <w:rPr>
          <w:rFonts w:ascii="Comic Sans MS" w:hAnsi="Comic Sans MS"/>
          <w:color w:val="000080"/>
          <w:sz w:val="24"/>
          <w:szCs w:val="24"/>
          <w:lang w:val="ro-RO"/>
        </w:rPr>
        <w:t>tipuri morfo- productive care le fac să se diferenţieze între ele.</w:t>
      </w:r>
    </w:p>
    <w:p w:rsidR="00733142" w:rsidRPr="002B4B8B" w:rsidRDefault="002B4B8B" w:rsidP="00733142">
      <w:pPr>
        <w:spacing w:before="0" w:after="0" w:line="240" w:lineRule="auto"/>
        <w:rPr>
          <w:rFonts w:ascii="Comic Sans MS" w:hAnsi="Comic Sans MS"/>
          <w:color w:val="3366FF"/>
          <w:sz w:val="24"/>
          <w:szCs w:val="24"/>
          <w:lang w:val="ro-RO"/>
        </w:rPr>
      </w:pPr>
      <w:r w:rsidRPr="0001490D">
        <w:rPr>
          <w:rFonts w:ascii="Comic Sans MS" w:hAnsi="Comic Sans MS"/>
          <w:color w:val="3366FF"/>
          <w:sz w:val="24"/>
          <w:szCs w:val="24"/>
          <w:lang w:val="ro-RO"/>
        </w:rPr>
        <w:t>SARCINI DE LUCRU:</w:t>
      </w:r>
    </w:p>
    <w:p w:rsidR="00733142" w:rsidRDefault="00733142" w:rsidP="00733142">
      <w:pPr>
        <w:numPr>
          <w:ilvl w:val="1"/>
          <w:numId w:val="94"/>
        </w:numPr>
        <w:spacing w:before="0" w:after="0" w:line="240" w:lineRule="auto"/>
        <w:rPr>
          <w:rFonts w:ascii="Comic Sans MS" w:hAnsi="Comic Sans MS"/>
          <w:sz w:val="24"/>
          <w:szCs w:val="24"/>
          <w:lang w:val="ro-RO"/>
        </w:rPr>
      </w:pPr>
      <w:r>
        <w:rPr>
          <w:rFonts w:ascii="Comic Sans MS" w:hAnsi="Comic Sans MS"/>
          <w:sz w:val="24"/>
          <w:szCs w:val="24"/>
          <w:lang w:val="ro-RO"/>
        </w:rPr>
        <w:t>Având  ca sursă de informare fişele de documentare nr. 1 şi nr. 2,</w:t>
      </w:r>
      <w:r w:rsidR="002B4B8B">
        <w:rPr>
          <w:rFonts w:ascii="Comic Sans MS" w:hAnsi="Comic Sans MS"/>
          <w:sz w:val="24"/>
          <w:szCs w:val="24"/>
          <w:lang w:val="ro-RO"/>
        </w:rPr>
        <w:t xml:space="preserve"> unde sunt redate caracterele morfo-productive</w:t>
      </w:r>
      <w:r>
        <w:rPr>
          <w:rFonts w:ascii="Comic Sans MS" w:hAnsi="Comic Sans MS"/>
          <w:sz w:val="24"/>
          <w:szCs w:val="24"/>
          <w:lang w:val="ro-RO"/>
        </w:rPr>
        <w:t xml:space="preserve"> folosind calculatorul realizaţi o prezentare  POWER – </w:t>
      </w:r>
      <w:r w:rsidR="002B4B8B">
        <w:rPr>
          <w:rFonts w:ascii="Comic Sans MS" w:hAnsi="Comic Sans MS"/>
          <w:sz w:val="24"/>
          <w:szCs w:val="24"/>
          <w:lang w:val="ro-RO"/>
        </w:rPr>
        <w:t>POINT cu tema „Rase de taurine” după următoarea schemă de idei:</w:t>
      </w:r>
    </w:p>
    <w:p w:rsidR="00341CAA" w:rsidRPr="002B4B8B" w:rsidRDefault="00341CAA" w:rsidP="00341CAA">
      <w:pPr>
        <w:spacing w:before="0" w:after="0" w:line="240" w:lineRule="auto"/>
        <w:ind w:left="340"/>
        <w:rPr>
          <w:rFonts w:ascii="Comic Sans MS" w:hAnsi="Comic Sans MS"/>
          <w:sz w:val="24"/>
          <w:szCs w:val="24"/>
          <w:lang w:val="ro-RO"/>
        </w:rPr>
      </w:pPr>
    </w:p>
    <w:p w:rsidR="00733142" w:rsidRDefault="00733142" w:rsidP="00733142">
      <w:pPr>
        <w:numPr>
          <w:ilvl w:val="1"/>
          <w:numId w:val="31"/>
        </w:numPr>
        <w:spacing w:before="0" w:after="0" w:line="240" w:lineRule="auto"/>
        <w:rPr>
          <w:rFonts w:ascii="Comic Sans MS" w:hAnsi="Comic Sans MS"/>
          <w:color w:val="993300"/>
          <w:sz w:val="24"/>
          <w:szCs w:val="24"/>
          <w:lang w:val="ro-RO"/>
        </w:rPr>
      </w:pPr>
      <w:r>
        <w:rPr>
          <w:rFonts w:ascii="Comic Sans MS" w:hAnsi="Comic Sans MS"/>
          <w:color w:val="993300"/>
          <w:sz w:val="24"/>
          <w:szCs w:val="24"/>
          <w:lang w:val="ro-RO"/>
        </w:rPr>
        <w:t>O</w:t>
      </w:r>
      <w:r w:rsidRPr="0001490D">
        <w:rPr>
          <w:rFonts w:ascii="Comic Sans MS" w:hAnsi="Comic Sans MS"/>
          <w:color w:val="993300"/>
          <w:sz w:val="24"/>
          <w:szCs w:val="24"/>
          <w:lang w:val="ro-RO"/>
        </w:rPr>
        <w:t>riginea şi formarea raselor de taurine</w:t>
      </w:r>
    </w:p>
    <w:p w:rsidR="00733142" w:rsidRPr="0001490D" w:rsidRDefault="00733142" w:rsidP="00733142">
      <w:pPr>
        <w:spacing w:before="0" w:after="0" w:line="240" w:lineRule="auto"/>
        <w:ind w:left="1080"/>
        <w:rPr>
          <w:rFonts w:ascii="Comic Sans MS" w:hAnsi="Comic Sans MS"/>
          <w:color w:val="993300"/>
          <w:sz w:val="24"/>
          <w:szCs w:val="24"/>
          <w:lang w:val="ro-RO"/>
        </w:rPr>
      </w:pPr>
    </w:p>
    <w:p w:rsidR="00733142" w:rsidRDefault="00E32EAA" w:rsidP="00733142">
      <w:pPr>
        <w:numPr>
          <w:ilvl w:val="1"/>
          <w:numId w:val="31"/>
        </w:numPr>
        <w:spacing w:before="0" w:after="0" w:line="240" w:lineRule="auto"/>
        <w:rPr>
          <w:rFonts w:ascii="Comic Sans MS" w:hAnsi="Comic Sans MS"/>
          <w:color w:val="339966"/>
          <w:sz w:val="24"/>
          <w:szCs w:val="24"/>
          <w:lang w:val="ro-RO"/>
        </w:rPr>
      </w:pPr>
      <w:r>
        <w:rPr>
          <w:rFonts w:ascii="Comic Sans MS" w:hAnsi="Comic Sans MS"/>
          <w:color w:val="339966"/>
          <w:sz w:val="24"/>
          <w:szCs w:val="24"/>
          <w:lang w:val="ro-RO"/>
        </w:rPr>
        <w:t>C</w:t>
      </w:r>
      <w:r w:rsidR="00733142" w:rsidRPr="0001490D">
        <w:rPr>
          <w:rFonts w:ascii="Comic Sans MS" w:hAnsi="Comic Sans MS"/>
          <w:color w:val="339966"/>
          <w:sz w:val="24"/>
          <w:szCs w:val="24"/>
          <w:lang w:val="ro-RO"/>
        </w:rPr>
        <w:t>aractere morfologice ale raselor de taurine</w:t>
      </w:r>
    </w:p>
    <w:p w:rsidR="00733142" w:rsidRPr="0001490D" w:rsidRDefault="00733142" w:rsidP="002B4B8B">
      <w:pPr>
        <w:spacing w:before="0" w:after="0" w:line="240" w:lineRule="auto"/>
        <w:rPr>
          <w:rFonts w:ascii="Comic Sans MS" w:hAnsi="Comic Sans MS"/>
          <w:color w:val="339966"/>
          <w:sz w:val="24"/>
          <w:szCs w:val="24"/>
          <w:lang w:val="ro-RO"/>
        </w:rPr>
      </w:pPr>
    </w:p>
    <w:p w:rsidR="00733142" w:rsidRDefault="00E32EAA" w:rsidP="00733142">
      <w:pPr>
        <w:numPr>
          <w:ilvl w:val="1"/>
          <w:numId w:val="31"/>
        </w:numPr>
        <w:spacing w:before="0" w:after="0" w:line="240" w:lineRule="auto"/>
        <w:rPr>
          <w:rFonts w:ascii="Comic Sans MS" w:hAnsi="Comic Sans MS"/>
          <w:sz w:val="24"/>
          <w:szCs w:val="24"/>
          <w:lang w:val="ro-RO"/>
        </w:rPr>
      </w:pPr>
      <w:r>
        <w:rPr>
          <w:rFonts w:ascii="Comic Sans MS" w:hAnsi="Comic Sans MS"/>
          <w:sz w:val="24"/>
          <w:szCs w:val="24"/>
          <w:lang w:val="ro-RO"/>
        </w:rPr>
        <w:t xml:space="preserve"> C</w:t>
      </w:r>
      <w:r w:rsidR="00733142">
        <w:rPr>
          <w:rFonts w:ascii="Comic Sans MS" w:hAnsi="Comic Sans MS"/>
          <w:sz w:val="24"/>
          <w:szCs w:val="24"/>
          <w:lang w:val="ro-RO"/>
        </w:rPr>
        <w:t>aractere productive ale raselor de taurine</w:t>
      </w:r>
    </w:p>
    <w:p w:rsidR="00733142" w:rsidRDefault="00733142" w:rsidP="00733142">
      <w:pPr>
        <w:spacing w:before="0" w:after="0" w:line="240" w:lineRule="auto"/>
        <w:rPr>
          <w:rFonts w:ascii="Comic Sans MS" w:hAnsi="Comic Sans MS"/>
          <w:sz w:val="24"/>
          <w:szCs w:val="24"/>
          <w:lang w:val="ro-RO"/>
        </w:rPr>
      </w:pP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Această activitate vă ajută să învăţaţi recunoaşterea raselor de taurine după caractere morfo-productive;</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Timp de lucru 60 de minute;</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lastRenderedPageBreak/>
        <w:t>Pentru acest exerciţiu formaţi grupuri de câte trei elevi;</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Fiecare elev din grup este răspunzător de rezolvarea unei sarcini de lucru la alegere din cele trei ;</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Pentru a rezolva acest exerciţiu studiaţi cu atenţie fişele de documentare şi alte resurse utile;</w:t>
      </w:r>
    </w:p>
    <w:p w:rsidR="00733142" w:rsidRDefault="006E696B"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Folosiţi co</w:t>
      </w:r>
      <w:r w:rsidR="00E63A09">
        <w:rPr>
          <w:rFonts w:ascii="Comic Sans MS" w:hAnsi="Comic Sans MS"/>
          <w:sz w:val="24"/>
          <w:szCs w:val="24"/>
          <w:lang w:val="ro-RO"/>
        </w:rPr>
        <w:t>m</w:t>
      </w:r>
      <w:r>
        <w:rPr>
          <w:rFonts w:ascii="Comic Sans MS" w:hAnsi="Comic Sans MS"/>
          <w:sz w:val="24"/>
          <w:szCs w:val="24"/>
          <w:lang w:val="ro-RO"/>
        </w:rPr>
        <w:t>puterul</w:t>
      </w:r>
      <w:r w:rsidR="00F34D8F">
        <w:rPr>
          <w:rFonts w:ascii="Comic Sans MS" w:hAnsi="Comic Sans MS"/>
          <w:sz w:val="24"/>
          <w:szCs w:val="24"/>
          <w:lang w:val="ro-RO"/>
        </w:rPr>
        <w:t xml:space="preserve">  şi </w:t>
      </w:r>
      <w:r>
        <w:rPr>
          <w:rFonts w:ascii="Comic Sans MS" w:hAnsi="Comic Sans MS"/>
          <w:sz w:val="24"/>
          <w:szCs w:val="24"/>
          <w:lang w:val="ro-RO"/>
        </w:rPr>
        <w:t xml:space="preserve"> aplicaţia Microsoft </w:t>
      </w:r>
      <w:r w:rsidR="00733142">
        <w:rPr>
          <w:rFonts w:ascii="Comic Sans MS" w:hAnsi="Comic Sans MS"/>
          <w:sz w:val="24"/>
          <w:szCs w:val="24"/>
          <w:lang w:val="ro-RO"/>
        </w:rPr>
        <w:t xml:space="preserve"> POWER – POINT;</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Realizaţi diferite slide-uri ca aspect şi formă cu informaţii privind rasele de taurine;</w:t>
      </w:r>
    </w:p>
    <w:p w:rsidR="00E63A09" w:rsidRDefault="00E63A09"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Folosiţi INTERNETUL pentru imagini şi informaţii suplimentare privind rasele de taurine;</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După expirarea timpului de lucru , expuneţi prezentarea în faţa clasei pentru a cunoaşte şi opiniile colegilor voştri;</w:t>
      </w:r>
    </w:p>
    <w:p w:rsidR="00733142" w:rsidRDefault="00733142" w:rsidP="00733142">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Pentru lucrare foarte bună primiţi nota maximă;</w:t>
      </w:r>
    </w:p>
    <w:p w:rsidR="00341CAA" w:rsidRPr="006B7B68" w:rsidRDefault="00733142" w:rsidP="006B7B68">
      <w:pPr>
        <w:numPr>
          <w:ilvl w:val="1"/>
          <w:numId w:val="92"/>
        </w:numPr>
        <w:spacing w:before="0" w:after="0" w:line="240" w:lineRule="auto"/>
        <w:rPr>
          <w:rFonts w:ascii="Comic Sans MS" w:hAnsi="Comic Sans MS"/>
          <w:sz w:val="24"/>
          <w:szCs w:val="24"/>
          <w:lang w:val="ro-RO"/>
        </w:rPr>
      </w:pPr>
      <w:r>
        <w:rPr>
          <w:rFonts w:ascii="Comic Sans MS" w:hAnsi="Comic Sans MS"/>
          <w:sz w:val="24"/>
          <w:szCs w:val="24"/>
          <w:lang w:val="ro-RO"/>
        </w:rPr>
        <w:t>Ataşaţi exerciţiul la portofoliul personal.</w:t>
      </w:r>
    </w:p>
    <w:p w:rsidR="00AA4D51" w:rsidRDefault="00AA4D51" w:rsidP="00AA4D51">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AA4D51" w:rsidRDefault="00AA4D51" w:rsidP="00AA4D51">
      <w:pPr>
        <w:spacing w:before="0" w:after="0" w:line="240" w:lineRule="auto"/>
        <w:jc w:val="both"/>
        <w:rPr>
          <w:rFonts w:ascii="Comic Sans MS" w:hAnsi="Comic Sans MS" w:cs="Arial"/>
          <w:b/>
          <w:color w:val="0000FF"/>
          <w:sz w:val="24"/>
          <w:szCs w:val="24"/>
          <w:lang w:val="ro-RO"/>
        </w:rPr>
      </w:pPr>
      <w:r w:rsidRPr="007D768B">
        <w:rPr>
          <w:rFonts w:ascii="Comic Sans MS" w:hAnsi="Comic Sans MS" w:cs="Arial"/>
          <w:b/>
          <w:sz w:val="24"/>
          <w:szCs w:val="24"/>
          <w:lang w:val="ro-RO"/>
        </w:rPr>
        <w:t>Competenţa 18.1</w:t>
      </w:r>
      <w:r w:rsidRPr="007D768B">
        <w:rPr>
          <w:rFonts w:ascii="Comic Sans MS" w:hAnsi="Comic Sans MS" w:cs="Arial"/>
          <w:b/>
          <w:color w:val="0000FF"/>
          <w:sz w:val="24"/>
          <w:szCs w:val="24"/>
          <w:lang w:val="ro-RO"/>
        </w:rPr>
        <w:t>: Aplică cunoştinţe referitoare la rasele de taurine</w:t>
      </w:r>
    </w:p>
    <w:p w:rsidR="00341CAA" w:rsidRDefault="00341CAA" w:rsidP="00AA4D51">
      <w:pPr>
        <w:spacing w:before="0" w:after="0" w:line="240" w:lineRule="auto"/>
        <w:jc w:val="both"/>
        <w:rPr>
          <w:rFonts w:ascii="Comic Sans MS" w:hAnsi="Comic Sans MS" w:cs="Arial"/>
          <w:b/>
          <w:color w:val="0000FF"/>
          <w:sz w:val="24"/>
          <w:szCs w:val="24"/>
          <w:lang w:val="ro-RO"/>
        </w:rPr>
      </w:pPr>
    </w:p>
    <w:p w:rsidR="00AA4D51" w:rsidRDefault="00AA4D51" w:rsidP="00AA4D51">
      <w:pPr>
        <w:spacing w:before="0" w:after="0" w:line="240" w:lineRule="auto"/>
        <w:jc w:val="both"/>
        <w:rPr>
          <w:rFonts w:ascii="Comic Sans MS" w:hAnsi="Comic Sans MS" w:cs="Arial"/>
          <w:b/>
          <w:color w:val="0000FF"/>
          <w:sz w:val="24"/>
          <w:szCs w:val="24"/>
          <w:lang w:val="ro-RO"/>
        </w:rPr>
      </w:pPr>
      <w:r>
        <w:rPr>
          <w:rFonts w:ascii="Comic Sans MS" w:hAnsi="Comic Sans MS"/>
          <w:b/>
          <w:noProof/>
          <w:color w:val="800000"/>
          <w:lang w:val="ro-RO" w:eastAsia="ro-RO"/>
        </w:rPr>
        <w:pict>
          <v:shape id="_x0000_s1514" type="#_x0000_t96" style="position:absolute;left:0;text-align:left;margin-left:2in;margin-top:15.1pt;width:18pt;height:18pt;z-index:117" fillcolor="#ff9"/>
        </w:pict>
      </w:r>
    </w:p>
    <w:p w:rsidR="00AA4D51" w:rsidRPr="00D67368" w:rsidRDefault="00AA4D51" w:rsidP="00AA4D51">
      <w:pPr>
        <w:numPr>
          <w:ilvl w:val="0"/>
          <w:numId w:val="85"/>
        </w:numPr>
        <w:spacing w:before="0" w:after="0" w:line="240" w:lineRule="auto"/>
        <w:jc w:val="center"/>
        <w:rPr>
          <w:rFonts w:ascii="Comic Sans MS" w:hAnsi="Comic Sans MS" w:cs="Arial"/>
          <w:color w:val="0000FF"/>
          <w:sz w:val="24"/>
          <w:szCs w:val="24"/>
          <w:lang w:val="ro-RO"/>
        </w:rPr>
      </w:pPr>
      <w:r>
        <w:rPr>
          <w:rFonts w:ascii="Comic Sans MS" w:hAnsi="Comic Sans MS"/>
          <w:b/>
          <w:noProof/>
          <w:color w:val="800000"/>
          <w:lang w:val="ro-RO" w:eastAsia="ro-RO"/>
        </w:rPr>
        <w:pict>
          <v:shape id="_x0000_s1513" type="#_x0000_t202" style="position:absolute;left:0;text-align:left;margin-left:342pt;margin-top:2.2pt;width:126pt;height:27.5pt;z-index:116" fillcolor="#fc9">
            <v:fill rotate="t" angle="-135" focus="-50%" type="gradient"/>
            <v:shadow on="t" opacity=".5" offset="6pt,-6pt"/>
            <v:textbox style="mso-next-textbox:#_x0000_s1513">
              <w:txbxContent>
                <w:p w:rsidR="001B25DD" w:rsidRPr="00DD562D" w:rsidRDefault="001B25DD" w:rsidP="00AA4D51">
                  <w:pPr>
                    <w:rPr>
                      <w:rFonts w:ascii="Comic Sans MS" w:hAnsi="Comic Sans MS"/>
                      <w:b/>
                      <w:sz w:val="22"/>
                      <w:lang w:val="ro-RO"/>
                    </w:rPr>
                  </w:pPr>
                  <w:r>
                    <w:rPr>
                      <w:rFonts w:ascii="Comic Sans MS" w:hAnsi="Comic Sans MS"/>
                      <w:b/>
                      <w:szCs w:val="20"/>
                      <w:lang w:val="ro-RO"/>
                    </w:rPr>
                    <w:t>EXERCIŢIUL  NR. 5</w:t>
                  </w:r>
                </w:p>
              </w:txbxContent>
            </v:textbox>
          </v:shape>
        </w:pict>
      </w:r>
      <w:r w:rsidRPr="00D67368">
        <w:rPr>
          <w:rFonts w:ascii="Comic Sans MS" w:hAnsi="Comic Sans MS" w:cs="Arial"/>
          <w:color w:val="0000FF"/>
          <w:sz w:val="24"/>
          <w:szCs w:val="24"/>
          <w:lang w:val="ro-RO"/>
        </w:rPr>
        <w:t>LUCRAŢI INDIVIDUAL</w:t>
      </w:r>
    </w:p>
    <w:p w:rsidR="00AA4D51" w:rsidRDefault="00AA4D51" w:rsidP="00AA4D51">
      <w:pPr>
        <w:spacing w:before="0" w:after="0" w:line="240" w:lineRule="auto"/>
        <w:ind w:left="340"/>
        <w:rPr>
          <w:rFonts w:ascii="Comic Sans MS" w:hAnsi="Comic Sans MS" w:cs="Arial"/>
          <w:b/>
          <w:color w:val="0000FF"/>
          <w:sz w:val="24"/>
          <w:szCs w:val="24"/>
          <w:lang w:val="ro-RO"/>
        </w:rPr>
      </w:pPr>
    </w:p>
    <w:p w:rsidR="00042AB6" w:rsidRPr="00042AB6" w:rsidRDefault="00042AB6" w:rsidP="00AA4D51">
      <w:pPr>
        <w:spacing w:before="0" w:after="0" w:line="240" w:lineRule="auto"/>
        <w:ind w:left="340"/>
        <w:rPr>
          <w:rFonts w:ascii="Comic Sans MS" w:hAnsi="Comic Sans MS" w:cs="Arial"/>
          <w:color w:val="FF0000"/>
          <w:sz w:val="24"/>
          <w:szCs w:val="24"/>
          <w:lang w:val="ro-RO"/>
        </w:rPr>
      </w:pPr>
      <w:r w:rsidRPr="00042AB6">
        <w:rPr>
          <w:rFonts w:ascii="Comic Sans MS" w:hAnsi="Comic Sans MS" w:cs="Arial"/>
          <w:color w:val="FF0000"/>
          <w:sz w:val="24"/>
          <w:szCs w:val="24"/>
          <w:lang w:val="ro-RO"/>
        </w:rPr>
        <w:t>Elevi cu cerinţe educaţionale speciale</w:t>
      </w:r>
    </w:p>
    <w:p w:rsidR="00AA4D51" w:rsidRPr="00893C8F" w:rsidRDefault="00AA4D51" w:rsidP="00AA4D51">
      <w:pPr>
        <w:numPr>
          <w:ilvl w:val="0"/>
          <w:numId w:val="85"/>
        </w:numPr>
        <w:spacing w:before="0" w:after="0" w:line="240" w:lineRule="auto"/>
        <w:rPr>
          <w:rFonts w:ascii="Comic Sans MS" w:hAnsi="Comic Sans MS" w:cs="Arial"/>
          <w:b/>
          <w:color w:val="000000"/>
          <w:sz w:val="24"/>
          <w:szCs w:val="24"/>
          <w:lang w:val="ro-RO"/>
        </w:rPr>
      </w:pPr>
      <w:r w:rsidRPr="000D42ED">
        <w:rPr>
          <w:rFonts w:ascii="Comic Sans MS" w:hAnsi="Comic Sans MS" w:cs="Arial"/>
          <w:b/>
          <w:color w:val="000000"/>
          <w:sz w:val="24"/>
          <w:szCs w:val="24"/>
          <w:lang w:val="ro-RO"/>
        </w:rPr>
        <w:t>FIŞĂ FE LUCRU</w:t>
      </w:r>
      <w:r>
        <w:rPr>
          <w:rFonts w:ascii="Comic Sans MS" w:hAnsi="Comic Sans MS" w:cs="Arial"/>
          <w:b/>
          <w:color w:val="000000"/>
          <w:sz w:val="24"/>
          <w:szCs w:val="24"/>
          <w:lang w:val="ro-RO"/>
        </w:rPr>
        <w:t xml:space="preserve">    </w:t>
      </w:r>
      <w:r w:rsidRPr="00D67368">
        <w:rPr>
          <w:rFonts w:ascii="Rockwell" w:hAnsi="Rockwell" w:cs="Arial"/>
          <w:b/>
          <w:color w:val="008000"/>
          <w:sz w:val="24"/>
          <w:szCs w:val="24"/>
          <w:lang w:val="ro-RO"/>
        </w:rPr>
        <w:t>**</w:t>
      </w:r>
      <w:r w:rsidRPr="00D67368">
        <w:rPr>
          <w:rFonts w:ascii="Comic Sans MS" w:hAnsi="Comic Sans MS" w:cs="Arial"/>
          <w:b/>
          <w:color w:val="008000"/>
          <w:sz w:val="24"/>
          <w:szCs w:val="24"/>
          <w:lang w:val="ro-RO"/>
        </w:rPr>
        <w:t xml:space="preserve"> </w:t>
      </w:r>
      <w:r w:rsidR="00BF5096">
        <w:rPr>
          <w:rFonts w:ascii="Comic Sans MS" w:hAnsi="Comic Sans MS" w:cs="Arial"/>
          <w:color w:val="008000"/>
          <w:sz w:val="24"/>
          <w:szCs w:val="24"/>
          <w:lang w:val="ro-RO"/>
        </w:rPr>
        <w:t>joc didactic - puzz</w:t>
      </w:r>
      <w:r w:rsidR="00893C8F">
        <w:rPr>
          <w:rFonts w:ascii="Comic Sans MS" w:hAnsi="Comic Sans MS" w:cs="Arial"/>
          <w:color w:val="008000"/>
          <w:sz w:val="24"/>
          <w:szCs w:val="24"/>
          <w:lang w:val="ro-RO"/>
        </w:rPr>
        <w:t>l</w:t>
      </w:r>
      <w:r w:rsidR="00BF5096">
        <w:rPr>
          <w:rFonts w:ascii="Comic Sans MS" w:hAnsi="Comic Sans MS" w:cs="Arial"/>
          <w:color w:val="008000"/>
          <w:sz w:val="24"/>
          <w:szCs w:val="24"/>
          <w:lang w:val="ro-RO"/>
        </w:rPr>
        <w:t>e</w:t>
      </w:r>
      <w:r w:rsidR="00893C8F">
        <w:rPr>
          <w:rFonts w:ascii="Comic Sans MS" w:hAnsi="Comic Sans MS" w:cs="Arial"/>
          <w:color w:val="008000"/>
          <w:sz w:val="24"/>
          <w:szCs w:val="24"/>
          <w:lang w:val="ro-RO"/>
        </w:rPr>
        <w:t xml:space="preserve">             </w:t>
      </w:r>
      <w:r>
        <w:rPr>
          <w:rFonts w:ascii="Comic Sans MS" w:hAnsi="Comic Sans MS" w:cs="Arial"/>
          <w:color w:val="008000"/>
          <w:sz w:val="24"/>
          <w:szCs w:val="24"/>
          <w:lang w:val="ro-RO"/>
        </w:rPr>
        <w:t xml:space="preserve"> </w:t>
      </w:r>
      <w:r w:rsidR="00A602F1">
        <w:rPr>
          <w:rFonts w:ascii="Comic Sans MS" w:hAnsi="Comic Sans MS" w:cs="Arial"/>
          <w:color w:val="008000"/>
          <w:sz w:val="24"/>
          <w:szCs w:val="24"/>
          <w:lang w:val="ro-RO"/>
        </w:rPr>
        <w:t xml:space="preserve">   </w:t>
      </w:r>
      <w:r>
        <w:rPr>
          <w:rFonts w:ascii="Comic Sans MS" w:hAnsi="Comic Sans MS" w:cs="Arial"/>
          <w:sz w:val="24"/>
          <w:szCs w:val="24"/>
          <w:lang w:val="ro-RO"/>
        </w:rPr>
        <w:t>N</w:t>
      </w:r>
      <w:r w:rsidRPr="003608F1">
        <w:rPr>
          <w:rFonts w:ascii="Comic Sans MS" w:hAnsi="Comic Sans MS" w:cs="Arial"/>
          <w:sz w:val="24"/>
          <w:szCs w:val="24"/>
          <w:lang w:val="ro-RO"/>
        </w:rPr>
        <w:t>ume şi prenume</w:t>
      </w:r>
      <w:r w:rsidR="00AE0F51">
        <w:rPr>
          <w:rFonts w:ascii="Comic Sans MS" w:hAnsi="Comic Sans MS" w:cs="Arial"/>
          <w:sz w:val="24"/>
          <w:szCs w:val="24"/>
          <w:lang w:val="ro-RO"/>
        </w:rPr>
        <w:t>……………</w:t>
      </w:r>
    </w:p>
    <w:p w:rsidR="00AA4D51" w:rsidRDefault="00AA4D51" w:rsidP="00893C8F">
      <w:pPr>
        <w:spacing w:before="0" w:after="0" w:line="240" w:lineRule="auto"/>
        <w:rPr>
          <w:rFonts w:ascii="Comic Sans MS" w:hAnsi="Comic Sans MS" w:cs="Arial"/>
          <w:color w:val="000000"/>
          <w:sz w:val="24"/>
          <w:szCs w:val="24"/>
          <w:lang w:val="ro-RO"/>
        </w:rPr>
      </w:pPr>
      <w:r>
        <w:rPr>
          <w:rFonts w:ascii="Comic Sans MS" w:hAnsi="Comic Sans MS" w:cs="Arial"/>
          <w:b/>
          <w:color w:val="000000"/>
          <w:sz w:val="24"/>
          <w:szCs w:val="24"/>
          <w:lang w:val="ro-RO"/>
        </w:rPr>
        <w:t xml:space="preserve">                               </w:t>
      </w:r>
      <w:r w:rsidR="00A602F1">
        <w:rPr>
          <w:rFonts w:ascii="Comic Sans MS" w:hAnsi="Comic Sans MS" w:cs="Arial"/>
          <w:b/>
          <w:color w:val="000000"/>
          <w:sz w:val="24"/>
          <w:szCs w:val="24"/>
          <w:lang w:val="ro-RO"/>
        </w:rPr>
        <w:t xml:space="preserve">                               </w:t>
      </w:r>
      <w:r w:rsidR="002B4B8B">
        <w:rPr>
          <w:rFonts w:ascii="Comic Sans MS" w:hAnsi="Comic Sans MS" w:cs="Arial"/>
          <w:b/>
          <w:color w:val="000000"/>
          <w:sz w:val="24"/>
          <w:szCs w:val="24"/>
          <w:lang w:val="ro-RO"/>
        </w:rPr>
        <w:t xml:space="preserve"> </w:t>
      </w:r>
      <w:r w:rsidRPr="003608F1">
        <w:rPr>
          <w:rFonts w:ascii="Comic Sans MS" w:hAnsi="Comic Sans MS" w:cs="Arial"/>
          <w:color w:val="000000"/>
          <w:sz w:val="24"/>
          <w:szCs w:val="24"/>
          <w:lang w:val="ro-RO"/>
        </w:rPr>
        <w:t>Data</w:t>
      </w:r>
      <w:r>
        <w:rPr>
          <w:rFonts w:ascii="Comic Sans MS" w:hAnsi="Comic Sans MS" w:cs="Arial"/>
          <w:color w:val="000000"/>
          <w:sz w:val="24"/>
          <w:szCs w:val="24"/>
          <w:lang w:val="ro-RO"/>
        </w:rPr>
        <w:t>……………………..</w:t>
      </w:r>
    </w:p>
    <w:p w:rsidR="003F055F" w:rsidRPr="003608F1" w:rsidRDefault="003F055F" w:rsidP="00893C8F">
      <w:pPr>
        <w:spacing w:before="0" w:after="0" w:line="240" w:lineRule="auto"/>
        <w:rPr>
          <w:rFonts w:ascii="Comic Sans MS" w:hAnsi="Comic Sans MS" w:cs="Arial"/>
          <w:color w:val="000000"/>
          <w:sz w:val="24"/>
          <w:szCs w:val="24"/>
          <w:lang w:val="ro-RO"/>
        </w:rPr>
      </w:pPr>
    </w:p>
    <w:p w:rsidR="003B16CE" w:rsidRPr="00F72B2F" w:rsidRDefault="00F72B2F" w:rsidP="00893C8F">
      <w:pPr>
        <w:numPr>
          <w:ilvl w:val="0"/>
          <w:numId w:val="93"/>
        </w:numPr>
        <w:spacing w:before="0" w:after="0" w:line="240" w:lineRule="auto"/>
        <w:jc w:val="both"/>
        <w:rPr>
          <w:rFonts w:ascii="Comic Sans MS" w:hAnsi="Comic Sans MS" w:cs="Arial"/>
          <w:b/>
          <w:color w:val="000000"/>
          <w:sz w:val="24"/>
          <w:szCs w:val="24"/>
          <w:lang w:val="ro-RO"/>
        </w:rPr>
      </w:pPr>
      <w:r>
        <w:rPr>
          <w:rFonts w:ascii="Comic Sans MS" w:hAnsi="Comic Sans MS" w:cs="Arial"/>
          <w:color w:val="000000"/>
          <w:sz w:val="24"/>
          <w:szCs w:val="24"/>
          <w:lang w:val="ro-RO"/>
        </w:rPr>
        <w:t>Rasa de taurine Bălţată românească este răspândită pe tot teritoriul României datorită tipului său morfo-productiv de carne - lapte ;</w:t>
      </w:r>
    </w:p>
    <w:p w:rsidR="00F72B2F" w:rsidRPr="002B4B8B" w:rsidRDefault="00F72B2F" w:rsidP="00F72B2F">
      <w:pPr>
        <w:spacing w:before="0" w:after="0" w:line="240" w:lineRule="auto"/>
        <w:rPr>
          <w:rFonts w:ascii="Comic Sans MS" w:hAnsi="Comic Sans MS"/>
          <w:color w:val="3366FF"/>
          <w:sz w:val="24"/>
          <w:szCs w:val="24"/>
          <w:lang w:val="ro-RO"/>
        </w:rPr>
      </w:pPr>
      <w:r w:rsidRPr="0001490D">
        <w:rPr>
          <w:rFonts w:ascii="Comic Sans MS" w:hAnsi="Comic Sans MS"/>
          <w:color w:val="3366FF"/>
          <w:sz w:val="24"/>
          <w:szCs w:val="24"/>
          <w:lang w:val="ro-RO"/>
        </w:rPr>
        <w:t>SARCINI DE LUCRU:</w:t>
      </w:r>
    </w:p>
    <w:p w:rsidR="00567221" w:rsidRDefault="00784226" w:rsidP="00567221">
      <w:pPr>
        <w:numPr>
          <w:ilvl w:val="1"/>
          <w:numId w:val="95"/>
        </w:numPr>
        <w:spacing w:before="0" w:after="0" w:line="240" w:lineRule="auto"/>
        <w:jc w:val="both"/>
        <w:rPr>
          <w:rFonts w:ascii="Comic Sans MS" w:hAnsi="Comic Sans MS" w:cs="Arial"/>
          <w:color w:val="000000"/>
          <w:sz w:val="24"/>
          <w:szCs w:val="24"/>
          <w:lang w:val="ro-RO"/>
        </w:rPr>
      </w:pPr>
      <w:r>
        <w:rPr>
          <w:rFonts w:ascii="Comic Sans MS" w:hAnsi="Comic Sans MS" w:cs="Arial"/>
          <w:color w:val="000000"/>
          <w:sz w:val="24"/>
          <w:szCs w:val="24"/>
          <w:lang w:val="ro-RO"/>
        </w:rPr>
        <w:t>A</w:t>
      </w:r>
      <w:r w:rsidRPr="00F72B2F">
        <w:rPr>
          <w:rFonts w:ascii="Comic Sans MS" w:hAnsi="Comic Sans MS" w:cs="Arial"/>
          <w:color w:val="000000"/>
          <w:sz w:val="24"/>
          <w:szCs w:val="24"/>
          <w:lang w:val="ro-RO"/>
        </w:rPr>
        <w:t>vând ca sursă de informare fişa de documentare nr. 1</w:t>
      </w:r>
      <w:r>
        <w:rPr>
          <w:rFonts w:ascii="Comic Sans MS" w:hAnsi="Comic Sans MS" w:cs="Arial"/>
          <w:color w:val="000000"/>
          <w:sz w:val="24"/>
          <w:szCs w:val="24"/>
          <w:lang w:val="ro-RO"/>
        </w:rPr>
        <w:t xml:space="preserve"> potriviţi segmentele de   mai jos în aşa fel încât întregul să reprezinte imaginea rasei Bălţată românească; </w:t>
      </w:r>
    </w:p>
    <w:p w:rsidR="004350D9" w:rsidRDefault="004350D9" w:rsidP="00BF5096">
      <w:pPr>
        <w:spacing w:before="0" w:after="0" w:line="240" w:lineRule="auto"/>
        <w:jc w:val="both"/>
        <w:rPr>
          <w:rFonts w:ascii="Comic Sans MS" w:hAnsi="Comic Sans MS" w:cs="Arial"/>
          <w:color w:val="000000"/>
          <w:sz w:val="24"/>
          <w:szCs w:val="24"/>
          <w:lang w:val="ro-RO"/>
        </w:rPr>
      </w:pPr>
    </w:p>
    <w:p w:rsidR="002B5786" w:rsidRDefault="004350D9" w:rsidP="004350D9">
      <w:pPr>
        <w:spacing w:before="0" w:after="0" w:line="240" w:lineRule="auto"/>
        <w:jc w:val="both"/>
        <w:rPr>
          <w:rFonts w:ascii="Comic Sans MS" w:hAnsi="Comic Sans MS" w:cs="Arial"/>
          <w:color w:val="000000"/>
          <w:sz w:val="24"/>
          <w:szCs w:val="24"/>
          <w:lang w:val="ro-RO"/>
        </w:rPr>
      </w:pPr>
      <w:r w:rsidRPr="004350D9">
        <w:rPr>
          <w:rFonts w:ascii="Comic Sans MS" w:hAnsi="Comic Sans MS" w:cs="Arial"/>
          <w:color w:val="000000"/>
          <w:sz w:val="24"/>
          <w:szCs w:val="24"/>
          <w:lang w:val="ro-RO"/>
        </w:rPr>
        <w:pict>
          <v:shape id="_x0000_i1044" type="#_x0000_t75" style="width:109.7pt;height:141.7pt">
            <v:imagedata r:id="rId58" o:title=""/>
          </v:shape>
        </w:pict>
      </w:r>
      <w:r w:rsidRPr="004350D9">
        <w:rPr>
          <w:rFonts w:ascii="Comic Sans MS" w:hAnsi="Comic Sans MS" w:cs="Arial"/>
          <w:color w:val="000000"/>
          <w:sz w:val="24"/>
          <w:szCs w:val="24"/>
          <w:lang w:val="ro-RO"/>
        </w:rPr>
        <w:pict>
          <v:shape id="_x0000_i1045" type="#_x0000_t75" style="width:85.7pt;height:117.7pt">
            <v:imagedata r:id="rId59" o:title=""/>
          </v:shape>
        </w:pict>
      </w:r>
      <w:r w:rsidRPr="004350D9">
        <w:rPr>
          <w:rFonts w:ascii="Comic Sans MS" w:hAnsi="Comic Sans MS" w:cs="Arial"/>
          <w:color w:val="000000"/>
          <w:sz w:val="24"/>
          <w:szCs w:val="24"/>
          <w:lang w:val="ro-RO"/>
        </w:rPr>
        <w:pict>
          <v:shape id="_x0000_i1046" type="#_x0000_t75" style="width:93.7pt;height:139.45pt">
            <v:imagedata r:id="rId60" o:title=""/>
          </v:shape>
        </w:pict>
      </w:r>
      <w:r w:rsidRPr="004350D9">
        <w:rPr>
          <w:rFonts w:ascii="Comic Sans MS" w:hAnsi="Comic Sans MS" w:cs="Arial"/>
          <w:color w:val="000000"/>
          <w:sz w:val="24"/>
          <w:szCs w:val="24"/>
          <w:lang w:val="ro-RO"/>
        </w:rPr>
        <w:pict>
          <v:shape id="_x0000_i1047" type="#_x0000_t75" style="width:90.3pt;height:150.85pt">
            <v:imagedata r:id="rId61" o:title=""/>
          </v:shape>
        </w:pict>
      </w:r>
      <w:r w:rsidRPr="004350D9">
        <w:rPr>
          <w:rFonts w:ascii="Comic Sans MS" w:hAnsi="Comic Sans MS" w:cs="Arial"/>
          <w:color w:val="000000"/>
          <w:sz w:val="24"/>
          <w:szCs w:val="24"/>
          <w:lang w:val="ro-RO"/>
        </w:rPr>
        <w:pict>
          <v:shape id="_x0000_i1048" type="#_x0000_t75" style="width:97.15pt;height:88pt">
            <v:imagedata r:id="rId62" o:title=""/>
          </v:shape>
        </w:pict>
      </w:r>
    </w:p>
    <w:p w:rsidR="004350D9" w:rsidRDefault="002B5786" w:rsidP="004350D9">
      <w:pPr>
        <w:spacing w:before="0" w:after="0" w:line="240" w:lineRule="auto"/>
        <w:jc w:val="both"/>
        <w:rPr>
          <w:rFonts w:ascii="Comic Sans MS" w:hAnsi="Comic Sans MS" w:cs="Arial"/>
          <w:color w:val="000000"/>
          <w:sz w:val="24"/>
          <w:szCs w:val="24"/>
          <w:lang w:val="ro-RO"/>
        </w:rPr>
      </w:pPr>
      <w:r>
        <w:rPr>
          <w:rFonts w:ascii="Comic Sans MS" w:hAnsi="Comic Sans MS" w:cs="Arial"/>
          <w:noProof/>
          <w:color w:val="000000"/>
          <w:sz w:val="24"/>
          <w:szCs w:val="24"/>
          <w:lang w:val="ro-RO" w:eastAsia="ro-RO"/>
        </w:rPr>
        <w:lastRenderedPageBreak/>
        <w:pict>
          <v:shape id="_x0000_s1523" type="#_x0000_t202" style="position:absolute;left:0;text-align:left;margin-left:108pt;margin-top:10.8pt;width:5in;height:90pt;z-index:123" strokecolor="#930" strokeweight="2.25pt">
            <v:textbox style="mso-next-textbox:#_x0000_s1523">
              <w:txbxContent>
                <w:p w:rsidR="001B25DD" w:rsidRPr="002B5786" w:rsidRDefault="001B25DD" w:rsidP="002B5786">
                  <w:pPr>
                    <w:numPr>
                      <w:ilvl w:val="0"/>
                      <w:numId w:val="96"/>
                    </w:numPr>
                    <w:spacing w:before="0" w:after="0" w:line="240" w:lineRule="auto"/>
                    <w:rPr>
                      <w:rFonts w:ascii="Comic Sans MS" w:hAnsi="Comic Sans MS"/>
                      <w:sz w:val="24"/>
                      <w:szCs w:val="24"/>
                    </w:rPr>
                  </w:pPr>
                  <w:r>
                    <w:rPr>
                      <w:rFonts w:ascii="Comic Sans MS" w:hAnsi="Comic Sans MS"/>
                      <w:sz w:val="24"/>
                      <w:szCs w:val="24"/>
                      <w:lang w:val="en-US"/>
                    </w:rPr>
                    <w:t>Această activitate vă ajută să recunoaşteţi rasa de taurine Bălţata românească;</w:t>
                  </w:r>
                </w:p>
                <w:p w:rsidR="001B25DD" w:rsidRPr="002B5786" w:rsidRDefault="001B25DD" w:rsidP="002B5786">
                  <w:pPr>
                    <w:numPr>
                      <w:ilvl w:val="0"/>
                      <w:numId w:val="96"/>
                    </w:numPr>
                    <w:spacing w:before="0" w:after="0" w:line="240" w:lineRule="auto"/>
                    <w:rPr>
                      <w:rFonts w:ascii="Comic Sans MS" w:hAnsi="Comic Sans MS"/>
                      <w:sz w:val="24"/>
                      <w:szCs w:val="24"/>
                    </w:rPr>
                  </w:pPr>
                  <w:r>
                    <w:rPr>
                      <w:rFonts w:ascii="Comic Sans MS" w:hAnsi="Comic Sans MS"/>
                      <w:sz w:val="24"/>
                      <w:szCs w:val="24"/>
                      <w:lang w:val="en-US"/>
                    </w:rPr>
                    <w:t>Timp de lucru 60 de minute</w:t>
                  </w:r>
                </w:p>
                <w:p w:rsidR="001B25DD" w:rsidRPr="002B5786" w:rsidRDefault="001B25DD" w:rsidP="002B5786">
                  <w:pPr>
                    <w:numPr>
                      <w:ilvl w:val="0"/>
                      <w:numId w:val="96"/>
                    </w:numPr>
                    <w:spacing w:before="0" w:after="0" w:line="240" w:lineRule="auto"/>
                    <w:rPr>
                      <w:rFonts w:ascii="Comic Sans MS" w:hAnsi="Comic Sans MS"/>
                      <w:sz w:val="24"/>
                      <w:szCs w:val="24"/>
                      <w:lang w:val="it-IT"/>
                    </w:rPr>
                  </w:pPr>
                  <w:r w:rsidRPr="002B5786">
                    <w:rPr>
                      <w:rFonts w:ascii="Comic Sans MS" w:hAnsi="Comic Sans MS"/>
                      <w:sz w:val="24"/>
                      <w:szCs w:val="24"/>
                      <w:lang w:val="it-IT"/>
                    </w:rPr>
                    <w:t xml:space="preserve">Pentru a rezolva acest exerciţiu folosiţi imaginea rasei </w:t>
                  </w:r>
                  <w:r>
                    <w:rPr>
                      <w:rFonts w:ascii="Comic Sans MS" w:hAnsi="Comic Sans MS"/>
                      <w:sz w:val="24"/>
                      <w:szCs w:val="24"/>
                      <w:lang w:val="it-IT"/>
                    </w:rPr>
                    <w:t>din fişa de documentare nr. 1</w:t>
                  </w:r>
                </w:p>
              </w:txbxContent>
            </v:textbox>
          </v:shape>
        </w:pict>
      </w:r>
      <w:r w:rsidRPr="004350D9">
        <w:rPr>
          <w:rFonts w:ascii="Comic Sans MS" w:hAnsi="Comic Sans MS" w:cs="Arial"/>
          <w:color w:val="000000"/>
          <w:sz w:val="24"/>
          <w:szCs w:val="24"/>
          <w:lang w:val="ro-RO"/>
        </w:rPr>
        <w:pict>
          <v:shape id="_x0000_i1049" type="#_x0000_t75" style="width:93.7pt;height:75.45pt" o:allowoverlap="f">
            <v:imagedata r:id="rId63" o:title=""/>
          </v:shape>
        </w:pict>
      </w:r>
    </w:p>
    <w:p w:rsidR="002B5786" w:rsidRDefault="002B5786" w:rsidP="004350D9">
      <w:pPr>
        <w:spacing w:before="0" w:after="0" w:line="240" w:lineRule="auto"/>
        <w:jc w:val="both"/>
        <w:rPr>
          <w:rFonts w:ascii="Comic Sans MS" w:hAnsi="Comic Sans MS" w:cs="Arial"/>
          <w:color w:val="000000"/>
          <w:sz w:val="24"/>
          <w:szCs w:val="24"/>
          <w:lang w:val="ro-RO"/>
        </w:rPr>
      </w:pPr>
    </w:p>
    <w:p w:rsidR="002B5786" w:rsidRDefault="002B5786" w:rsidP="004350D9">
      <w:pPr>
        <w:spacing w:before="0" w:after="0" w:line="240" w:lineRule="auto"/>
        <w:jc w:val="both"/>
        <w:rPr>
          <w:rFonts w:ascii="Comic Sans MS" w:hAnsi="Comic Sans MS" w:cs="Arial"/>
          <w:color w:val="000000"/>
          <w:sz w:val="24"/>
          <w:szCs w:val="24"/>
          <w:lang w:val="ro-RO"/>
        </w:rPr>
      </w:pPr>
    </w:p>
    <w:p w:rsidR="000915FF" w:rsidRDefault="000915FF" w:rsidP="004350D9">
      <w:pPr>
        <w:spacing w:before="0" w:after="0" w:line="240" w:lineRule="auto"/>
        <w:jc w:val="both"/>
        <w:rPr>
          <w:rFonts w:ascii="Comic Sans MS" w:hAnsi="Comic Sans MS" w:cs="Arial"/>
          <w:color w:val="000000"/>
          <w:sz w:val="24"/>
          <w:szCs w:val="24"/>
          <w:lang w:val="ro-RO"/>
        </w:rPr>
      </w:pPr>
    </w:p>
    <w:p w:rsidR="002B5786" w:rsidRDefault="002B5786" w:rsidP="002B5786">
      <w:pPr>
        <w:numPr>
          <w:ilvl w:val="0"/>
          <w:numId w:val="97"/>
        </w:numPr>
        <w:spacing w:before="0" w:after="0" w:line="240" w:lineRule="auto"/>
        <w:jc w:val="both"/>
        <w:rPr>
          <w:rFonts w:ascii="Comic Sans MS" w:hAnsi="Comic Sans MS" w:cs="Arial"/>
          <w:color w:val="000000"/>
          <w:sz w:val="24"/>
          <w:szCs w:val="24"/>
          <w:lang w:val="ro-RO"/>
        </w:rPr>
      </w:pPr>
      <w:r>
        <w:rPr>
          <w:rFonts w:ascii="Comic Sans MS" w:hAnsi="Comic Sans MS" w:cs="Arial"/>
          <w:color w:val="000000"/>
          <w:sz w:val="24"/>
          <w:szCs w:val="24"/>
          <w:lang w:val="ro-RO"/>
        </w:rPr>
        <w:t>Utilizaţi foarfe</w:t>
      </w:r>
      <w:r w:rsidR="000915FF">
        <w:rPr>
          <w:rFonts w:ascii="Comic Sans MS" w:hAnsi="Comic Sans MS" w:cs="Arial"/>
          <w:color w:val="000000"/>
          <w:sz w:val="24"/>
          <w:szCs w:val="24"/>
          <w:lang w:val="ro-RO"/>
        </w:rPr>
        <w:t>ca pentru a decupa segmentele cu</w:t>
      </w:r>
      <w:r>
        <w:rPr>
          <w:rFonts w:ascii="Comic Sans MS" w:hAnsi="Comic Sans MS" w:cs="Arial"/>
          <w:color w:val="000000"/>
          <w:sz w:val="24"/>
          <w:szCs w:val="24"/>
          <w:lang w:val="ro-RO"/>
        </w:rPr>
        <w:t xml:space="preserve"> imagini</w:t>
      </w:r>
      <w:r w:rsidR="00D567ED">
        <w:rPr>
          <w:rFonts w:ascii="Comic Sans MS" w:hAnsi="Comic Sans MS" w:cs="Arial"/>
          <w:color w:val="000000"/>
          <w:sz w:val="24"/>
          <w:szCs w:val="24"/>
          <w:lang w:val="ro-RO"/>
        </w:rPr>
        <w:t>;</w:t>
      </w:r>
    </w:p>
    <w:p w:rsidR="002B5786" w:rsidRDefault="002B5786" w:rsidP="002B5786">
      <w:pPr>
        <w:numPr>
          <w:ilvl w:val="0"/>
          <w:numId w:val="97"/>
        </w:numPr>
        <w:spacing w:before="0" w:after="0" w:line="240" w:lineRule="auto"/>
        <w:jc w:val="both"/>
        <w:rPr>
          <w:rFonts w:ascii="Comic Sans MS" w:hAnsi="Comic Sans MS" w:cs="Arial"/>
          <w:color w:val="000000"/>
          <w:sz w:val="24"/>
          <w:szCs w:val="24"/>
          <w:lang w:val="ro-RO"/>
        </w:rPr>
      </w:pPr>
      <w:r w:rsidRPr="00BF5096">
        <w:rPr>
          <w:rFonts w:ascii="Comic Sans MS" w:hAnsi="Comic Sans MS" w:cs="Arial"/>
          <w:color w:val="993300"/>
          <w:sz w:val="24"/>
          <w:szCs w:val="24"/>
          <w:lang w:val="ro-RO"/>
        </w:rPr>
        <w:t>Utilizaţ</w:t>
      </w:r>
      <w:r w:rsidR="00C571AA">
        <w:rPr>
          <w:rFonts w:ascii="Comic Sans MS" w:hAnsi="Comic Sans MS" w:cs="Arial"/>
          <w:color w:val="993300"/>
          <w:sz w:val="24"/>
          <w:szCs w:val="24"/>
          <w:lang w:val="ro-RO"/>
        </w:rPr>
        <w:t>i coala albă ca suport pentru a</w:t>
      </w:r>
      <w:r w:rsidRPr="00BF5096">
        <w:rPr>
          <w:rFonts w:ascii="Comic Sans MS" w:hAnsi="Comic Sans MS" w:cs="Arial"/>
          <w:color w:val="993300"/>
          <w:sz w:val="24"/>
          <w:szCs w:val="24"/>
          <w:lang w:val="ro-RO"/>
        </w:rPr>
        <w:t>samblarea segmentelor</w:t>
      </w:r>
      <w:r w:rsidR="00D567ED">
        <w:rPr>
          <w:rFonts w:ascii="Comic Sans MS" w:hAnsi="Comic Sans MS" w:cs="Arial"/>
          <w:color w:val="000000"/>
          <w:sz w:val="24"/>
          <w:szCs w:val="24"/>
          <w:lang w:val="ro-RO"/>
        </w:rPr>
        <w:t>;</w:t>
      </w:r>
    </w:p>
    <w:p w:rsidR="002B5786" w:rsidRDefault="002B5786" w:rsidP="002B5786">
      <w:pPr>
        <w:numPr>
          <w:ilvl w:val="0"/>
          <w:numId w:val="97"/>
        </w:numPr>
        <w:spacing w:before="0" w:after="0" w:line="240" w:lineRule="auto"/>
        <w:jc w:val="both"/>
        <w:rPr>
          <w:rFonts w:ascii="Comic Sans MS" w:hAnsi="Comic Sans MS" w:cs="Arial"/>
          <w:color w:val="000000"/>
          <w:sz w:val="24"/>
          <w:szCs w:val="24"/>
          <w:lang w:val="ro-RO"/>
        </w:rPr>
      </w:pPr>
      <w:r>
        <w:rPr>
          <w:rFonts w:ascii="Comic Sans MS" w:hAnsi="Comic Sans MS" w:cs="Arial"/>
          <w:color w:val="000000"/>
          <w:sz w:val="24"/>
          <w:szCs w:val="24"/>
          <w:lang w:val="ro-RO"/>
        </w:rPr>
        <w:t xml:space="preserve">Utilizaţi </w:t>
      </w:r>
      <w:r w:rsidR="000915FF">
        <w:rPr>
          <w:rFonts w:ascii="Comic Sans MS" w:hAnsi="Comic Sans MS" w:cs="Arial"/>
          <w:color w:val="000000"/>
          <w:sz w:val="24"/>
          <w:szCs w:val="24"/>
          <w:lang w:val="ro-RO"/>
        </w:rPr>
        <w:t>tub cu pastă</w:t>
      </w:r>
      <w:r>
        <w:rPr>
          <w:rFonts w:ascii="Comic Sans MS" w:hAnsi="Comic Sans MS" w:cs="Arial"/>
          <w:color w:val="000000"/>
          <w:sz w:val="24"/>
          <w:szCs w:val="24"/>
          <w:lang w:val="ro-RO"/>
        </w:rPr>
        <w:t xml:space="preserve"> adezivă(lipici) pentru a lipi segmentele pe coala albă</w:t>
      </w:r>
      <w:r w:rsidR="00D567ED">
        <w:rPr>
          <w:rFonts w:ascii="Comic Sans MS" w:hAnsi="Comic Sans MS" w:cs="Arial"/>
          <w:color w:val="000000"/>
          <w:sz w:val="24"/>
          <w:szCs w:val="24"/>
          <w:lang w:val="ro-RO"/>
        </w:rPr>
        <w:t>;</w:t>
      </w:r>
    </w:p>
    <w:p w:rsidR="00D567ED" w:rsidRPr="00BF5096" w:rsidRDefault="00D567ED" w:rsidP="002B5786">
      <w:pPr>
        <w:numPr>
          <w:ilvl w:val="0"/>
          <w:numId w:val="97"/>
        </w:numPr>
        <w:spacing w:before="0" w:after="0" w:line="240" w:lineRule="auto"/>
        <w:jc w:val="both"/>
        <w:rPr>
          <w:rFonts w:ascii="Comic Sans MS" w:hAnsi="Comic Sans MS" w:cs="Arial"/>
          <w:color w:val="0000FF"/>
          <w:sz w:val="24"/>
          <w:szCs w:val="24"/>
          <w:lang w:val="ro-RO"/>
        </w:rPr>
      </w:pPr>
      <w:r w:rsidRPr="00BF5096">
        <w:rPr>
          <w:rFonts w:ascii="Comic Sans MS" w:hAnsi="Comic Sans MS" w:cs="Arial"/>
          <w:color w:val="0000FF"/>
          <w:sz w:val="24"/>
          <w:szCs w:val="24"/>
          <w:lang w:val="ro-RO"/>
        </w:rPr>
        <w:t xml:space="preserve">Urmăriţi ordinea  segmentelor </w:t>
      </w:r>
      <w:r w:rsidR="000915FF" w:rsidRPr="00BF5096">
        <w:rPr>
          <w:rFonts w:ascii="Comic Sans MS" w:hAnsi="Comic Sans MS" w:cs="Arial"/>
          <w:color w:val="0000FF"/>
          <w:sz w:val="24"/>
          <w:szCs w:val="24"/>
          <w:lang w:val="ro-RO"/>
        </w:rPr>
        <w:t xml:space="preserve">privind imaginea rasei </w:t>
      </w:r>
      <w:r w:rsidRPr="00BF5096">
        <w:rPr>
          <w:rFonts w:ascii="Comic Sans MS" w:hAnsi="Comic Sans MS" w:cs="Arial"/>
          <w:color w:val="0000FF"/>
          <w:sz w:val="24"/>
          <w:szCs w:val="24"/>
          <w:lang w:val="ro-RO"/>
        </w:rPr>
        <w:t>pentru a realiza întregul;</w:t>
      </w:r>
    </w:p>
    <w:p w:rsidR="00D567ED" w:rsidRDefault="00D567ED" w:rsidP="002B5786">
      <w:pPr>
        <w:numPr>
          <w:ilvl w:val="0"/>
          <w:numId w:val="97"/>
        </w:numPr>
        <w:spacing w:before="0" w:after="0" w:line="240" w:lineRule="auto"/>
        <w:jc w:val="both"/>
        <w:rPr>
          <w:rFonts w:ascii="Comic Sans MS" w:hAnsi="Comic Sans MS" w:cs="Arial"/>
          <w:color w:val="000000"/>
          <w:sz w:val="24"/>
          <w:szCs w:val="24"/>
          <w:lang w:val="ro-RO"/>
        </w:rPr>
      </w:pPr>
      <w:r>
        <w:rPr>
          <w:rFonts w:ascii="Comic Sans MS" w:hAnsi="Comic Sans MS" w:cs="Arial"/>
          <w:color w:val="000000"/>
          <w:sz w:val="24"/>
          <w:szCs w:val="24"/>
          <w:lang w:val="ro-RO"/>
        </w:rPr>
        <w:t>La finalul rezolvării jocului prindeţi colile pe care aţi lucrat pe tablă;</w:t>
      </w:r>
    </w:p>
    <w:p w:rsidR="00D567ED" w:rsidRPr="00BF5096" w:rsidRDefault="00D567ED" w:rsidP="002B5786">
      <w:pPr>
        <w:numPr>
          <w:ilvl w:val="0"/>
          <w:numId w:val="97"/>
        </w:numPr>
        <w:spacing w:before="0" w:after="0" w:line="240" w:lineRule="auto"/>
        <w:jc w:val="both"/>
        <w:rPr>
          <w:rFonts w:ascii="Comic Sans MS" w:hAnsi="Comic Sans MS" w:cs="Arial"/>
          <w:color w:val="FF0000"/>
          <w:sz w:val="24"/>
          <w:szCs w:val="24"/>
          <w:lang w:val="ro-RO"/>
        </w:rPr>
      </w:pPr>
      <w:r w:rsidRPr="00BF5096">
        <w:rPr>
          <w:rFonts w:ascii="Comic Sans MS" w:hAnsi="Comic Sans MS" w:cs="Arial"/>
          <w:color w:val="FF0000"/>
          <w:sz w:val="24"/>
          <w:szCs w:val="24"/>
          <w:lang w:val="ro-RO"/>
        </w:rPr>
        <w:t xml:space="preserve">Analizaţi împreună cu ceilalţi colegi dacă aţi lucrat bine ; </w:t>
      </w:r>
    </w:p>
    <w:p w:rsidR="00D567ED" w:rsidRDefault="00D567ED" w:rsidP="002B5786">
      <w:pPr>
        <w:numPr>
          <w:ilvl w:val="0"/>
          <w:numId w:val="97"/>
        </w:numPr>
        <w:spacing w:before="0" w:after="0" w:line="240" w:lineRule="auto"/>
        <w:jc w:val="both"/>
        <w:rPr>
          <w:rFonts w:ascii="Comic Sans MS" w:hAnsi="Comic Sans MS" w:cs="Arial"/>
          <w:color w:val="000000"/>
          <w:sz w:val="24"/>
          <w:szCs w:val="24"/>
          <w:lang w:val="ro-RO"/>
        </w:rPr>
      </w:pPr>
      <w:r>
        <w:rPr>
          <w:rFonts w:ascii="Comic Sans MS" w:hAnsi="Comic Sans MS" w:cs="Arial"/>
          <w:color w:val="000000"/>
          <w:sz w:val="24"/>
          <w:szCs w:val="24"/>
          <w:lang w:val="ro-RO"/>
        </w:rPr>
        <w:t>Pentru lucrare foarte bună primiţi nota maximă ;</w:t>
      </w:r>
    </w:p>
    <w:p w:rsidR="00BF5096" w:rsidRPr="00341CAA" w:rsidRDefault="00D567ED" w:rsidP="003F055F">
      <w:pPr>
        <w:numPr>
          <w:ilvl w:val="0"/>
          <w:numId w:val="97"/>
        </w:numPr>
        <w:spacing w:before="0" w:after="0" w:line="240" w:lineRule="auto"/>
        <w:jc w:val="both"/>
        <w:rPr>
          <w:rFonts w:ascii="Comic Sans MS" w:hAnsi="Comic Sans MS" w:cs="Arial"/>
          <w:b/>
          <w:sz w:val="24"/>
          <w:szCs w:val="24"/>
          <w:lang w:val="ro-RO"/>
        </w:rPr>
      </w:pPr>
      <w:r w:rsidRPr="00BF5096">
        <w:rPr>
          <w:rFonts w:ascii="Comic Sans MS" w:hAnsi="Comic Sans MS" w:cs="Arial"/>
          <w:color w:val="008000"/>
          <w:sz w:val="24"/>
          <w:szCs w:val="24"/>
          <w:lang w:val="ro-RO"/>
        </w:rPr>
        <w:t xml:space="preserve">Ataşaţi </w:t>
      </w:r>
      <w:r w:rsidR="000915FF" w:rsidRPr="00BF5096">
        <w:rPr>
          <w:rFonts w:ascii="Comic Sans MS" w:hAnsi="Comic Sans MS" w:cs="Arial"/>
          <w:color w:val="008000"/>
          <w:sz w:val="24"/>
          <w:szCs w:val="24"/>
          <w:lang w:val="ro-RO"/>
        </w:rPr>
        <w:t>exerciţiul la portofoliul personal</w:t>
      </w:r>
    </w:p>
    <w:p w:rsidR="00341CAA" w:rsidRDefault="00341CAA" w:rsidP="00341CAA">
      <w:pPr>
        <w:spacing w:before="0" w:after="0" w:line="240" w:lineRule="auto"/>
        <w:jc w:val="both"/>
        <w:rPr>
          <w:rFonts w:ascii="Comic Sans MS" w:hAnsi="Comic Sans MS" w:cs="Arial"/>
          <w:b/>
          <w:sz w:val="24"/>
          <w:szCs w:val="24"/>
          <w:lang w:val="ro-RO"/>
        </w:rPr>
      </w:pPr>
    </w:p>
    <w:p w:rsidR="00844926" w:rsidRDefault="00844926" w:rsidP="003F055F">
      <w:pPr>
        <w:spacing w:before="0" w:after="0" w:line="240" w:lineRule="auto"/>
        <w:jc w:val="both"/>
        <w:rPr>
          <w:rFonts w:ascii="Comic Sans MS" w:hAnsi="Comic Sans MS" w:cs="Arial"/>
          <w:b/>
          <w:sz w:val="24"/>
          <w:szCs w:val="24"/>
          <w:lang w:val="ro-RO"/>
        </w:rPr>
      </w:pPr>
    </w:p>
    <w:p w:rsidR="003F055F" w:rsidRDefault="003F055F" w:rsidP="003F055F">
      <w:pPr>
        <w:spacing w:before="0" w:after="0" w:line="240" w:lineRule="auto"/>
        <w:jc w:val="both"/>
        <w:rPr>
          <w:rFonts w:ascii="Comic Sans MS" w:hAnsi="Comic Sans MS" w:cs="Arial"/>
          <w:b/>
          <w:color w:val="0000FF"/>
          <w:sz w:val="24"/>
          <w:szCs w:val="24"/>
          <w:lang w:val="ro-RO"/>
        </w:rPr>
      </w:pPr>
      <w:r w:rsidRPr="007D768B">
        <w:rPr>
          <w:rFonts w:ascii="Comic Sans MS" w:hAnsi="Comic Sans MS" w:cs="Arial"/>
          <w:b/>
          <w:sz w:val="24"/>
          <w:szCs w:val="24"/>
          <w:lang w:val="ro-RO"/>
        </w:rPr>
        <w:t>Competenţa 18.1</w:t>
      </w:r>
      <w:r w:rsidRPr="007D768B">
        <w:rPr>
          <w:rFonts w:ascii="Comic Sans MS" w:hAnsi="Comic Sans MS" w:cs="Arial"/>
          <w:b/>
          <w:color w:val="0000FF"/>
          <w:sz w:val="24"/>
          <w:szCs w:val="24"/>
          <w:lang w:val="ro-RO"/>
        </w:rPr>
        <w:t>: Aplică cunoştinţe referitoare la rasele de taurine</w:t>
      </w:r>
    </w:p>
    <w:p w:rsidR="003F055F" w:rsidRDefault="003F055F" w:rsidP="003F055F">
      <w:pPr>
        <w:spacing w:before="0" w:after="0" w:line="240" w:lineRule="auto"/>
        <w:jc w:val="both"/>
        <w:rPr>
          <w:rFonts w:ascii="Comic Sans MS" w:hAnsi="Comic Sans MS" w:cs="Arial"/>
          <w:b/>
          <w:color w:val="0000FF"/>
          <w:sz w:val="24"/>
          <w:szCs w:val="24"/>
          <w:lang w:val="ro-RO"/>
        </w:rPr>
      </w:pPr>
      <w:r>
        <w:rPr>
          <w:rFonts w:ascii="Comic Sans MS" w:hAnsi="Comic Sans MS"/>
          <w:b/>
          <w:noProof/>
          <w:color w:val="800000"/>
          <w:lang w:val="ro-RO" w:eastAsia="ro-RO"/>
        </w:rPr>
        <w:pict>
          <v:shape id="_x0000_s1526" type="#_x0000_t96" style="position:absolute;left:0;text-align:left;margin-left:2in;margin-top:15.1pt;width:18pt;height:18pt;z-index:125" fillcolor="#ff9"/>
        </w:pict>
      </w:r>
    </w:p>
    <w:p w:rsidR="003F055F" w:rsidRPr="00D67368" w:rsidRDefault="003F055F" w:rsidP="003F055F">
      <w:pPr>
        <w:numPr>
          <w:ilvl w:val="0"/>
          <w:numId w:val="85"/>
        </w:numPr>
        <w:spacing w:before="0" w:after="0" w:line="240" w:lineRule="auto"/>
        <w:jc w:val="center"/>
        <w:rPr>
          <w:rFonts w:ascii="Comic Sans MS" w:hAnsi="Comic Sans MS" w:cs="Arial"/>
          <w:color w:val="0000FF"/>
          <w:sz w:val="24"/>
          <w:szCs w:val="24"/>
          <w:lang w:val="ro-RO"/>
        </w:rPr>
      </w:pPr>
      <w:r>
        <w:rPr>
          <w:rFonts w:ascii="Comic Sans MS" w:hAnsi="Comic Sans MS"/>
          <w:b/>
          <w:noProof/>
          <w:color w:val="800000"/>
          <w:lang w:val="ro-RO" w:eastAsia="ro-RO"/>
        </w:rPr>
        <w:pict>
          <v:shape id="_x0000_s1525" type="#_x0000_t202" style="position:absolute;left:0;text-align:left;margin-left:342pt;margin-top:2.2pt;width:126pt;height:27.5pt;z-index:124" fillcolor="#fc9">
            <v:fill rotate="t" angle="-135" focus="-50%" type="gradient"/>
            <v:shadow on="t" opacity=".5" offset="6pt,-6pt"/>
            <v:textbox style="mso-next-textbox:#_x0000_s1525">
              <w:txbxContent>
                <w:p w:rsidR="001B25DD" w:rsidRPr="00DD562D" w:rsidRDefault="001B25DD" w:rsidP="003F055F">
                  <w:pPr>
                    <w:rPr>
                      <w:rFonts w:ascii="Comic Sans MS" w:hAnsi="Comic Sans MS"/>
                      <w:b/>
                      <w:sz w:val="22"/>
                      <w:lang w:val="ro-RO"/>
                    </w:rPr>
                  </w:pPr>
                  <w:r>
                    <w:rPr>
                      <w:rFonts w:ascii="Comic Sans MS" w:hAnsi="Comic Sans MS"/>
                      <w:b/>
                      <w:szCs w:val="20"/>
                      <w:lang w:val="ro-RO"/>
                    </w:rPr>
                    <w:t>EXERCIŢIUL  NR. 6</w:t>
                  </w:r>
                </w:p>
              </w:txbxContent>
            </v:textbox>
          </v:shape>
        </w:pict>
      </w:r>
      <w:r w:rsidR="006A05F0">
        <w:rPr>
          <w:rFonts w:ascii="Comic Sans MS" w:hAnsi="Comic Sans MS" w:cs="Arial"/>
          <w:color w:val="0000FF"/>
          <w:sz w:val="24"/>
          <w:szCs w:val="24"/>
          <w:lang w:val="ro-RO"/>
        </w:rPr>
        <w:t>l</w:t>
      </w:r>
      <w:r w:rsidR="006A05F0" w:rsidRPr="00D67368">
        <w:rPr>
          <w:rFonts w:ascii="Comic Sans MS" w:hAnsi="Comic Sans MS" w:cs="Arial"/>
          <w:color w:val="0000FF"/>
          <w:sz w:val="24"/>
          <w:szCs w:val="24"/>
          <w:lang w:val="ro-RO"/>
        </w:rPr>
        <w:t>ucraţi individual</w:t>
      </w:r>
    </w:p>
    <w:p w:rsidR="003F055F" w:rsidRDefault="003F055F" w:rsidP="003F055F">
      <w:pPr>
        <w:spacing w:before="0" w:after="0" w:line="240" w:lineRule="auto"/>
        <w:ind w:left="340"/>
        <w:rPr>
          <w:rFonts w:ascii="Comic Sans MS" w:hAnsi="Comic Sans MS" w:cs="Arial"/>
          <w:b/>
          <w:color w:val="0000FF"/>
          <w:sz w:val="24"/>
          <w:szCs w:val="24"/>
          <w:lang w:val="ro-RO"/>
        </w:rPr>
      </w:pPr>
    </w:p>
    <w:p w:rsidR="00D567ED" w:rsidRDefault="00BF5096" w:rsidP="00BF5096">
      <w:pPr>
        <w:spacing w:before="0" w:after="0" w:line="240" w:lineRule="auto"/>
        <w:jc w:val="center"/>
        <w:rPr>
          <w:rFonts w:ascii="Comic Sans MS" w:hAnsi="Comic Sans MS" w:cs="Arial"/>
          <w:color w:val="000000"/>
          <w:sz w:val="24"/>
          <w:szCs w:val="24"/>
          <w:lang w:val="ro-RO"/>
        </w:rPr>
      </w:pPr>
      <w:r>
        <w:rPr>
          <w:rFonts w:ascii="Comic Sans MS" w:hAnsi="Comic Sans MS" w:cs="Arial"/>
          <w:color w:val="000000"/>
          <w:sz w:val="24"/>
          <w:szCs w:val="24"/>
          <w:lang w:val="ro-RO"/>
        </w:rPr>
        <w:t>FIŞA DE EVALUARE, AUTOEVALUARE</w:t>
      </w:r>
    </w:p>
    <w:p w:rsidR="00BF5096" w:rsidRDefault="00BF5096" w:rsidP="00BF5096">
      <w:pPr>
        <w:numPr>
          <w:ilvl w:val="0"/>
          <w:numId w:val="93"/>
        </w:numPr>
        <w:spacing w:before="0" w:after="0" w:line="240" w:lineRule="auto"/>
        <w:jc w:val="center"/>
        <w:rPr>
          <w:rFonts w:ascii="Comic Sans MS" w:hAnsi="Comic Sans MS" w:cs="Arial"/>
          <w:color w:val="000000"/>
          <w:sz w:val="24"/>
          <w:szCs w:val="24"/>
          <w:lang w:val="ro-RO"/>
        </w:rPr>
      </w:pPr>
      <w:r>
        <w:rPr>
          <w:rFonts w:ascii="Comic Sans MS" w:hAnsi="Comic Sans MS" w:cs="Arial"/>
          <w:color w:val="000000"/>
          <w:sz w:val="24"/>
          <w:szCs w:val="24"/>
          <w:lang w:val="ro-RO"/>
        </w:rPr>
        <w:t>Joc didactic – aritmogrif</w:t>
      </w:r>
    </w:p>
    <w:p w:rsidR="00BF5096" w:rsidRDefault="00BF5096" w:rsidP="00BF5096">
      <w:pPr>
        <w:spacing w:before="0" w:after="0" w:line="240" w:lineRule="auto"/>
        <w:rPr>
          <w:rFonts w:ascii="Comic Sans MS" w:hAnsi="Comic Sans MS" w:cs="Arial"/>
          <w:color w:val="000000"/>
          <w:sz w:val="24"/>
          <w:szCs w:val="24"/>
          <w:lang w:val="ro-RO"/>
        </w:rPr>
      </w:pPr>
    </w:p>
    <w:p w:rsidR="00DB4D75" w:rsidRDefault="00BF5096" w:rsidP="00DB4D75">
      <w:pPr>
        <w:numPr>
          <w:ilvl w:val="0"/>
          <w:numId w:val="85"/>
        </w:num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Completând aritmogriful de mai jos veţi găsi pe rastelul vertical denumirea bovinelor cu cea mai mare răspândire</w:t>
      </w:r>
      <w:r w:rsidR="00DB26C4">
        <w:rPr>
          <w:rFonts w:ascii="Comic Sans MS" w:hAnsi="Comic Sans MS" w:cs="Arial"/>
          <w:color w:val="000000"/>
          <w:sz w:val="24"/>
          <w:szCs w:val="24"/>
          <w:lang w:val="ro-RO"/>
        </w:rPr>
        <w:t xml:space="preserve"> şi producţie de lapte</w:t>
      </w:r>
      <w:r>
        <w:rPr>
          <w:rFonts w:ascii="Comic Sans MS" w:hAnsi="Comic Sans MS" w:cs="Arial"/>
          <w:color w:val="000000"/>
          <w:sz w:val="24"/>
          <w:szCs w:val="24"/>
          <w:lang w:val="ro-RO"/>
        </w:rPr>
        <w:t xml:space="preserve"> iar</w:t>
      </w:r>
      <w:r w:rsidR="00DB26C4">
        <w:rPr>
          <w:rFonts w:ascii="Comic Sans MS" w:hAnsi="Comic Sans MS" w:cs="Arial"/>
          <w:color w:val="000000"/>
          <w:sz w:val="24"/>
          <w:szCs w:val="24"/>
          <w:lang w:val="ro-RO"/>
        </w:rPr>
        <w:t>,</w:t>
      </w:r>
      <w:r>
        <w:rPr>
          <w:rFonts w:ascii="Comic Sans MS" w:hAnsi="Comic Sans MS" w:cs="Arial"/>
          <w:color w:val="000000"/>
          <w:sz w:val="24"/>
          <w:szCs w:val="24"/>
          <w:lang w:val="ro-RO"/>
        </w:rPr>
        <w:t xml:space="preserve"> pe rastelele orizon</w:t>
      </w:r>
      <w:r w:rsidR="00DB26C4">
        <w:rPr>
          <w:rFonts w:ascii="Comic Sans MS" w:hAnsi="Comic Sans MS" w:cs="Arial"/>
          <w:color w:val="000000"/>
          <w:sz w:val="24"/>
          <w:szCs w:val="24"/>
          <w:lang w:val="ro-RO"/>
        </w:rPr>
        <w:t>t</w:t>
      </w:r>
      <w:r>
        <w:rPr>
          <w:rFonts w:ascii="Comic Sans MS" w:hAnsi="Comic Sans MS" w:cs="Arial"/>
          <w:color w:val="000000"/>
          <w:sz w:val="24"/>
          <w:szCs w:val="24"/>
          <w:lang w:val="ro-RO"/>
        </w:rPr>
        <w:t xml:space="preserve">ale </w:t>
      </w:r>
      <w:r w:rsidR="00DB26C4">
        <w:rPr>
          <w:rFonts w:ascii="Comic Sans MS" w:hAnsi="Comic Sans MS" w:cs="Arial"/>
          <w:color w:val="000000"/>
          <w:sz w:val="24"/>
          <w:szCs w:val="24"/>
          <w:lang w:val="ro-RO"/>
        </w:rPr>
        <w:t>veţi găsi cuvinte care caracterizează aceste bovine.</w:t>
      </w:r>
    </w:p>
    <w:p w:rsidR="00DB4D75" w:rsidRDefault="00DB4D75" w:rsidP="00DB4D75">
      <w:pPr>
        <w:spacing w:before="0" w:after="0" w:line="240" w:lineRule="auto"/>
        <w:ind w:left="340"/>
        <w:rPr>
          <w:rFonts w:ascii="Comic Sans MS" w:hAnsi="Comic Sans MS" w:cs="Arial"/>
          <w:color w:val="000000"/>
          <w:sz w:val="24"/>
          <w:szCs w:val="24"/>
          <w:lang w:val="ro-RO"/>
        </w:rPr>
      </w:pPr>
      <w:r>
        <w:rPr>
          <w:rFonts w:ascii="Comic Sans MS" w:hAnsi="Comic Sans MS" w:cs="Arial"/>
          <w:color w:val="000000"/>
          <w:sz w:val="24"/>
          <w:szCs w:val="24"/>
          <w:lang w:val="ro-RO"/>
        </w:rPr>
        <w:t xml:space="preserve">                                                                                                                                                   </w:t>
      </w:r>
    </w:p>
    <w:tbl>
      <w:tblPr>
        <w:tblpPr w:leftFromText="181" w:rightFromText="181" w:vertAnchor="text" w:tblpY="1"/>
        <w:tblOverlap w:val="never"/>
        <w:tblW w:w="6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
        <w:gridCol w:w="353"/>
        <w:gridCol w:w="351"/>
        <w:gridCol w:w="372"/>
        <w:gridCol w:w="461"/>
        <w:gridCol w:w="461"/>
        <w:gridCol w:w="373"/>
        <w:gridCol w:w="461"/>
        <w:gridCol w:w="388"/>
        <w:gridCol w:w="376"/>
        <w:gridCol w:w="378"/>
        <w:gridCol w:w="363"/>
        <w:gridCol w:w="363"/>
        <w:gridCol w:w="341"/>
        <w:gridCol w:w="363"/>
        <w:gridCol w:w="351"/>
        <w:gridCol w:w="343"/>
        <w:gridCol w:w="351"/>
      </w:tblGrid>
      <w:tr w:rsidR="00B25C3A" w:rsidRPr="00034DDA" w:rsidTr="00034DDA">
        <w:trPr>
          <w:gridAfter w:val="5"/>
          <w:wAfter w:w="1749"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Borders>
              <w:top w:val="nil"/>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Borders>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1</w:t>
            </w: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S</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6"/>
          <w:wAfter w:w="2112" w:type="dxa"/>
        </w:trPr>
        <w:tc>
          <w:tcPr>
            <w:tcW w:w="339"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nil"/>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2</w:t>
            </w:r>
          </w:p>
        </w:tc>
        <w:tc>
          <w:tcPr>
            <w:tcW w:w="397" w:type="dxa"/>
            <w:tcBorders>
              <w:top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P</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6"/>
          <w:wAfter w:w="2112" w:type="dxa"/>
        </w:trPr>
        <w:tc>
          <w:tcPr>
            <w:tcW w:w="339" w:type="dxa"/>
            <w:tcBorders>
              <w:top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3</w:t>
            </w:r>
          </w:p>
        </w:tc>
        <w:tc>
          <w:tcPr>
            <w:tcW w:w="355" w:type="dxa"/>
            <w:tcBorders>
              <w:top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E</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3"/>
          <w:wAfter w:w="1045" w:type="dxa"/>
        </w:trPr>
        <w:tc>
          <w:tcPr>
            <w:tcW w:w="339"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single" w:sz="4" w:space="0" w:color="auto"/>
              <w:left w:val="nil"/>
              <w:bottom w:val="nil"/>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left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4</w:t>
            </w:r>
          </w:p>
        </w:tc>
        <w:tc>
          <w:tcPr>
            <w:tcW w:w="429"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C</w:t>
            </w:r>
          </w:p>
        </w:tc>
        <w:tc>
          <w:tcPr>
            <w:tcW w:w="393" w:type="dxa"/>
          </w:tcPr>
          <w:p w:rsidR="004A0DBF" w:rsidRPr="00034DDA" w:rsidRDefault="004A0DBF" w:rsidP="00034DDA">
            <w:pPr>
              <w:spacing w:before="0" w:after="0" w:line="240" w:lineRule="auto"/>
              <w:rPr>
                <w:rFonts w:ascii="Comic Sans MS" w:hAnsi="Comic Sans MS" w:cs="Arial"/>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52"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2"/>
          <w:wAfter w:w="694"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5</w:t>
            </w: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I</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52"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63"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4"/>
          <w:wAfter w:w="1408"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nil"/>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6</w:t>
            </w:r>
          </w:p>
        </w:tc>
        <w:tc>
          <w:tcPr>
            <w:tcW w:w="429"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A</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52"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5"/>
          <w:wAfter w:w="1749"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left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7</w:t>
            </w:r>
          </w:p>
        </w:tc>
        <w:tc>
          <w:tcPr>
            <w:tcW w:w="376"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T</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6"/>
          <w:wAfter w:w="2112" w:type="dxa"/>
        </w:trPr>
        <w:tc>
          <w:tcPr>
            <w:tcW w:w="339" w:type="dxa"/>
            <w:tcBorders>
              <w:top w:val="nil"/>
              <w:left w:val="nil"/>
              <w:bottom w:val="nil"/>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single" w:sz="4" w:space="0" w:color="auto"/>
              <w:left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8</w:t>
            </w:r>
          </w:p>
        </w:tc>
        <w:tc>
          <w:tcPr>
            <w:tcW w:w="364" w:type="dxa"/>
            <w:tcBorders>
              <w:top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Borders>
              <w:bottom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A</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3"/>
          <w:wAfter w:w="1045"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Borders>
              <w:top w:val="single" w:sz="4" w:space="0" w:color="auto"/>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9</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U</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52"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c>
          <w:tcPr>
            <w:tcW w:w="339" w:type="dxa"/>
            <w:tcBorders>
              <w:top w:val="nil"/>
              <w:left w:val="nil"/>
              <w:bottom w:val="nil"/>
              <w:right w:val="nil"/>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376" w:type="dxa"/>
            <w:tcBorders>
              <w:top w:val="nil"/>
              <w:left w:val="nil"/>
              <w:bottom w:val="nil"/>
              <w:right w:val="nil"/>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429" w:type="dxa"/>
            <w:tcBorders>
              <w:top w:val="nil"/>
              <w:left w:val="nil"/>
              <w:bottom w:val="nil"/>
              <w:right w:val="single" w:sz="4" w:space="0" w:color="auto"/>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single" w:sz="4" w:space="0" w:color="auto"/>
              <w:bottom w:val="single" w:sz="4" w:space="0" w:color="auto"/>
            </w:tcBorders>
          </w:tcPr>
          <w:p w:rsidR="00461E89" w:rsidRPr="00034DDA" w:rsidRDefault="00461E89"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10</w:t>
            </w:r>
          </w:p>
        </w:tc>
        <w:tc>
          <w:tcPr>
            <w:tcW w:w="376" w:type="dxa"/>
            <w:tcBorders>
              <w:top w:val="single" w:sz="4" w:space="0" w:color="auto"/>
              <w:bottom w:val="single" w:sz="4" w:space="0" w:color="auto"/>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397" w:type="dxa"/>
            <w:tcBorders>
              <w:bottom w:val="single" w:sz="4" w:space="0" w:color="auto"/>
            </w:tcBorders>
          </w:tcPr>
          <w:p w:rsidR="00461E89" w:rsidRPr="00034DDA" w:rsidRDefault="00461E89" w:rsidP="00034DDA">
            <w:pPr>
              <w:spacing w:before="0" w:after="0" w:line="240" w:lineRule="auto"/>
              <w:rPr>
                <w:rFonts w:ascii="Comic Sans MS" w:hAnsi="Comic Sans MS" w:cs="Arial"/>
                <w:color w:val="000000"/>
                <w:szCs w:val="20"/>
                <w:lang w:val="ro-RO"/>
              </w:rPr>
            </w:pPr>
          </w:p>
        </w:tc>
        <w:tc>
          <w:tcPr>
            <w:tcW w:w="393"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76" w:type="dxa"/>
          </w:tcPr>
          <w:p w:rsidR="00461E89" w:rsidRPr="00034DDA" w:rsidRDefault="00461E89"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R</w:t>
            </w:r>
          </w:p>
        </w:tc>
        <w:tc>
          <w:tcPr>
            <w:tcW w:w="393"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76"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76"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52"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76"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63"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55" w:type="dxa"/>
          </w:tcPr>
          <w:p w:rsidR="00461E89" w:rsidRPr="00034DDA" w:rsidRDefault="00461E89" w:rsidP="00034DDA">
            <w:pPr>
              <w:spacing w:before="0" w:after="0" w:line="240" w:lineRule="auto"/>
              <w:rPr>
                <w:rFonts w:ascii="Comic Sans MS" w:hAnsi="Comic Sans MS" w:cs="Arial"/>
                <w:color w:val="000000"/>
                <w:szCs w:val="20"/>
                <w:lang w:val="ro-RO"/>
              </w:rPr>
            </w:pPr>
          </w:p>
        </w:tc>
        <w:tc>
          <w:tcPr>
            <w:tcW w:w="363" w:type="dxa"/>
          </w:tcPr>
          <w:p w:rsidR="00461E89" w:rsidRPr="00034DDA" w:rsidRDefault="00461E89" w:rsidP="00034DDA">
            <w:pPr>
              <w:spacing w:before="0" w:after="0" w:line="240" w:lineRule="auto"/>
              <w:rPr>
                <w:rFonts w:ascii="Comic Sans MS" w:hAnsi="Comic Sans MS" w:cs="Arial"/>
                <w:color w:val="000000"/>
                <w:szCs w:val="20"/>
                <w:lang w:val="ro-RO"/>
              </w:rPr>
            </w:pPr>
          </w:p>
        </w:tc>
      </w:tr>
      <w:tr w:rsidR="00B25C3A" w:rsidRPr="00034DDA" w:rsidTr="00034DDA">
        <w:trPr>
          <w:gridAfter w:val="6"/>
          <w:wAfter w:w="2112"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nil"/>
              <w:bottom w:val="single" w:sz="4" w:space="0" w:color="auto"/>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single" w:sz="4" w:space="0" w:color="auto"/>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Borders>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11</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I</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7"/>
          <w:wAfter w:w="2475"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nil"/>
              <w:left w:val="nil"/>
              <w:bottom w:val="single" w:sz="4" w:space="0" w:color="auto"/>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12</w:t>
            </w:r>
          </w:p>
        </w:tc>
        <w:tc>
          <w:tcPr>
            <w:tcW w:w="376" w:type="dxa"/>
            <w:tcBorders>
              <w:top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N</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r>
      <w:tr w:rsidR="00B25C3A" w:rsidRPr="00034DDA" w:rsidTr="00034DDA">
        <w:trPr>
          <w:gridAfter w:val="4"/>
          <w:wAfter w:w="1408" w:type="dxa"/>
        </w:trPr>
        <w:tc>
          <w:tcPr>
            <w:tcW w:w="339"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55"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64" w:type="dxa"/>
            <w:tcBorders>
              <w:top w:val="nil"/>
              <w:left w:val="nil"/>
              <w:bottom w:val="nil"/>
              <w:right w:val="nil"/>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Borders>
              <w:top w:val="nil"/>
              <w:left w:val="nil"/>
              <w:bottom w:val="nil"/>
              <w:right w:val="single" w:sz="4" w:space="0" w:color="auto"/>
            </w:tcBorders>
          </w:tcPr>
          <w:p w:rsidR="004A0DBF" w:rsidRPr="00034DDA" w:rsidRDefault="004A0DBF" w:rsidP="00034DDA">
            <w:pPr>
              <w:spacing w:before="0" w:after="0" w:line="240" w:lineRule="auto"/>
              <w:rPr>
                <w:rFonts w:ascii="Comic Sans MS" w:hAnsi="Comic Sans MS" w:cs="Arial"/>
                <w:color w:val="000000"/>
                <w:szCs w:val="20"/>
                <w:lang w:val="ro-RO"/>
              </w:rPr>
            </w:pPr>
          </w:p>
        </w:tc>
        <w:tc>
          <w:tcPr>
            <w:tcW w:w="429" w:type="dxa"/>
            <w:tcBorders>
              <w:top w:val="single" w:sz="4" w:space="0" w:color="auto"/>
              <w:left w:val="single" w:sz="4" w:space="0" w:color="auto"/>
            </w:tcBorders>
          </w:tcPr>
          <w:p w:rsidR="004A0DBF" w:rsidRPr="00034DDA" w:rsidRDefault="004A0DBF" w:rsidP="00034DDA">
            <w:pPr>
              <w:spacing w:before="0" w:after="0" w:line="240" w:lineRule="auto"/>
              <w:rPr>
                <w:rFonts w:ascii="Comic Sans MS" w:hAnsi="Comic Sans MS" w:cs="Arial"/>
                <w:b/>
                <w:color w:val="FF0000"/>
                <w:szCs w:val="20"/>
                <w:lang w:val="ro-RO"/>
              </w:rPr>
            </w:pPr>
            <w:r w:rsidRPr="00034DDA">
              <w:rPr>
                <w:rFonts w:ascii="Comic Sans MS" w:hAnsi="Comic Sans MS" w:cs="Arial"/>
                <w:b/>
                <w:color w:val="FF0000"/>
                <w:szCs w:val="20"/>
                <w:lang w:val="ro-RO"/>
              </w:rPr>
              <w:t>13</w:t>
            </w:r>
          </w:p>
        </w:tc>
        <w:tc>
          <w:tcPr>
            <w:tcW w:w="429"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7"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FF"/>
                <w:szCs w:val="20"/>
                <w:lang w:val="ro-RO"/>
              </w:rPr>
            </w:pPr>
            <w:r w:rsidRPr="00034DDA">
              <w:rPr>
                <w:rFonts w:ascii="Comic Sans MS" w:hAnsi="Comic Sans MS" w:cs="Arial"/>
                <w:color w:val="0000FF"/>
                <w:szCs w:val="20"/>
                <w:lang w:val="ro-RO"/>
              </w:rPr>
              <w:t>E</w:t>
            </w:r>
          </w:p>
        </w:tc>
        <w:tc>
          <w:tcPr>
            <w:tcW w:w="393"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76" w:type="dxa"/>
          </w:tcPr>
          <w:p w:rsidR="004A0DBF" w:rsidRPr="00034DDA" w:rsidRDefault="004A0DBF" w:rsidP="00034DDA">
            <w:pPr>
              <w:spacing w:before="0" w:after="0" w:line="240" w:lineRule="auto"/>
              <w:rPr>
                <w:rFonts w:ascii="Comic Sans MS" w:hAnsi="Comic Sans MS" w:cs="Arial"/>
                <w:color w:val="000000"/>
                <w:szCs w:val="20"/>
                <w:lang w:val="ro-RO"/>
              </w:rPr>
            </w:pPr>
          </w:p>
        </w:tc>
        <w:tc>
          <w:tcPr>
            <w:tcW w:w="352" w:type="dxa"/>
          </w:tcPr>
          <w:p w:rsidR="004A0DBF" w:rsidRPr="00034DDA" w:rsidRDefault="004A0DBF" w:rsidP="00034DDA">
            <w:pPr>
              <w:spacing w:before="0" w:after="0" w:line="240" w:lineRule="auto"/>
              <w:rPr>
                <w:rFonts w:ascii="Comic Sans MS" w:hAnsi="Comic Sans MS" w:cs="Arial"/>
                <w:color w:val="000000"/>
                <w:szCs w:val="20"/>
                <w:lang w:val="ro-RO"/>
              </w:rPr>
            </w:pPr>
          </w:p>
        </w:tc>
      </w:tr>
    </w:tbl>
    <w:p w:rsidR="00DB26C4" w:rsidRDefault="00E13CD0" w:rsidP="00E13CD0">
      <w:pPr>
        <w:spacing w:before="0" w:after="0" w:line="240" w:lineRule="auto"/>
        <w:rPr>
          <w:rFonts w:ascii="Comic Sans MS" w:hAnsi="Comic Sans MS" w:cs="Arial"/>
          <w:color w:val="000000"/>
          <w:sz w:val="24"/>
          <w:szCs w:val="24"/>
          <w:lang w:val="ro-RO"/>
        </w:rPr>
      </w:pPr>
      <w:r w:rsidRPr="009069C2">
        <w:rPr>
          <w:rFonts w:ascii="Comic Sans MS" w:hAnsi="Comic Sans MS" w:cs="Arial"/>
          <w:color w:val="000000"/>
          <w:sz w:val="24"/>
          <w:szCs w:val="24"/>
          <w:lang w:val="ro-RO"/>
        </w:rPr>
        <w:t xml:space="preserve">1 </w:t>
      </w:r>
      <w:r w:rsidR="009069C2">
        <w:rPr>
          <w:rFonts w:ascii="Comic Sans MS" w:hAnsi="Comic Sans MS" w:cs="Arial"/>
          <w:color w:val="000000"/>
          <w:sz w:val="24"/>
          <w:szCs w:val="24"/>
          <w:lang w:val="ro-RO"/>
        </w:rPr>
        <w:t>C</w:t>
      </w:r>
      <w:r w:rsidRPr="00E13CD0">
        <w:rPr>
          <w:rFonts w:ascii="Comic Sans MS" w:hAnsi="Comic Sans MS" w:cs="Arial"/>
          <w:color w:val="000000"/>
          <w:sz w:val="24"/>
          <w:szCs w:val="24"/>
          <w:lang w:val="ro-RO"/>
        </w:rPr>
        <w:t>reşte</w:t>
      </w:r>
      <w:r w:rsidR="00065D07">
        <w:rPr>
          <w:rFonts w:ascii="Comic Sans MS" w:hAnsi="Comic Sans MS" w:cs="Arial"/>
          <w:color w:val="000000"/>
          <w:sz w:val="24"/>
          <w:szCs w:val="24"/>
          <w:lang w:val="ro-RO"/>
        </w:rPr>
        <w:t>re</w:t>
      </w:r>
      <w:r w:rsidRPr="00E13CD0">
        <w:rPr>
          <w:rFonts w:ascii="Comic Sans MS" w:hAnsi="Comic Sans MS" w:cs="Arial"/>
          <w:color w:val="000000"/>
          <w:sz w:val="24"/>
          <w:szCs w:val="24"/>
          <w:lang w:val="ro-RO"/>
        </w:rPr>
        <w:t xml:space="preserve"> </w:t>
      </w:r>
      <w:r>
        <w:rPr>
          <w:rFonts w:ascii="Comic Sans MS" w:hAnsi="Comic Sans MS" w:cs="Arial"/>
          <w:color w:val="000000"/>
          <w:sz w:val="24"/>
          <w:szCs w:val="24"/>
          <w:lang w:val="ro-RO"/>
        </w:rPr>
        <w:t>în greutate</w:t>
      </w:r>
    </w:p>
    <w:p w:rsidR="00E13CD0" w:rsidRPr="009069C2" w:rsidRDefault="009069C2" w:rsidP="00DB26C4">
      <w:pPr>
        <w:spacing w:before="0" w:after="0" w:line="240" w:lineRule="auto"/>
        <w:ind w:left="340"/>
        <w:rPr>
          <w:rFonts w:ascii="Comic Sans MS" w:hAnsi="Comic Sans MS" w:cs="Arial"/>
          <w:color w:val="FF0000"/>
          <w:sz w:val="24"/>
          <w:szCs w:val="24"/>
          <w:lang w:val="ro-RO"/>
        </w:rPr>
      </w:pPr>
      <w:r w:rsidRPr="009069C2">
        <w:rPr>
          <w:rFonts w:ascii="Comic Sans MS" w:hAnsi="Comic Sans MS" w:cs="Arial"/>
          <w:color w:val="FF0000"/>
          <w:sz w:val="24"/>
          <w:szCs w:val="24"/>
          <w:lang w:val="ro-RO"/>
        </w:rPr>
        <w:t>2.P</w:t>
      </w:r>
      <w:r w:rsidR="00E13CD0" w:rsidRPr="009069C2">
        <w:rPr>
          <w:rFonts w:ascii="Comic Sans MS" w:hAnsi="Comic Sans MS" w:cs="Arial"/>
          <w:color w:val="FF0000"/>
          <w:sz w:val="24"/>
          <w:szCs w:val="24"/>
          <w:lang w:val="ro-RO"/>
        </w:rPr>
        <w:t>roducţia principală a rasei Friză</w:t>
      </w:r>
      <w:r w:rsidR="00096DFD">
        <w:rPr>
          <w:rFonts w:ascii="Comic Sans MS" w:hAnsi="Comic Sans MS" w:cs="Arial"/>
          <w:color w:val="FF0000"/>
          <w:sz w:val="24"/>
          <w:szCs w:val="24"/>
          <w:lang w:val="ro-RO"/>
        </w:rPr>
        <w:t>;</w:t>
      </w:r>
    </w:p>
    <w:p w:rsidR="00E13CD0" w:rsidRPr="00E13CD0" w:rsidRDefault="009069C2" w:rsidP="00DB26C4">
      <w:pPr>
        <w:spacing w:before="0" w:after="0" w:line="240" w:lineRule="auto"/>
        <w:ind w:left="340"/>
        <w:rPr>
          <w:rFonts w:ascii="Comic Sans MS" w:hAnsi="Comic Sans MS" w:cs="Arial"/>
          <w:color w:val="000000"/>
          <w:sz w:val="24"/>
          <w:szCs w:val="24"/>
          <w:lang w:val="ro-RO"/>
        </w:rPr>
      </w:pPr>
      <w:r w:rsidRPr="009069C2">
        <w:rPr>
          <w:rFonts w:ascii="Comic Sans MS" w:hAnsi="Comic Sans MS" w:cs="Arial"/>
          <w:color w:val="000000"/>
          <w:sz w:val="24"/>
          <w:szCs w:val="24"/>
          <w:lang w:val="ro-RO"/>
        </w:rPr>
        <w:t>3</w:t>
      </w:r>
      <w:r>
        <w:rPr>
          <w:rFonts w:ascii="Comic Sans MS" w:hAnsi="Comic Sans MS" w:cs="Arial"/>
          <w:color w:val="000000"/>
          <w:sz w:val="24"/>
          <w:szCs w:val="24"/>
          <w:lang w:val="ro-RO"/>
        </w:rPr>
        <w:t xml:space="preserve"> R</w:t>
      </w:r>
      <w:r w:rsidR="00E13CD0">
        <w:rPr>
          <w:rFonts w:ascii="Comic Sans MS" w:hAnsi="Comic Sans MS" w:cs="Arial"/>
          <w:color w:val="000000"/>
          <w:sz w:val="24"/>
          <w:szCs w:val="24"/>
          <w:lang w:val="ro-RO"/>
        </w:rPr>
        <w:t>asă locală universală formată pe cale naturală</w:t>
      </w:r>
      <w:r w:rsidR="00096DFD">
        <w:rPr>
          <w:rFonts w:ascii="Comic Sans MS" w:hAnsi="Comic Sans MS" w:cs="Arial"/>
          <w:color w:val="000000"/>
          <w:sz w:val="24"/>
          <w:szCs w:val="24"/>
          <w:lang w:val="ro-RO"/>
        </w:rPr>
        <w:t>;</w:t>
      </w:r>
    </w:p>
    <w:p w:rsidR="009069C2" w:rsidRDefault="009069C2" w:rsidP="009069C2">
      <w:pPr>
        <w:spacing w:before="0" w:after="0" w:line="240" w:lineRule="auto"/>
        <w:rPr>
          <w:rFonts w:ascii="Comic Sans MS" w:hAnsi="Comic Sans MS" w:cs="Arial"/>
          <w:color w:val="000000"/>
          <w:sz w:val="24"/>
          <w:szCs w:val="24"/>
          <w:lang w:val="ro-RO"/>
        </w:rPr>
      </w:pPr>
      <w:r w:rsidRPr="009069C2">
        <w:rPr>
          <w:rFonts w:ascii="Comic Sans MS" w:hAnsi="Comic Sans MS" w:cs="Arial"/>
          <w:color w:val="0000FF"/>
          <w:sz w:val="24"/>
          <w:szCs w:val="24"/>
          <w:lang w:val="ro-RO"/>
        </w:rPr>
        <w:t>4  Capacitatea organismului  animal de a atinge greutatea de intrare la reproducţie la o vârstă timpurie</w:t>
      </w:r>
      <w:r>
        <w:rPr>
          <w:rFonts w:ascii="Comic Sans MS" w:hAnsi="Comic Sans MS" w:cs="Arial"/>
          <w:color w:val="000000"/>
          <w:sz w:val="24"/>
          <w:szCs w:val="24"/>
          <w:lang w:val="ro-RO"/>
        </w:rPr>
        <w:t>(17-19 luni);</w:t>
      </w:r>
    </w:p>
    <w:p w:rsidR="00310B50" w:rsidRDefault="00310B50" w:rsidP="00E13CD0">
      <w:pPr>
        <w:spacing w:before="0" w:after="0" w:line="240" w:lineRule="auto"/>
        <w:rPr>
          <w:rFonts w:ascii="Comic Sans MS" w:hAnsi="Comic Sans MS" w:cs="Arial"/>
          <w:color w:val="000000"/>
          <w:sz w:val="24"/>
          <w:szCs w:val="24"/>
          <w:lang w:val="ro-RO"/>
        </w:rPr>
      </w:pPr>
      <w:r w:rsidRPr="009069C2">
        <w:rPr>
          <w:rFonts w:ascii="Comic Sans MS" w:hAnsi="Comic Sans MS" w:cs="Arial"/>
          <w:color w:val="000000"/>
          <w:sz w:val="24"/>
          <w:szCs w:val="24"/>
          <w:lang w:val="ro-RO"/>
        </w:rPr>
        <w:t>5</w:t>
      </w:r>
      <w:r>
        <w:rPr>
          <w:rFonts w:ascii="Comic Sans MS" w:hAnsi="Comic Sans MS" w:cs="Arial"/>
          <w:color w:val="000000"/>
          <w:sz w:val="24"/>
          <w:szCs w:val="24"/>
          <w:lang w:val="ro-RO"/>
        </w:rPr>
        <w:t xml:space="preserve"> Orientarea rasei spre o anumită producţie(carne, lapte, etc.);</w:t>
      </w:r>
    </w:p>
    <w:p w:rsidR="00310B50" w:rsidRPr="009069C2" w:rsidRDefault="00310B50" w:rsidP="00E13CD0">
      <w:pPr>
        <w:spacing w:before="0" w:after="0" w:line="240" w:lineRule="auto"/>
        <w:rPr>
          <w:rFonts w:ascii="Comic Sans MS" w:hAnsi="Comic Sans MS" w:cs="Arial"/>
          <w:color w:val="008000"/>
          <w:sz w:val="24"/>
          <w:szCs w:val="24"/>
          <w:lang w:val="ro-RO"/>
        </w:rPr>
      </w:pPr>
      <w:r w:rsidRPr="009069C2">
        <w:rPr>
          <w:rFonts w:ascii="Comic Sans MS" w:hAnsi="Comic Sans MS" w:cs="Arial"/>
          <w:color w:val="008000"/>
          <w:sz w:val="24"/>
          <w:szCs w:val="24"/>
          <w:lang w:val="ro-RO"/>
        </w:rPr>
        <w:lastRenderedPageBreak/>
        <w:t>6  Scăzut la sacrificare, de exemplu sub 50%;</w:t>
      </w:r>
    </w:p>
    <w:p w:rsidR="00310B50" w:rsidRDefault="00310B50" w:rsidP="00E13CD0">
      <w:p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7  Culori amestecate uniform sau neuniform;</w:t>
      </w:r>
    </w:p>
    <w:p w:rsidR="00310B50" w:rsidRDefault="00310B50" w:rsidP="00E13CD0">
      <w:pPr>
        <w:spacing w:before="0" w:after="0" w:line="240" w:lineRule="auto"/>
        <w:rPr>
          <w:rFonts w:ascii="Comic Sans MS" w:hAnsi="Comic Sans MS" w:cs="Arial"/>
          <w:color w:val="000000"/>
          <w:sz w:val="24"/>
          <w:szCs w:val="24"/>
          <w:lang w:val="ro-RO"/>
        </w:rPr>
      </w:pPr>
      <w:r w:rsidRPr="009069C2">
        <w:rPr>
          <w:rFonts w:ascii="Comic Sans MS" w:hAnsi="Comic Sans MS" w:cs="Arial"/>
          <w:color w:val="FF00FF"/>
          <w:sz w:val="24"/>
          <w:szCs w:val="24"/>
          <w:lang w:val="ro-RO"/>
        </w:rPr>
        <w:t>8  Capacitatea unor rase de taurine de a se preta la mai multe producţii</w:t>
      </w:r>
      <w:r>
        <w:rPr>
          <w:rFonts w:ascii="Comic Sans MS" w:hAnsi="Comic Sans MS" w:cs="Arial"/>
          <w:color w:val="000000"/>
          <w:sz w:val="24"/>
          <w:szCs w:val="24"/>
          <w:lang w:val="ro-RO"/>
        </w:rPr>
        <w:t>;</w:t>
      </w:r>
    </w:p>
    <w:p w:rsidR="00310B50" w:rsidRDefault="00310B50" w:rsidP="00E13CD0">
      <w:p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9  Reprezintă caracter de rasă</w:t>
      </w:r>
      <w:r w:rsidR="00096DFD">
        <w:rPr>
          <w:rFonts w:ascii="Comic Sans MS" w:hAnsi="Comic Sans MS" w:cs="Arial"/>
          <w:color w:val="000000"/>
          <w:sz w:val="24"/>
          <w:szCs w:val="24"/>
          <w:lang w:val="ro-RO"/>
        </w:rPr>
        <w:t>;</w:t>
      </w:r>
    </w:p>
    <w:p w:rsidR="00310B50" w:rsidRPr="009069C2" w:rsidRDefault="00310B50" w:rsidP="00E13CD0">
      <w:pPr>
        <w:spacing w:before="0" w:after="0" w:line="240" w:lineRule="auto"/>
        <w:rPr>
          <w:rFonts w:ascii="Comic Sans MS" w:hAnsi="Comic Sans MS" w:cs="Arial"/>
          <w:color w:val="800080"/>
          <w:sz w:val="24"/>
          <w:szCs w:val="24"/>
          <w:lang w:val="ro-RO"/>
        </w:rPr>
      </w:pPr>
      <w:r w:rsidRPr="009069C2">
        <w:rPr>
          <w:rFonts w:ascii="Comic Sans MS" w:hAnsi="Comic Sans MS" w:cs="Arial"/>
          <w:color w:val="800080"/>
          <w:sz w:val="24"/>
          <w:szCs w:val="24"/>
          <w:lang w:val="ro-RO"/>
        </w:rPr>
        <w:t>10  Conformaţie defectuoasă la rasele locale neameliorate;</w:t>
      </w:r>
    </w:p>
    <w:p w:rsidR="00310B50" w:rsidRDefault="00310B50" w:rsidP="00E13CD0">
      <w:p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11  Constituţie specifică raselor de lapte;</w:t>
      </w:r>
    </w:p>
    <w:p w:rsidR="00310B50" w:rsidRPr="009069C2" w:rsidRDefault="00310B50" w:rsidP="00E13CD0">
      <w:pPr>
        <w:spacing w:before="0" w:after="0" w:line="240" w:lineRule="auto"/>
        <w:rPr>
          <w:rFonts w:ascii="Comic Sans MS" w:hAnsi="Comic Sans MS" w:cs="Arial"/>
          <w:color w:val="0000FF"/>
          <w:sz w:val="24"/>
          <w:szCs w:val="24"/>
          <w:lang w:val="ro-RO"/>
        </w:rPr>
      </w:pPr>
      <w:r w:rsidRPr="009069C2">
        <w:rPr>
          <w:rFonts w:ascii="Comic Sans MS" w:hAnsi="Comic Sans MS" w:cs="Arial"/>
          <w:color w:val="0000FF"/>
          <w:sz w:val="24"/>
          <w:szCs w:val="24"/>
          <w:lang w:val="ro-RO"/>
        </w:rPr>
        <w:t>12  Rasă ameliorată locală , închisă la culoare,  cu inel alb în jurul botului;</w:t>
      </w:r>
    </w:p>
    <w:p w:rsidR="00310B50" w:rsidRDefault="00310B50" w:rsidP="00E13CD0">
      <w:p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 xml:space="preserve">13  Rasă importată care a participat la formarea rasei Bălţată românească;  </w:t>
      </w:r>
    </w:p>
    <w:p w:rsidR="00567221" w:rsidRDefault="00567221" w:rsidP="009069C2">
      <w:pPr>
        <w:spacing w:before="0" w:after="0" w:line="240" w:lineRule="auto"/>
        <w:jc w:val="both"/>
        <w:rPr>
          <w:rFonts w:ascii="Comic Sans MS" w:hAnsi="Comic Sans MS" w:cs="Arial"/>
          <w:color w:val="000000"/>
          <w:sz w:val="24"/>
          <w:szCs w:val="24"/>
          <w:lang w:val="ro-RO"/>
        </w:rPr>
      </w:pPr>
    </w:p>
    <w:p w:rsidR="009069C2" w:rsidRDefault="009069C2" w:rsidP="00C026A3">
      <w:pPr>
        <w:numPr>
          <w:ilvl w:val="1"/>
          <w:numId w:val="95"/>
        </w:num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Aceasta activitate  vă ajută să vă evaluaţi cunoştinţele însuşite la ace</w:t>
      </w:r>
      <w:r w:rsidR="00C026A3">
        <w:rPr>
          <w:rFonts w:ascii="Comic Sans MS" w:hAnsi="Comic Sans MS" w:cs="Arial"/>
          <w:color w:val="000000"/>
          <w:sz w:val="24"/>
          <w:szCs w:val="24"/>
          <w:lang w:val="ro-RO"/>
        </w:rPr>
        <w:t>a</w:t>
      </w:r>
      <w:r>
        <w:rPr>
          <w:rFonts w:ascii="Comic Sans MS" w:hAnsi="Comic Sans MS" w:cs="Arial"/>
          <w:color w:val="000000"/>
          <w:sz w:val="24"/>
          <w:szCs w:val="24"/>
          <w:lang w:val="ro-RO"/>
        </w:rPr>
        <w:t xml:space="preserve">stă competenţă </w:t>
      </w:r>
      <w:r w:rsidR="00C026A3">
        <w:rPr>
          <w:rFonts w:ascii="Comic Sans MS" w:hAnsi="Comic Sans MS" w:cs="Arial"/>
          <w:color w:val="000000"/>
          <w:sz w:val="24"/>
          <w:szCs w:val="24"/>
          <w:lang w:val="ro-RO"/>
        </w:rPr>
        <w:t>;</w:t>
      </w:r>
    </w:p>
    <w:p w:rsidR="009069C2" w:rsidRPr="00C026A3" w:rsidRDefault="009069C2" w:rsidP="00C026A3">
      <w:pPr>
        <w:numPr>
          <w:ilvl w:val="1"/>
          <w:numId w:val="95"/>
        </w:numPr>
        <w:spacing w:before="0" w:after="0" w:line="240" w:lineRule="auto"/>
        <w:rPr>
          <w:rFonts w:ascii="Comic Sans MS" w:hAnsi="Comic Sans MS" w:cs="Arial"/>
          <w:color w:val="0000FF"/>
          <w:sz w:val="24"/>
          <w:szCs w:val="24"/>
          <w:lang w:val="ro-RO"/>
        </w:rPr>
      </w:pPr>
      <w:r w:rsidRPr="00C026A3">
        <w:rPr>
          <w:rFonts w:ascii="Comic Sans MS" w:hAnsi="Comic Sans MS" w:cs="Arial"/>
          <w:color w:val="0000FF"/>
          <w:sz w:val="24"/>
          <w:szCs w:val="24"/>
          <w:lang w:val="ro-RO"/>
        </w:rPr>
        <w:t>Timp de lucru 30 de minute</w:t>
      </w:r>
      <w:r w:rsidR="00096DFD">
        <w:rPr>
          <w:rFonts w:ascii="Comic Sans MS" w:hAnsi="Comic Sans MS" w:cs="Arial"/>
          <w:color w:val="0000FF"/>
          <w:sz w:val="24"/>
          <w:szCs w:val="24"/>
          <w:lang w:val="ro-RO"/>
        </w:rPr>
        <w:t>;</w:t>
      </w:r>
    </w:p>
    <w:p w:rsidR="009069C2" w:rsidRDefault="009069C2" w:rsidP="00C026A3">
      <w:pPr>
        <w:numPr>
          <w:ilvl w:val="1"/>
          <w:numId w:val="95"/>
        </w:num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 xml:space="preserve">Pentru a rezolva acest exerciţiu </w:t>
      </w:r>
      <w:r w:rsidR="00C026A3">
        <w:rPr>
          <w:rFonts w:ascii="Comic Sans MS" w:hAnsi="Comic Sans MS" w:cs="Arial"/>
          <w:color w:val="000000"/>
          <w:sz w:val="24"/>
          <w:szCs w:val="24"/>
          <w:lang w:val="ro-RO"/>
        </w:rPr>
        <w:t>studiaţi cu atenţie fişele de documentare de la această competenţă;</w:t>
      </w:r>
    </w:p>
    <w:p w:rsidR="00C026A3" w:rsidRPr="00C026A3" w:rsidRDefault="00C026A3" w:rsidP="00C026A3">
      <w:pPr>
        <w:numPr>
          <w:ilvl w:val="1"/>
          <w:numId w:val="95"/>
        </w:numPr>
        <w:spacing w:before="0" w:after="0" w:line="240" w:lineRule="auto"/>
        <w:rPr>
          <w:rFonts w:ascii="Comic Sans MS" w:hAnsi="Comic Sans MS" w:cs="Arial"/>
          <w:color w:val="008000"/>
          <w:sz w:val="24"/>
          <w:szCs w:val="24"/>
          <w:lang w:val="ro-RO"/>
        </w:rPr>
      </w:pPr>
      <w:r w:rsidRPr="00C026A3">
        <w:rPr>
          <w:rFonts w:ascii="Comic Sans MS" w:hAnsi="Comic Sans MS" w:cs="Arial"/>
          <w:color w:val="008000"/>
          <w:sz w:val="24"/>
          <w:szCs w:val="24"/>
          <w:lang w:val="ro-RO"/>
        </w:rPr>
        <w:t>Dacă rezolvaţi tot aritmogriful primiţi nota maximă;</w:t>
      </w:r>
    </w:p>
    <w:p w:rsidR="00C026A3" w:rsidRDefault="00C026A3" w:rsidP="00C026A3">
      <w:pPr>
        <w:numPr>
          <w:ilvl w:val="1"/>
          <w:numId w:val="95"/>
        </w:num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După expirarea timpului verificaţi dacă aţi lucrat bine, corectaţi-vă dacă este cazul sau luaţi-o de la început ;</w:t>
      </w:r>
    </w:p>
    <w:p w:rsidR="00C026A3" w:rsidRPr="00C026A3" w:rsidRDefault="00C026A3" w:rsidP="00C026A3">
      <w:pPr>
        <w:numPr>
          <w:ilvl w:val="1"/>
          <w:numId w:val="95"/>
        </w:numPr>
        <w:spacing w:before="0" w:after="0" w:line="240" w:lineRule="auto"/>
        <w:rPr>
          <w:rFonts w:ascii="Comic Sans MS" w:hAnsi="Comic Sans MS" w:cs="Arial"/>
          <w:color w:val="993300"/>
          <w:sz w:val="24"/>
          <w:szCs w:val="24"/>
          <w:lang w:val="ro-RO"/>
        </w:rPr>
      </w:pPr>
      <w:r w:rsidRPr="00C026A3">
        <w:rPr>
          <w:rFonts w:ascii="Comic Sans MS" w:hAnsi="Comic Sans MS" w:cs="Arial"/>
          <w:color w:val="993300"/>
          <w:sz w:val="24"/>
          <w:szCs w:val="24"/>
          <w:lang w:val="ro-RO"/>
        </w:rPr>
        <w:t>Ataşaţi fişa de evaluare, autoevaluare la portofoliul personal;</w:t>
      </w:r>
    </w:p>
    <w:p w:rsidR="00DE0D69" w:rsidRDefault="00DE0D69" w:rsidP="00DE0D69">
      <w:pPr>
        <w:spacing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DE0D69" w:rsidRDefault="00DE0D69" w:rsidP="00DE0D69">
      <w:pPr>
        <w:spacing w:line="240" w:lineRule="auto"/>
        <w:jc w:val="both"/>
        <w:rPr>
          <w:rFonts w:ascii="Comic Sans MS" w:hAnsi="Comic Sans MS"/>
          <w:b/>
          <w:color w:val="0000FF"/>
          <w:sz w:val="24"/>
          <w:szCs w:val="24"/>
          <w:lang w:val="it-IT"/>
        </w:rPr>
      </w:pPr>
      <w:r w:rsidRPr="007D768B">
        <w:rPr>
          <w:rFonts w:ascii="Comic Sans MS" w:hAnsi="Comic Sans MS"/>
          <w:b/>
          <w:color w:val="000000"/>
          <w:sz w:val="24"/>
          <w:szCs w:val="24"/>
          <w:lang w:val="it-IT"/>
        </w:rPr>
        <w:t>Competenţa: 18.2</w:t>
      </w:r>
      <w:r w:rsidRPr="002E7747">
        <w:rPr>
          <w:rFonts w:ascii="Comic Sans MS" w:hAnsi="Comic Sans MS"/>
          <w:b/>
          <w:color w:val="800080"/>
          <w:sz w:val="24"/>
          <w:szCs w:val="24"/>
          <w:lang w:val="it-IT"/>
        </w:rPr>
        <w:t xml:space="preserve"> - </w:t>
      </w:r>
      <w:r w:rsidRPr="007D768B">
        <w:rPr>
          <w:rFonts w:ascii="Comic Sans MS" w:hAnsi="Comic Sans MS"/>
          <w:b/>
          <w:color w:val="0000FF"/>
          <w:sz w:val="24"/>
          <w:szCs w:val="24"/>
          <w:lang w:val="it-IT"/>
        </w:rPr>
        <w:t>Organizează reproducţia taurinelor</w:t>
      </w:r>
    </w:p>
    <w:p w:rsidR="00A22A2C" w:rsidRPr="002E7747" w:rsidRDefault="001C75E6" w:rsidP="00DE0D69">
      <w:pPr>
        <w:spacing w:line="240" w:lineRule="auto"/>
        <w:jc w:val="both"/>
        <w:rPr>
          <w:rFonts w:ascii="Comic Sans MS" w:hAnsi="Comic Sans MS"/>
          <w:b/>
          <w:color w:val="800080"/>
          <w:sz w:val="24"/>
          <w:szCs w:val="24"/>
          <w:lang w:val="it-IT"/>
        </w:rPr>
      </w:pPr>
      <w:r>
        <w:rPr>
          <w:rFonts w:ascii="Comic Sans MS" w:hAnsi="Comic Sans MS"/>
          <w:b/>
          <w:noProof/>
          <w:color w:val="800000"/>
          <w:lang w:val="ro-RO" w:eastAsia="ro-RO"/>
        </w:rPr>
        <w:pict>
          <v:shape id="_x0000_s1535" type="#_x0000_t202" style="position:absolute;left:0;text-align:left;margin-left:342pt;margin-top:3.65pt;width:126pt;height:27.5pt;z-index:127" fillcolor="#fc9">
            <v:fill rotate="t" angle="-135" focus="-50%" type="gradient"/>
            <v:shadow on="t" opacity=".5" offset="6pt,-6pt"/>
            <v:textbox style="mso-next-textbox:#_x0000_s1535">
              <w:txbxContent>
                <w:p w:rsidR="001B25DD" w:rsidRPr="00DD562D" w:rsidRDefault="001B25DD" w:rsidP="00634BBA">
                  <w:pPr>
                    <w:rPr>
                      <w:rFonts w:ascii="Comic Sans MS" w:hAnsi="Comic Sans MS"/>
                      <w:b/>
                      <w:sz w:val="22"/>
                      <w:lang w:val="ro-RO"/>
                    </w:rPr>
                  </w:pPr>
                  <w:r>
                    <w:rPr>
                      <w:rFonts w:ascii="Comic Sans MS" w:hAnsi="Comic Sans MS"/>
                      <w:b/>
                      <w:szCs w:val="20"/>
                      <w:lang w:val="ro-RO"/>
                    </w:rPr>
                    <w:t>EXERCIŢIUL  NR. 1</w:t>
                  </w:r>
                </w:p>
              </w:txbxContent>
            </v:textbox>
          </v:shape>
        </w:pict>
      </w:r>
    </w:p>
    <w:p w:rsidR="00634BBA" w:rsidRPr="00634BBA" w:rsidRDefault="00634BBA" w:rsidP="00634BBA">
      <w:pPr>
        <w:pStyle w:val="BodyText2"/>
        <w:rPr>
          <w:rFonts w:ascii="Comic Sans MS" w:hAnsi="Comic Sans MS"/>
          <w:color w:val="0000FF"/>
          <w:sz w:val="24"/>
          <w:szCs w:val="24"/>
          <w:lang w:val="it-IT"/>
        </w:rPr>
      </w:pPr>
      <w:r>
        <w:rPr>
          <w:rFonts w:ascii="Comic Sans MS" w:hAnsi="Comic Sans MS"/>
          <w:b/>
          <w:noProof/>
          <w:color w:val="800000"/>
          <w:lang w:val="ro-RO" w:eastAsia="ro-RO"/>
        </w:rPr>
        <w:pict>
          <v:shape id="_x0000_s1533" type="#_x0000_t96" style="position:absolute;margin-left:36pt;margin-top:2.2pt;width:18pt;height:18pt;z-index:126" fillcolor="#f9c"/>
        </w:pict>
      </w:r>
      <w:r w:rsidRPr="00634BBA">
        <w:rPr>
          <w:rFonts w:ascii="Comic Sans MS" w:hAnsi="Comic Sans MS"/>
          <w:b/>
          <w:color w:val="800000"/>
          <w:lang w:val="it-IT"/>
        </w:rPr>
        <w:tab/>
      </w:r>
      <w:r>
        <w:rPr>
          <w:rFonts w:ascii="Comic Sans MS" w:hAnsi="Comic Sans MS"/>
          <w:b/>
          <w:color w:val="800000"/>
          <w:lang w:val="it-IT"/>
        </w:rPr>
        <w:t xml:space="preserve">     </w:t>
      </w:r>
      <w:r w:rsidR="006A05F0" w:rsidRPr="00634BBA">
        <w:rPr>
          <w:rFonts w:ascii="Comic Sans MS" w:hAnsi="Comic Sans MS"/>
          <w:color w:val="0000FF"/>
          <w:sz w:val="24"/>
          <w:szCs w:val="24"/>
          <w:lang w:val="it-IT"/>
        </w:rPr>
        <w:t>lucraţi individual</w:t>
      </w:r>
      <w:r>
        <w:rPr>
          <w:rFonts w:ascii="Comic Sans MS" w:hAnsi="Comic Sans MS"/>
          <w:color w:val="0000FF"/>
          <w:sz w:val="24"/>
          <w:szCs w:val="24"/>
          <w:lang w:val="it-IT"/>
        </w:rPr>
        <w:tab/>
      </w:r>
      <w:r>
        <w:rPr>
          <w:rFonts w:ascii="Comic Sans MS" w:hAnsi="Comic Sans MS"/>
          <w:color w:val="0000FF"/>
          <w:sz w:val="24"/>
          <w:szCs w:val="24"/>
          <w:lang w:val="it-IT"/>
        </w:rPr>
        <w:tab/>
      </w:r>
      <w:r>
        <w:rPr>
          <w:rFonts w:ascii="Comic Sans MS" w:hAnsi="Comic Sans MS"/>
          <w:color w:val="0000FF"/>
          <w:sz w:val="24"/>
          <w:szCs w:val="24"/>
          <w:lang w:val="it-IT"/>
        </w:rPr>
        <w:tab/>
      </w:r>
      <w:r>
        <w:rPr>
          <w:rFonts w:ascii="Comic Sans MS" w:hAnsi="Comic Sans MS"/>
          <w:color w:val="0000FF"/>
          <w:sz w:val="24"/>
          <w:szCs w:val="24"/>
          <w:lang w:val="it-IT"/>
        </w:rPr>
        <w:tab/>
      </w:r>
      <w:r>
        <w:rPr>
          <w:rFonts w:ascii="Comic Sans MS" w:hAnsi="Comic Sans MS"/>
          <w:color w:val="0000FF"/>
          <w:sz w:val="24"/>
          <w:szCs w:val="24"/>
          <w:lang w:val="it-IT"/>
        </w:rPr>
        <w:tab/>
      </w:r>
      <w:r>
        <w:rPr>
          <w:rFonts w:ascii="Comic Sans MS" w:hAnsi="Comic Sans MS"/>
          <w:color w:val="0000FF"/>
          <w:sz w:val="24"/>
          <w:szCs w:val="24"/>
          <w:lang w:val="it-IT"/>
        </w:rPr>
        <w:tab/>
      </w:r>
    </w:p>
    <w:p w:rsidR="00634BBA" w:rsidRPr="00634BBA" w:rsidRDefault="00634BBA" w:rsidP="00634BBA">
      <w:pPr>
        <w:pStyle w:val="BodyText2"/>
        <w:numPr>
          <w:ilvl w:val="0"/>
          <w:numId w:val="99"/>
        </w:numPr>
        <w:spacing w:before="0" w:after="0" w:line="240" w:lineRule="auto"/>
        <w:jc w:val="center"/>
        <w:rPr>
          <w:rFonts w:ascii="Comic Sans MS" w:hAnsi="Comic Sans MS"/>
          <w:b/>
          <w:color w:val="800000"/>
          <w:sz w:val="24"/>
          <w:szCs w:val="24"/>
          <w:lang w:val="it-IT"/>
        </w:rPr>
      </w:pPr>
      <w:r w:rsidRPr="00634BBA">
        <w:rPr>
          <w:rFonts w:ascii="Comic Sans MS" w:hAnsi="Comic Sans MS"/>
          <w:b/>
          <w:sz w:val="24"/>
          <w:szCs w:val="24"/>
          <w:lang w:val="it-IT"/>
        </w:rPr>
        <w:t>FIŞĂ DE LUCRU</w:t>
      </w:r>
      <w:r w:rsidRPr="00634BBA">
        <w:rPr>
          <w:rFonts w:ascii="Comic Sans MS" w:hAnsi="Comic Sans MS"/>
          <w:b/>
          <w:color w:val="800000"/>
          <w:sz w:val="24"/>
          <w:szCs w:val="24"/>
          <w:lang w:val="it-IT"/>
        </w:rPr>
        <w:t xml:space="preserve">- </w:t>
      </w:r>
      <w:r w:rsidRPr="00634BBA">
        <w:rPr>
          <w:rFonts w:ascii="Comic Sans MS" w:hAnsi="Comic Sans MS"/>
          <w:b/>
          <w:color w:val="FF0000"/>
          <w:sz w:val="24"/>
          <w:szCs w:val="24"/>
          <w:lang w:val="it-IT"/>
        </w:rPr>
        <w:t>ÎNTREBARE STRUCTURATĂ</w:t>
      </w:r>
    </w:p>
    <w:p w:rsidR="00634BBA" w:rsidRPr="00D1516E" w:rsidRDefault="00634BBA" w:rsidP="00634BBA">
      <w:pPr>
        <w:pStyle w:val="BodyText2"/>
        <w:numPr>
          <w:ilvl w:val="0"/>
          <w:numId w:val="103"/>
        </w:numPr>
        <w:spacing w:before="0" w:after="0" w:line="240" w:lineRule="auto"/>
        <w:jc w:val="center"/>
        <w:rPr>
          <w:rFonts w:ascii="Comic Sans MS" w:hAnsi="Comic Sans MS"/>
          <w:sz w:val="24"/>
          <w:szCs w:val="24"/>
          <w:lang w:val="it-IT"/>
        </w:rPr>
      </w:pPr>
      <w:r w:rsidRPr="00D1516E">
        <w:rPr>
          <w:rFonts w:ascii="Comic Sans MS" w:hAnsi="Comic Sans MS"/>
          <w:sz w:val="24"/>
          <w:szCs w:val="24"/>
          <w:lang w:val="it-IT"/>
        </w:rPr>
        <w:t>activităţi de dezvoltare</w:t>
      </w:r>
    </w:p>
    <w:p w:rsidR="00634BBA" w:rsidRPr="00D1516E" w:rsidRDefault="00D1516E" w:rsidP="00634BBA">
      <w:pPr>
        <w:pStyle w:val="BodyText2"/>
        <w:jc w:val="center"/>
        <w:rPr>
          <w:rFonts w:ascii="Comic Sans MS" w:hAnsi="Comic Sans MS"/>
          <w:color w:val="008000"/>
          <w:sz w:val="24"/>
          <w:szCs w:val="24"/>
        </w:rPr>
      </w:pPr>
      <w:r w:rsidRPr="00D1516E">
        <w:rPr>
          <w:rFonts w:ascii="Comic Sans MS" w:hAnsi="Comic Sans MS"/>
          <w:color w:val="008000"/>
          <w:sz w:val="24"/>
          <w:szCs w:val="24"/>
        </w:rPr>
        <w:t>FACTORII CARE INFLUENŢEAZĂ SPORIREA EFECTIVELOR DE TAURINE</w:t>
      </w:r>
    </w:p>
    <w:p w:rsidR="00D1516E" w:rsidRPr="00803FD6" w:rsidRDefault="00803FD6" w:rsidP="00D1516E">
      <w:pPr>
        <w:pStyle w:val="BodyText2"/>
        <w:numPr>
          <w:ilvl w:val="0"/>
          <w:numId w:val="99"/>
        </w:numPr>
        <w:spacing w:before="0" w:after="0" w:line="240" w:lineRule="auto"/>
        <w:rPr>
          <w:rFonts w:ascii="Comic Sans MS" w:hAnsi="Comic Sans MS"/>
          <w:b/>
          <w:color w:val="800000"/>
          <w:sz w:val="24"/>
          <w:szCs w:val="24"/>
          <w:lang w:val="it-IT"/>
        </w:rPr>
      </w:pPr>
      <w:r w:rsidRPr="00803FD6">
        <w:rPr>
          <w:rFonts w:ascii="Comic Sans MS" w:hAnsi="Comic Sans MS"/>
          <w:color w:val="800000"/>
          <w:sz w:val="24"/>
          <w:szCs w:val="24"/>
          <w:lang w:val="it-IT"/>
        </w:rPr>
        <w:t>S</w:t>
      </w:r>
      <w:r w:rsidR="00D1516E">
        <w:rPr>
          <w:rFonts w:ascii="Comic Sans MS" w:hAnsi="Comic Sans MS"/>
          <w:color w:val="800000"/>
          <w:sz w:val="24"/>
          <w:szCs w:val="24"/>
          <w:lang w:val="it-IT"/>
        </w:rPr>
        <w:t>porirea efectivelor de taurine este condiţionată de un complex de factori.</w:t>
      </w:r>
    </w:p>
    <w:p w:rsidR="00803FD6" w:rsidRDefault="00803FD6" w:rsidP="00803FD6">
      <w:pPr>
        <w:pStyle w:val="BodyText2"/>
        <w:spacing w:before="0" w:after="0" w:line="240" w:lineRule="auto"/>
        <w:rPr>
          <w:rFonts w:ascii="Comic Sans MS" w:hAnsi="Comic Sans MS"/>
          <w:color w:val="800000"/>
          <w:sz w:val="24"/>
          <w:szCs w:val="24"/>
          <w:lang w:val="it-IT"/>
        </w:rPr>
      </w:pPr>
    </w:p>
    <w:p w:rsidR="00803FD6" w:rsidRPr="00D1516E" w:rsidRDefault="00803FD6" w:rsidP="00803FD6">
      <w:pPr>
        <w:pStyle w:val="BodyText2"/>
        <w:spacing w:before="0" w:after="0" w:line="240" w:lineRule="auto"/>
        <w:rPr>
          <w:rFonts w:ascii="Comic Sans MS" w:hAnsi="Comic Sans MS"/>
          <w:b/>
          <w:color w:val="800000"/>
          <w:sz w:val="24"/>
          <w:szCs w:val="24"/>
          <w:lang w:val="it-IT"/>
        </w:rPr>
      </w:pPr>
    </w:p>
    <w:p w:rsidR="00634BBA" w:rsidRPr="00D1516E" w:rsidRDefault="00634BBA" w:rsidP="00D1516E">
      <w:pPr>
        <w:pStyle w:val="BodyText2"/>
        <w:spacing w:before="0" w:after="0" w:line="240" w:lineRule="auto"/>
        <w:rPr>
          <w:rFonts w:ascii="Comic Sans MS" w:hAnsi="Comic Sans MS"/>
          <w:color w:val="0000FF"/>
          <w:sz w:val="24"/>
          <w:szCs w:val="24"/>
          <w:lang w:val="it-IT"/>
        </w:rPr>
      </w:pPr>
      <w:r w:rsidRPr="00D1516E">
        <w:rPr>
          <w:rFonts w:ascii="Comic Sans MS" w:hAnsi="Comic Sans MS"/>
          <w:color w:val="0000FF"/>
          <w:sz w:val="24"/>
          <w:szCs w:val="24"/>
        </w:rPr>
        <w:t>S</w:t>
      </w:r>
      <w:r w:rsidRPr="00D1516E">
        <w:rPr>
          <w:rFonts w:ascii="Comic Sans MS" w:hAnsi="Comic Sans MS"/>
          <w:color w:val="0000FF"/>
          <w:sz w:val="24"/>
          <w:szCs w:val="24"/>
          <w:lang w:val="it-IT"/>
        </w:rPr>
        <w:t>ARCINI DE LUCRU:</w:t>
      </w:r>
    </w:p>
    <w:p w:rsidR="00634BBA" w:rsidRPr="00634BBA" w:rsidRDefault="00634BBA" w:rsidP="00634BBA">
      <w:pPr>
        <w:pStyle w:val="BodyText2"/>
        <w:numPr>
          <w:ilvl w:val="0"/>
          <w:numId w:val="100"/>
        </w:numPr>
        <w:spacing w:before="0" w:after="0" w:line="240" w:lineRule="auto"/>
        <w:rPr>
          <w:rFonts w:ascii="Comic Sans MS" w:hAnsi="Comic Sans MS"/>
          <w:color w:val="800000"/>
          <w:sz w:val="24"/>
          <w:szCs w:val="24"/>
          <w:lang w:val="it-IT"/>
        </w:rPr>
      </w:pPr>
      <w:r w:rsidRPr="00634BBA">
        <w:rPr>
          <w:rFonts w:ascii="Comic Sans MS" w:hAnsi="Comic Sans MS"/>
          <w:color w:val="800000"/>
          <w:sz w:val="24"/>
          <w:szCs w:val="24"/>
          <w:lang w:val="it-IT"/>
        </w:rPr>
        <w:t xml:space="preserve">Enumeraţi </w:t>
      </w:r>
      <w:r w:rsidR="00D1516E">
        <w:rPr>
          <w:rFonts w:ascii="Comic Sans MS" w:hAnsi="Comic Sans MS"/>
          <w:color w:val="800000"/>
          <w:sz w:val="24"/>
          <w:szCs w:val="24"/>
          <w:lang w:val="it-IT"/>
        </w:rPr>
        <w:t>factorii care inflenţează sporirea efectivelor de animale</w:t>
      </w:r>
    </w:p>
    <w:p w:rsidR="00634BBA" w:rsidRPr="00634BBA" w:rsidRDefault="00634BBA" w:rsidP="00D1516E">
      <w:pPr>
        <w:pStyle w:val="BodyText2"/>
        <w:numPr>
          <w:ilvl w:val="0"/>
          <w:numId w:val="104"/>
        </w:numPr>
        <w:spacing w:before="0" w:after="0" w:line="240" w:lineRule="auto"/>
        <w:rPr>
          <w:rFonts w:ascii="Comic Sans MS" w:hAnsi="Comic Sans MS"/>
          <w:color w:val="FF0000"/>
          <w:sz w:val="24"/>
          <w:szCs w:val="24"/>
        </w:rPr>
      </w:pPr>
      <w:r w:rsidRPr="00634BBA">
        <w:rPr>
          <w:rFonts w:ascii="Comic Sans MS" w:hAnsi="Comic Sans MS"/>
          <w:color w:val="FF0000"/>
          <w:sz w:val="24"/>
          <w:szCs w:val="24"/>
        </w:rPr>
        <w:t>……………………………………………………………………………………………………..</w:t>
      </w:r>
    </w:p>
    <w:p w:rsidR="00634BBA" w:rsidRPr="00634BBA" w:rsidRDefault="00634BBA" w:rsidP="00D1516E">
      <w:pPr>
        <w:pStyle w:val="BodyText2"/>
        <w:numPr>
          <w:ilvl w:val="0"/>
          <w:numId w:val="104"/>
        </w:numPr>
        <w:spacing w:before="0" w:after="0" w:line="240" w:lineRule="auto"/>
        <w:rPr>
          <w:rFonts w:ascii="Comic Sans MS" w:hAnsi="Comic Sans MS"/>
          <w:color w:val="FF0000"/>
          <w:sz w:val="24"/>
          <w:szCs w:val="24"/>
        </w:rPr>
      </w:pPr>
      <w:r w:rsidRPr="00634BBA">
        <w:rPr>
          <w:rFonts w:ascii="Comic Sans MS" w:hAnsi="Comic Sans MS"/>
          <w:color w:val="FF0000"/>
          <w:sz w:val="24"/>
          <w:szCs w:val="24"/>
        </w:rPr>
        <w:t>………………………</w:t>
      </w:r>
      <w:r w:rsidR="00D1516E">
        <w:rPr>
          <w:rFonts w:ascii="Comic Sans MS" w:hAnsi="Comic Sans MS"/>
          <w:color w:val="FF0000"/>
          <w:sz w:val="24"/>
          <w:szCs w:val="24"/>
        </w:rPr>
        <w:t>……………………………………………………………………………</w:t>
      </w:r>
    </w:p>
    <w:p w:rsidR="00634BBA" w:rsidRDefault="00634BBA" w:rsidP="00D1516E">
      <w:pPr>
        <w:pStyle w:val="BodyText2"/>
        <w:numPr>
          <w:ilvl w:val="0"/>
          <w:numId w:val="104"/>
        </w:numPr>
        <w:spacing w:before="0" w:after="0" w:line="240" w:lineRule="auto"/>
        <w:rPr>
          <w:rFonts w:ascii="Comic Sans MS" w:hAnsi="Comic Sans MS"/>
          <w:color w:val="FF0000"/>
          <w:sz w:val="24"/>
          <w:szCs w:val="24"/>
        </w:rPr>
      </w:pPr>
      <w:r w:rsidRPr="00634BBA">
        <w:rPr>
          <w:rFonts w:ascii="Comic Sans MS" w:hAnsi="Comic Sans MS"/>
          <w:color w:val="FF0000"/>
          <w:sz w:val="24"/>
          <w:szCs w:val="24"/>
        </w:rPr>
        <w:t>…………………</w:t>
      </w:r>
      <w:r w:rsidR="00D1516E">
        <w:rPr>
          <w:rFonts w:ascii="Comic Sans MS" w:hAnsi="Comic Sans MS"/>
          <w:color w:val="FF0000"/>
          <w:sz w:val="24"/>
          <w:szCs w:val="24"/>
        </w:rPr>
        <w:t>…………………………………………………………………………………</w:t>
      </w:r>
    </w:p>
    <w:p w:rsidR="00D1516E" w:rsidRDefault="00D1516E" w:rsidP="00D1516E">
      <w:pPr>
        <w:pStyle w:val="BodyText2"/>
        <w:numPr>
          <w:ilvl w:val="0"/>
          <w:numId w:val="104"/>
        </w:numPr>
        <w:spacing w:before="0" w:after="0" w:line="240" w:lineRule="auto"/>
        <w:rPr>
          <w:rFonts w:ascii="Comic Sans MS" w:hAnsi="Comic Sans MS"/>
          <w:color w:val="FF0000"/>
          <w:sz w:val="24"/>
          <w:szCs w:val="24"/>
        </w:rPr>
      </w:pPr>
      <w:r>
        <w:rPr>
          <w:rFonts w:ascii="Comic Sans MS" w:hAnsi="Comic Sans MS"/>
          <w:color w:val="FF0000"/>
          <w:sz w:val="24"/>
          <w:szCs w:val="24"/>
        </w:rPr>
        <w:t>……………………………………………………………………………………………………..</w:t>
      </w:r>
    </w:p>
    <w:p w:rsidR="00D1516E" w:rsidRDefault="00D1516E" w:rsidP="00D1516E">
      <w:pPr>
        <w:pStyle w:val="BodyText2"/>
        <w:numPr>
          <w:ilvl w:val="0"/>
          <w:numId w:val="104"/>
        </w:numPr>
        <w:spacing w:before="0" w:after="0" w:line="240" w:lineRule="auto"/>
        <w:rPr>
          <w:rFonts w:ascii="Comic Sans MS" w:hAnsi="Comic Sans MS"/>
          <w:color w:val="FF0000"/>
          <w:sz w:val="24"/>
          <w:szCs w:val="24"/>
        </w:rPr>
      </w:pPr>
      <w:r>
        <w:rPr>
          <w:rFonts w:ascii="Comic Sans MS" w:hAnsi="Comic Sans MS"/>
          <w:color w:val="FF0000"/>
          <w:sz w:val="24"/>
          <w:szCs w:val="24"/>
        </w:rPr>
        <w:t>………………………………………………………………………………………………………</w:t>
      </w:r>
    </w:p>
    <w:p w:rsidR="00D1516E" w:rsidRDefault="00D1516E" w:rsidP="005413E1">
      <w:pPr>
        <w:pStyle w:val="BodyText2"/>
        <w:numPr>
          <w:ilvl w:val="0"/>
          <w:numId w:val="104"/>
        </w:numPr>
        <w:spacing w:before="0" w:after="0" w:line="240" w:lineRule="auto"/>
        <w:rPr>
          <w:rFonts w:ascii="Comic Sans MS" w:hAnsi="Comic Sans MS"/>
          <w:color w:val="FF0000"/>
          <w:sz w:val="24"/>
          <w:szCs w:val="24"/>
        </w:rPr>
      </w:pPr>
      <w:r>
        <w:rPr>
          <w:rFonts w:ascii="Comic Sans MS" w:hAnsi="Comic Sans MS"/>
          <w:color w:val="FF0000"/>
          <w:sz w:val="24"/>
          <w:szCs w:val="24"/>
        </w:rPr>
        <w:t>……………………………………………………………………………………………………….</w:t>
      </w:r>
    </w:p>
    <w:p w:rsidR="00803FD6" w:rsidRPr="005413E1" w:rsidRDefault="00803FD6" w:rsidP="00803FD6">
      <w:pPr>
        <w:pStyle w:val="BodyText2"/>
        <w:spacing w:before="0" w:after="0" w:line="240" w:lineRule="auto"/>
        <w:ind w:left="360"/>
        <w:rPr>
          <w:rFonts w:ascii="Comic Sans MS" w:hAnsi="Comic Sans MS"/>
          <w:color w:val="FF0000"/>
          <w:sz w:val="24"/>
          <w:szCs w:val="24"/>
        </w:rPr>
      </w:pPr>
    </w:p>
    <w:p w:rsidR="005413E1" w:rsidRDefault="00634BBA" w:rsidP="005413E1">
      <w:pPr>
        <w:pStyle w:val="BodyText2"/>
        <w:numPr>
          <w:ilvl w:val="0"/>
          <w:numId w:val="100"/>
        </w:numPr>
        <w:spacing w:before="0" w:after="0" w:line="240" w:lineRule="auto"/>
        <w:rPr>
          <w:rFonts w:ascii="Comic Sans MS" w:hAnsi="Comic Sans MS"/>
          <w:color w:val="000000"/>
          <w:sz w:val="24"/>
          <w:szCs w:val="24"/>
        </w:rPr>
      </w:pPr>
      <w:r w:rsidRPr="00D1516E">
        <w:rPr>
          <w:rFonts w:ascii="Comic Sans MS" w:hAnsi="Comic Sans MS"/>
          <w:color w:val="000000"/>
          <w:sz w:val="24"/>
          <w:szCs w:val="24"/>
        </w:rPr>
        <w:lastRenderedPageBreak/>
        <w:t xml:space="preserve">Descrieţi fiecare </w:t>
      </w:r>
      <w:r w:rsidR="005413E1">
        <w:rPr>
          <w:rFonts w:ascii="Comic Sans MS" w:hAnsi="Comic Sans MS"/>
          <w:color w:val="000000"/>
          <w:sz w:val="24"/>
          <w:szCs w:val="24"/>
        </w:rPr>
        <w:t xml:space="preserve">factor după următoarea </w:t>
      </w:r>
      <w:r w:rsidR="009239F3">
        <w:rPr>
          <w:rFonts w:ascii="Comic Sans MS" w:hAnsi="Comic Sans MS"/>
          <w:color w:val="000000"/>
          <w:sz w:val="24"/>
          <w:szCs w:val="24"/>
        </w:rPr>
        <w:t xml:space="preserve"> </w:t>
      </w:r>
      <w:r w:rsidR="005413E1">
        <w:rPr>
          <w:rFonts w:ascii="Comic Sans MS" w:hAnsi="Comic Sans MS"/>
          <w:color w:val="000000"/>
          <w:sz w:val="24"/>
          <w:szCs w:val="24"/>
        </w:rPr>
        <w:t xml:space="preserve">structură </w:t>
      </w:r>
      <w:r w:rsidRPr="00D1516E">
        <w:rPr>
          <w:rFonts w:ascii="Comic Sans MS" w:hAnsi="Comic Sans MS"/>
          <w:color w:val="000000"/>
          <w:sz w:val="24"/>
          <w:szCs w:val="24"/>
        </w:rPr>
        <w:t>:</w:t>
      </w:r>
    </w:p>
    <w:p w:rsidR="005413E1" w:rsidRPr="00D1516E" w:rsidRDefault="005413E1" w:rsidP="005413E1">
      <w:pPr>
        <w:pStyle w:val="BodyText2"/>
        <w:spacing w:before="0" w:after="0" w:line="240" w:lineRule="auto"/>
        <w:rPr>
          <w:rFonts w:ascii="Comic Sans MS" w:hAnsi="Comic Sans MS"/>
          <w:color w:val="000000"/>
          <w:sz w:val="24"/>
          <w:szCs w:val="24"/>
        </w:rPr>
      </w:pPr>
    </w:p>
    <w:p w:rsidR="00634BBA" w:rsidRPr="00B870D6" w:rsidRDefault="005413E1" w:rsidP="00634BBA">
      <w:pPr>
        <w:pStyle w:val="BodyText2"/>
        <w:numPr>
          <w:ilvl w:val="0"/>
          <w:numId w:val="101"/>
        </w:numPr>
        <w:spacing w:before="0" w:after="0" w:line="240" w:lineRule="auto"/>
        <w:rPr>
          <w:rFonts w:ascii="Comic Sans MS" w:hAnsi="Comic Sans MS"/>
          <w:color w:val="800000"/>
          <w:sz w:val="24"/>
          <w:szCs w:val="24"/>
          <w:lang w:val="pt-BR"/>
        </w:rPr>
      </w:pPr>
      <w:r w:rsidRPr="00B870D6">
        <w:rPr>
          <w:rFonts w:ascii="Comic Sans MS" w:hAnsi="Comic Sans MS"/>
          <w:color w:val="800000"/>
          <w:sz w:val="24"/>
          <w:szCs w:val="24"/>
          <w:lang w:val="pt-BR"/>
        </w:rPr>
        <w:t>Definiţia şi importanţa factorului în sporirea efectivelor de taurine</w:t>
      </w:r>
      <w:r w:rsidR="00634BBA" w:rsidRPr="00B870D6">
        <w:rPr>
          <w:rFonts w:ascii="Comic Sans MS" w:hAnsi="Comic Sans MS"/>
          <w:color w:val="800000"/>
          <w:sz w:val="24"/>
          <w:szCs w:val="24"/>
          <w:lang w:val="pt-BR"/>
        </w:rPr>
        <w:t>;</w:t>
      </w:r>
    </w:p>
    <w:p w:rsidR="00341CAA" w:rsidRPr="00B870D6" w:rsidRDefault="00341CAA" w:rsidP="00341CAA">
      <w:pPr>
        <w:pStyle w:val="BodyText2"/>
        <w:spacing w:before="0" w:after="0" w:line="240" w:lineRule="auto"/>
        <w:ind w:left="1440"/>
        <w:rPr>
          <w:rFonts w:ascii="Comic Sans MS" w:hAnsi="Comic Sans MS"/>
          <w:color w:val="800000"/>
          <w:sz w:val="24"/>
          <w:szCs w:val="24"/>
          <w:lang w:val="pt-BR"/>
        </w:rPr>
      </w:pPr>
    </w:p>
    <w:p w:rsidR="00A52FB5" w:rsidRDefault="005413E1" w:rsidP="00A52FB5">
      <w:pPr>
        <w:pStyle w:val="BodyText2"/>
        <w:numPr>
          <w:ilvl w:val="0"/>
          <w:numId w:val="101"/>
        </w:numPr>
        <w:spacing w:before="0" w:after="0" w:line="240" w:lineRule="auto"/>
        <w:rPr>
          <w:rFonts w:ascii="Comic Sans MS" w:hAnsi="Comic Sans MS"/>
          <w:color w:val="800000"/>
          <w:sz w:val="24"/>
          <w:szCs w:val="24"/>
        </w:rPr>
      </w:pPr>
      <w:r w:rsidRPr="005413E1">
        <w:rPr>
          <w:rFonts w:ascii="Comic Sans MS" w:hAnsi="Comic Sans MS"/>
          <w:color w:val="800000"/>
          <w:sz w:val="24"/>
          <w:szCs w:val="24"/>
        </w:rPr>
        <w:t>Influenţa factorilor în sporirea efectivelor de taurine</w:t>
      </w:r>
      <w:r w:rsidR="00FF14E8">
        <w:rPr>
          <w:rFonts w:ascii="Comic Sans MS" w:hAnsi="Comic Sans MS"/>
          <w:color w:val="800000"/>
          <w:sz w:val="24"/>
          <w:szCs w:val="24"/>
        </w:rPr>
        <w:t xml:space="preserve"> ;</w:t>
      </w:r>
    </w:p>
    <w:p w:rsidR="00FF14E8" w:rsidRDefault="00FF14E8" w:rsidP="00FF14E8">
      <w:pPr>
        <w:pStyle w:val="BodyText2"/>
        <w:spacing w:before="0" w:after="0" w:line="240" w:lineRule="auto"/>
        <w:ind w:left="1440"/>
        <w:rPr>
          <w:rFonts w:ascii="Comic Sans MS" w:hAnsi="Comic Sans MS"/>
          <w:color w:val="800000"/>
          <w:sz w:val="24"/>
          <w:szCs w:val="24"/>
        </w:rPr>
      </w:pPr>
    </w:p>
    <w:p w:rsidR="00341CAA" w:rsidRDefault="00341CAA" w:rsidP="00FF14E8">
      <w:pPr>
        <w:pStyle w:val="BodyText2"/>
        <w:spacing w:before="0" w:after="0" w:line="240" w:lineRule="auto"/>
        <w:ind w:left="1440"/>
        <w:rPr>
          <w:rFonts w:ascii="Comic Sans MS" w:hAnsi="Comic Sans MS"/>
          <w:color w:val="800000"/>
          <w:sz w:val="24"/>
          <w:szCs w:val="24"/>
        </w:rPr>
      </w:pPr>
    </w:p>
    <w:p w:rsidR="00A52FB5" w:rsidRDefault="00A52FB5" w:rsidP="00A52FB5">
      <w:pPr>
        <w:pStyle w:val="BodyText2"/>
        <w:numPr>
          <w:ilvl w:val="0"/>
          <w:numId w:val="85"/>
        </w:numPr>
        <w:spacing w:before="0" w:after="0" w:line="240" w:lineRule="auto"/>
        <w:rPr>
          <w:rFonts w:ascii="Comic Sans MS" w:hAnsi="Comic Sans MS"/>
          <w:color w:val="800000"/>
          <w:sz w:val="24"/>
          <w:szCs w:val="24"/>
        </w:rPr>
      </w:pPr>
      <w:r>
        <w:rPr>
          <w:rFonts w:ascii="Comic Sans MS" w:hAnsi="Comic Sans MS"/>
          <w:color w:val="000000"/>
          <w:sz w:val="24"/>
          <w:szCs w:val="24"/>
        </w:rPr>
        <w:t>Această activitate vă ajută să analizaţi factorii de sporire a efectivelor de taurine în detaliu pentru a stabili importanţa lor</w:t>
      </w:r>
    </w:p>
    <w:p w:rsidR="00A52FB5" w:rsidRPr="00A52FB5" w:rsidRDefault="00A52FB5" w:rsidP="00A52FB5">
      <w:pPr>
        <w:pStyle w:val="BodyText2"/>
        <w:numPr>
          <w:ilvl w:val="0"/>
          <w:numId w:val="85"/>
        </w:numPr>
        <w:spacing w:before="0" w:after="0" w:line="240" w:lineRule="auto"/>
        <w:jc w:val="both"/>
        <w:rPr>
          <w:rFonts w:ascii="Comic Sans MS" w:hAnsi="Comic Sans MS"/>
          <w:color w:val="FF0000"/>
          <w:sz w:val="24"/>
          <w:szCs w:val="24"/>
          <w:lang w:val="da-DK"/>
        </w:rPr>
      </w:pPr>
      <w:r>
        <w:rPr>
          <w:rFonts w:ascii="Comic Sans MS" w:hAnsi="Comic Sans MS"/>
          <w:color w:val="FF0000"/>
          <w:sz w:val="24"/>
          <w:szCs w:val="24"/>
          <w:lang w:val="da-DK"/>
        </w:rPr>
        <w:t>Timp de lucru 4</w:t>
      </w:r>
      <w:r w:rsidRPr="005413E1">
        <w:rPr>
          <w:rFonts w:ascii="Comic Sans MS" w:hAnsi="Comic Sans MS"/>
          <w:color w:val="FF0000"/>
          <w:sz w:val="24"/>
          <w:szCs w:val="24"/>
          <w:lang w:val="da-DK"/>
        </w:rPr>
        <w:t>0 de minute ;</w:t>
      </w:r>
    </w:p>
    <w:p w:rsidR="00634BBA" w:rsidRPr="00A52FB5" w:rsidRDefault="00634BBA" w:rsidP="00A52FB5">
      <w:pPr>
        <w:pStyle w:val="BodyText2"/>
        <w:numPr>
          <w:ilvl w:val="0"/>
          <w:numId w:val="102"/>
        </w:numPr>
        <w:spacing w:before="0" w:after="0" w:line="240" w:lineRule="auto"/>
        <w:jc w:val="both"/>
        <w:rPr>
          <w:rFonts w:ascii="Comic Sans MS" w:hAnsi="Comic Sans MS"/>
          <w:color w:val="000000"/>
          <w:sz w:val="24"/>
          <w:szCs w:val="24"/>
          <w:lang w:val="da-DK"/>
        </w:rPr>
      </w:pPr>
      <w:r w:rsidRPr="00A52FB5">
        <w:rPr>
          <w:rFonts w:ascii="Comic Sans MS" w:hAnsi="Comic Sans MS"/>
          <w:color w:val="000000"/>
          <w:sz w:val="24"/>
          <w:szCs w:val="24"/>
          <w:lang w:val="da-DK"/>
        </w:rPr>
        <w:t>Studiază cu atenţie resursele de informare(manual, fişă de documentare, notiţe</w:t>
      </w:r>
      <w:r w:rsidR="00A52FB5" w:rsidRPr="00A52FB5">
        <w:rPr>
          <w:rFonts w:ascii="Comic Sans MS" w:hAnsi="Comic Sans MS"/>
          <w:color w:val="000000"/>
          <w:sz w:val="24"/>
          <w:szCs w:val="24"/>
          <w:lang w:val="da-DK"/>
        </w:rPr>
        <w:t>,INTERNET</w:t>
      </w:r>
      <w:r w:rsidRPr="00A52FB5">
        <w:rPr>
          <w:rFonts w:ascii="Comic Sans MS" w:hAnsi="Comic Sans MS"/>
          <w:color w:val="000000"/>
          <w:sz w:val="24"/>
          <w:szCs w:val="24"/>
          <w:lang w:val="da-DK"/>
        </w:rPr>
        <w:t xml:space="preserve">   etc) pentru a putea rezolva acest exerciţiu;  </w:t>
      </w:r>
    </w:p>
    <w:p w:rsidR="00A52FB5" w:rsidRPr="00A52FB5" w:rsidRDefault="00A52FB5" w:rsidP="005413E1">
      <w:pPr>
        <w:pStyle w:val="BodyText2"/>
        <w:numPr>
          <w:ilvl w:val="0"/>
          <w:numId w:val="98"/>
        </w:numPr>
        <w:spacing w:before="0" w:after="0" w:line="240" w:lineRule="auto"/>
        <w:jc w:val="both"/>
        <w:rPr>
          <w:rFonts w:ascii="Comic Sans MS" w:hAnsi="Comic Sans MS"/>
          <w:color w:val="FF0000"/>
          <w:sz w:val="24"/>
          <w:szCs w:val="24"/>
          <w:lang w:val="it-IT"/>
        </w:rPr>
      </w:pPr>
      <w:r w:rsidRPr="00A52FB5">
        <w:rPr>
          <w:rFonts w:ascii="Comic Sans MS" w:hAnsi="Comic Sans MS"/>
          <w:color w:val="FF0000"/>
          <w:sz w:val="24"/>
          <w:szCs w:val="24"/>
          <w:lang w:val="it-IT"/>
        </w:rPr>
        <w:t>Puteţi descrie factorii prin conceperea unui tabel cu rubrici care să acopere informaţia cerută</w:t>
      </w:r>
      <w:r w:rsidR="00803FD6">
        <w:rPr>
          <w:rFonts w:ascii="Comic Sans MS" w:hAnsi="Comic Sans MS"/>
          <w:color w:val="FF0000"/>
          <w:sz w:val="24"/>
          <w:szCs w:val="24"/>
          <w:lang w:val="it-IT"/>
        </w:rPr>
        <w:t>;</w:t>
      </w:r>
    </w:p>
    <w:p w:rsidR="00A52FB5" w:rsidRPr="00F1719E" w:rsidRDefault="00634BBA" w:rsidP="005413E1">
      <w:pPr>
        <w:pStyle w:val="BodyText2"/>
        <w:numPr>
          <w:ilvl w:val="0"/>
          <w:numId w:val="103"/>
        </w:numPr>
        <w:spacing w:before="0" w:after="0" w:line="240" w:lineRule="auto"/>
        <w:rPr>
          <w:rFonts w:ascii="Comic Sans MS" w:hAnsi="Comic Sans MS"/>
          <w:b/>
          <w:sz w:val="24"/>
          <w:szCs w:val="24"/>
          <w:lang w:val="it-IT"/>
        </w:rPr>
      </w:pPr>
      <w:r w:rsidRPr="00A52FB5">
        <w:rPr>
          <w:rFonts w:ascii="Comic Sans MS" w:hAnsi="Comic Sans MS"/>
          <w:color w:val="FF00FF"/>
          <w:sz w:val="24"/>
          <w:szCs w:val="24"/>
          <w:lang w:val="it-IT"/>
        </w:rPr>
        <w:t xml:space="preserve"> </w:t>
      </w:r>
      <w:r w:rsidR="00A52FB5" w:rsidRPr="00F1719E">
        <w:rPr>
          <w:rFonts w:ascii="Comic Sans MS" w:hAnsi="Comic Sans MS"/>
          <w:color w:val="FF00FF"/>
          <w:sz w:val="24"/>
          <w:szCs w:val="24"/>
          <w:lang w:val="it-IT"/>
        </w:rPr>
        <w:t>C</w:t>
      </w:r>
      <w:r w:rsidRPr="00F1719E">
        <w:rPr>
          <w:rFonts w:ascii="Comic Sans MS" w:hAnsi="Comic Sans MS"/>
          <w:color w:val="FF00FF"/>
          <w:sz w:val="24"/>
          <w:szCs w:val="24"/>
          <w:lang w:val="it-IT"/>
        </w:rPr>
        <w:t>oncepe un exerciţiu cu aceeaşi sarcină de lucru, dar cu mai multe cerinţe aducând un aport individual de noi cunoştinţe ,aşezate într-o schemă în format grafic ;</w:t>
      </w:r>
    </w:p>
    <w:p w:rsidR="00634BBA" w:rsidRPr="00A52FB5" w:rsidRDefault="00A52FB5" w:rsidP="00A52FB5">
      <w:pPr>
        <w:pStyle w:val="BodyText2"/>
        <w:spacing w:before="0" w:after="0" w:line="240" w:lineRule="auto"/>
        <w:rPr>
          <w:rFonts w:ascii="Comic Sans MS" w:hAnsi="Comic Sans MS"/>
          <w:b/>
          <w:sz w:val="24"/>
          <w:szCs w:val="24"/>
          <w:lang w:val="it-IT"/>
        </w:rPr>
      </w:pPr>
      <w:r w:rsidRPr="00A52FB5">
        <w:rPr>
          <w:rFonts w:ascii="Comic Sans MS" w:hAnsi="Comic Sans MS"/>
          <w:color w:val="FF00FF"/>
          <w:sz w:val="24"/>
          <w:szCs w:val="24"/>
          <w:lang w:val="it-IT"/>
        </w:rPr>
        <w:t xml:space="preserve">     </w:t>
      </w:r>
      <w:r w:rsidR="00634BBA" w:rsidRPr="00A52FB5">
        <w:rPr>
          <w:rFonts w:ascii="Comic Sans MS" w:hAnsi="Comic Sans MS"/>
          <w:color w:val="FF00FF"/>
          <w:sz w:val="24"/>
          <w:szCs w:val="24"/>
          <w:lang w:val="it-IT"/>
        </w:rPr>
        <w:t xml:space="preserve">( </w:t>
      </w:r>
      <w:r w:rsidR="00634BBA" w:rsidRPr="00A52FB5">
        <w:rPr>
          <w:rFonts w:ascii="Comic Sans MS" w:hAnsi="Comic Sans MS"/>
          <w:b/>
          <w:sz w:val="24"/>
          <w:szCs w:val="24"/>
          <w:lang w:val="it-IT"/>
        </w:rPr>
        <w:t>sarcini de dezvoltare)</w:t>
      </w:r>
      <w:r w:rsidR="00634BBA" w:rsidRPr="00A52FB5">
        <w:rPr>
          <w:rFonts w:ascii="Comic Sans MS" w:hAnsi="Comic Sans MS"/>
          <w:b/>
          <w:color w:val="FF00FF"/>
          <w:sz w:val="24"/>
          <w:szCs w:val="24"/>
          <w:lang w:val="it-IT"/>
        </w:rPr>
        <w:t xml:space="preserve"> </w:t>
      </w:r>
      <w:r w:rsidR="00634BBA" w:rsidRPr="00A52FB5">
        <w:rPr>
          <w:rFonts w:ascii="Comic Sans MS" w:hAnsi="Comic Sans MS"/>
          <w:color w:val="FF00FF"/>
          <w:sz w:val="24"/>
          <w:szCs w:val="24"/>
          <w:lang w:val="it-IT"/>
        </w:rPr>
        <w:t>şi vei primi nota maximă;</w:t>
      </w:r>
    </w:p>
    <w:p w:rsidR="00634BBA" w:rsidRPr="005413E1" w:rsidRDefault="00634BBA" w:rsidP="00803FD6">
      <w:pPr>
        <w:pStyle w:val="BodyText2"/>
        <w:numPr>
          <w:ilvl w:val="0"/>
          <w:numId w:val="98"/>
        </w:numPr>
        <w:spacing w:before="0" w:after="0" w:line="240" w:lineRule="auto"/>
        <w:jc w:val="both"/>
        <w:rPr>
          <w:rFonts w:ascii="Comic Sans MS" w:hAnsi="Comic Sans MS"/>
          <w:color w:val="0000FF"/>
          <w:sz w:val="24"/>
          <w:szCs w:val="24"/>
          <w:lang w:val="it-IT"/>
        </w:rPr>
      </w:pPr>
      <w:r w:rsidRPr="005413E1">
        <w:rPr>
          <w:rFonts w:ascii="Comic Sans MS" w:hAnsi="Comic Sans MS"/>
          <w:color w:val="0000FF"/>
          <w:sz w:val="24"/>
          <w:szCs w:val="24"/>
          <w:lang w:val="it-IT"/>
        </w:rPr>
        <w:t>Ataşază  exerciţiul (ile) rezolvat(e) la portofoliul personal;</w:t>
      </w:r>
    </w:p>
    <w:p w:rsidR="005E4F71" w:rsidRDefault="00B25C3A" w:rsidP="005E4F71">
      <w:pPr>
        <w:spacing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r w:rsidR="005E4F71" w:rsidRPr="00435A97">
        <w:rPr>
          <w:rFonts w:ascii="Comic Sans MS" w:hAnsi="Comic Sans MS" w:cs="Arial"/>
          <w:b/>
          <w:sz w:val="24"/>
          <w:szCs w:val="24"/>
          <w:lang w:val="ro-RO"/>
        </w:rPr>
        <w:lastRenderedPageBreak/>
        <w:t>UNITATEA DE COMPETENŢĂ 18 – TEHNOLOGIA CREŞTERII BOVINELOR</w:t>
      </w:r>
    </w:p>
    <w:p w:rsidR="005E4F71" w:rsidRPr="00B870D6" w:rsidRDefault="005E4F71" w:rsidP="005E4F71">
      <w:pPr>
        <w:spacing w:line="240" w:lineRule="auto"/>
        <w:jc w:val="both"/>
        <w:rPr>
          <w:rFonts w:ascii="Comic Sans MS" w:hAnsi="Comic Sans MS"/>
          <w:b/>
          <w:color w:val="0000FF"/>
          <w:sz w:val="24"/>
          <w:szCs w:val="24"/>
          <w:lang w:val="it-IT"/>
        </w:rPr>
      </w:pPr>
      <w:r>
        <w:rPr>
          <w:rFonts w:ascii="Comic Sans MS" w:hAnsi="Comic Sans MS"/>
          <w:b/>
          <w:noProof/>
          <w:color w:val="800000"/>
          <w:lang w:val="ro-RO" w:eastAsia="ro-RO"/>
        </w:rPr>
        <w:pict>
          <v:shape id="_x0000_s1536" type="#_x0000_t202" style="position:absolute;left:0;text-align:left;margin-left:342pt;margin-top:21.1pt;width:126pt;height:27.5pt;z-index:128" fillcolor="#fc9">
            <v:fill rotate="t" angle="-135" focus="-50%" type="gradient"/>
            <v:shadow on="t" opacity=".5" offset="6pt,-6pt"/>
            <v:textbox style="mso-next-textbox:#_x0000_s1536">
              <w:txbxContent>
                <w:p w:rsidR="001B25DD" w:rsidRPr="00DD562D" w:rsidRDefault="001B25DD" w:rsidP="005E4F71">
                  <w:pPr>
                    <w:rPr>
                      <w:rFonts w:ascii="Comic Sans MS" w:hAnsi="Comic Sans MS"/>
                      <w:b/>
                      <w:sz w:val="22"/>
                      <w:lang w:val="ro-RO"/>
                    </w:rPr>
                  </w:pPr>
                  <w:r>
                    <w:rPr>
                      <w:rFonts w:ascii="Comic Sans MS" w:hAnsi="Comic Sans MS"/>
                      <w:b/>
                      <w:szCs w:val="20"/>
                      <w:lang w:val="ro-RO"/>
                    </w:rPr>
                    <w:t>EXERCIŢIUL  NR. 1</w:t>
                  </w:r>
                </w:p>
              </w:txbxContent>
            </v:textbox>
          </v:shape>
        </w:pict>
      </w:r>
      <w:r w:rsidRPr="00B870D6">
        <w:rPr>
          <w:rFonts w:ascii="Comic Sans MS" w:hAnsi="Comic Sans MS"/>
          <w:b/>
          <w:color w:val="000000"/>
          <w:sz w:val="24"/>
          <w:szCs w:val="24"/>
          <w:lang w:val="it-IT"/>
        </w:rPr>
        <w:t>Competenţa: 18.2</w:t>
      </w:r>
      <w:r w:rsidRPr="00B870D6">
        <w:rPr>
          <w:rFonts w:ascii="Comic Sans MS" w:hAnsi="Comic Sans MS"/>
          <w:b/>
          <w:color w:val="800080"/>
          <w:sz w:val="24"/>
          <w:szCs w:val="24"/>
          <w:lang w:val="it-IT"/>
        </w:rPr>
        <w:t xml:space="preserve"> - </w:t>
      </w:r>
      <w:r w:rsidRPr="00B870D6">
        <w:rPr>
          <w:rFonts w:ascii="Comic Sans MS" w:hAnsi="Comic Sans MS"/>
          <w:b/>
          <w:color w:val="0000FF"/>
          <w:sz w:val="24"/>
          <w:szCs w:val="24"/>
          <w:lang w:val="it-IT"/>
        </w:rPr>
        <w:t>Organizează reproducţia taurinelor</w:t>
      </w:r>
    </w:p>
    <w:p w:rsidR="005E4F71" w:rsidRPr="00B870D6" w:rsidRDefault="005E4F71" w:rsidP="007E7BEA">
      <w:pPr>
        <w:spacing w:before="0" w:after="0" w:line="240" w:lineRule="auto"/>
        <w:jc w:val="both"/>
        <w:rPr>
          <w:rFonts w:ascii="Comic Sans MS" w:hAnsi="Comic Sans MS"/>
          <w:b/>
          <w:color w:val="800080"/>
          <w:sz w:val="24"/>
          <w:szCs w:val="24"/>
          <w:lang w:val="it-IT"/>
        </w:rPr>
      </w:pPr>
    </w:p>
    <w:p w:rsidR="00D85CA5" w:rsidRPr="00B870D6" w:rsidRDefault="00D85CA5" w:rsidP="007E7BEA">
      <w:pPr>
        <w:spacing w:before="0" w:after="0" w:line="240" w:lineRule="auto"/>
        <w:jc w:val="both"/>
        <w:rPr>
          <w:rFonts w:ascii="Comic Sans MS" w:hAnsi="Comic Sans MS"/>
          <w:b/>
          <w:color w:val="800080"/>
          <w:sz w:val="24"/>
          <w:szCs w:val="24"/>
          <w:lang w:val="it-IT"/>
        </w:rPr>
      </w:pPr>
    </w:p>
    <w:p w:rsidR="007E7BEA" w:rsidRPr="00B870D6" w:rsidRDefault="007E7BEA" w:rsidP="00D85CA5">
      <w:pPr>
        <w:pStyle w:val="BodyText2"/>
        <w:spacing w:before="0" w:after="0" w:line="240" w:lineRule="auto"/>
        <w:jc w:val="center"/>
        <w:rPr>
          <w:rFonts w:ascii="Comic Sans MS" w:hAnsi="Comic Sans MS"/>
          <w:b/>
          <w:lang w:val="it-IT"/>
        </w:rPr>
      </w:pPr>
      <w:r w:rsidRPr="00B870D6">
        <w:rPr>
          <w:rFonts w:ascii="Comic Sans MS" w:hAnsi="Comic Sans MS"/>
          <w:b/>
          <w:lang w:val="it-IT"/>
        </w:rPr>
        <w:t>INSTRUIRE  PRACTICĂ</w:t>
      </w:r>
    </w:p>
    <w:p w:rsidR="00D85CA5" w:rsidRPr="00B870D6" w:rsidRDefault="00D85CA5" w:rsidP="00D85CA5">
      <w:pPr>
        <w:pStyle w:val="BodyText2"/>
        <w:spacing w:before="0" w:after="0" w:line="240" w:lineRule="auto"/>
        <w:jc w:val="center"/>
        <w:rPr>
          <w:b/>
          <w:color w:val="800000"/>
          <w:lang w:val="it-IT"/>
        </w:rPr>
      </w:pPr>
    </w:p>
    <w:p w:rsidR="007E7BEA" w:rsidRPr="00B870D6" w:rsidRDefault="007E7BEA" w:rsidP="007E7BEA">
      <w:pPr>
        <w:pStyle w:val="BodyText2"/>
        <w:spacing w:before="0" w:after="0" w:line="240" w:lineRule="auto"/>
        <w:rPr>
          <w:rFonts w:ascii="Comic Sans MS" w:hAnsi="Comic Sans MS"/>
          <w:color w:val="0000FF"/>
          <w:lang w:val="it-IT"/>
        </w:rPr>
      </w:pPr>
      <w:r w:rsidRPr="00B870D6">
        <w:rPr>
          <w:rFonts w:ascii="Comic Sans MS" w:hAnsi="Comic Sans MS"/>
          <w:color w:val="0000FF"/>
          <w:lang w:val="it-IT"/>
        </w:rPr>
        <w:t>Fătarea este procesul care necesită asistenţă ; urmărirea fătării presupune următoarele etape:</w:t>
      </w:r>
    </w:p>
    <w:p w:rsidR="007E7BEA" w:rsidRDefault="007E7BEA" w:rsidP="007E7BEA">
      <w:pPr>
        <w:pStyle w:val="BodyText2"/>
        <w:numPr>
          <w:ilvl w:val="0"/>
          <w:numId w:val="106"/>
        </w:numPr>
        <w:spacing w:before="0" w:after="0" w:line="240" w:lineRule="auto"/>
        <w:rPr>
          <w:rFonts w:ascii="Comic Sans MS" w:hAnsi="Comic Sans MS"/>
          <w:color w:val="0000FF"/>
        </w:rPr>
      </w:pPr>
      <w:r>
        <w:rPr>
          <w:rFonts w:ascii="Comic Sans MS" w:hAnsi="Comic Sans MS"/>
        </w:rPr>
        <w:t>Pregătirea maternităţii;</w:t>
      </w:r>
    </w:p>
    <w:p w:rsidR="007E7BEA" w:rsidRDefault="007E7BEA" w:rsidP="007E7BEA">
      <w:pPr>
        <w:pStyle w:val="BodyText2"/>
        <w:numPr>
          <w:ilvl w:val="0"/>
          <w:numId w:val="106"/>
        </w:numPr>
        <w:spacing w:before="0" w:after="0" w:line="240" w:lineRule="auto"/>
        <w:rPr>
          <w:rFonts w:ascii="Comic Sans MS" w:hAnsi="Comic Sans MS"/>
          <w:color w:val="0000FF"/>
        </w:rPr>
      </w:pPr>
      <w:r>
        <w:rPr>
          <w:rFonts w:ascii="Comic Sans MS" w:hAnsi="Comic Sans MS"/>
        </w:rPr>
        <w:t>Pregătirea femelei pentru fătare;</w:t>
      </w:r>
    </w:p>
    <w:p w:rsidR="007E7BEA" w:rsidRPr="007E7BEA" w:rsidRDefault="007E7BEA" w:rsidP="007E7BEA">
      <w:pPr>
        <w:pStyle w:val="BodyText2"/>
        <w:numPr>
          <w:ilvl w:val="0"/>
          <w:numId w:val="106"/>
        </w:numPr>
        <w:spacing w:before="0" w:after="0" w:line="240" w:lineRule="auto"/>
        <w:rPr>
          <w:rFonts w:ascii="Comic Sans MS" w:hAnsi="Comic Sans MS"/>
          <w:color w:val="0000FF"/>
          <w:lang w:val="it-IT"/>
        </w:rPr>
      </w:pPr>
      <w:r w:rsidRPr="007E7BEA">
        <w:rPr>
          <w:rFonts w:ascii="Comic Sans MS" w:hAnsi="Comic Sans MS"/>
          <w:lang w:val="it-IT"/>
        </w:rPr>
        <w:t>Pregătirea personalului care asistă la fătare;</w:t>
      </w:r>
    </w:p>
    <w:p w:rsidR="007E7BEA" w:rsidRDefault="007E7BEA" w:rsidP="007E7BEA">
      <w:pPr>
        <w:pStyle w:val="BodyText2"/>
        <w:numPr>
          <w:ilvl w:val="0"/>
          <w:numId w:val="106"/>
        </w:numPr>
        <w:spacing w:before="0" w:after="0" w:line="240" w:lineRule="auto"/>
        <w:rPr>
          <w:rFonts w:ascii="Comic Sans MS" w:hAnsi="Comic Sans MS"/>
          <w:color w:val="0000FF"/>
        </w:rPr>
      </w:pPr>
      <w:r>
        <w:rPr>
          <w:rFonts w:ascii="Comic Sans MS" w:hAnsi="Comic Sans MS"/>
        </w:rPr>
        <w:t>Pregătirea materialelor necesare fătării;</w:t>
      </w:r>
    </w:p>
    <w:p w:rsidR="007E7BEA" w:rsidRPr="00E322B5" w:rsidRDefault="007E7BEA" w:rsidP="007E7BEA">
      <w:pPr>
        <w:pStyle w:val="BodyText2"/>
        <w:numPr>
          <w:ilvl w:val="0"/>
          <w:numId w:val="106"/>
        </w:numPr>
        <w:spacing w:before="0" w:after="0" w:line="240" w:lineRule="auto"/>
        <w:rPr>
          <w:rFonts w:ascii="Comic Sans MS" w:hAnsi="Comic Sans MS"/>
          <w:color w:val="0000FF"/>
        </w:rPr>
      </w:pPr>
      <w:r>
        <w:rPr>
          <w:rFonts w:ascii="Comic Sans MS" w:hAnsi="Comic Sans MS"/>
        </w:rPr>
        <w:t>Asistenţa la fătare(îngrijirea vacii şi viţelului după fătare);</w:t>
      </w:r>
    </w:p>
    <w:p w:rsidR="00E322B5" w:rsidRDefault="00E322B5" w:rsidP="00E322B5">
      <w:pPr>
        <w:pStyle w:val="BodyText2"/>
        <w:spacing w:before="0" w:after="0" w:line="240" w:lineRule="auto"/>
        <w:rPr>
          <w:rFonts w:ascii="Comic Sans MS" w:hAnsi="Comic Sans MS"/>
          <w:color w:val="0000FF"/>
        </w:rPr>
      </w:pPr>
    </w:p>
    <w:p w:rsidR="007E7BEA" w:rsidRDefault="007E7BEA" w:rsidP="00E52A12">
      <w:pPr>
        <w:pStyle w:val="BodyText2"/>
        <w:spacing w:before="0" w:after="0" w:line="240" w:lineRule="auto"/>
        <w:rPr>
          <w:rFonts w:ascii="Comic Sans MS" w:hAnsi="Comic Sans MS"/>
          <w:b/>
        </w:rPr>
      </w:pPr>
      <w:r>
        <w:rPr>
          <w:rFonts w:ascii="Comic Sans MS" w:hAnsi="Comic Sans MS"/>
          <w:b/>
        </w:rPr>
        <w:t>SARCINI DE LUCRU:</w:t>
      </w:r>
    </w:p>
    <w:p w:rsidR="007E7BEA" w:rsidRPr="00B870D6" w:rsidRDefault="00AF30F4" w:rsidP="00E52A12">
      <w:pPr>
        <w:pStyle w:val="BodyText2"/>
        <w:numPr>
          <w:ilvl w:val="0"/>
          <w:numId w:val="107"/>
        </w:numPr>
        <w:spacing w:before="0" w:after="0" w:line="240" w:lineRule="auto"/>
        <w:rPr>
          <w:rFonts w:ascii="Comic Sans MS" w:hAnsi="Comic Sans MS"/>
          <w:color w:val="0000FF"/>
        </w:rPr>
      </w:pPr>
      <w:r w:rsidRPr="00B870D6">
        <w:rPr>
          <w:rFonts w:ascii="Comic Sans MS" w:hAnsi="Comic Sans MS"/>
        </w:rPr>
        <w:t>S</w:t>
      </w:r>
      <w:r w:rsidR="007E7BEA" w:rsidRPr="00B870D6">
        <w:rPr>
          <w:rFonts w:ascii="Comic Sans MS" w:hAnsi="Comic Sans MS"/>
        </w:rPr>
        <w:t>tudiaţi fişa de lucru şi simulaţi manoper</w:t>
      </w:r>
      <w:r w:rsidR="00A602F1" w:rsidRPr="00B870D6">
        <w:rPr>
          <w:rFonts w:ascii="Comic Sans MS" w:hAnsi="Comic Sans MS"/>
        </w:rPr>
        <w:t>e</w:t>
      </w:r>
      <w:r w:rsidR="007E7BEA" w:rsidRPr="00B870D6">
        <w:rPr>
          <w:rFonts w:ascii="Comic Sans MS" w:hAnsi="Comic Sans MS"/>
        </w:rPr>
        <w:t>le fătării în laboratorul de specialitate;</w:t>
      </w:r>
    </w:p>
    <w:p w:rsidR="007E7BEA" w:rsidRPr="00B870D6" w:rsidRDefault="00AF30F4" w:rsidP="00E52A12">
      <w:pPr>
        <w:pStyle w:val="BodyText2"/>
        <w:numPr>
          <w:ilvl w:val="0"/>
          <w:numId w:val="105"/>
        </w:numPr>
        <w:spacing w:before="0" w:after="0" w:line="240" w:lineRule="auto"/>
        <w:rPr>
          <w:rFonts w:ascii="Comic Sans MS" w:hAnsi="Comic Sans MS"/>
          <w:color w:val="0000FF"/>
        </w:rPr>
      </w:pPr>
      <w:r w:rsidRPr="00B870D6">
        <w:rPr>
          <w:rFonts w:ascii="Comic Sans MS" w:hAnsi="Comic Sans MS"/>
          <w:color w:val="0000FF"/>
        </w:rPr>
        <w:t>S</w:t>
      </w:r>
      <w:r w:rsidR="007E7BEA" w:rsidRPr="00B870D6">
        <w:rPr>
          <w:rFonts w:ascii="Comic Sans MS" w:hAnsi="Comic Sans MS"/>
          <w:color w:val="0000FF"/>
        </w:rPr>
        <w:t>tudiaţi fişa de lucru şi efectuaţi practic în ferma didactică  sau la agenţii economici cu care colaboraţi, manoperele fătării:</w:t>
      </w:r>
    </w:p>
    <w:p w:rsidR="007E7BEA" w:rsidRPr="00B870D6" w:rsidRDefault="007E7BEA" w:rsidP="007E7BEA">
      <w:pPr>
        <w:pStyle w:val="BodyText2"/>
        <w:jc w:val="center"/>
        <w:rPr>
          <w:rFonts w:ascii="Comic Sans MS" w:hAnsi="Comic Sans MS"/>
          <w:b/>
          <w:color w:val="800000"/>
          <w:sz w:val="24"/>
          <w:szCs w:val="24"/>
          <w:lang w:val="es-ES"/>
        </w:rPr>
      </w:pPr>
      <w:r w:rsidRPr="00B870D6">
        <w:rPr>
          <w:rFonts w:ascii="Comic Sans MS" w:hAnsi="Comic Sans MS"/>
          <w:b/>
          <w:color w:val="800000"/>
          <w:sz w:val="24"/>
          <w:szCs w:val="24"/>
          <w:lang w:val="es-ES"/>
        </w:rPr>
        <w:t>FIŞA DE LUCRU –</w:t>
      </w:r>
      <w:r w:rsidR="00A602F1" w:rsidRPr="00B870D6">
        <w:rPr>
          <w:rFonts w:ascii="Comic Sans MS" w:hAnsi="Comic Sans MS"/>
          <w:b/>
          <w:color w:val="800000"/>
          <w:sz w:val="24"/>
          <w:szCs w:val="24"/>
          <w:lang w:val="es-ES"/>
        </w:rPr>
        <w:t xml:space="preserve"> </w:t>
      </w:r>
      <w:r w:rsidRPr="00B870D6">
        <w:rPr>
          <w:rFonts w:ascii="Comic Sans MS" w:hAnsi="Comic Sans MS"/>
          <w:b/>
          <w:color w:val="800000"/>
          <w:sz w:val="24"/>
          <w:szCs w:val="24"/>
          <w:lang w:val="es-ES"/>
        </w:rPr>
        <w:t>manoperele fătării</w:t>
      </w:r>
      <w:r w:rsidR="008B0811" w:rsidRPr="00B870D6">
        <w:rPr>
          <w:rFonts w:ascii="Comic Sans MS" w:hAnsi="Comic Sans MS"/>
          <w:b/>
          <w:color w:val="800000"/>
          <w:sz w:val="24"/>
          <w:szCs w:val="24"/>
          <w:lang w:val="es-ES"/>
        </w:rPr>
        <w:t xml:space="preserve"> la vaci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977"/>
        <w:gridCol w:w="4500"/>
      </w:tblGrid>
      <w:tr w:rsidR="007E7BEA">
        <w:tblPrEx>
          <w:tblCellMar>
            <w:top w:w="0" w:type="dxa"/>
            <w:bottom w:w="0" w:type="dxa"/>
          </w:tblCellMar>
        </w:tblPrEx>
        <w:tc>
          <w:tcPr>
            <w:tcW w:w="2093" w:type="dxa"/>
            <w:shd w:val="pct10" w:color="000000" w:fill="FFFFFF"/>
          </w:tcPr>
          <w:p w:rsidR="007E7BEA" w:rsidRDefault="007E7BEA" w:rsidP="007E7BEA">
            <w:pPr>
              <w:pStyle w:val="BodyText2"/>
              <w:jc w:val="center"/>
              <w:rPr>
                <w:rFonts w:ascii="Comic Sans MS" w:hAnsi="Comic Sans MS"/>
                <w:b/>
                <w:color w:val="800080"/>
              </w:rPr>
            </w:pPr>
            <w:r>
              <w:rPr>
                <w:rFonts w:ascii="Comic Sans MS" w:hAnsi="Comic Sans MS"/>
                <w:b/>
                <w:color w:val="800080"/>
              </w:rPr>
              <w:t>ETAPE</w:t>
            </w:r>
          </w:p>
        </w:tc>
        <w:tc>
          <w:tcPr>
            <w:tcW w:w="2977" w:type="dxa"/>
            <w:shd w:val="pct10" w:color="000000" w:fill="FFFFFF"/>
          </w:tcPr>
          <w:p w:rsidR="007E7BEA" w:rsidRDefault="007E7BEA" w:rsidP="007E7BEA">
            <w:pPr>
              <w:pStyle w:val="BodyText2"/>
              <w:jc w:val="center"/>
              <w:rPr>
                <w:rFonts w:ascii="Comic Sans MS" w:hAnsi="Comic Sans MS"/>
                <w:b/>
                <w:color w:val="800000"/>
              </w:rPr>
            </w:pPr>
            <w:r>
              <w:rPr>
                <w:rFonts w:ascii="Comic Sans MS" w:hAnsi="Comic Sans MS"/>
                <w:b/>
                <w:color w:val="800000"/>
              </w:rPr>
              <w:t>MATERIALE NECESARE</w:t>
            </w:r>
          </w:p>
        </w:tc>
        <w:tc>
          <w:tcPr>
            <w:tcW w:w="4500" w:type="dxa"/>
            <w:shd w:val="pct10" w:color="000000" w:fill="FFFFFF"/>
          </w:tcPr>
          <w:p w:rsidR="007E7BEA" w:rsidRDefault="007E7BEA" w:rsidP="007E7BEA">
            <w:pPr>
              <w:pStyle w:val="BodyText2"/>
              <w:jc w:val="center"/>
              <w:rPr>
                <w:rFonts w:ascii="Comic Sans MS" w:hAnsi="Comic Sans MS"/>
                <w:b/>
                <w:color w:val="0000FF"/>
              </w:rPr>
            </w:pPr>
            <w:r>
              <w:rPr>
                <w:rFonts w:ascii="Comic Sans MS" w:hAnsi="Comic Sans MS"/>
                <w:b/>
                <w:color w:val="0000FF"/>
              </w:rPr>
              <w:t>OPERAŢII EXECUTATE</w:t>
            </w:r>
          </w:p>
        </w:tc>
      </w:tr>
      <w:tr w:rsidR="007E7BEA" w:rsidRPr="008A4F41">
        <w:tblPrEx>
          <w:tblCellMar>
            <w:top w:w="0" w:type="dxa"/>
            <w:bottom w:w="0" w:type="dxa"/>
          </w:tblCellMar>
        </w:tblPrEx>
        <w:tc>
          <w:tcPr>
            <w:tcW w:w="2093" w:type="dxa"/>
          </w:tcPr>
          <w:p w:rsidR="007E7BEA" w:rsidRDefault="007E7BEA" w:rsidP="007E7BEA">
            <w:pPr>
              <w:pStyle w:val="BodyText2"/>
              <w:rPr>
                <w:rFonts w:ascii="Comic Sans MS" w:hAnsi="Comic Sans MS"/>
                <w:b/>
              </w:rPr>
            </w:pPr>
            <w:r>
              <w:rPr>
                <w:rFonts w:ascii="Comic Sans MS" w:hAnsi="Comic Sans MS"/>
                <w:b/>
              </w:rPr>
              <w:t>Pregătirea maternităţii</w:t>
            </w:r>
          </w:p>
        </w:tc>
        <w:tc>
          <w:tcPr>
            <w:tcW w:w="2977" w:type="dxa"/>
          </w:tcPr>
          <w:p w:rsidR="007E7BEA" w:rsidRDefault="007E7BEA" w:rsidP="007E7BEA">
            <w:pPr>
              <w:pStyle w:val="BodyText2"/>
              <w:numPr>
                <w:ilvl w:val="0"/>
                <w:numId w:val="109"/>
              </w:numPr>
              <w:spacing w:before="0" w:after="0" w:line="240" w:lineRule="auto"/>
              <w:rPr>
                <w:rFonts w:ascii="Comic Sans MS" w:hAnsi="Comic Sans MS"/>
                <w:color w:val="800000"/>
              </w:rPr>
            </w:pPr>
            <w:r>
              <w:rPr>
                <w:rFonts w:ascii="Comic Sans MS" w:hAnsi="Comic Sans MS"/>
                <w:color w:val="800000"/>
              </w:rPr>
              <w:t>Apă fierbinte,</w:t>
            </w:r>
          </w:p>
          <w:p w:rsidR="007E7BEA" w:rsidRDefault="007E7BEA" w:rsidP="007E7BEA">
            <w:pPr>
              <w:pStyle w:val="BodyText2"/>
              <w:numPr>
                <w:ilvl w:val="0"/>
                <w:numId w:val="109"/>
              </w:numPr>
              <w:spacing w:before="0" w:after="0" w:line="240" w:lineRule="auto"/>
              <w:rPr>
                <w:rFonts w:ascii="Comic Sans MS" w:hAnsi="Comic Sans MS"/>
                <w:color w:val="800000"/>
              </w:rPr>
            </w:pPr>
            <w:r>
              <w:rPr>
                <w:rFonts w:ascii="Comic Sans MS" w:hAnsi="Comic Sans MS"/>
                <w:color w:val="800000"/>
              </w:rPr>
              <w:t xml:space="preserve"> Var,</w:t>
            </w:r>
          </w:p>
          <w:p w:rsidR="007E7BEA" w:rsidRDefault="007E7BEA" w:rsidP="007E7BEA">
            <w:pPr>
              <w:pStyle w:val="BodyText2"/>
              <w:numPr>
                <w:ilvl w:val="0"/>
                <w:numId w:val="109"/>
              </w:numPr>
              <w:spacing w:before="0" w:after="0" w:line="240" w:lineRule="auto"/>
              <w:rPr>
                <w:rFonts w:ascii="Comic Sans MS" w:hAnsi="Comic Sans MS"/>
                <w:color w:val="800000"/>
              </w:rPr>
            </w:pPr>
            <w:r>
              <w:rPr>
                <w:rFonts w:ascii="Comic Sans MS" w:hAnsi="Comic Sans MS"/>
                <w:color w:val="800000"/>
              </w:rPr>
              <w:t xml:space="preserve"> Paie uscate şi curate</w:t>
            </w:r>
          </w:p>
        </w:tc>
        <w:tc>
          <w:tcPr>
            <w:tcW w:w="4500" w:type="dxa"/>
          </w:tcPr>
          <w:p w:rsidR="007E7BEA" w:rsidRPr="007E7BEA" w:rsidRDefault="00807729" w:rsidP="007E7BEA">
            <w:pPr>
              <w:pStyle w:val="BodyText2"/>
              <w:numPr>
                <w:ilvl w:val="0"/>
                <w:numId w:val="108"/>
              </w:numPr>
              <w:spacing w:before="0" w:after="0" w:line="240" w:lineRule="auto"/>
              <w:rPr>
                <w:rFonts w:ascii="Comic Sans MS" w:hAnsi="Comic Sans MS"/>
                <w:color w:val="0000FF"/>
                <w:lang w:val="it-IT"/>
              </w:rPr>
            </w:pPr>
            <w:r>
              <w:rPr>
                <w:rFonts w:ascii="Comic Sans MS" w:hAnsi="Comic Sans MS"/>
                <w:color w:val="0000FF"/>
                <w:lang w:val="it-IT"/>
              </w:rPr>
              <w:t>S</w:t>
            </w:r>
            <w:r w:rsidR="007E7BEA" w:rsidRPr="007E7BEA">
              <w:rPr>
                <w:rFonts w:ascii="Comic Sans MS" w:hAnsi="Comic Sans MS"/>
                <w:color w:val="0000FF"/>
                <w:lang w:val="it-IT"/>
              </w:rPr>
              <w:t>pălarea cu apă fierbinte a boxelor</w:t>
            </w:r>
          </w:p>
          <w:p w:rsidR="007E7BEA" w:rsidRDefault="00807729" w:rsidP="007E7BEA">
            <w:pPr>
              <w:pStyle w:val="BodyText2"/>
              <w:numPr>
                <w:ilvl w:val="0"/>
                <w:numId w:val="108"/>
              </w:numPr>
              <w:spacing w:before="0" w:after="0" w:line="240" w:lineRule="auto"/>
              <w:rPr>
                <w:rFonts w:ascii="Comic Sans MS" w:hAnsi="Comic Sans MS"/>
                <w:color w:val="0000FF"/>
              </w:rPr>
            </w:pPr>
            <w:r>
              <w:rPr>
                <w:rFonts w:ascii="Comic Sans MS" w:hAnsi="Comic Sans MS"/>
                <w:color w:val="0000FF"/>
              </w:rPr>
              <w:t>V</w:t>
            </w:r>
            <w:r w:rsidR="007E7BEA">
              <w:rPr>
                <w:rFonts w:ascii="Comic Sans MS" w:hAnsi="Comic Sans MS"/>
                <w:color w:val="0000FF"/>
              </w:rPr>
              <w:t>ăruirea boxelor</w:t>
            </w:r>
          </w:p>
          <w:p w:rsidR="007E7BEA" w:rsidRPr="007E7BEA" w:rsidRDefault="00807729" w:rsidP="007E7BEA">
            <w:pPr>
              <w:pStyle w:val="BodyText2"/>
              <w:numPr>
                <w:ilvl w:val="0"/>
                <w:numId w:val="108"/>
              </w:numPr>
              <w:spacing w:before="0" w:after="0" w:line="240" w:lineRule="auto"/>
              <w:rPr>
                <w:rFonts w:ascii="Comic Sans MS" w:hAnsi="Comic Sans MS"/>
                <w:color w:val="0000FF"/>
                <w:lang w:val="it-IT"/>
              </w:rPr>
            </w:pPr>
            <w:r>
              <w:rPr>
                <w:rFonts w:ascii="Comic Sans MS" w:hAnsi="Comic Sans MS"/>
                <w:color w:val="0000FF"/>
                <w:lang w:val="it-IT"/>
              </w:rPr>
              <w:t>A</w:t>
            </w:r>
            <w:r w:rsidR="007E7BEA" w:rsidRPr="007E7BEA">
              <w:rPr>
                <w:rFonts w:ascii="Comic Sans MS" w:hAnsi="Comic Sans MS"/>
                <w:color w:val="0000FF"/>
                <w:lang w:val="it-IT"/>
              </w:rPr>
              <w:t>şezarea unui strat gros de paie uscate şi curate</w:t>
            </w:r>
          </w:p>
        </w:tc>
      </w:tr>
      <w:tr w:rsidR="007E7BEA">
        <w:tblPrEx>
          <w:tblCellMar>
            <w:top w:w="0" w:type="dxa"/>
            <w:bottom w:w="0" w:type="dxa"/>
          </w:tblCellMar>
        </w:tblPrEx>
        <w:tc>
          <w:tcPr>
            <w:tcW w:w="2093" w:type="dxa"/>
          </w:tcPr>
          <w:p w:rsidR="007E7BEA" w:rsidRDefault="00A602F1" w:rsidP="007E7BEA">
            <w:pPr>
              <w:pStyle w:val="BodyText2"/>
              <w:rPr>
                <w:rFonts w:ascii="Comic Sans MS" w:hAnsi="Comic Sans MS"/>
                <w:b/>
              </w:rPr>
            </w:pPr>
            <w:r>
              <w:rPr>
                <w:rFonts w:ascii="Comic Sans MS" w:hAnsi="Comic Sans MS"/>
                <w:b/>
              </w:rPr>
              <w:t xml:space="preserve">Pregătirea femelei </w:t>
            </w:r>
            <w:r w:rsidR="007E7BEA">
              <w:rPr>
                <w:rFonts w:ascii="Comic Sans MS" w:hAnsi="Comic Sans MS"/>
                <w:b/>
              </w:rPr>
              <w:t>pentru fătare</w:t>
            </w:r>
          </w:p>
        </w:tc>
        <w:tc>
          <w:tcPr>
            <w:tcW w:w="2977" w:type="dxa"/>
          </w:tcPr>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Apă caldă</w:t>
            </w:r>
          </w:p>
          <w:p w:rsidR="007E7BEA" w:rsidRPr="007E7BEA" w:rsidRDefault="007E7BEA" w:rsidP="007E7BEA">
            <w:pPr>
              <w:pStyle w:val="BodyText2"/>
              <w:numPr>
                <w:ilvl w:val="0"/>
                <w:numId w:val="110"/>
              </w:numPr>
              <w:spacing w:before="0" w:after="0" w:line="240" w:lineRule="auto"/>
              <w:rPr>
                <w:rFonts w:ascii="Comic Sans MS" w:hAnsi="Comic Sans MS"/>
                <w:color w:val="800000"/>
                <w:lang w:val="da-DK"/>
              </w:rPr>
            </w:pPr>
            <w:r w:rsidRPr="007E7BEA">
              <w:rPr>
                <w:rFonts w:ascii="Comic Sans MS" w:hAnsi="Comic Sans MS"/>
                <w:color w:val="800000"/>
                <w:lang w:val="da-DK"/>
              </w:rPr>
              <w:t>Soluţie de permanganat de potasiu 1%</w:t>
            </w:r>
          </w:p>
          <w:p w:rsidR="007E7BEA" w:rsidRPr="007E7BEA" w:rsidRDefault="007E7BEA" w:rsidP="007E7BEA">
            <w:pPr>
              <w:pStyle w:val="BodyText2"/>
              <w:rPr>
                <w:color w:val="800000"/>
                <w:lang w:val="da-DK"/>
              </w:rPr>
            </w:pPr>
          </w:p>
        </w:tc>
        <w:tc>
          <w:tcPr>
            <w:tcW w:w="4500" w:type="dxa"/>
          </w:tcPr>
          <w:p w:rsidR="007E7BEA" w:rsidRPr="007E7BEA" w:rsidRDefault="007E7BEA" w:rsidP="007E7BEA">
            <w:pPr>
              <w:pStyle w:val="BodyText2"/>
              <w:numPr>
                <w:ilvl w:val="0"/>
                <w:numId w:val="111"/>
              </w:numPr>
              <w:spacing w:before="0" w:after="0" w:line="240" w:lineRule="auto"/>
              <w:rPr>
                <w:b/>
                <w:color w:val="800000"/>
                <w:lang w:val="it-IT"/>
              </w:rPr>
            </w:pPr>
            <w:r w:rsidRPr="007E7BEA">
              <w:rPr>
                <w:rFonts w:ascii="Comic Sans MS" w:hAnsi="Comic Sans MS"/>
                <w:color w:val="0000FF"/>
                <w:lang w:val="it-IT"/>
              </w:rPr>
              <w:t xml:space="preserve">Spălarea  regiunilor corporale murdare ale trenului posterior sau în funcţie de specie se pot îmbăia </w:t>
            </w:r>
          </w:p>
          <w:p w:rsidR="007E7BEA" w:rsidRDefault="006E6362" w:rsidP="007E7BEA">
            <w:pPr>
              <w:pStyle w:val="BodyText2"/>
              <w:numPr>
                <w:ilvl w:val="0"/>
                <w:numId w:val="111"/>
              </w:numPr>
              <w:spacing w:before="0" w:after="0" w:line="240" w:lineRule="auto"/>
              <w:rPr>
                <w:b/>
                <w:color w:val="800000"/>
              </w:rPr>
            </w:pPr>
            <w:r>
              <w:rPr>
                <w:rFonts w:ascii="Comic Sans MS" w:hAnsi="Comic Sans MS"/>
                <w:color w:val="0000FF"/>
              </w:rPr>
              <w:t>S</w:t>
            </w:r>
            <w:r w:rsidR="007E7BEA">
              <w:rPr>
                <w:rFonts w:ascii="Comic Sans MS" w:hAnsi="Comic Sans MS"/>
                <w:color w:val="0000FF"/>
              </w:rPr>
              <w:t>pălarea glandei mamare</w:t>
            </w:r>
          </w:p>
          <w:p w:rsidR="007E7BEA" w:rsidRPr="007E7BEA" w:rsidRDefault="00807729" w:rsidP="007E7BEA">
            <w:pPr>
              <w:pStyle w:val="BodyText2"/>
              <w:numPr>
                <w:ilvl w:val="0"/>
                <w:numId w:val="111"/>
              </w:numPr>
              <w:spacing w:before="0" w:after="0" w:line="240" w:lineRule="auto"/>
              <w:rPr>
                <w:rFonts w:ascii="Comic Sans MS" w:hAnsi="Comic Sans MS"/>
                <w:color w:val="800000"/>
                <w:lang w:val="it-IT"/>
              </w:rPr>
            </w:pPr>
            <w:r w:rsidRPr="00807729">
              <w:rPr>
                <w:rFonts w:ascii="Comic Sans MS" w:hAnsi="Comic Sans MS"/>
                <w:color w:val="0000FF"/>
                <w:lang w:val="it-IT"/>
              </w:rPr>
              <w:t>D</w:t>
            </w:r>
            <w:r w:rsidR="007E7BEA" w:rsidRPr="007E7BEA">
              <w:rPr>
                <w:rFonts w:ascii="Comic Sans MS" w:hAnsi="Comic Sans MS"/>
                <w:color w:val="0000FF"/>
                <w:lang w:val="it-IT"/>
              </w:rPr>
              <w:t>ezinfectarea  regiunilor trenului posterior(vulva) şi  glanda mam</w:t>
            </w:r>
            <w:r w:rsidR="00A602F1">
              <w:rPr>
                <w:rFonts w:ascii="Comic Sans MS" w:hAnsi="Comic Sans MS"/>
                <w:color w:val="0000FF"/>
                <w:lang w:val="it-IT"/>
              </w:rPr>
              <w:t>a</w:t>
            </w:r>
            <w:r w:rsidR="007E7BEA" w:rsidRPr="007E7BEA">
              <w:rPr>
                <w:rFonts w:ascii="Comic Sans MS" w:hAnsi="Comic Sans MS"/>
                <w:color w:val="0000FF"/>
                <w:lang w:val="it-IT"/>
              </w:rPr>
              <w:t>ră cu soluţie de permanganat de potasiu</w:t>
            </w:r>
          </w:p>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Se face examen sanitar</w:t>
            </w:r>
          </w:p>
        </w:tc>
      </w:tr>
      <w:tr w:rsidR="007E7BEA">
        <w:tblPrEx>
          <w:tblCellMar>
            <w:top w:w="0" w:type="dxa"/>
            <w:bottom w:w="0" w:type="dxa"/>
          </w:tblCellMar>
        </w:tblPrEx>
        <w:tc>
          <w:tcPr>
            <w:tcW w:w="2093" w:type="dxa"/>
          </w:tcPr>
          <w:p w:rsidR="007E7BEA" w:rsidRDefault="00A602F1" w:rsidP="007E7BEA">
            <w:pPr>
              <w:pStyle w:val="BodyText2"/>
              <w:rPr>
                <w:rFonts w:ascii="Comic Sans MS" w:hAnsi="Comic Sans MS"/>
                <w:b/>
              </w:rPr>
            </w:pPr>
            <w:r>
              <w:rPr>
                <w:rFonts w:ascii="Comic Sans MS" w:hAnsi="Comic Sans MS"/>
                <w:b/>
              </w:rPr>
              <w:t>Pregătirea îng</w:t>
            </w:r>
            <w:r w:rsidR="007E7BEA">
              <w:rPr>
                <w:rFonts w:ascii="Comic Sans MS" w:hAnsi="Comic Sans MS"/>
                <w:b/>
              </w:rPr>
              <w:t>rijitorului</w:t>
            </w:r>
          </w:p>
        </w:tc>
        <w:tc>
          <w:tcPr>
            <w:tcW w:w="2977" w:type="dxa"/>
          </w:tcPr>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Apă caldă</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Săpun</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Foarfece</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 xml:space="preserve">Alcool sanitar </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Halat alb</w:t>
            </w:r>
          </w:p>
        </w:tc>
        <w:tc>
          <w:tcPr>
            <w:tcW w:w="4500" w:type="dxa"/>
          </w:tcPr>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 xml:space="preserve">Spălarea mâinilor cu apă caldă şi săpun </w:t>
            </w:r>
          </w:p>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Tăierea unghiilor</w:t>
            </w:r>
          </w:p>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Dezinfecţia mîinilor cu alcool</w:t>
            </w:r>
          </w:p>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Îmbrăcarea unui halat alb</w:t>
            </w:r>
          </w:p>
        </w:tc>
      </w:tr>
      <w:tr w:rsidR="007E7BEA" w:rsidRPr="008A4F41">
        <w:tblPrEx>
          <w:tblCellMar>
            <w:top w:w="0" w:type="dxa"/>
            <w:bottom w:w="0" w:type="dxa"/>
          </w:tblCellMar>
        </w:tblPrEx>
        <w:tc>
          <w:tcPr>
            <w:tcW w:w="2093" w:type="dxa"/>
          </w:tcPr>
          <w:p w:rsidR="007E7BEA" w:rsidRDefault="007E7BEA" w:rsidP="007E7BEA">
            <w:pPr>
              <w:pStyle w:val="BodyText2"/>
              <w:rPr>
                <w:rFonts w:ascii="Comic Sans MS" w:hAnsi="Comic Sans MS"/>
                <w:b/>
              </w:rPr>
            </w:pPr>
            <w:r>
              <w:rPr>
                <w:rFonts w:ascii="Comic Sans MS" w:hAnsi="Comic Sans MS"/>
                <w:b/>
              </w:rPr>
              <w:t>Pregătirea materialelor necesare fătării</w:t>
            </w:r>
          </w:p>
        </w:tc>
        <w:tc>
          <w:tcPr>
            <w:tcW w:w="2977" w:type="dxa"/>
          </w:tcPr>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Material de sac</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Foarfecă</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Tinctură de iod</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Cârpe</w:t>
            </w:r>
          </w:p>
          <w:p w:rsidR="00A602F1" w:rsidRDefault="00A602F1"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Surse de lumină</w:t>
            </w:r>
          </w:p>
          <w:p w:rsidR="007E7BEA" w:rsidRDefault="007E7BEA" w:rsidP="00A602F1">
            <w:pPr>
              <w:pStyle w:val="BodyText2"/>
              <w:spacing w:before="0" w:after="0" w:line="240" w:lineRule="auto"/>
              <w:rPr>
                <w:rFonts w:ascii="Comic Sans MS" w:hAnsi="Comic Sans MS"/>
                <w:color w:val="800000"/>
              </w:rPr>
            </w:pPr>
            <w:r>
              <w:rPr>
                <w:rFonts w:ascii="Comic Sans MS" w:hAnsi="Comic Sans MS"/>
                <w:color w:val="800000"/>
              </w:rPr>
              <w:t xml:space="preserve"> </w:t>
            </w:r>
          </w:p>
        </w:tc>
        <w:tc>
          <w:tcPr>
            <w:tcW w:w="4500" w:type="dxa"/>
          </w:tcPr>
          <w:p w:rsidR="007E7BEA" w:rsidRPr="00B870D6" w:rsidRDefault="007E7BEA" w:rsidP="00807729">
            <w:pPr>
              <w:pStyle w:val="BodyText2"/>
              <w:numPr>
                <w:ilvl w:val="0"/>
                <w:numId w:val="111"/>
              </w:numPr>
              <w:spacing w:before="0" w:after="0" w:line="240" w:lineRule="auto"/>
              <w:rPr>
                <w:rFonts w:ascii="Comic Sans MS" w:hAnsi="Comic Sans MS"/>
                <w:color w:val="0000FF"/>
                <w:lang w:val="pt-BR"/>
              </w:rPr>
            </w:pPr>
            <w:r w:rsidRPr="00B870D6">
              <w:rPr>
                <w:rFonts w:ascii="Comic Sans MS" w:hAnsi="Comic Sans MS"/>
                <w:color w:val="0000FF"/>
                <w:lang w:val="pt-BR"/>
              </w:rPr>
              <w:t>Se aşează pe o măsuţă materialele</w:t>
            </w:r>
          </w:p>
          <w:p w:rsidR="007E7BEA" w:rsidRPr="00B870D6" w:rsidRDefault="007E7BEA" w:rsidP="00A602F1">
            <w:pPr>
              <w:pStyle w:val="BodyText2"/>
              <w:spacing w:before="0" w:after="0" w:line="240" w:lineRule="auto"/>
              <w:rPr>
                <w:rFonts w:ascii="Comic Sans MS" w:hAnsi="Comic Sans MS"/>
                <w:color w:val="0000FF"/>
                <w:lang w:val="pt-BR"/>
              </w:rPr>
            </w:pPr>
            <w:r w:rsidRPr="00B870D6">
              <w:rPr>
                <w:rFonts w:ascii="Comic Sans MS" w:hAnsi="Comic Sans MS"/>
                <w:color w:val="0000FF"/>
                <w:lang w:val="pt-BR"/>
              </w:rPr>
              <w:t xml:space="preserve"> în ordinea folosirii lor, la îndemâna îngrijitorului</w:t>
            </w:r>
          </w:p>
          <w:p w:rsidR="007E7BEA" w:rsidRDefault="00C571A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Se dezin</w:t>
            </w:r>
            <w:r w:rsidR="007E7BEA">
              <w:rPr>
                <w:rFonts w:ascii="Comic Sans MS" w:hAnsi="Comic Sans MS"/>
                <w:color w:val="0000FF"/>
              </w:rPr>
              <w:t>fectează foarfeca</w:t>
            </w:r>
          </w:p>
          <w:p w:rsidR="007E7BEA" w:rsidRPr="007E7BEA" w:rsidRDefault="007E7BEA" w:rsidP="007E7BEA">
            <w:pPr>
              <w:pStyle w:val="BodyText2"/>
              <w:numPr>
                <w:ilvl w:val="0"/>
                <w:numId w:val="111"/>
              </w:numPr>
              <w:spacing w:before="0" w:after="0" w:line="240" w:lineRule="auto"/>
              <w:rPr>
                <w:rFonts w:ascii="Comic Sans MS" w:hAnsi="Comic Sans MS"/>
                <w:color w:val="0000FF"/>
                <w:lang w:val="it-IT"/>
              </w:rPr>
            </w:pPr>
            <w:r w:rsidRPr="007E7BEA">
              <w:rPr>
                <w:rFonts w:ascii="Comic Sans MS" w:hAnsi="Comic Sans MS"/>
                <w:color w:val="0000FF"/>
                <w:lang w:val="it-IT"/>
              </w:rPr>
              <w:t>Se asigură material de sac , cârpe curate şi uscate</w:t>
            </w:r>
          </w:p>
        </w:tc>
      </w:tr>
      <w:tr w:rsidR="007E7BEA" w:rsidRPr="008A4F41">
        <w:tblPrEx>
          <w:tblCellMar>
            <w:top w:w="0" w:type="dxa"/>
            <w:bottom w:w="0" w:type="dxa"/>
          </w:tblCellMar>
        </w:tblPrEx>
        <w:tc>
          <w:tcPr>
            <w:tcW w:w="2093" w:type="dxa"/>
          </w:tcPr>
          <w:p w:rsidR="007E7BEA" w:rsidRDefault="007E7BEA" w:rsidP="007E7BEA">
            <w:pPr>
              <w:pStyle w:val="BodyText2"/>
              <w:rPr>
                <w:rFonts w:ascii="Comic Sans MS" w:hAnsi="Comic Sans MS"/>
                <w:b/>
              </w:rPr>
            </w:pPr>
            <w:r>
              <w:rPr>
                <w:rFonts w:ascii="Comic Sans MS" w:hAnsi="Comic Sans MS"/>
                <w:b/>
              </w:rPr>
              <w:lastRenderedPageBreak/>
              <w:t>Pregătirea materialelor necesare fătării</w:t>
            </w:r>
          </w:p>
        </w:tc>
        <w:tc>
          <w:tcPr>
            <w:tcW w:w="2977" w:type="dxa"/>
          </w:tcPr>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Material de sac</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Foarfecă</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Tinctură de iod</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Cârpe</w:t>
            </w:r>
          </w:p>
          <w:p w:rsidR="007E7BEA" w:rsidRDefault="001A6CEF"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Sursă de lumină</w:t>
            </w:r>
          </w:p>
        </w:tc>
        <w:tc>
          <w:tcPr>
            <w:tcW w:w="4500" w:type="dxa"/>
          </w:tcPr>
          <w:p w:rsidR="007E7BEA" w:rsidRPr="00B870D6" w:rsidRDefault="007E7BEA" w:rsidP="00807729">
            <w:pPr>
              <w:pStyle w:val="BodyText2"/>
              <w:numPr>
                <w:ilvl w:val="0"/>
                <w:numId w:val="111"/>
              </w:numPr>
              <w:spacing w:before="0" w:after="0" w:line="240" w:lineRule="auto"/>
              <w:rPr>
                <w:rFonts w:ascii="Comic Sans MS" w:hAnsi="Comic Sans MS"/>
                <w:color w:val="0000FF"/>
                <w:lang w:val="pt-BR"/>
              </w:rPr>
            </w:pPr>
            <w:r w:rsidRPr="00B870D6">
              <w:rPr>
                <w:rFonts w:ascii="Comic Sans MS" w:hAnsi="Comic Sans MS"/>
                <w:color w:val="0000FF"/>
                <w:lang w:val="pt-BR"/>
              </w:rPr>
              <w:t>Se aşează pe o măsuţă materialele</w:t>
            </w:r>
          </w:p>
          <w:p w:rsidR="007E7BEA" w:rsidRPr="00B870D6" w:rsidRDefault="007E7BEA" w:rsidP="00807729">
            <w:pPr>
              <w:pStyle w:val="BodyText2"/>
              <w:spacing w:before="0" w:after="0" w:line="240" w:lineRule="auto"/>
              <w:rPr>
                <w:rFonts w:ascii="Comic Sans MS" w:hAnsi="Comic Sans MS"/>
                <w:color w:val="0000FF"/>
                <w:lang w:val="pt-BR"/>
              </w:rPr>
            </w:pPr>
            <w:r w:rsidRPr="00B870D6">
              <w:rPr>
                <w:rFonts w:ascii="Comic Sans MS" w:hAnsi="Comic Sans MS"/>
                <w:color w:val="0000FF"/>
                <w:lang w:val="pt-BR"/>
              </w:rPr>
              <w:t xml:space="preserve"> în ordinea folosirii lor, la îndemâna îngrijitorului</w:t>
            </w:r>
          </w:p>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Se dezinfectează foarfeca</w:t>
            </w:r>
          </w:p>
          <w:p w:rsidR="007E7BEA" w:rsidRPr="007E7BEA" w:rsidRDefault="007E7BEA" w:rsidP="007E7BEA">
            <w:pPr>
              <w:pStyle w:val="BodyText2"/>
              <w:numPr>
                <w:ilvl w:val="0"/>
                <w:numId w:val="111"/>
              </w:numPr>
              <w:spacing w:before="0" w:after="0" w:line="240" w:lineRule="auto"/>
              <w:rPr>
                <w:rFonts w:ascii="Comic Sans MS" w:hAnsi="Comic Sans MS"/>
                <w:color w:val="0000FF"/>
                <w:lang w:val="it-IT"/>
              </w:rPr>
            </w:pPr>
            <w:r w:rsidRPr="007E7BEA">
              <w:rPr>
                <w:rFonts w:ascii="Comic Sans MS" w:hAnsi="Comic Sans MS"/>
                <w:color w:val="0000FF"/>
                <w:lang w:val="it-IT"/>
              </w:rPr>
              <w:t>Se asigură material de sac , cârpe curate şi uscate</w:t>
            </w:r>
          </w:p>
        </w:tc>
      </w:tr>
      <w:tr w:rsidR="007E7BEA" w:rsidRPr="008A4F41">
        <w:tblPrEx>
          <w:tblCellMar>
            <w:top w:w="0" w:type="dxa"/>
            <w:bottom w:w="0" w:type="dxa"/>
          </w:tblCellMar>
        </w:tblPrEx>
        <w:tc>
          <w:tcPr>
            <w:tcW w:w="2093" w:type="dxa"/>
          </w:tcPr>
          <w:p w:rsidR="007E7BEA" w:rsidRDefault="007E7BEA" w:rsidP="007E7BEA">
            <w:pPr>
              <w:pStyle w:val="BodyText2"/>
              <w:rPr>
                <w:rFonts w:ascii="Comic Sans MS" w:hAnsi="Comic Sans MS"/>
                <w:b/>
              </w:rPr>
            </w:pPr>
            <w:r>
              <w:rPr>
                <w:rFonts w:ascii="Comic Sans MS" w:hAnsi="Comic Sans MS"/>
                <w:b/>
              </w:rPr>
              <w:t>Îngrijirea femelei după fătare</w:t>
            </w:r>
          </w:p>
        </w:tc>
        <w:tc>
          <w:tcPr>
            <w:tcW w:w="2977" w:type="dxa"/>
          </w:tcPr>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 xml:space="preserve">Apă caldă </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Săpun</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Cârpă de sac uscată</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Paie</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Barbotaj</w:t>
            </w:r>
          </w:p>
        </w:tc>
        <w:tc>
          <w:tcPr>
            <w:tcW w:w="4500" w:type="dxa"/>
          </w:tcPr>
          <w:p w:rsidR="007E7BEA" w:rsidRPr="00B870D6" w:rsidRDefault="007E7BEA" w:rsidP="007E7BEA">
            <w:pPr>
              <w:pStyle w:val="BodyText2"/>
              <w:numPr>
                <w:ilvl w:val="0"/>
                <w:numId w:val="111"/>
              </w:numPr>
              <w:spacing w:before="0" w:after="0" w:line="240" w:lineRule="auto"/>
              <w:rPr>
                <w:rFonts w:ascii="Comic Sans MS" w:hAnsi="Comic Sans MS"/>
                <w:color w:val="0000FF"/>
              </w:rPr>
            </w:pPr>
            <w:r w:rsidRPr="00B870D6">
              <w:rPr>
                <w:rFonts w:ascii="Comic Sans MS" w:hAnsi="Comic Sans MS"/>
                <w:color w:val="0000FF"/>
              </w:rPr>
              <w:t>După fătare se spală trenul posterior cu apă caldă şi săpun</w:t>
            </w:r>
            <w:r w:rsidR="00A602F1" w:rsidRPr="00B870D6">
              <w:rPr>
                <w:rFonts w:ascii="Comic Sans MS" w:hAnsi="Comic Sans MS"/>
                <w:color w:val="0000FF"/>
              </w:rPr>
              <w:t>,</w:t>
            </w:r>
            <w:r w:rsidRPr="00B870D6">
              <w:rPr>
                <w:rFonts w:ascii="Comic Sans MS" w:hAnsi="Comic Sans MS"/>
                <w:color w:val="0000FF"/>
              </w:rPr>
              <w:t xml:space="preserve"> se şterge cu o cârpă de sac uscată</w:t>
            </w:r>
          </w:p>
          <w:p w:rsidR="007E7BEA" w:rsidRPr="007E7BEA" w:rsidRDefault="007E7BEA" w:rsidP="00643D08">
            <w:pPr>
              <w:pStyle w:val="BodyText2"/>
              <w:numPr>
                <w:ilvl w:val="0"/>
                <w:numId w:val="113"/>
              </w:numPr>
              <w:tabs>
                <w:tab w:val="clear" w:pos="360"/>
                <w:tab w:val="num" w:pos="435"/>
              </w:tabs>
              <w:spacing w:before="0" w:after="0" w:line="240" w:lineRule="auto"/>
              <w:ind w:left="75"/>
              <w:jc w:val="both"/>
              <w:rPr>
                <w:rFonts w:ascii="Comic Sans MS" w:hAnsi="Comic Sans MS"/>
                <w:b/>
                <w:color w:val="0000FF"/>
                <w:lang w:val="it-IT"/>
              </w:rPr>
            </w:pPr>
            <w:r w:rsidRPr="007E7BEA">
              <w:rPr>
                <w:rFonts w:ascii="Comic Sans MS" w:hAnsi="Comic Sans MS"/>
                <w:color w:val="0000FF"/>
                <w:lang w:val="it-IT"/>
              </w:rPr>
              <w:t>Se va face o uşoară buşumare pentru stimularea funcţiilor organismului;</w:t>
            </w:r>
          </w:p>
          <w:p w:rsidR="007E7BEA" w:rsidRPr="007E7BEA" w:rsidRDefault="007E7BEA" w:rsidP="007E7BEA">
            <w:pPr>
              <w:pStyle w:val="BodyText2"/>
              <w:numPr>
                <w:ilvl w:val="0"/>
                <w:numId w:val="111"/>
              </w:numPr>
              <w:spacing w:before="0" w:after="0" w:line="240" w:lineRule="auto"/>
              <w:rPr>
                <w:rFonts w:ascii="Comic Sans MS" w:hAnsi="Comic Sans MS"/>
                <w:color w:val="0000FF"/>
                <w:lang w:val="it-IT"/>
              </w:rPr>
            </w:pPr>
            <w:r w:rsidRPr="007E7BEA">
              <w:rPr>
                <w:rFonts w:ascii="Comic Sans MS" w:hAnsi="Comic Sans MS"/>
                <w:color w:val="0000FF"/>
                <w:lang w:val="it-IT"/>
              </w:rPr>
              <w:t>Se va sigura un aşternut bogat şi curat</w:t>
            </w:r>
          </w:p>
          <w:p w:rsidR="007E7BEA" w:rsidRDefault="007E7BEA" w:rsidP="007E7BEA">
            <w:pPr>
              <w:pStyle w:val="BodyText2"/>
              <w:numPr>
                <w:ilvl w:val="0"/>
                <w:numId w:val="111"/>
              </w:numPr>
              <w:spacing w:before="0" w:after="0" w:line="240" w:lineRule="auto"/>
              <w:rPr>
                <w:rFonts w:ascii="Comic Sans MS" w:hAnsi="Comic Sans MS"/>
                <w:color w:val="0000FF"/>
              </w:rPr>
            </w:pPr>
            <w:r>
              <w:rPr>
                <w:rFonts w:ascii="Comic Sans MS" w:hAnsi="Comic Sans MS"/>
                <w:color w:val="0000FF"/>
              </w:rPr>
              <w:t>Se administrează barbotajul</w:t>
            </w:r>
          </w:p>
          <w:p w:rsidR="007E7BEA" w:rsidRPr="007E7BEA" w:rsidRDefault="00A602F1" w:rsidP="007E7BEA">
            <w:pPr>
              <w:pStyle w:val="BodyText2"/>
              <w:numPr>
                <w:ilvl w:val="0"/>
                <w:numId w:val="111"/>
              </w:numPr>
              <w:spacing w:before="0" w:after="0" w:line="240" w:lineRule="auto"/>
              <w:rPr>
                <w:rFonts w:ascii="Comic Sans MS" w:hAnsi="Comic Sans MS"/>
                <w:color w:val="0000FF"/>
                <w:lang w:val="it-IT"/>
              </w:rPr>
            </w:pPr>
            <w:r>
              <w:rPr>
                <w:rFonts w:ascii="Comic Sans MS" w:hAnsi="Comic Sans MS"/>
                <w:color w:val="0000FF"/>
                <w:lang w:val="it-IT"/>
              </w:rPr>
              <w:t>Se va urmări</w:t>
            </w:r>
            <w:r w:rsidR="007E7BEA" w:rsidRPr="007E7BEA">
              <w:rPr>
                <w:rFonts w:ascii="Comic Sans MS" w:hAnsi="Comic Sans MS"/>
                <w:color w:val="0000FF"/>
                <w:lang w:val="it-IT"/>
              </w:rPr>
              <w:t xml:space="preserve"> eliminarea învelitorilor fetale pentru a fi îndepărtate;</w:t>
            </w:r>
          </w:p>
        </w:tc>
      </w:tr>
      <w:tr w:rsidR="007E7BEA" w:rsidRPr="008A4F41">
        <w:tblPrEx>
          <w:tblCellMar>
            <w:top w:w="0" w:type="dxa"/>
            <w:bottom w:w="0" w:type="dxa"/>
          </w:tblCellMar>
        </w:tblPrEx>
        <w:tc>
          <w:tcPr>
            <w:tcW w:w="2093" w:type="dxa"/>
          </w:tcPr>
          <w:p w:rsidR="007E7BEA" w:rsidRPr="007E7BEA" w:rsidRDefault="007E7BEA" w:rsidP="007E7BEA">
            <w:pPr>
              <w:pStyle w:val="BodyText2"/>
              <w:rPr>
                <w:rFonts w:ascii="Comic Sans MS" w:hAnsi="Comic Sans MS"/>
                <w:b/>
                <w:lang w:val="it-IT"/>
              </w:rPr>
            </w:pPr>
            <w:r w:rsidRPr="007E7BEA">
              <w:rPr>
                <w:rFonts w:ascii="Comic Sans MS" w:hAnsi="Comic Sans MS"/>
                <w:b/>
                <w:lang w:val="it-IT"/>
              </w:rPr>
              <w:t>Îngrijirea nou născutului după fătare</w:t>
            </w:r>
          </w:p>
        </w:tc>
        <w:tc>
          <w:tcPr>
            <w:tcW w:w="2977" w:type="dxa"/>
          </w:tcPr>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Pânză de sac sau prelată</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Foarfece</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Tinctură de iod</w:t>
            </w:r>
          </w:p>
          <w:p w:rsidR="007E7BEA" w:rsidRDefault="007E7BEA" w:rsidP="007E7BEA">
            <w:pPr>
              <w:pStyle w:val="BodyText2"/>
              <w:numPr>
                <w:ilvl w:val="0"/>
                <w:numId w:val="110"/>
              </w:numPr>
              <w:spacing w:before="0" w:after="0" w:line="240" w:lineRule="auto"/>
              <w:rPr>
                <w:rFonts w:ascii="Comic Sans MS" w:hAnsi="Comic Sans MS"/>
                <w:color w:val="800000"/>
              </w:rPr>
            </w:pPr>
            <w:r>
              <w:rPr>
                <w:rFonts w:ascii="Comic Sans MS" w:hAnsi="Comic Sans MS"/>
                <w:color w:val="800000"/>
              </w:rPr>
              <w:t>Cârpe sau paie</w:t>
            </w:r>
          </w:p>
          <w:p w:rsidR="007E7BEA" w:rsidRPr="00705459" w:rsidRDefault="00C571AA" w:rsidP="007E7BEA">
            <w:pPr>
              <w:pStyle w:val="BodyText2"/>
              <w:numPr>
                <w:ilvl w:val="0"/>
                <w:numId w:val="110"/>
              </w:numPr>
              <w:spacing w:before="0" w:after="0" w:line="240" w:lineRule="auto"/>
              <w:rPr>
                <w:rFonts w:ascii="Comic Sans MS" w:hAnsi="Comic Sans MS"/>
                <w:color w:val="800000"/>
                <w:lang w:val="ro-RO"/>
              </w:rPr>
            </w:pPr>
            <w:r>
              <w:rPr>
                <w:rFonts w:ascii="Comic Sans MS" w:hAnsi="Comic Sans MS"/>
                <w:color w:val="800000"/>
              </w:rPr>
              <w:t>C</w:t>
            </w:r>
            <w:r w:rsidR="007E7BEA">
              <w:rPr>
                <w:rFonts w:ascii="Comic Sans MS" w:hAnsi="Comic Sans MS"/>
                <w:color w:val="800000"/>
              </w:rPr>
              <w:t>ântar</w:t>
            </w:r>
            <w:r>
              <w:rPr>
                <w:rFonts w:ascii="Comic Sans MS" w:hAnsi="Comic Sans MS"/>
                <w:color w:val="800000"/>
              </w:rPr>
              <w:t xml:space="preserve"> </w:t>
            </w:r>
          </w:p>
          <w:p w:rsidR="00C571AA" w:rsidRPr="00FE164E" w:rsidRDefault="00C571AA" w:rsidP="007E7BEA">
            <w:pPr>
              <w:pStyle w:val="BodyText2"/>
              <w:numPr>
                <w:ilvl w:val="0"/>
                <w:numId w:val="110"/>
              </w:numPr>
              <w:spacing w:before="0" w:after="0" w:line="240" w:lineRule="auto"/>
              <w:rPr>
                <w:rFonts w:ascii="Comic Sans MS" w:hAnsi="Comic Sans MS"/>
                <w:color w:val="800000"/>
                <w:lang w:val="ro-RO"/>
              </w:rPr>
            </w:pPr>
            <w:r w:rsidRPr="00705459">
              <w:rPr>
                <w:rFonts w:ascii="Comic Sans MS" w:hAnsi="Comic Sans MS"/>
                <w:color w:val="800000"/>
                <w:lang w:val="ro-RO"/>
              </w:rPr>
              <w:t>Aţă</w:t>
            </w:r>
            <w:r w:rsidRPr="00705459">
              <w:rPr>
                <w:rFonts w:ascii="Comic Sans MS" w:hAnsi="Comic Sans MS"/>
                <w:color w:val="800000"/>
                <w:lang w:val="ro-MO"/>
              </w:rPr>
              <w:t xml:space="preserve"> sterilizată</w:t>
            </w:r>
            <w:r w:rsidRPr="00FE164E">
              <w:rPr>
                <w:rFonts w:ascii="Comic Sans MS" w:hAnsi="Comic Sans MS"/>
                <w:color w:val="800000"/>
                <w:lang w:val="ro-RO"/>
              </w:rPr>
              <w:t xml:space="preserve"> sau fir de mătase</w:t>
            </w:r>
          </w:p>
        </w:tc>
        <w:tc>
          <w:tcPr>
            <w:tcW w:w="4500" w:type="dxa"/>
          </w:tcPr>
          <w:p w:rsidR="007E7BEA" w:rsidRPr="00B870D6" w:rsidRDefault="007E7BEA" w:rsidP="007E7BEA">
            <w:pPr>
              <w:pStyle w:val="BodyText2"/>
              <w:numPr>
                <w:ilvl w:val="0"/>
                <w:numId w:val="114"/>
              </w:numPr>
              <w:spacing w:before="0" w:after="0" w:line="240" w:lineRule="auto"/>
              <w:jc w:val="both"/>
              <w:rPr>
                <w:rFonts w:ascii="Comic Sans MS" w:hAnsi="Comic Sans MS"/>
                <w:color w:val="0000FF"/>
                <w:lang w:val="ro-RO"/>
              </w:rPr>
            </w:pPr>
            <w:r w:rsidRPr="00B870D6">
              <w:rPr>
                <w:rFonts w:ascii="Comic Sans MS" w:hAnsi="Comic Sans MS"/>
                <w:color w:val="0000FF"/>
                <w:lang w:val="ro-RO"/>
              </w:rPr>
              <w:t>Primirea nou-născutului după expulzare  pe o pânză curată sau pe o prelată;</w:t>
            </w:r>
          </w:p>
          <w:p w:rsidR="007E7BEA" w:rsidRPr="00B870D6" w:rsidRDefault="007E7BEA" w:rsidP="007E7BEA">
            <w:pPr>
              <w:pStyle w:val="BodyText2"/>
              <w:numPr>
                <w:ilvl w:val="0"/>
                <w:numId w:val="115"/>
              </w:numPr>
              <w:spacing w:before="0" w:after="0" w:line="240" w:lineRule="auto"/>
              <w:jc w:val="both"/>
              <w:rPr>
                <w:rFonts w:ascii="Comic Sans MS" w:hAnsi="Comic Sans MS"/>
                <w:color w:val="0000FF"/>
                <w:lang w:val="ro-RO"/>
              </w:rPr>
            </w:pPr>
            <w:r w:rsidRPr="00B870D6">
              <w:rPr>
                <w:rFonts w:ascii="Comic Sans MS" w:hAnsi="Comic Sans MS"/>
                <w:color w:val="0000FF"/>
                <w:lang w:val="ro-RO"/>
              </w:rPr>
              <w:t>Scoaterea cu mâna a mucozităţilor din cavitatea bucală şi cavitatăţile nazale în scopul uşurării respiraţiei;</w:t>
            </w:r>
          </w:p>
          <w:p w:rsidR="007E7BEA" w:rsidRPr="007E7BEA" w:rsidRDefault="007E7BEA" w:rsidP="007E7BEA">
            <w:pPr>
              <w:pStyle w:val="BodyText2"/>
              <w:numPr>
                <w:ilvl w:val="0"/>
                <w:numId w:val="116"/>
              </w:numPr>
              <w:spacing w:before="0" w:after="0" w:line="240" w:lineRule="auto"/>
              <w:jc w:val="both"/>
              <w:rPr>
                <w:rFonts w:ascii="Comic Sans MS" w:hAnsi="Comic Sans MS"/>
                <w:color w:val="0000FF"/>
                <w:lang w:val="it-IT"/>
              </w:rPr>
            </w:pPr>
            <w:r w:rsidRPr="007E7BEA">
              <w:rPr>
                <w:rFonts w:ascii="Comic Sans MS" w:hAnsi="Comic Sans MS"/>
                <w:color w:val="0000FF"/>
                <w:lang w:val="it-IT"/>
              </w:rPr>
              <w:t>La nou-născuţii care nu respiră şi prezintă semne de moarte aparentă, se va face reanimare  prin respiraţie artificială;</w:t>
            </w:r>
          </w:p>
          <w:p w:rsidR="007E7BEA" w:rsidRPr="007E7BEA" w:rsidRDefault="007E7BEA" w:rsidP="007E7BEA">
            <w:pPr>
              <w:pStyle w:val="BodyText2"/>
              <w:numPr>
                <w:ilvl w:val="0"/>
                <w:numId w:val="117"/>
              </w:numPr>
              <w:spacing w:before="0" w:after="0" w:line="240" w:lineRule="auto"/>
              <w:jc w:val="both"/>
              <w:rPr>
                <w:rFonts w:ascii="Comic Sans MS" w:hAnsi="Comic Sans MS"/>
                <w:color w:val="0000FF"/>
                <w:lang w:val="it-IT"/>
              </w:rPr>
            </w:pPr>
            <w:r w:rsidRPr="007E7BEA">
              <w:rPr>
                <w:rFonts w:ascii="Comic Sans MS" w:hAnsi="Comic Sans MS"/>
                <w:color w:val="0000FF"/>
                <w:lang w:val="it-IT"/>
              </w:rPr>
              <w:t>De obicei cordonul ombilical se rupe, dacă nu s-a rupt se taie cu foarfeca  la 10-</w:t>
            </w:r>
            <w:smartTag w:uri="urn:schemas-microsoft-com:office:smarttags" w:element="metricconverter">
              <w:smartTagPr>
                <w:attr w:name="ProductID" w:val="12 cm"/>
              </w:smartTagPr>
              <w:r w:rsidRPr="007E7BEA">
                <w:rPr>
                  <w:rFonts w:ascii="Comic Sans MS" w:hAnsi="Comic Sans MS"/>
                  <w:color w:val="0000FF"/>
                  <w:lang w:val="it-IT"/>
                </w:rPr>
                <w:t>12 cm</w:t>
              </w:r>
            </w:smartTag>
            <w:r w:rsidRPr="007E7BEA">
              <w:rPr>
                <w:rFonts w:ascii="Comic Sans MS" w:hAnsi="Comic Sans MS"/>
                <w:color w:val="0000FF"/>
                <w:lang w:val="it-IT"/>
              </w:rPr>
              <w:t xml:space="preserve"> de abdomen , </w:t>
            </w:r>
          </w:p>
          <w:p w:rsidR="007E7BEA" w:rsidRDefault="007E7BEA" w:rsidP="007E7BEA">
            <w:pPr>
              <w:pStyle w:val="BodyText2"/>
              <w:numPr>
                <w:ilvl w:val="0"/>
                <w:numId w:val="117"/>
              </w:numPr>
              <w:spacing w:before="0" w:after="0" w:line="240" w:lineRule="auto"/>
              <w:jc w:val="both"/>
              <w:rPr>
                <w:rFonts w:ascii="Comic Sans MS" w:hAnsi="Comic Sans MS"/>
                <w:color w:val="0000FF"/>
              </w:rPr>
            </w:pPr>
            <w:r>
              <w:rPr>
                <w:rFonts w:ascii="Comic Sans MS" w:hAnsi="Comic Sans MS"/>
                <w:color w:val="0000FF"/>
              </w:rPr>
              <w:t xml:space="preserve">Se stoarce de sus în jos şi se dezinfectează cu tinctură de iod ; </w:t>
            </w:r>
          </w:p>
          <w:p w:rsidR="007E7BEA" w:rsidRDefault="007E7BEA" w:rsidP="007E7BEA">
            <w:pPr>
              <w:pStyle w:val="BodyText2"/>
              <w:numPr>
                <w:ilvl w:val="0"/>
                <w:numId w:val="117"/>
              </w:numPr>
              <w:spacing w:before="0" w:after="0" w:line="240" w:lineRule="auto"/>
              <w:jc w:val="both"/>
              <w:rPr>
                <w:rFonts w:ascii="Comic Sans MS" w:hAnsi="Comic Sans MS"/>
                <w:color w:val="0000FF"/>
              </w:rPr>
            </w:pPr>
            <w:r>
              <w:rPr>
                <w:rFonts w:ascii="Comic Sans MS" w:hAnsi="Comic Sans MS"/>
                <w:color w:val="0000FF"/>
              </w:rPr>
              <w:t xml:space="preserve"> Dacă cordonul sângerează sau există posibilitatea infecării , se leagă cu mătase sau aţă sterilizată; </w:t>
            </w:r>
          </w:p>
          <w:p w:rsidR="007E7BEA" w:rsidRDefault="007E7BEA" w:rsidP="007E7BEA">
            <w:pPr>
              <w:pStyle w:val="BodyText2"/>
              <w:numPr>
                <w:ilvl w:val="0"/>
                <w:numId w:val="118"/>
              </w:numPr>
              <w:spacing w:before="0" w:after="0" w:line="240" w:lineRule="auto"/>
              <w:jc w:val="both"/>
              <w:rPr>
                <w:rFonts w:ascii="Comic Sans MS" w:hAnsi="Comic Sans MS"/>
                <w:color w:val="0000FF"/>
              </w:rPr>
            </w:pPr>
            <w:r>
              <w:rPr>
                <w:rFonts w:ascii="Comic Sans MS" w:hAnsi="Comic Sans MS"/>
                <w:color w:val="0000FF"/>
              </w:rPr>
              <w:t>Uscarea nou –născutului direct de către mamă prin lins sau prin ştergere cu cârpe curate , astfel se activează funcţiile de respiraţie şi circulaţie;</w:t>
            </w:r>
          </w:p>
        </w:tc>
      </w:tr>
      <w:tr w:rsidR="00E322B5" w:rsidRPr="008A4F41">
        <w:tblPrEx>
          <w:tblCellMar>
            <w:top w:w="0" w:type="dxa"/>
            <w:bottom w:w="0" w:type="dxa"/>
          </w:tblCellMar>
        </w:tblPrEx>
        <w:tc>
          <w:tcPr>
            <w:tcW w:w="2093" w:type="dxa"/>
          </w:tcPr>
          <w:p w:rsidR="00E322B5" w:rsidRPr="007E7BEA" w:rsidRDefault="009476E3" w:rsidP="007E7BEA">
            <w:pPr>
              <w:pStyle w:val="BodyText2"/>
              <w:rPr>
                <w:rFonts w:ascii="Comic Sans MS" w:hAnsi="Comic Sans MS"/>
                <w:b/>
                <w:lang w:val="it-IT"/>
              </w:rPr>
            </w:pPr>
            <w:r>
              <w:rPr>
                <w:rFonts w:ascii="Comic Sans MS" w:hAnsi="Comic Sans MS"/>
                <w:b/>
                <w:lang w:val="it-IT"/>
              </w:rPr>
              <w:t>R</w:t>
            </w:r>
            <w:r w:rsidR="00E322B5">
              <w:rPr>
                <w:rFonts w:ascii="Comic Sans MS" w:hAnsi="Comic Sans MS"/>
                <w:b/>
                <w:lang w:val="it-IT"/>
              </w:rPr>
              <w:t>eguli de protecţia muncii</w:t>
            </w:r>
          </w:p>
        </w:tc>
        <w:tc>
          <w:tcPr>
            <w:tcW w:w="7477" w:type="dxa"/>
            <w:gridSpan w:val="2"/>
          </w:tcPr>
          <w:p w:rsidR="00E322B5" w:rsidRDefault="00E322B5" w:rsidP="007E7BEA">
            <w:pPr>
              <w:pStyle w:val="BodyText2"/>
              <w:numPr>
                <w:ilvl w:val="0"/>
                <w:numId w:val="114"/>
              </w:numPr>
              <w:spacing w:before="0" w:after="0" w:line="240" w:lineRule="auto"/>
              <w:jc w:val="both"/>
              <w:rPr>
                <w:rFonts w:ascii="Comic Sans MS" w:hAnsi="Comic Sans MS"/>
                <w:color w:val="0000FF"/>
                <w:lang w:val="it-IT"/>
              </w:rPr>
            </w:pPr>
            <w:r>
              <w:rPr>
                <w:rFonts w:ascii="Comic Sans MS" w:hAnsi="Comic Sans MS"/>
                <w:color w:val="0000FF"/>
                <w:lang w:val="it-IT"/>
              </w:rPr>
              <w:t xml:space="preserve">Purtarea </w:t>
            </w:r>
            <w:r w:rsidR="00A602F1">
              <w:rPr>
                <w:rFonts w:ascii="Comic Sans MS" w:hAnsi="Comic Sans MS"/>
                <w:color w:val="0000FF"/>
                <w:lang w:val="it-IT"/>
              </w:rPr>
              <w:t>obligatorie</w:t>
            </w:r>
            <w:r>
              <w:rPr>
                <w:rFonts w:ascii="Comic Sans MS" w:hAnsi="Comic Sans MS"/>
                <w:color w:val="0000FF"/>
                <w:lang w:val="it-IT"/>
              </w:rPr>
              <w:t xml:space="preserve"> a echipamentului de protecţie specific (mănuşi, halat, bonetă, cizme etc.)</w:t>
            </w:r>
          </w:p>
          <w:p w:rsidR="00E322B5" w:rsidRDefault="00E322B5" w:rsidP="007E7BEA">
            <w:pPr>
              <w:pStyle w:val="BodyText2"/>
              <w:numPr>
                <w:ilvl w:val="0"/>
                <w:numId w:val="114"/>
              </w:numPr>
              <w:spacing w:before="0" w:after="0" w:line="240" w:lineRule="auto"/>
              <w:jc w:val="both"/>
              <w:rPr>
                <w:rFonts w:ascii="Comic Sans MS" w:hAnsi="Comic Sans MS"/>
                <w:color w:val="0000FF"/>
                <w:lang w:val="it-IT"/>
              </w:rPr>
            </w:pPr>
            <w:r>
              <w:rPr>
                <w:rFonts w:ascii="Comic Sans MS" w:hAnsi="Comic Sans MS"/>
                <w:color w:val="0000FF"/>
                <w:lang w:val="it-IT"/>
              </w:rPr>
              <w:t>Folosirea cu atenţie a uneltelor şi materialelor specifice lucrării pentru a evita accidentarea asistentului şi a vacii şi viţelului</w:t>
            </w:r>
          </w:p>
          <w:p w:rsidR="00E322B5" w:rsidRPr="00B870D6" w:rsidRDefault="00E322B5" w:rsidP="007E7BEA">
            <w:pPr>
              <w:pStyle w:val="BodyText2"/>
              <w:numPr>
                <w:ilvl w:val="0"/>
                <w:numId w:val="114"/>
              </w:numPr>
              <w:spacing w:before="0" w:after="0" w:line="240" w:lineRule="auto"/>
              <w:jc w:val="both"/>
              <w:rPr>
                <w:rFonts w:ascii="Comic Sans MS" w:hAnsi="Comic Sans MS"/>
                <w:color w:val="0000FF"/>
                <w:lang w:val="pt-BR"/>
              </w:rPr>
            </w:pPr>
            <w:r w:rsidRPr="00B870D6">
              <w:rPr>
                <w:rFonts w:ascii="Comic Sans MS" w:hAnsi="Comic Sans MS"/>
                <w:color w:val="0000FF"/>
                <w:lang w:val="pt-BR"/>
              </w:rPr>
              <w:t>Folosirea cu atenţie a substanţelor dezinfectante utilizate</w:t>
            </w:r>
          </w:p>
        </w:tc>
      </w:tr>
    </w:tbl>
    <w:p w:rsidR="00E52A12" w:rsidRPr="00E322B5" w:rsidRDefault="00E52A12" w:rsidP="00E322B5">
      <w:pPr>
        <w:pStyle w:val="BodyText2"/>
        <w:numPr>
          <w:ilvl w:val="0"/>
          <w:numId w:val="121"/>
        </w:numPr>
        <w:spacing w:before="0" w:after="0" w:line="240" w:lineRule="auto"/>
        <w:rPr>
          <w:color w:val="800000"/>
          <w:szCs w:val="20"/>
        </w:rPr>
      </w:pPr>
      <w:r w:rsidRPr="00E322B5">
        <w:rPr>
          <w:rFonts w:ascii="Comic Sans MS" w:hAnsi="Comic Sans MS"/>
          <w:szCs w:val="20"/>
        </w:rPr>
        <w:t>Timp de lucru 6 ore;</w:t>
      </w:r>
    </w:p>
    <w:p w:rsidR="00E52A12" w:rsidRPr="00E322B5" w:rsidRDefault="00E52A12" w:rsidP="007E7BEA">
      <w:pPr>
        <w:pStyle w:val="BodyText2"/>
        <w:numPr>
          <w:ilvl w:val="0"/>
          <w:numId w:val="119"/>
        </w:numPr>
        <w:spacing w:before="0" w:after="0" w:line="240" w:lineRule="auto"/>
        <w:rPr>
          <w:rFonts w:ascii="Comic Sans MS" w:hAnsi="Comic Sans MS"/>
          <w:color w:val="800000"/>
          <w:szCs w:val="20"/>
        </w:rPr>
      </w:pPr>
      <w:r w:rsidRPr="00E322B5">
        <w:rPr>
          <w:rFonts w:ascii="Comic Sans MS" w:hAnsi="Comic Sans MS"/>
          <w:color w:val="800000"/>
          <w:szCs w:val="20"/>
        </w:rPr>
        <w:t>Prin efectuarea acestei lucrări veţi învăţa  să pregătiţi maternitatea pentru fătare  şi să  acordaţi asistenţă înainte şi după fătare vacii şi viţelului ;</w:t>
      </w:r>
    </w:p>
    <w:p w:rsidR="00E52A12" w:rsidRPr="009476E3" w:rsidRDefault="00E52A12" w:rsidP="007E7BEA">
      <w:pPr>
        <w:pStyle w:val="BodyText2"/>
        <w:numPr>
          <w:ilvl w:val="0"/>
          <w:numId w:val="119"/>
        </w:numPr>
        <w:spacing w:before="0" w:after="0" w:line="240" w:lineRule="auto"/>
        <w:rPr>
          <w:rFonts w:ascii="Comic Sans MS" w:hAnsi="Comic Sans MS"/>
          <w:b/>
          <w:color w:val="800000"/>
          <w:szCs w:val="20"/>
          <w:lang w:val="it-IT"/>
        </w:rPr>
      </w:pPr>
      <w:r w:rsidRPr="009476E3">
        <w:rPr>
          <w:rFonts w:ascii="Comic Sans MS" w:hAnsi="Comic Sans MS"/>
          <w:b/>
          <w:color w:val="FF0000"/>
          <w:szCs w:val="20"/>
          <w:lang w:val="it-IT"/>
        </w:rPr>
        <w:t>Respectaţi regulile de protecţia muncii care se impun privind lucrarea practică;</w:t>
      </w:r>
    </w:p>
    <w:p w:rsidR="007E7BEA" w:rsidRPr="00E322B5" w:rsidRDefault="007E7BEA" w:rsidP="007E7BEA">
      <w:pPr>
        <w:pStyle w:val="BodyText2"/>
        <w:numPr>
          <w:ilvl w:val="0"/>
          <w:numId w:val="119"/>
        </w:numPr>
        <w:spacing w:before="0" w:after="0" w:line="240" w:lineRule="auto"/>
        <w:rPr>
          <w:color w:val="008000"/>
          <w:szCs w:val="20"/>
          <w:lang w:val="it-IT"/>
        </w:rPr>
      </w:pPr>
      <w:r w:rsidRPr="00E322B5">
        <w:rPr>
          <w:rFonts w:ascii="Comic Sans MS" w:hAnsi="Comic Sans MS"/>
          <w:color w:val="008000"/>
          <w:szCs w:val="20"/>
          <w:lang w:val="it-IT"/>
        </w:rPr>
        <w:t>În funcţie de lucrările pe care le executaţi,lucraţi în grup sau individual;</w:t>
      </w:r>
    </w:p>
    <w:p w:rsidR="007E7BEA" w:rsidRPr="00E322B5" w:rsidRDefault="007E7BEA" w:rsidP="007E7BEA">
      <w:pPr>
        <w:pStyle w:val="BodyText2"/>
        <w:numPr>
          <w:ilvl w:val="0"/>
          <w:numId w:val="119"/>
        </w:numPr>
        <w:spacing w:before="0" w:after="0" w:line="240" w:lineRule="auto"/>
        <w:rPr>
          <w:color w:val="800000"/>
          <w:szCs w:val="20"/>
          <w:lang w:val="it-IT"/>
        </w:rPr>
      </w:pPr>
      <w:r w:rsidRPr="00E322B5">
        <w:rPr>
          <w:rFonts w:ascii="Comic Sans MS" w:hAnsi="Comic Sans MS"/>
          <w:szCs w:val="20"/>
          <w:lang w:val="it-IT"/>
        </w:rPr>
        <w:t>Studiaţi punct cu punct fişa de lucru şi executaţi lucrările specifice fătării;</w:t>
      </w:r>
    </w:p>
    <w:p w:rsidR="008B0811" w:rsidRPr="00CD26C2" w:rsidRDefault="007E7BEA" w:rsidP="00CD26C2">
      <w:pPr>
        <w:pStyle w:val="BodyText2"/>
        <w:numPr>
          <w:ilvl w:val="0"/>
          <w:numId w:val="119"/>
        </w:numPr>
        <w:spacing w:before="0" w:after="0" w:line="240" w:lineRule="auto"/>
        <w:rPr>
          <w:rFonts w:ascii="Comic Sans MS" w:hAnsi="Comic Sans MS"/>
          <w:b/>
          <w:color w:val="3366FF"/>
          <w:szCs w:val="20"/>
          <w:lang w:val="it-IT"/>
        </w:rPr>
      </w:pPr>
      <w:r w:rsidRPr="00E322B5">
        <w:rPr>
          <w:rFonts w:ascii="Comic Sans MS" w:hAnsi="Comic Sans MS"/>
          <w:color w:val="3366FF"/>
          <w:szCs w:val="20"/>
          <w:lang w:val="it-IT"/>
        </w:rPr>
        <w:t>Ataşaţi fişa de lucru la portofoliul personal;</w:t>
      </w:r>
    </w:p>
    <w:p w:rsidR="00A602F1" w:rsidRDefault="00A602F1" w:rsidP="00CD26C2">
      <w:pPr>
        <w:spacing w:line="240" w:lineRule="auto"/>
        <w:jc w:val="both"/>
        <w:rPr>
          <w:rFonts w:ascii="Comic Sans MS" w:hAnsi="Comic Sans MS"/>
          <w:b/>
          <w:color w:val="000000"/>
          <w:sz w:val="24"/>
          <w:szCs w:val="24"/>
        </w:rPr>
      </w:pPr>
    </w:p>
    <w:p w:rsidR="00CD26C2" w:rsidRPr="00D227E5" w:rsidRDefault="00CD26C2" w:rsidP="00CD26C2">
      <w:pPr>
        <w:spacing w:line="240" w:lineRule="auto"/>
        <w:jc w:val="both"/>
        <w:rPr>
          <w:rFonts w:ascii="Comic Sans MS" w:hAnsi="Comic Sans MS"/>
          <w:b/>
          <w:color w:val="0000FF"/>
          <w:sz w:val="24"/>
          <w:szCs w:val="24"/>
          <w:lang w:val="fr-FR"/>
        </w:rPr>
      </w:pPr>
      <w:r>
        <w:rPr>
          <w:rFonts w:ascii="Comic Sans MS" w:hAnsi="Comic Sans MS"/>
          <w:b/>
          <w:noProof/>
          <w:color w:val="800000"/>
          <w:lang w:val="ro-RO" w:eastAsia="ro-RO"/>
        </w:rPr>
        <w:lastRenderedPageBreak/>
        <w:pict>
          <v:shape id="_x0000_s1544" type="#_x0000_t202" style="position:absolute;left:0;text-align:left;margin-left:368pt;margin-top:-5pt;width:126pt;height:27.5pt;z-index:134" fillcolor="#fc9">
            <v:fill rotate="t" angle="-135" focus="-50%" type="gradient"/>
            <v:shadow on="t" opacity=".5" offset="6pt,-6pt"/>
            <v:textbox style="mso-next-textbox:#_x0000_s1544">
              <w:txbxContent>
                <w:p w:rsidR="001B25DD" w:rsidRPr="00DD562D" w:rsidRDefault="001B25DD" w:rsidP="00CD26C2">
                  <w:pPr>
                    <w:rPr>
                      <w:rFonts w:ascii="Comic Sans MS" w:hAnsi="Comic Sans MS"/>
                      <w:b/>
                      <w:sz w:val="22"/>
                      <w:lang w:val="ro-RO"/>
                    </w:rPr>
                  </w:pPr>
                  <w:r>
                    <w:rPr>
                      <w:rFonts w:ascii="Comic Sans MS" w:hAnsi="Comic Sans MS"/>
                      <w:b/>
                      <w:szCs w:val="20"/>
                      <w:lang w:val="ro-RO"/>
                    </w:rPr>
                    <w:t>EXERCIŢIUL  NR. 2</w:t>
                  </w:r>
                </w:p>
              </w:txbxContent>
            </v:textbox>
          </v:shape>
        </w:pict>
      </w:r>
      <w:r w:rsidRPr="00D227E5">
        <w:rPr>
          <w:rFonts w:ascii="Comic Sans MS" w:hAnsi="Comic Sans MS"/>
          <w:b/>
          <w:color w:val="000000"/>
          <w:sz w:val="24"/>
          <w:szCs w:val="24"/>
          <w:lang w:val="fr-FR"/>
        </w:rPr>
        <w:t>Competenţa: 18.2</w:t>
      </w:r>
      <w:r w:rsidRPr="00D227E5">
        <w:rPr>
          <w:rFonts w:ascii="Comic Sans MS" w:hAnsi="Comic Sans MS"/>
          <w:b/>
          <w:color w:val="800080"/>
          <w:sz w:val="24"/>
          <w:szCs w:val="24"/>
          <w:lang w:val="fr-FR"/>
        </w:rPr>
        <w:t xml:space="preserve"> - </w:t>
      </w:r>
      <w:r w:rsidRPr="00D227E5">
        <w:rPr>
          <w:rFonts w:ascii="Comic Sans MS" w:hAnsi="Comic Sans MS"/>
          <w:b/>
          <w:color w:val="0000FF"/>
          <w:sz w:val="24"/>
          <w:szCs w:val="24"/>
          <w:lang w:val="fr-FR"/>
        </w:rPr>
        <w:t>Organizează reproducţia taurinelor</w:t>
      </w:r>
    </w:p>
    <w:p w:rsidR="006E6362" w:rsidRDefault="006E6362" w:rsidP="006E6362">
      <w:pPr>
        <w:pStyle w:val="BodyText2"/>
        <w:spacing w:before="0" w:after="0" w:line="360" w:lineRule="auto"/>
        <w:jc w:val="center"/>
        <w:rPr>
          <w:rFonts w:ascii="Comic Sans MS" w:hAnsi="Comic Sans MS"/>
          <w:b/>
          <w:color w:val="800000"/>
          <w:sz w:val="24"/>
          <w:szCs w:val="24"/>
          <w:lang w:val="ro-RO"/>
        </w:rPr>
      </w:pPr>
      <w:r>
        <w:rPr>
          <w:rFonts w:ascii="Comic Sans MS" w:hAnsi="Comic Sans MS"/>
          <w:b/>
          <w:color w:val="800000"/>
          <w:sz w:val="24"/>
          <w:szCs w:val="24"/>
          <w:lang w:val="it-IT"/>
        </w:rPr>
        <w:t xml:space="preserve">FIŞA DE </w:t>
      </w:r>
      <w:r>
        <w:rPr>
          <w:rFonts w:ascii="Comic Sans MS" w:hAnsi="Comic Sans MS"/>
          <w:b/>
          <w:color w:val="800000"/>
          <w:sz w:val="24"/>
          <w:szCs w:val="24"/>
          <w:lang w:val="ro-RO"/>
        </w:rPr>
        <w:t>EVALUARE, AUTOEVALUARE</w:t>
      </w:r>
    </w:p>
    <w:p w:rsidR="007E7BEA" w:rsidRPr="00CD26C2" w:rsidRDefault="007E7BEA" w:rsidP="006E6362">
      <w:pPr>
        <w:pStyle w:val="BodyText2"/>
        <w:spacing w:before="0" w:after="0" w:line="360" w:lineRule="auto"/>
        <w:jc w:val="center"/>
        <w:rPr>
          <w:rFonts w:ascii="Comic Sans MS" w:hAnsi="Comic Sans MS"/>
          <w:b/>
          <w:color w:val="800000"/>
          <w:szCs w:val="20"/>
          <w:lang w:val="ro-RO"/>
        </w:rPr>
      </w:pPr>
      <w:r w:rsidRPr="00CD26C2">
        <w:rPr>
          <w:rFonts w:ascii="Comic Sans MS" w:hAnsi="Comic Sans MS"/>
          <w:b/>
          <w:szCs w:val="20"/>
          <w:lang w:val="it-IT"/>
        </w:rPr>
        <w:t>INSTRUIRE PRACTICĂ</w:t>
      </w:r>
    </w:p>
    <w:p w:rsidR="00807729" w:rsidRPr="00CD26C2" w:rsidRDefault="007E7BEA" w:rsidP="006E6362">
      <w:pPr>
        <w:pStyle w:val="BodyText2"/>
        <w:spacing w:before="0" w:after="0" w:line="360" w:lineRule="auto"/>
        <w:rPr>
          <w:rFonts w:ascii="Comic Sans MS" w:hAnsi="Comic Sans MS"/>
          <w:b/>
          <w:szCs w:val="20"/>
          <w:lang w:val="it-IT"/>
        </w:rPr>
      </w:pPr>
      <w:r w:rsidRPr="00CD26C2">
        <w:rPr>
          <w:rFonts w:ascii="Comic Sans MS" w:hAnsi="Comic Sans MS"/>
          <w:b/>
          <w:szCs w:val="20"/>
          <w:lang w:val="it-IT"/>
        </w:rPr>
        <w:t>SARCINI DE LUCR</w:t>
      </w:r>
      <w:r w:rsidR="00CD26C2" w:rsidRPr="00CD26C2">
        <w:rPr>
          <w:rFonts w:ascii="Comic Sans MS" w:hAnsi="Comic Sans MS"/>
          <w:b/>
          <w:szCs w:val="20"/>
          <w:lang w:val="it-IT"/>
        </w:rPr>
        <w:t>U</w:t>
      </w:r>
      <w:r w:rsidR="009476E3">
        <w:rPr>
          <w:rFonts w:ascii="Comic Sans MS" w:hAnsi="Comic Sans MS"/>
          <w:b/>
          <w:szCs w:val="20"/>
          <w:lang w:val="it-IT"/>
        </w:rPr>
        <w:t>:</w:t>
      </w:r>
    </w:p>
    <w:p w:rsidR="00AF30F4" w:rsidRPr="00B870D6" w:rsidRDefault="008B0811" w:rsidP="00682FF7">
      <w:pPr>
        <w:pStyle w:val="BodyText2"/>
        <w:numPr>
          <w:ilvl w:val="1"/>
          <w:numId w:val="90"/>
        </w:numPr>
        <w:spacing w:before="0" w:after="0" w:line="360" w:lineRule="auto"/>
        <w:rPr>
          <w:rFonts w:ascii="Comic Sans MS" w:hAnsi="Comic Sans MS"/>
          <w:b/>
          <w:szCs w:val="20"/>
          <w:lang w:val="fr-FR"/>
        </w:rPr>
      </w:pPr>
      <w:r w:rsidRPr="00B870D6">
        <w:rPr>
          <w:rFonts w:ascii="Comic Sans MS" w:hAnsi="Comic Sans MS"/>
          <w:b/>
          <w:szCs w:val="20"/>
          <w:lang w:val="fr-FR"/>
        </w:rPr>
        <w:t>P</w:t>
      </w:r>
      <w:r w:rsidR="007E7BEA" w:rsidRPr="00B870D6">
        <w:rPr>
          <w:rFonts w:ascii="Comic Sans MS" w:hAnsi="Comic Sans MS"/>
          <w:b/>
          <w:szCs w:val="20"/>
          <w:lang w:val="fr-FR"/>
        </w:rPr>
        <w:t>recizaţi ce reprezintă imaginile de mai jos:</w:t>
      </w:r>
    </w:p>
    <w:p w:rsidR="00682FF7" w:rsidRPr="00B870D6" w:rsidRDefault="00682FF7" w:rsidP="00682FF7">
      <w:pPr>
        <w:pStyle w:val="BodyText2"/>
        <w:spacing w:before="0" w:after="0" w:line="360" w:lineRule="auto"/>
        <w:rPr>
          <w:rFonts w:ascii="Comic Sans MS" w:hAnsi="Comic Sans MS"/>
          <w:sz w:val="24"/>
          <w:szCs w:val="24"/>
          <w:lang w:val="fr-FR"/>
        </w:rPr>
      </w:pPr>
      <w:r>
        <w:rPr>
          <w:b/>
          <w:noProof/>
          <w:color w:val="800000"/>
        </w:rPr>
        <w:pict>
          <v:shape id="_x0000_s1539" type="#_x0000_t202" style="position:absolute;margin-left:306pt;margin-top:6.05pt;width:117.55pt;height:95.35pt;z-index:131" strokecolor="#f60">
            <v:textbox style="mso-next-textbox:#_x0000_s1539">
              <w:txbxContent>
                <w:p w:rsidR="001B25DD" w:rsidRDefault="001B25DD" w:rsidP="007E7BEA">
                  <w:r>
                    <w:pict>
                      <v:shape id="_x0000_i1090" type="#_x0000_t75" style="width:102.85pt;height:86.85pt" fillcolor="window">
                        <v:imagedata r:id="rId64" o:title=""/>
                      </v:shape>
                    </w:pict>
                  </w:r>
                </w:p>
              </w:txbxContent>
            </v:textbox>
          </v:shape>
        </w:pict>
      </w:r>
      <w:r>
        <w:rPr>
          <w:b/>
          <w:noProof/>
          <w:color w:val="800000"/>
        </w:rPr>
        <w:pict>
          <v:shape id="_x0000_s1538" type="#_x0000_t202" style="position:absolute;margin-left:162pt;margin-top:6.05pt;width:151.1pt;height:88.5pt;z-index:130" strokecolor="#f60">
            <v:textbox style="mso-next-textbox:#_x0000_s1538">
              <w:txbxContent>
                <w:p w:rsidR="001B25DD" w:rsidRDefault="001B25DD" w:rsidP="007E7BEA">
                  <w:r>
                    <w:pict>
                      <v:shape id="_x0000_i1088" type="#_x0000_t75" style="width:136pt;height:81.15pt" fillcolor="window">
                        <v:imagedata r:id="rId65" o:title=""/>
                      </v:shape>
                    </w:pict>
                  </w:r>
                </w:p>
              </w:txbxContent>
            </v:textbox>
          </v:shape>
        </w:pict>
      </w:r>
      <w:r>
        <w:rPr>
          <w:rFonts w:ascii="Comic Sans MS" w:hAnsi="Comic Sans MS"/>
          <w:b/>
          <w:noProof/>
          <w:color w:val="800000"/>
        </w:rPr>
        <w:pict>
          <v:shape id="_x0000_s1537" type="#_x0000_t202" style="position:absolute;margin-left:0;margin-top:6.05pt;width:151pt;height:95.55pt;z-index:129" strokecolor="#f60">
            <v:textbox style="mso-next-textbox:#_x0000_s1537">
              <w:txbxContent>
                <w:p w:rsidR="001B25DD" w:rsidRDefault="001B25DD" w:rsidP="007E7BEA">
                  <w:r>
                    <w:pict>
                      <v:shape id="_x0000_i1089" type="#_x0000_t75" style="width:136pt;height:88pt" fillcolor="window">
                        <v:imagedata r:id="rId66" o:title=""/>
                      </v:shape>
                    </w:pict>
                  </w:r>
                </w:p>
              </w:txbxContent>
            </v:textbox>
          </v:shape>
        </w:pict>
      </w:r>
    </w:p>
    <w:p w:rsidR="00682FF7" w:rsidRPr="00B870D6" w:rsidRDefault="00682FF7" w:rsidP="00682FF7">
      <w:pPr>
        <w:pStyle w:val="BodyText2"/>
        <w:spacing w:before="0" w:after="0" w:line="360" w:lineRule="auto"/>
        <w:rPr>
          <w:rFonts w:ascii="Comic Sans MS" w:hAnsi="Comic Sans MS"/>
          <w:sz w:val="24"/>
          <w:szCs w:val="24"/>
          <w:lang w:val="fr-FR"/>
        </w:rPr>
      </w:pPr>
    </w:p>
    <w:p w:rsidR="00682FF7" w:rsidRPr="00B870D6" w:rsidRDefault="00682FF7" w:rsidP="00682FF7">
      <w:pPr>
        <w:pStyle w:val="BodyText2"/>
        <w:spacing w:before="0" w:after="0" w:line="360" w:lineRule="auto"/>
        <w:rPr>
          <w:rFonts w:ascii="Comic Sans MS" w:hAnsi="Comic Sans MS"/>
          <w:b/>
          <w:sz w:val="24"/>
          <w:szCs w:val="24"/>
          <w:lang w:val="fr-FR"/>
        </w:rPr>
      </w:pPr>
    </w:p>
    <w:p w:rsidR="007E7BEA" w:rsidRPr="00B870D6" w:rsidRDefault="008009CB" w:rsidP="007E7BEA">
      <w:pPr>
        <w:pStyle w:val="BodyText2"/>
        <w:rPr>
          <w:rFonts w:ascii="Comic Sans MS" w:hAnsi="Comic Sans MS"/>
          <w:b/>
          <w:lang w:val="fr-FR"/>
        </w:rPr>
      </w:pPr>
      <w:r w:rsidRPr="00B870D6">
        <w:rPr>
          <w:rFonts w:ascii="Comic Sans MS" w:hAnsi="Comic Sans MS"/>
          <w:b/>
          <w:lang w:val="fr-FR"/>
        </w:rPr>
        <w:t xml:space="preserve">  </w:t>
      </w:r>
    </w:p>
    <w:p w:rsidR="007E7BEA" w:rsidRPr="00B870D6" w:rsidRDefault="00807729" w:rsidP="00807729">
      <w:pPr>
        <w:pStyle w:val="BodyText2"/>
        <w:spacing w:before="0" w:after="0" w:line="240" w:lineRule="auto"/>
        <w:rPr>
          <w:b/>
          <w:szCs w:val="20"/>
          <w:lang w:val="fr-FR"/>
        </w:rPr>
      </w:pPr>
      <w:r w:rsidRPr="00B870D6">
        <w:rPr>
          <w:rFonts w:ascii="Comic Sans MS" w:hAnsi="Comic Sans MS"/>
          <w:b/>
          <w:szCs w:val="20"/>
          <w:lang w:val="fr-FR"/>
        </w:rPr>
        <w:t>2</w:t>
      </w:r>
      <w:r w:rsidRPr="00B870D6">
        <w:rPr>
          <w:rFonts w:ascii="Comic Sans MS" w:hAnsi="Comic Sans MS"/>
          <w:b/>
          <w:szCs w:val="20"/>
          <w:lang w:val="fr-FR"/>
        </w:rPr>
        <w:tab/>
      </w:r>
      <w:r w:rsidR="008B0811" w:rsidRPr="00B870D6">
        <w:rPr>
          <w:rFonts w:ascii="Comic Sans MS" w:hAnsi="Comic Sans MS"/>
          <w:b/>
          <w:szCs w:val="20"/>
          <w:lang w:val="fr-FR"/>
        </w:rPr>
        <w:t>E</w:t>
      </w:r>
      <w:r w:rsidR="007E7BEA" w:rsidRPr="00B870D6">
        <w:rPr>
          <w:rFonts w:ascii="Comic Sans MS" w:hAnsi="Comic Sans MS"/>
          <w:b/>
          <w:szCs w:val="20"/>
          <w:lang w:val="fr-FR"/>
        </w:rPr>
        <w:t>xplicaţi de ce sunt obligatorii aceste operaţii:</w:t>
      </w:r>
    </w:p>
    <w:p w:rsidR="007E7BEA" w:rsidRPr="00B870D6" w:rsidRDefault="007E7BEA" w:rsidP="006E6362">
      <w:pPr>
        <w:pStyle w:val="BodyText2"/>
        <w:spacing w:before="0" w:after="0" w:line="240" w:lineRule="auto"/>
        <w:ind w:left="675"/>
        <w:rPr>
          <w:lang w:val="fr-FR"/>
        </w:rPr>
      </w:pPr>
      <w:r w:rsidRPr="00B870D6">
        <w:rPr>
          <w:lang w:val="fr-FR"/>
        </w:rPr>
        <w:t>…………………………………………………………………………………………..</w:t>
      </w:r>
      <w:r w:rsidR="005A03F3" w:rsidRPr="00B870D6">
        <w:rPr>
          <w:lang w:val="fr-FR"/>
        </w:rPr>
        <w:t>......................</w:t>
      </w:r>
    </w:p>
    <w:p w:rsidR="007E7BEA" w:rsidRPr="00B870D6" w:rsidRDefault="007E7BEA" w:rsidP="006E6362">
      <w:pPr>
        <w:pStyle w:val="BodyText2"/>
        <w:spacing w:before="0" w:after="0" w:line="240" w:lineRule="auto"/>
        <w:ind w:left="675"/>
        <w:rPr>
          <w:lang w:val="fr-FR"/>
        </w:rPr>
      </w:pPr>
      <w:r w:rsidRPr="00B870D6">
        <w:rPr>
          <w:lang w:val="fr-FR"/>
        </w:rPr>
        <w:t>……………………………………………………………………………………………</w:t>
      </w:r>
      <w:r w:rsidR="005A03F3" w:rsidRPr="00B870D6">
        <w:rPr>
          <w:lang w:val="fr-FR"/>
        </w:rPr>
        <w:t>....................</w:t>
      </w:r>
    </w:p>
    <w:p w:rsidR="00807729" w:rsidRPr="00B870D6" w:rsidRDefault="007E7BEA" w:rsidP="00807729">
      <w:pPr>
        <w:pStyle w:val="BodyText2"/>
        <w:spacing w:before="0" w:after="0" w:line="240" w:lineRule="auto"/>
        <w:ind w:left="675"/>
        <w:rPr>
          <w:szCs w:val="20"/>
          <w:lang w:val="fr-FR"/>
        </w:rPr>
      </w:pPr>
      <w:r w:rsidRPr="00B870D6">
        <w:rPr>
          <w:szCs w:val="20"/>
          <w:lang w:val="fr-FR"/>
        </w:rPr>
        <w:t>…………</w:t>
      </w:r>
      <w:r w:rsidR="00807729" w:rsidRPr="00B870D6">
        <w:rPr>
          <w:szCs w:val="20"/>
          <w:lang w:val="fr-FR"/>
        </w:rPr>
        <w:t>………………………………………………………………………</w:t>
      </w:r>
      <w:r w:rsidR="005A03F3" w:rsidRPr="00B870D6">
        <w:rPr>
          <w:szCs w:val="20"/>
          <w:lang w:val="fr-FR"/>
        </w:rPr>
        <w:t>....................................</w:t>
      </w:r>
    </w:p>
    <w:p w:rsidR="007E7BEA" w:rsidRPr="00B870D6" w:rsidRDefault="00807729" w:rsidP="00807729">
      <w:pPr>
        <w:pStyle w:val="BodyText2"/>
        <w:spacing w:before="0" w:after="0" w:line="240" w:lineRule="auto"/>
        <w:rPr>
          <w:b/>
          <w:szCs w:val="20"/>
          <w:lang w:val="fr-FR"/>
        </w:rPr>
      </w:pPr>
      <w:r w:rsidRPr="00B870D6">
        <w:rPr>
          <w:rFonts w:ascii="Comic Sans MS" w:hAnsi="Comic Sans MS"/>
          <w:b/>
          <w:szCs w:val="20"/>
          <w:lang w:val="fr-FR"/>
        </w:rPr>
        <w:t>3</w:t>
      </w:r>
      <w:r w:rsidRPr="00B870D6">
        <w:rPr>
          <w:rFonts w:ascii="Comic Sans MS" w:hAnsi="Comic Sans MS"/>
          <w:b/>
          <w:szCs w:val="20"/>
          <w:lang w:val="fr-FR"/>
        </w:rPr>
        <w:tab/>
      </w:r>
      <w:r w:rsidR="008B0811" w:rsidRPr="00B870D6">
        <w:rPr>
          <w:rFonts w:ascii="Comic Sans MS" w:hAnsi="Comic Sans MS"/>
          <w:b/>
          <w:szCs w:val="20"/>
          <w:lang w:val="fr-FR"/>
        </w:rPr>
        <w:t>D</w:t>
      </w:r>
      <w:r w:rsidR="007E7BEA" w:rsidRPr="00B870D6">
        <w:rPr>
          <w:rFonts w:ascii="Comic Sans MS" w:hAnsi="Comic Sans MS"/>
          <w:b/>
          <w:szCs w:val="20"/>
          <w:lang w:val="fr-FR"/>
        </w:rPr>
        <w:t>e ce se administrează colostru în primele ore de viaţă:</w:t>
      </w:r>
    </w:p>
    <w:p w:rsidR="007E7BEA" w:rsidRPr="00B870D6" w:rsidRDefault="005A03F3" w:rsidP="006E6362">
      <w:pPr>
        <w:pStyle w:val="BodyText2"/>
        <w:spacing w:before="0" w:after="0" w:line="240" w:lineRule="auto"/>
        <w:ind w:left="675"/>
        <w:rPr>
          <w:rFonts w:ascii="Comic Sans MS" w:hAnsi="Comic Sans MS"/>
          <w:lang w:val="fr-FR"/>
        </w:rPr>
      </w:pPr>
      <w:r w:rsidRPr="00B870D6">
        <w:rPr>
          <w:rFonts w:ascii="Comic Sans MS" w:hAnsi="Comic Sans MS"/>
          <w:lang w:val="fr-FR"/>
        </w:rPr>
        <w:t>…………………………………</w:t>
      </w:r>
      <w:r w:rsidR="007E7BEA" w:rsidRPr="00B870D6">
        <w:rPr>
          <w:rFonts w:ascii="Comic Sans MS" w:hAnsi="Comic Sans MS"/>
          <w:lang w:val="fr-FR"/>
        </w:rPr>
        <w:t>………………………………………………………………………………</w:t>
      </w:r>
      <w:r w:rsidRPr="00B870D6">
        <w:rPr>
          <w:rFonts w:ascii="Comic Sans MS" w:hAnsi="Comic Sans MS"/>
          <w:lang w:val="fr-FR"/>
        </w:rPr>
        <w:t>...........................................</w:t>
      </w:r>
    </w:p>
    <w:p w:rsidR="007E7BEA" w:rsidRPr="00B870D6" w:rsidRDefault="007E7BEA" w:rsidP="006E6362">
      <w:pPr>
        <w:pStyle w:val="BodyText2"/>
        <w:spacing w:before="0" w:after="0" w:line="240" w:lineRule="auto"/>
        <w:ind w:left="675"/>
        <w:rPr>
          <w:rFonts w:ascii="Comic Sans MS" w:hAnsi="Comic Sans MS"/>
          <w:lang w:val="fr-FR"/>
        </w:rPr>
      </w:pPr>
      <w:r w:rsidRPr="00B870D6">
        <w:rPr>
          <w:rFonts w:ascii="Comic Sans MS" w:hAnsi="Comic Sans MS"/>
          <w:lang w:val="fr-FR"/>
        </w:rPr>
        <w:t>……………………………………………………………………………………………………………………………………………</w:t>
      </w:r>
      <w:r w:rsidR="005A03F3" w:rsidRPr="00B870D6">
        <w:rPr>
          <w:rFonts w:ascii="Comic Sans MS" w:hAnsi="Comic Sans MS"/>
          <w:lang w:val="fr-FR"/>
        </w:rPr>
        <w:t>……………...</w:t>
      </w:r>
    </w:p>
    <w:p w:rsidR="005A03F3" w:rsidRPr="00B870D6" w:rsidRDefault="005A03F3" w:rsidP="006E6362">
      <w:pPr>
        <w:pStyle w:val="BodyText2"/>
        <w:spacing w:before="0" w:after="0" w:line="240" w:lineRule="auto"/>
        <w:ind w:left="675"/>
        <w:rPr>
          <w:rFonts w:ascii="Comic Sans MS" w:hAnsi="Comic Sans MS"/>
          <w:lang w:val="fr-FR"/>
        </w:rPr>
      </w:pPr>
      <w:r w:rsidRPr="00B870D6">
        <w:rPr>
          <w:rFonts w:ascii="Comic Sans MS" w:hAnsi="Comic Sans MS"/>
          <w:lang w:val="fr-FR"/>
        </w:rPr>
        <w:t>……………………………………………………………………………………………………………………………………………………….....</w:t>
      </w:r>
    </w:p>
    <w:p w:rsidR="00807729" w:rsidRPr="00B870D6" w:rsidRDefault="00807729" w:rsidP="006E6362">
      <w:pPr>
        <w:pStyle w:val="BodyText2"/>
        <w:spacing w:before="0" w:after="0" w:line="240" w:lineRule="auto"/>
        <w:ind w:left="675"/>
        <w:rPr>
          <w:rFonts w:ascii="Comic Sans MS" w:hAnsi="Comic Sans MS"/>
          <w:lang w:val="fr-FR"/>
        </w:rPr>
      </w:pPr>
    </w:p>
    <w:p w:rsidR="00807729" w:rsidRPr="00B870D6" w:rsidRDefault="00FC78C8" w:rsidP="00FC78C8">
      <w:pPr>
        <w:pStyle w:val="BodyText2"/>
        <w:spacing w:before="0" w:after="0" w:line="240" w:lineRule="auto"/>
        <w:rPr>
          <w:rFonts w:ascii="Comic Sans MS" w:hAnsi="Comic Sans MS"/>
          <w:b/>
          <w:szCs w:val="20"/>
          <w:lang w:val="fr-FR"/>
        </w:rPr>
      </w:pPr>
      <w:r w:rsidRPr="00B870D6">
        <w:rPr>
          <w:rFonts w:ascii="Comic Sans MS" w:hAnsi="Comic Sans MS"/>
          <w:b/>
          <w:szCs w:val="20"/>
          <w:lang w:val="fr-FR"/>
        </w:rPr>
        <w:t>4</w:t>
      </w:r>
      <w:r w:rsidRPr="00B870D6">
        <w:rPr>
          <w:rFonts w:ascii="Comic Sans MS" w:hAnsi="Comic Sans MS"/>
          <w:b/>
          <w:szCs w:val="20"/>
          <w:lang w:val="fr-FR"/>
        </w:rPr>
        <w:tab/>
      </w:r>
      <w:r w:rsidR="00807729" w:rsidRPr="00B870D6">
        <w:rPr>
          <w:rFonts w:ascii="Comic Sans MS" w:hAnsi="Comic Sans MS"/>
          <w:b/>
          <w:szCs w:val="20"/>
          <w:lang w:val="fr-FR"/>
        </w:rPr>
        <w:t xml:space="preserve"> </w:t>
      </w:r>
      <w:r w:rsidR="008B0811" w:rsidRPr="00B870D6">
        <w:rPr>
          <w:rFonts w:ascii="Comic Sans MS" w:hAnsi="Comic Sans MS"/>
          <w:b/>
          <w:szCs w:val="20"/>
          <w:lang w:val="fr-FR"/>
        </w:rPr>
        <w:t>Î</w:t>
      </w:r>
      <w:r w:rsidR="00807729" w:rsidRPr="00B870D6">
        <w:rPr>
          <w:rFonts w:ascii="Comic Sans MS" w:hAnsi="Comic Sans MS"/>
          <w:b/>
          <w:szCs w:val="20"/>
          <w:lang w:val="fr-FR"/>
        </w:rPr>
        <w:t>n ce constă îngrijirea femelei după fătare</w:t>
      </w:r>
    </w:p>
    <w:p w:rsidR="00807729" w:rsidRDefault="005A03F3" w:rsidP="005A03F3">
      <w:pPr>
        <w:pStyle w:val="BodyText2"/>
        <w:spacing w:before="0" w:after="0" w:line="240" w:lineRule="auto"/>
        <w:ind w:firstLine="675"/>
        <w:rPr>
          <w:rFonts w:ascii="Comic Sans MS" w:hAnsi="Comic Sans MS"/>
        </w:rPr>
      </w:pPr>
      <w:r w:rsidRPr="005A03F3">
        <w:rPr>
          <w:rFonts w:ascii="Comic Sans MS" w:hAnsi="Comic Sans MS"/>
          <w:lang w:val="it-IT"/>
        </w:rPr>
        <w:t>……………………………………………</w:t>
      </w:r>
      <w:r>
        <w:rPr>
          <w:rFonts w:ascii="Comic Sans MS" w:hAnsi="Comic Sans MS"/>
        </w:rPr>
        <w:t>………………………………………………………………………………………………………………</w:t>
      </w:r>
    </w:p>
    <w:p w:rsidR="005A03F3" w:rsidRDefault="005A03F3" w:rsidP="006E6362">
      <w:pPr>
        <w:pStyle w:val="BodyText2"/>
        <w:spacing w:before="0" w:after="0" w:line="240" w:lineRule="auto"/>
        <w:ind w:left="675"/>
        <w:rPr>
          <w:rFonts w:ascii="Comic Sans MS" w:hAnsi="Comic Sans MS"/>
        </w:rPr>
      </w:pPr>
      <w:r>
        <w:rPr>
          <w:rFonts w:ascii="Comic Sans MS" w:hAnsi="Comic Sans MS"/>
        </w:rPr>
        <w:t>……………………………………………………………………………………………………………………………………………………………</w:t>
      </w:r>
    </w:p>
    <w:p w:rsidR="005A03F3" w:rsidRDefault="005A03F3" w:rsidP="006E6362">
      <w:pPr>
        <w:pStyle w:val="BodyText2"/>
        <w:spacing w:before="0" w:after="0" w:line="240" w:lineRule="auto"/>
        <w:ind w:left="675"/>
        <w:rPr>
          <w:rFonts w:ascii="Comic Sans MS" w:hAnsi="Comic Sans MS"/>
        </w:rPr>
      </w:pPr>
      <w:r>
        <w:rPr>
          <w:rFonts w:ascii="Comic Sans MS" w:hAnsi="Comic Sans MS"/>
        </w:rPr>
        <w:t>……………………………………………………………………………………………………………………………………………………………</w:t>
      </w:r>
    </w:p>
    <w:p w:rsidR="005A03F3" w:rsidRDefault="005A03F3" w:rsidP="006E6362">
      <w:pPr>
        <w:pStyle w:val="BodyText2"/>
        <w:spacing w:before="0" w:after="0" w:line="240" w:lineRule="auto"/>
        <w:ind w:left="675"/>
        <w:rPr>
          <w:rFonts w:ascii="Comic Sans MS" w:hAnsi="Comic Sans MS"/>
        </w:rPr>
      </w:pPr>
      <w:r>
        <w:rPr>
          <w:rFonts w:ascii="Comic Sans MS" w:hAnsi="Comic Sans MS"/>
        </w:rPr>
        <w:t>……………………………………………………………………………………………………………………………………………………………</w:t>
      </w:r>
    </w:p>
    <w:p w:rsidR="005A03F3" w:rsidRDefault="005A03F3" w:rsidP="006E6362">
      <w:pPr>
        <w:pStyle w:val="BodyText2"/>
        <w:spacing w:before="0" w:after="0" w:line="240" w:lineRule="auto"/>
        <w:ind w:left="675"/>
        <w:rPr>
          <w:rFonts w:ascii="Comic Sans MS" w:hAnsi="Comic Sans MS"/>
        </w:rPr>
      </w:pPr>
      <w:r>
        <w:rPr>
          <w:rFonts w:ascii="Comic Sans MS" w:hAnsi="Comic Sans MS"/>
        </w:rPr>
        <w:t>……………………………………………………………………………………………………………………………………………………………</w:t>
      </w:r>
    </w:p>
    <w:p w:rsidR="00B01C25" w:rsidRDefault="00B01C25" w:rsidP="006E6362">
      <w:pPr>
        <w:pStyle w:val="BodyText2"/>
        <w:spacing w:before="0" w:after="0" w:line="240" w:lineRule="auto"/>
        <w:ind w:left="675"/>
        <w:rPr>
          <w:rFonts w:ascii="Comic Sans MS" w:hAnsi="Comic Sans MS"/>
        </w:rPr>
      </w:pPr>
    </w:p>
    <w:p w:rsidR="00807729" w:rsidRDefault="005A03F3" w:rsidP="006E6362">
      <w:pPr>
        <w:pStyle w:val="BodyText2"/>
        <w:spacing w:before="0" w:after="0" w:line="240" w:lineRule="auto"/>
        <w:ind w:left="675"/>
        <w:rPr>
          <w:rFonts w:ascii="Comic Sans MS" w:hAnsi="Comic Sans MS"/>
        </w:rPr>
      </w:pPr>
      <w:r>
        <w:rPr>
          <w:rFonts w:ascii="Comic Sans MS" w:hAnsi="Comic Sans MS"/>
          <w:noProof/>
          <w:color w:val="0000FF"/>
          <w:lang w:val="ro-RO" w:eastAsia="ro-RO"/>
        </w:rPr>
        <w:pict>
          <v:shape id="_x0000_s1542" type="#_x0000_t202" style="position:absolute;left:0;text-align:left;margin-left:18pt;margin-top:4.85pt;width:169.75pt;height:136.85pt;z-index:132;mso-wrap-style:none">
            <v:textbox style="mso-next-textbox:#_x0000_s1542;mso-fit-shape-to-text:t">
              <w:txbxContent>
                <w:p w:rsidR="001B25DD" w:rsidRDefault="001B25DD">
                  <w:r>
                    <w:pict>
                      <v:shape id="_x0000_i1092" type="#_x0000_t75" style="width:154.3pt;height:115.45pt">
                        <v:imagedata r:id="rId67" o:title="pacala"/>
                      </v:shape>
                    </w:pict>
                  </w:r>
                </w:p>
              </w:txbxContent>
            </v:textbox>
          </v:shape>
        </w:pict>
      </w:r>
    </w:p>
    <w:p w:rsidR="00AF30F4" w:rsidRDefault="008B0811" w:rsidP="00AF30F4">
      <w:pPr>
        <w:pStyle w:val="BodyText2"/>
        <w:ind w:left="675"/>
        <w:rPr>
          <w:rFonts w:ascii="Comic Sans MS" w:hAnsi="Comic Sans MS"/>
          <w:color w:val="0000FF"/>
        </w:rPr>
      </w:pPr>
      <w:r>
        <w:rPr>
          <w:rFonts w:ascii="Comic Sans MS" w:hAnsi="Comic Sans MS"/>
          <w:noProof/>
          <w:color w:val="0000FF"/>
          <w:lang w:val="ro-RO" w:eastAsia="ro-RO"/>
        </w:rPr>
        <w:pict>
          <v:shape id="_x0000_s1543" type="#_x0000_t202" style="position:absolute;left:0;text-align:left;margin-left:270pt;margin-top:8.9pt;width:3in;height:90pt;z-index:133" stroked="f">
            <v:textbox style="mso-next-textbox:#_x0000_s1543">
              <w:txbxContent>
                <w:p w:rsidR="001B25DD" w:rsidRPr="009476E3" w:rsidRDefault="001B25DD">
                  <w:pPr>
                    <w:rPr>
                      <w:rFonts w:ascii="Comic Sans MS" w:hAnsi="Comic Sans MS"/>
                      <w:b/>
                      <w:szCs w:val="20"/>
                      <w:lang w:val="ro-RO"/>
                    </w:rPr>
                  </w:pPr>
                  <w:r w:rsidRPr="009476E3">
                    <w:rPr>
                      <w:rFonts w:ascii="Comic Sans MS" w:hAnsi="Comic Sans MS"/>
                      <w:b/>
                      <w:szCs w:val="20"/>
                      <w:lang w:val="ro-RO"/>
                    </w:rPr>
                    <w:t>Ce reprezintă imaginea  alăturată ?</w:t>
                  </w:r>
                </w:p>
                <w:p w:rsidR="001B25DD" w:rsidRPr="00E9044A" w:rsidRDefault="001B25DD">
                  <w:pPr>
                    <w:rPr>
                      <w:rFonts w:ascii="Comic Sans MS" w:hAnsi="Comic Sans MS"/>
                      <w:szCs w:val="20"/>
                      <w:lang w:val="ro-RO"/>
                    </w:rPr>
                  </w:pPr>
                  <w:r w:rsidRPr="00E9044A">
                    <w:rPr>
                      <w:rFonts w:ascii="Comic Sans MS" w:hAnsi="Comic Sans MS"/>
                      <w:szCs w:val="20"/>
                      <w:lang w:val="ro-RO"/>
                    </w:rPr>
                    <w:t>……………………………………………………………</w:t>
                  </w:r>
                  <w:r>
                    <w:rPr>
                      <w:rFonts w:ascii="Comic Sans MS" w:hAnsi="Comic Sans MS"/>
                      <w:szCs w:val="20"/>
                      <w:lang w:val="ro-RO"/>
                    </w:rPr>
                    <w:t>…………..</w:t>
                  </w:r>
                </w:p>
                <w:p w:rsidR="001B25DD" w:rsidRPr="00E9044A" w:rsidRDefault="001B25DD">
                  <w:pPr>
                    <w:rPr>
                      <w:rFonts w:ascii="Comic Sans MS" w:hAnsi="Comic Sans MS"/>
                      <w:szCs w:val="20"/>
                      <w:lang w:val="ro-RO"/>
                    </w:rPr>
                  </w:pPr>
                  <w:r w:rsidRPr="00E9044A">
                    <w:rPr>
                      <w:rFonts w:ascii="Comic Sans MS" w:hAnsi="Comic Sans MS"/>
                      <w:szCs w:val="20"/>
                      <w:lang w:val="ro-RO"/>
                    </w:rPr>
                    <w:t>……………………………………………………………</w:t>
                  </w:r>
                  <w:r>
                    <w:rPr>
                      <w:rFonts w:ascii="Comic Sans MS" w:hAnsi="Comic Sans MS"/>
                      <w:szCs w:val="20"/>
                      <w:lang w:val="ro-RO"/>
                    </w:rPr>
                    <w:t>………..</w:t>
                  </w:r>
                </w:p>
              </w:txbxContent>
            </v:textbox>
          </v:shape>
        </w:pict>
      </w:r>
    </w:p>
    <w:p w:rsidR="007E7BEA" w:rsidRDefault="007E7BEA" w:rsidP="007E7BEA">
      <w:pPr>
        <w:pStyle w:val="BodyText2"/>
        <w:jc w:val="center"/>
        <w:rPr>
          <w:rFonts w:ascii="Comic Sans MS" w:hAnsi="Comic Sans MS"/>
          <w:b/>
          <w:color w:val="800000"/>
        </w:rPr>
      </w:pPr>
    </w:p>
    <w:p w:rsidR="00AF30F4" w:rsidRDefault="00AF30F4" w:rsidP="007E7BEA">
      <w:pPr>
        <w:pStyle w:val="BodyText2"/>
        <w:jc w:val="center"/>
        <w:rPr>
          <w:rFonts w:ascii="Comic Sans MS" w:hAnsi="Comic Sans MS"/>
          <w:b/>
          <w:color w:val="800000"/>
        </w:rPr>
      </w:pPr>
    </w:p>
    <w:p w:rsidR="00AF30F4" w:rsidRDefault="00AF30F4" w:rsidP="007E7BEA">
      <w:pPr>
        <w:pStyle w:val="BodyText2"/>
        <w:jc w:val="center"/>
        <w:rPr>
          <w:rFonts w:ascii="Comic Sans MS" w:hAnsi="Comic Sans MS"/>
          <w:b/>
          <w:color w:val="800000"/>
        </w:rPr>
      </w:pPr>
    </w:p>
    <w:p w:rsidR="00AF30F4" w:rsidRPr="00CD26C2" w:rsidRDefault="008B0811" w:rsidP="007506F1">
      <w:pPr>
        <w:pStyle w:val="BodyText2"/>
        <w:numPr>
          <w:ilvl w:val="0"/>
          <w:numId w:val="120"/>
        </w:numPr>
        <w:spacing w:before="0" w:after="0" w:line="240" w:lineRule="auto"/>
        <w:rPr>
          <w:rFonts w:ascii="Comic Sans MS" w:hAnsi="Comic Sans MS"/>
          <w:color w:val="800000"/>
          <w:szCs w:val="20"/>
        </w:rPr>
      </w:pPr>
      <w:r w:rsidRPr="00CD26C2">
        <w:rPr>
          <w:rFonts w:ascii="Comic Sans MS" w:hAnsi="Comic Sans MS"/>
          <w:color w:val="800000"/>
          <w:szCs w:val="20"/>
        </w:rPr>
        <w:t>R</w:t>
      </w:r>
      <w:r w:rsidR="007506F1" w:rsidRPr="00CD26C2">
        <w:rPr>
          <w:rFonts w:ascii="Comic Sans MS" w:hAnsi="Comic Sans MS"/>
          <w:color w:val="800000"/>
          <w:szCs w:val="20"/>
        </w:rPr>
        <w:t>ăspunzând la acest test vă veţi verifica dacă</w:t>
      </w:r>
      <w:r w:rsidR="00E9044A">
        <w:rPr>
          <w:rFonts w:ascii="Comic Sans MS" w:hAnsi="Comic Sans MS"/>
          <w:color w:val="800000"/>
          <w:szCs w:val="20"/>
        </w:rPr>
        <w:t>,</w:t>
      </w:r>
      <w:r w:rsidR="007506F1" w:rsidRPr="00CD26C2">
        <w:rPr>
          <w:rFonts w:ascii="Comic Sans MS" w:hAnsi="Comic Sans MS"/>
          <w:color w:val="800000"/>
          <w:szCs w:val="20"/>
        </w:rPr>
        <w:t xml:space="preserve"> aţi realizat corect activităţile practice</w:t>
      </w:r>
      <w:r w:rsidR="00E9044A">
        <w:rPr>
          <w:rFonts w:ascii="Comic Sans MS" w:hAnsi="Comic Sans MS"/>
          <w:color w:val="800000"/>
          <w:szCs w:val="20"/>
        </w:rPr>
        <w:t>;</w:t>
      </w:r>
      <w:r w:rsidR="007506F1" w:rsidRPr="00CD26C2">
        <w:rPr>
          <w:rFonts w:ascii="Comic Sans MS" w:hAnsi="Comic Sans MS"/>
          <w:color w:val="800000"/>
          <w:szCs w:val="20"/>
        </w:rPr>
        <w:t xml:space="preserve"> </w:t>
      </w:r>
    </w:p>
    <w:p w:rsidR="007506F1" w:rsidRPr="00B870D6" w:rsidRDefault="008B0811" w:rsidP="007506F1">
      <w:pPr>
        <w:pStyle w:val="BodyText2"/>
        <w:numPr>
          <w:ilvl w:val="0"/>
          <w:numId w:val="120"/>
        </w:numPr>
        <w:spacing w:before="0" w:after="0" w:line="240" w:lineRule="auto"/>
        <w:rPr>
          <w:rFonts w:ascii="Comic Sans MS" w:hAnsi="Comic Sans MS"/>
          <w:szCs w:val="20"/>
          <w:lang w:val="pt-BR"/>
        </w:rPr>
      </w:pPr>
      <w:r w:rsidRPr="00B870D6">
        <w:rPr>
          <w:rFonts w:ascii="Comic Sans MS" w:hAnsi="Comic Sans MS"/>
          <w:szCs w:val="20"/>
          <w:lang w:val="pt-BR"/>
        </w:rPr>
        <w:t>R</w:t>
      </w:r>
      <w:r w:rsidR="007506F1" w:rsidRPr="00B870D6">
        <w:rPr>
          <w:rFonts w:ascii="Comic Sans MS" w:hAnsi="Comic Sans MS"/>
          <w:szCs w:val="20"/>
          <w:lang w:val="pt-BR"/>
        </w:rPr>
        <w:t>ezolvaţi individual testul şi autocorectaţi-vă</w:t>
      </w:r>
      <w:r w:rsidRPr="00B870D6">
        <w:rPr>
          <w:rFonts w:ascii="Comic Sans MS" w:hAnsi="Comic Sans MS"/>
          <w:szCs w:val="20"/>
          <w:lang w:val="pt-BR"/>
        </w:rPr>
        <w:t>; timp de lucru 20 de minute</w:t>
      </w:r>
      <w:r w:rsidR="00E9044A" w:rsidRPr="00B870D6">
        <w:rPr>
          <w:rFonts w:ascii="Comic Sans MS" w:hAnsi="Comic Sans MS"/>
          <w:szCs w:val="20"/>
          <w:lang w:val="pt-BR"/>
        </w:rPr>
        <w:t>;</w:t>
      </w:r>
    </w:p>
    <w:p w:rsidR="008B0811" w:rsidRPr="00B870D6" w:rsidRDefault="008B0811" w:rsidP="007506F1">
      <w:pPr>
        <w:pStyle w:val="BodyText2"/>
        <w:numPr>
          <w:ilvl w:val="0"/>
          <w:numId w:val="120"/>
        </w:numPr>
        <w:spacing w:before="0" w:after="0" w:line="240" w:lineRule="auto"/>
        <w:rPr>
          <w:rFonts w:ascii="Comic Sans MS" w:hAnsi="Comic Sans MS"/>
          <w:color w:val="0000FF"/>
          <w:szCs w:val="20"/>
          <w:lang w:val="pt-BR"/>
        </w:rPr>
      </w:pPr>
      <w:r w:rsidRPr="00B870D6">
        <w:rPr>
          <w:rFonts w:ascii="Comic Sans MS" w:hAnsi="Comic Sans MS"/>
          <w:color w:val="0000FF"/>
          <w:szCs w:val="20"/>
          <w:lang w:val="pt-BR"/>
        </w:rPr>
        <w:t>Dacă nu aţi înţeles etapele de lucru privind manoperele fătării, solicitaţi ajutorul profesorului/maistrului</w:t>
      </w:r>
      <w:r w:rsidR="00E9044A" w:rsidRPr="00B870D6">
        <w:rPr>
          <w:rFonts w:ascii="Comic Sans MS" w:hAnsi="Comic Sans MS"/>
          <w:color w:val="0000FF"/>
          <w:szCs w:val="20"/>
          <w:lang w:val="pt-BR"/>
        </w:rPr>
        <w:t>;</w:t>
      </w:r>
    </w:p>
    <w:p w:rsidR="008B0811" w:rsidRPr="00DE0E08" w:rsidRDefault="008B0811" w:rsidP="007506F1">
      <w:pPr>
        <w:pStyle w:val="BodyText2"/>
        <w:numPr>
          <w:ilvl w:val="0"/>
          <w:numId w:val="120"/>
        </w:numPr>
        <w:spacing w:before="0" w:after="0" w:line="240" w:lineRule="auto"/>
        <w:rPr>
          <w:rFonts w:ascii="Comic Sans MS" w:hAnsi="Comic Sans MS"/>
          <w:szCs w:val="20"/>
          <w:lang w:val="it-IT"/>
        </w:rPr>
      </w:pPr>
      <w:r w:rsidRPr="00DE0E08">
        <w:rPr>
          <w:rFonts w:ascii="Comic Sans MS" w:hAnsi="Comic Sans MS"/>
          <w:szCs w:val="20"/>
          <w:lang w:val="it-IT"/>
        </w:rPr>
        <w:t>Reluaţi din nou efectuarea lucrării</w:t>
      </w:r>
    </w:p>
    <w:p w:rsidR="008B0811" w:rsidRPr="00DE0E08" w:rsidRDefault="008B0811" w:rsidP="007506F1">
      <w:pPr>
        <w:pStyle w:val="BodyText2"/>
        <w:numPr>
          <w:ilvl w:val="0"/>
          <w:numId w:val="120"/>
        </w:numPr>
        <w:spacing w:before="0" w:after="0" w:line="240" w:lineRule="auto"/>
        <w:rPr>
          <w:rFonts w:ascii="Comic Sans MS" w:hAnsi="Comic Sans MS"/>
          <w:color w:val="008000"/>
          <w:szCs w:val="20"/>
          <w:lang w:val="it-IT"/>
        </w:rPr>
      </w:pPr>
      <w:r w:rsidRPr="00DE0E08">
        <w:rPr>
          <w:rFonts w:ascii="Comic Sans MS" w:hAnsi="Comic Sans MS"/>
          <w:color w:val="008000"/>
          <w:szCs w:val="20"/>
          <w:lang w:val="it-IT"/>
        </w:rPr>
        <w:t>Ataşaţi testul la portofoliul personal</w:t>
      </w:r>
    </w:p>
    <w:p w:rsidR="00AF285A" w:rsidRDefault="001C75E6" w:rsidP="00AF285A">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r w:rsidR="00AF285A" w:rsidRPr="00435A97">
        <w:rPr>
          <w:rFonts w:ascii="Comic Sans MS" w:hAnsi="Comic Sans MS" w:cs="Arial"/>
          <w:b/>
          <w:sz w:val="24"/>
          <w:szCs w:val="24"/>
          <w:lang w:val="ro-RO"/>
        </w:rPr>
        <w:lastRenderedPageBreak/>
        <w:t>UNITATEA DE COMPETENŢĂ 18 – TEHNOLOGIA CREŞTERII BOVINELOR</w:t>
      </w:r>
    </w:p>
    <w:p w:rsidR="00AF285A" w:rsidRPr="00AF285A" w:rsidRDefault="00AF285A" w:rsidP="00AF285A">
      <w:pPr>
        <w:spacing w:before="0" w:after="0" w:line="240" w:lineRule="auto"/>
        <w:jc w:val="both"/>
        <w:rPr>
          <w:rFonts w:ascii="Comic Sans MS" w:hAnsi="Comic Sans MS" w:cs="Arial"/>
          <w:b/>
          <w:sz w:val="24"/>
          <w:szCs w:val="24"/>
          <w:lang w:val="ro-RO"/>
        </w:rPr>
      </w:pPr>
      <w:r w:rsidRPr="002E7747">
        <w:rPr>
          <w:rFonts w:ascii="Comic Sans MS" w:hAnsi="Comic Sans MS"/>
          <w:b/>
          <w:color w:val="000000"/>
          <w:sz w:val="24"/>
          <w:szCs w:val="24"/>
          <w:lang w:val="it-IT"/>
        </w:rPr>
        <w:t xml:space="preserve">Competenţa: 18.3 </w:t>
      </w:r>
      <w:r w:rsidRPr="007D768B">
        <w:rPr>
          <w:rFonts w:ascii="Comic Sans MS" w:hAnsi="Comic Sans MS"/>
          <w:b/>
          <w:color w:val="0000FF"/>
          <w:sz w:val="24"/>
          <w:szCs w:val="24"/>
          <w:lang w:val="it-IT"/>
        </w:rPr>
        <w:t>Aplică tehnologia creşterii tineretului</w:t>
      </w:r>
    </w:p>
    <w:p w:rsidR="001C75E6" w:rsidRDefault="001C75E6" w:rsidP="00AF285A">
      <w:pPr>
        <w:rPr>
          <w:rFonts w:ascii="Comic Sans MS" w:hAnsi="Comic Sans MS"/>
          <w:b/>
          <w:color w:val="008000"/>
          <w:lang w:val="it-IT"/>
        </w:rPr>
      </w:pPr>
    </w:p>
    <w:p w:rsidR="00D5404F" w:rsidRPr="00AF285A" w:rsidRDefault="009476E3" w:rsidP="00AF285A">
      <w:pPr>
        <w:rPr>
          <w:rFonts w:ascii="Comic Sans MS" w:hAnsi="Comic Sans MS"/>
          <w:b/>
          <w:color w:val="008000"/>
          <w:sz w:val="24"/>
          <w:szCs w:val="24"/>
          <w:lang w:val="it-IT"/>
        </w:rPr>
      </w:pPr>
      <w:r w:rsidRPr="00AF285A">
        <w:rPr>
          <w:b/>
          <w:noProof/>
          <w:color w:val="000000"/>
        </w:rPr>
        <w:pict>
          <v:shape id="_x0000_s1554" type="#_x0000_t96" style="position:absolute;margin-left:306pt;margin-top:.95pt;width:17.55pt;height:15.85pt;z-index:139" fillcolor="#cff"/>
        </w:pict>
      </w:r>
      <w:r w:rsidRPr="00AF285A">
        <w:rPr>
          <w:b/>
          <w:noProof/>
          <w:color w:val="000000"/>
        </w:rPr>
        <w:pict>
          <v:shape id="_x0000_s1551" type="#_x0000_t96" style="position:absolute;margin-left:252pt;margin-top:.95pt;width:17.55pt;height:15.85pt;z-index:136" fillcolor="#fcc"/>
        </w:pict>
      </w:r>
      <w:r w:rsidRPr="00AF285A">
        <w:rPr>
          <w:b/>
          <w:noProof/>
          <w:color w:val="000000"/>
        </w:rPr>
        <w:pict>
          <v:shape id="_x0000_s1553" type="#_x0000_t96" style="position:absolute;margin-left:270pt;margin-top:.95pt;width:17.55pt;height:15.85pt;z-index:138" fillcolor="#fc9"/>
        </w:pict>
      </w:r>
      <w:r w:rsidR="00784612" w:rsidRPr="00AF285A">
        <w:rPr>
          <w:b/>
          <w:noProof/>
          <w:color w:val="000000"/>
        </w:rPr>
        <w:pict>
          <v:shape id="_x0000_s1552" type="#_x0000_t96" style="position:absolute;margin-left:4in;margin-top:.95pt;width:17.55pt;height:15.85pt;z-index:137" fillcolor="#cfc"/>
        </w:pict>
      </w:r>
      <w:r w:rsidR="008009CB">
        <w:rPr>
          <w:rFonts w:ascii="Comic Sans MS" w:hAnsi="Comic Sans MS"/>
          <w:b/>
          <w:color w:val="008000"/>
          <w:lang w:val="it-IT"/>
        </w:rPr>
        <w:t>SISTEME ŞI METODE DE ALĂP</w:t>
      </w:r>
      <w:r w:rsidR="00AF285A" w:rsidRPr="00AF285A">
        <w:rPr>
          <w:rFonts w:ascii="Comic Sans MS" w:hAnsi="Comic Sans MS"/>
          <w:b/>
          <w:color w:val="008000"/>
          <w:lang w:val="it-IT"/>
        </w:rPr>
        <w:t>TA</w:t>
      </w:r>
      <w:r w:rsidR="008009CB">
        <w:rPr>
          <w:rFonts w:ascii="Comic Sans MS" w:hAnsi="Comic Sans MS"/>
          <w:b/>
          <w:color w:val="008000"/>
          <w:lang w:val="it-IT"/>
        </w:rPr>
        <w:t>RE</w:t>
      </w:r>
    </w:p>
    <w:p w:rsidR="00D5404F" w:rsidRDefault="00AF285A" w:rsidP="00D5404F">
      <w:pPr>
        <w:pStyle w:val="BodyText2"/>
        <w:spacing w:before="0" w:after="0" w:line="240" w:lineRule="auto"/>
        <w:rPr>
          <w:rFonts w:ascii="Comic Sans MS" w:hAnsi="Comic Sans MS"/>
          <w:b/>
          <w:color w:val="000000"/>
        </w:rPr>
      </w:pPr>
      <w:r>
        <w:rPr>
          <w:b/>
          <w:noProof/>
          <w:color w:val="000000"/>
        </w:rPr>
        <w:pict>
          <v:shape id="_x0000_s1550" type="#_x0000_t202" style="position:absolute;margin-left:0;margin-top:8.9pt;width:126pt;height:23.8pt;z-index:135" fillcolor="#ffc">
            <v:shadow on="t" offset="6pt,-6pt"/>
            <v:textbox style="mso-next-textbox:#_x0000_s1550">
              <w:txbxContent>
                <w:p w:rsidR="001B25DD" w:rsidRPr="00AF285A" w:rsidRDefault="001B25DD" w:rsidP="00D5404F">
                  <w:pPr>
                    <w:pStyle w:val="BodyText"/>
                    <w:shd w:val="clear" w:color="auto" w:fill="FFFFFF"/>
                    <w:jc w:val="center"/>
                    <w:rPr>
                      <w:rFonts w:ascii="Comic Sans MS" w:hAnsi="Comic Sans MS"/>
                      <w:b/>
                      <w:sz w:val="20"/>
                      <w:szCs w:val="20"/>
                    </w:rPr>
                  </w:pPr>
                  <w:r w:rsidRPr="00AF285A">
                    <w:rPr>
                      <w:rFonts w:ascii="Comic Sans MS" w:hAnsi="Comic Sans MS"/>
                      <w:b/>
                      <w:sz w:val="20"/>
                      <w:szCs w:val="20"/>
                    </w:rPr>
                    <w:t>EXERCIŢIUL NR. 1</w:t>
                  </w:r>
                </w:p>
              </w:txbxContent>
            </v:textbox>
          </v:shape>
        </w:pict>
      </w:r>
      <w:r w:rsidR="00D5404F" w:rsidRPr="00AF285A">
        <w:rPr>
          <w:rFonts w:ascii="Comic Sans MS" w:hAnsi="Comic Sans MS"/>
          <w:color w:val="000000"/>
          <w:lang w:val="it-IT"/>
        </w:rPr>
        <w:tab/>
      </w:r>
      <w:r w:rsidR="00D5404F" w:rsidRPr="00AF285A">
        <w:rPr>
          <w:rFonts w:ascii="Comic Sans MS" w:hAnsi="Comic Sans MS"/>
          <w:color w:val="000000"/>
          <w:lang w:val="it-IT"/>
        </w:rPr>
        <w:tab/>
      </w:r>
      <w:r w:rsidR="00D5404F" w:rsidRPr="00AF285A">
        <w:rPr>
          <w:rFonts w:ascii="Comic Sans MS" w:hAnsi="Comic Sans MS"/>
          <w:color w:val="000000"/>
          <w:lang w:val="it-IT"/>
        </w:rPr>
        <w:tab/>
      </w:r>
      <w:r w:rsidR="00D5404F" w:rsidRPr="00AF285A">
        <w:rPr>
          <w:rFonts w:ascii="Comic Sans MS" w:hAnsi="Comic Sans MS"/>
          <w:color w:val="000000"/>
          <w:lang w:val="it-IT"/>
        </w:rPr>
        <w:tab/>
        <w:t xml:space="preserve">                             </w:t>
      </w:r>
      <w:r w:rsidR="00D5404F">
        <w:rPr>
          <w:rFonts w:ascii="Comic Sans MS" w:hAnsi="Comic Sans MS"/>
          <w:b/>
          <w:color w:val="000000"/>
        </w:rPr>
        <w:t>ACTIVITATE DE GRUP</w:t>
      </w:r>
    </w:p>
    <w:p w:rsidR="00D5404F" w:rsidRPr="00AF285A" w:rsidRDefault="00D5404F" w:rsidP="00AF285A">
      <w:pPr>
        <w:pStyle w:val="BodyText2"/>
        <w:spacing w:before="0" w:after="0" w:line="240" w:lineRule="auto"/>
        <w:jc w:val="right"/>
        <w:rPr>
          <w:rFonts w:ascii="Comic Sans MS" w:hAnsi="Comic Sans MS"/>
          <w:b/>
          <w:color w:val="800000"/>
        </w:rPr>
      </w:pPr>
      <w:r>
        <w:rPr>
          <w:rFonts w:ascii="Comic Sans MS" w:hAnsi="Comic Sans MS"/>
          <w:b/>
          <w:color w:val="000000"/>
        </w:rPr>
        <w:tab/>
      </w:r>
      <w:r>
        <w:rPr>
          <w:rFonts w:ascii="Comic Sans MS" w:hAnsi="Comic Sans MS"/>
          <w:b/>
          <w:color w:val="000000"/>
        </w:rPr>
        <w:tab/>
      </w:r>
      <w:r>
        <w:rPr>
          <w:rFonts w:ascii="Comic Sans MS" w:hAnsi="Comic Sans MS"/>
          <w:b/>
          <w:color w:val="000000"/>
        </w:rPr>
        <w:tab/>
      </w:r>
      <w:r>
        <w:rPr>
          <w:rFonts w:ascii="Comic Sans MS" w:hAnsi="Comic Sans MS"/>
          <w:b/>
          <w:color w:val="000000"/>
        </w:rPr>
        <w:tab/>
      </w:r>
      <w:r w:rsidR="00784612">
        <w:rPr>
          <w:rFonts w:ascii="Comic Sans MS" w:hAnsi="Comic Sans MS"/>
          <w:b/>
          <w:color w:val="000000"/>
        </w:rPr>
        <w:t>Laborator tehnologic</w:t>
      </w:r>
    </w:p>
    <w:p w:rsidR="00D5404F" w:rsidRPr="00AF285A" w:rsidRDefault="00D5404F" w:rsidP="00D5404F">
      <w:pPr>
        <w:pStyle w:val="BodyText2"/>
        <w:numPr>
          <w:ilvl w:val="0"/>
          <w:numId w:val="122"/>
        </w:numPr>
        <w:spacing w:before="0" w:after="0" w:line="240" w:lineRule="auto"/>
        <w:jc w:val="center"/>
        <w:rPr>
          <w:rFonts w:ascii="Comic Sans MS" w:hAnsi="Comic Sans MS"/>
          <w:b/>
          <w:color w:val="000000"/>
          <w:sz w:val="24"/>
          <w:szCs w:val="24"/>
        </w:rPr>
      </w:pPr>
      <w:r w:rsidRPr="00AF285A">
        <w:rPr>
          <w:rFonts w:ascii="Comic Sans MS" w:hAnsi="Comic Sans MS"/>
          <w:b/>
          <w:color w:val="000000"/>
          <w:sz w:val="24"/>
          <w:szCs w:val="24"/>
        </w:rPr>
        <w:t>FIŞĂ  DE  LUCRU</w:t>
      </w:r>
    </w:p>
    <w:p w:rsidR="00D5404F" w:rsidRPr="00AF285A" w:rsidRDefault="00D5404F" w:rsidP="00D5404F">
      <w:pPr>
        <w:pStyle w:val="BodyText2"/>
        <w:numPr>
          <w:ilvl w:val="0"/>
          <w:numId w:val="123"/>
        </w:numPr>
        <w:spacing w:before="0" w:after="0" w:line="240" w:lineRule="auto"/>
        <w:jc w:val="center"/>
        <w:rPr>
          <w:rFonts w:ascii="Comic Sans MS" w:hAnsi="Comic Sans MS"/>
          <w:b/>
          <w:color w:val="000000"/>
          <w:sz w:val="24"/>
          <w:szCs w:val="24"/>
        </w:rPr>
      </w:pPr>
      <w:r w:rsidRPr="00AF285A">
        <w:rPr>
          <w:rFonts w:ascii="Comic Sans MS" w:hAnsi="Comic Sans MS"/>
          <w:b/>
          <w:color w:val="000000"/>
          <w:sz w:val="24"/>
          <w:szCs w:val="24"/>
        </w:rPr>
        <w:t xml:space="preserve">METODA  MOZAIC – </w:t>
      </w:r>
      <w:r w:rsidRPr="00AF285A">
        <w:rPr>
          <w:rFonts w:ascii="Comic Sans MS" w:hAnsi="Comic Sans MS"/>
          <w:b/>
          <w:color w:val="0000FF"/>
          <w:sz w:val="24"/>
          <w:szCs w:val="24"/>
        </w:rPr>
        <w:t>PREDARE RECIPROCĂ</w:t>
      </w:r>
    </w:p>
    <w:p w:rsidR="002D06FC" w:rsidRPr="00B870D6" w:rsidRDefault="002D06FC" w:rsidP="00643D08">
      <w:pPr>
        <w:pStyle w:val="BodyText2"/>
        <w:numPr>
          <w:ilvl w:val="0"/>
          <w:numId w:val="124"/>
        </w:numPr>
        <w:tabs>
          <w:tab w:val="clear" w:pos="360"/>
          <w:tab w:val="num" w:pos="700"/>
        </w:tabs>
        <w:spacing w:before="0" w:after="0" w:line="240" w:lineRule="auto"/>
        <w:ind w:left="680"/>
        <w:rPr>
          <w:rFonts w:ascii="Comic Sans MS" w:hAnsi="Comic Sans MS"/>
          <w:color w:val="000000"/>
          <w:sz w:val="24"/>
          <w:szCs w:val="24"/>
        </w:rPr>
      </w:pPr>
      <w:r w:rsidRPr="00B870D6">
        <w:rPr>
          <w:rFonts w:ascii="Comic Sans MS" w:hAnsi="Comic Sans MS"/>
          <w:color w:val="000000"/>
          <w:sz w:val="24"/>
          <w:szCs w:val="24"/>
        </w:rPr>
        <w:t>Î</w:t>
      </w:r>
      <w:r w:rsidR="00AF285A" w:rsidRPr="00B870D6">
        <w:rPr>
          <w:rFonts w:ascii="Comic Sans MS" w:hAnsi="Comic Sans MS"/>
          <w:color w:val="000000"/>
          <w:sz w:val="24"/>
          <w:szCs w:val="24"/>
        </w:rPr>
        <w:t xml:space="preserve">n funcţie </w:t>
      </w:r>
      <w:r w:rsidRPr="00B870D6">
        <w:rPr>
          <w:rFonts w:ascii="Comic Sans MS" w:hAnsi="Comic Sans MS"/>
          <w:color w:val="000000"/>
          <w:sz w:val="24"/>
          <w:szCs w:val="24"/>
        </w:rPr>
        <w:t xml:space="preserve"> de procedeele sub care se f</w:t>
      </w:r>
      <w:r w:rsidR="00AF285A" w:rsidRPr="00B870D6">
        <w:rPr>
          <w:rFonts w:ascii="Comic Sans MS" w:hAnsi="Comic Sans MS"/>
          <w:color w:val="000000"/>
          <w:sz w:val="24"/>
          <w:szCs w:val="24"/>
        </w:rPr>
        <w:t>ace administrarea laptelui</w:t>
      </w:r>
      <w:r w:rsidRPr="00B870D6">
        <w:rPr>
          <w:rFonts w:ascii="Comic Sans MS" w:hAnsi="Comic Sans MS"/>
          <w:color w:val="000000"/>
          <w:sz w:val="24"/>
          <w:szCs w:val="24"/>
        </w:rPr>
        <w:t>,</w:t>
      </w:r>
      <w:r w:rsidR="00AF285A" w:rsidRPr="00B870D6">
        <w:rPr>
          <w:rFonts w:ascii="Comic Sans MS" w:hAnsi="Comic Sans MS"/>
          <w:color w:val="000000"/>
          <w:sz w:val="24"/>
          <w:szCs w:val="24"/>
        </w:rPr>
        <w:t xml:space="preserve"> alăptarea prezintă trei sisteme, aplicate diferit în funcţie de condiţiile din unitatea zootehnică .</w:t>
      </w:r>
    </w:p>
    <w:p w:rsidR="00974685" w:rsidRPr="00B870D6" w:rsidRDefault="00974685" w:rsidP="00974685">
      <w:pPr>
        <w:pStyle w:val="BodyText2"/>
        <w:spacing w:before="0" w:after="0" w:line="240" w:lineRule="auto"/>
        <w:ind w:left="340"/>
        <w:rPr>
          <w:rFonts w:ascii="Comic Sans MS" w:hAnsi="Comic Sans MS"/>
          <w:color w:val="000000"/>
          <w:sz w:val="24"/>
          <w:szCs w:val="24"/>
        </w:rPr>
      </w:pPr>
    </w:p>
    <w:p w:rsidR="00D5404F" w:rsidRPr="002D06FC" w:rsidRDefault="00D5404F" w:rsidP="00D5404F">
      <w:pPr>
        <w:pStyle w:val="BodyText2"/>
        <w:spacing w:before="0" w:after="0" w:line="240" w:lineRule="auto"/>
        <w:ind w:left="680"/>
        <w:rPr>
          <w:rFonts w:ascii="Comic Sans MS" w:hAnsi="Comic Sans MS"/>
          <w:b/>
          <w:color w:val="FF0000"/>
          <w:sz w:val="24"/>
          <w:szCs w:val="24"/>
        </w:rPr>
      </w:pPr>
      <w:r w:rsidRPr="002D06FC">
        <w:rPr>
          <w:rFonts w:ascii="Comic Sans MS" w:hAnsi="Comic Sans MS"/>
          <w:b/>
          <w:color w:val="FF0000"/>
          <w:sz w:val="24"/>
          <w:szCs w:val="24"/>
        </w:rPr>
        <w:t>SARCINI DE LUCRU:</w:t>
      </w:r>
    </w:p>
    <w:p w:rsidR="00D5404F" w:rsidRPr="00D5404F" w:rsidRDefault="002D06FC" w:rsidP="00D5404F">
      <w:pPr>
        <w:pStyle w:val="BodyText2"/>
        <w:numPr>
          <w:ilvl w:val="0"/>
          <w:numId w:val="112"/>
        </w:numPr>
        <w:spacing w:before="0" w:after="0" w:line="240" w:lineRule="auto"/>
        <w:rPr>
          <w:rFonts w:ascii="Comic Sans MS" w:hAnsi="Comic Sans MS"/>
          <w:lang w:val="it-IT"/>
        </w:rPr>
      </w:pPr>
      <w:r w:rsidRPr="002D06FC">
        <w:rPr>
          <w:rFonts w:ascii="Comic Sans MS" w:hAnsi="Comic Sans MS"/>
          <w:sz w:val="24"/>
          <w:szCs w:val="24"/>
          <w:lang w:val="it-IT"/>
        </w:rPr>
        <w:t>S</w:t>
      </w:r>
      <w:r w:rsidR="00D5404F" w:rsidRPr="002D06FC">
        <w:rPr>
          <w:rFonts w:ascii="Comic Sans MS" w:hAnsi="Comic Sans MS"/>
          <w:sz w:val="24"/>
          <w:szCs w:val="24"/>
          <w:lang w:val="it-IT"/>
        </w:rPr>
        <w:t xml:space="preserve">tudiaţi fişa de documentare şi precizaţi în fişa de lucru </w:t>
      </w:r>
      <w:r w:rsidR="00AF285A" w:rsidRPr="002D06FC">
        <w:rPr>
          <w:rFonts w:ascii="Comic Sans MS" w:hAnsi="Comic Sans MS"/>
          <w:sz w:val="24"/>
          <w:szCs w:val="24"/>
          <w:lang w:val="it-IT"/>
        </w:rPr>
        <w:t>în ce constă alăptarea naturală la vaci mame</w:t>
      </w:r>
      <w:r w:rsidR="00D5404F" w:rsidRPr="00D5404F">
        <w:rPr>
          <w:rFonts w:ascii="Comic Sans MS" w:hAnsi="Comic Sans MS"/>
          <w:lang w:val="it-IT"/>
        </w:rPr>
        <w:t>…………</w:t>
      </w:r>
      <w:r w:rsidR="00974685">
        <w:rPr>
          <w:rFonts w:ascii="Comic Sans MS" w:hAnsi="Comic Sans MS"/>
          <w:lang w:val="it-IT"/>
        </w:rPr>
        <w:t>………………………………………………………………………………</w:t>
      </w:r>
    </w:p>
    <w:p w:rsidR="00D5404F" w:rsidRDefault="00D5404F" w:rsidP="00D5404F">
      <w:pPr>
        <w:pStyle w:val="BodyText2"/>
        <w:spacing w:before="0" w:after="0" w:line="240" w:lineRule="auto"/>
        <w:ind w:left="675"/>
        <w:rPr>
          <w:rFonts w:ascii="Comic Sans MS" w:hAnsi="Comic Sans MS"/>
        </w:rPr>
      </w:pPr>
      <w:r>
        <w:rPr>
          <w:rFonts w:ascii="Comic Sans MS" w:hAnsi="Comic Sans MS"/>
        </w:rPr>
        <w:t>………………………………………………………………………………………………………………………………………..</w:t>
      </w:r>
    </w:p>
    <w:p w:rsidR="00D5404F" w:rsidRDefault="00D5404F" w:rsidP="00974685">
      <w:pPr>
        <w:pStyle w:val="BodyText2"/>
        <w:spacing w:before="0" w:after="0" w:line="240" w:lineRule="auto"/>
        <w:ind w:left="675"/>
        <w:rPr>
          <w:rFonts w:ascii="Comic Sans MS" w:hAnsi="Comic Sans MS"/>
        </w:rPr>
      </w:pPr>
      <w:r>
        <w:rPr>
          <w:rFonts w:ascii="Comic Sans MS" w:hAnsi="Comic Sans MS"/>
        </w:rPr>
        <w:t>…………………………………………………………………………………………………………………………………………</w:t>
      </w:r>
    </w:p>
    <w:p w:rsidR="00D5404F" w:rsidRDefault="002D06FC" w:rsidP="00D5404F">
      <w:pPr>
        <w:pStyle w:val="BodyText2"/>
        <w:numPr>
          <w:ilvl w:val="0"/>
          <w:numId w:val="125"/>
        </w:numPr>
        <w:spacing w:before="0" w:after="0" w:line="240" w:lineRule="auto"/>
        <w:rPr>
          <w:rFonts w:ascii="Comic Sans MS" w:hAnsi="Comic Sans MS"/>
          <w:b/>
        </w:rPr>
      </w:pPr>
      <w:r>
        <w:rPr>
          <w:rFonts w:ascii="Comic Sans MS" w:hAnsi="Comic Sans MS"/>
          <w:b/>
        </w:rPr>
        <w:t>T</w:t>
      </w:r>
      <w:r w:rsidR="00D5404F">
        <w:rPr>
          <w:rFonts w:ascii="Comic Sans MS" w:hAnsi="Comic Sans MS"/>
          <w:b/>
        </w:rPr>
        <w:t>ransmite colegilor din  grupă aceste informaţii</w:t>
      </w:r>
      <w:r>
        <w:rPr>
          <w:rFonts w:ascii="Comic Sans MS" w:hAnsi="Comic Sans MS"/>
          <w:b/>
        </w:rPr>
        <w:t>;</w:t>
      </w:r>
    </w:p>
    <w:p w:rsidR="00D5404F" w:rsidRDefault="00D5404F" w:rsidP="00D5404F">
      <w:pPr>
        <w:pStyle w:val="BodyText2"/>
        <w:spacing w:before="0" w:after="0" w:line="240" w:lineRule="auto"/>
        <w:rPr>
          <w:rFonts w:ascii="Comic Sans MS" w:hAnsi="Comic Sans MS"/>
        </w:rPr>
      </w:pPr>
    </w:p>
    <w:p w:rsidR="00D5404F" w:rsidRPr="00B870D6" w:rsidRDefault="00D5404F" w:rsidP="00D5404F">
      <w:pPr>
        <w:pStyle w:val="BodyText2"/>
        <w:spacing w:before="0" w:after="0" w:line="240" w:lineRule="auto"/>
        <w:ind w:left="675" w:hanging="675"/>
        <w:rPr>
          <w:rFonts w:ascii="Comic Sans MS" w:hAnsi="Comic Sans MS"/>
          <w:color w:val="800000"/>
        </w:rPr>
      </w:pPr>
      <w:r w:rsidRPr="00B870D6">
        <w:rPr>
          <w:rFonts w:ascii="Comic Sans MS" w:hAnsi="Comic Sans MS"/>
          <w:color w:val="800000"/>
          <w:sz w:val="24"/>
          <w:szCs w:val="24"/>
        </w:rPr>
        <w:t>2</w:t>
      </w:r>
      <w:r w:rsidRPr="00B870D6">
        <w:rPr>
          <w:rFonts w:ascii="Comic Sans MS" w:hAnsi="Comic Sans MS"/>
          <w:b/>
          <w:color w:val="800000"/>
          <w:sz w:val="24"/>
          <w:szCs w:val="24"/>
        </w:rPr>
        <w:tab/>
      </w:r>
      <w:r w:rsidR="002D06FC" w:rsidRPr="00B870D6">
        <w:rPr>
          <w:rFonts w:ascii="Comic Sans MS" w:hAnsi="Comic Sans MS"/>
          <w:color w:val="800000"/>
          <w:sz w:val="24"/>
          <w:szCs w:val="24"/>
        </w:rPr>
        <w:t>S</w:t>
      </w:r>
      <w:r w:rsidRPr="00B870D6">
        <w:rPr>
          <w:rFonts w:ascii="Comic Sans MS" w:hAnsi="Comic Sans MS"/>
          <w:color w:val="800000"/>
          <w:sz w:val="24"/>
          <w:szCs w:val="24"/>
        </w:rPr>
        <w:t xml:space="preserve">tudiaţi fişa de documentare şi precizaţi în fişa de lucru </w:t>
      </w:r>
      <w:r w:rsidR="002D06FC" w:rsidRPr="00B870D6">
        <w:rPr>
          <w:rFonts w:ascii="Comic Sans MS" w:hAnsi="Comic Sans MS"/>
          <w:color w:val="800000"/>
          <w:sz w:val="24"/>
          <w:szCs w:val="24"/>
        </w:rPr>
        <w:t xml:space="preserve"> alăptarea naturală la vaci doici</w:t>
      </w:r>
      <w:r w:rsidRPr="00B870D6">
        <w:rPr>
          <w:rFonts w:ascii="Comic Sans MS" w:hAnsi="Comic Sans MS"/>
          <w:color w:val="800000"/>
        </w:rPr>
        <w:t xml:space="preserve">  …………………………………………………………………………………………………</w:t>
      </w:r>
      <w:r w:rsidR="002D06FC" w:rsidRPr="00B870D6">
        <w:rPr>
          <w:rFonts w:ascii="Comic Sans MS" w:hAnsi="Comic Sans MS"/>
          <w:color w:val="800000"/>
        </w:rPr>
        <w:t>......</w:t>
      </w:r>
      <w:r w:rsidR="00974685" w:rsidRPr="00B870D6">
        <w:rPr>
          <w:rFonts w:ascii="Comic Sans MS" w:hAnsi="Comic Sans MS"/>
          <w:color w:val="800000"/>
        </w:rPr>
        <w:t>............</w:t>
      </w:r>
    </w:p>
    <w:p w:rsidR="00D5404F" w:rsidRPr="002D06FC" w:rsidRDefault="00D5404F" w:rsidP="00D5404F">
      <w:pPr>
        <w:pStyle w:val="BodyText2"/>
        <w:spacing w:before="0" w:after="0" w:line="240" w:lineRule="auto"/>
        <w:ind w:left="675"/>
        <w:rPr>
          <w:rFonts w:ascii="Comic Sans MS" w:hAnsi="Comic Sans MS"/>
          <w:color w:val="800000"/>
          <w:lang w:val="it-IT"/>
        </w:rPr>
      </w:pPr>
      <w:r w:rsidRPr="002D06FC">
        <w:rPr>
          <w:rFonts w:ascii="Comic Sans MS" w:hAnsi="Comic Sans MS"/>
          <w:color w:val="800000"/>
          <w:lang w:val="it-IT"/>
        </w:rPr>
        <w:t>………………………………………………………………………………………………………………………………………..</w:t>
      </w:r>
    </w:p>
    <w:p w:rsidR="00D5404F" w:rsidRPr="002D06FC" w:rsidRDefault="00D5404F" w:rsidP="00D5404F">
      <w:pPr>
        <w:pStyle w:val="BodyText2"/>
        <w:spacing w:before="0" w:after="0" w:line="240" w:lineRule="auto"/>
        <w:ind w:left="675"/>
        <w:rPr>
          <w:rFonts w:ascii="Comic Sans MS" w:hAnsi="Comic Sans MS"/>
          <w:color w:val="800000"/>
          <w:lang w:val="it-IT"/>
        </w:rPr>
      </w:pPr>
      <w:r w:rsidRPr="002D06FC">
        <w:rPr>
          <w:rFonts w:ascii="Comic Sans MS" w:hAnsi="Comic Sans MS"/>
          <w:color w:val="800000"/>
          <w:lang w:val="it-IT"/>
        </w:rPr>
        <w:t>…………………………………………………………………………………………………………………………………………</w:t>
      </w:r>
    </w:p>
    <w:p w:rsidR="00D5404F" w:rsidRDefault="00D5404F" w:rsidP="00D5404F">
      <w:pPr>
        <w:pStyle w:val="BodyText2"/>
        <w:spacing w:before="0" w:after="0" w:line="240" w:lineRule="auto"/>
        <w:ind w:left="675"/>
        <w:rPr>
          <w:rFonts w:ascii="Comic Sans MS" w:hAnsi="Comic Sans MS"/>
          <w:color w:val="800000"/>
        </w:rPr>
      </w:pPr>
    </w:p>
    <w:p w:rsidR="00D5404F" w:rsidRDefault="002D06FC" w:rsidP="00D5404F">
      <w:pPr>
        <w:pStyle w:val="BodyText2"/>
        <w:numPr>
          <w:ilvl w:val="0"/>
          <w:numId w:val="125"/>
        </w:numPr>
        <w:spacing w:before="0" w:after="0" w:line="240" w:lineRule="auto"/>
        <w:rPr>
          <w:rFonts w:ascii="Comic Sans MS" w:hAnsi="Comic Sans MS"/>
          <w:b/>
          <w:color w:val="800000"/>
        </w:rPr>
      </w:pPr>
      <w:r>
        <w:rPr>
          <w:rFonts w:ascii="Comic Sans MS" w:hAnsi="Comic Sans MS"/>
          <w:b/>
          <w:color w:val="800000"/>
        </w:rPr>
        <w:t>T</w:t>
      </w:r>
      <w:r w:rsidR="00D5404F">
        <w:rPr>
          <w:rFonts w:ascii="Comic Sans MS" w:hAnsi="Comic Sans MS"/>
          <w:b/>
          <w:color w:val="800000"/>
        </w:rPr>
        <w:t>ransmite colegilor din  grupă aceste informaţii</w:t>
      </w:r>
    </w:p>
    <w:p w:rsidR="00D5404F" w:rsidRDefault="00D5404F" w:rsidP="00D5404F">
      <w:pPr>
        <w:pStyle w:val="BodyText2"/>
        <w:spacing w:before="0" w:after="0" w:line="240" w:lineRule="auto"/>
        <w:rPr>
          <w:rFonts w:ascii="Comic Sans MS" w:hAnsi="Comic Sans MS"/>
          <w:color w:val="800000"/>
        </w:rPr>
      </w:pPr>
    </w:p>
    <w:p w:rsidR="00D5404F" w:rsidRPr="002D06FC" w:rsidRDefault="00D5404F" w:rsidP="00D5404F">
      <w:pPr>
        <w:pStyle w:val="BodyText2"/>
        <w:spacing w:before="0" w:after="0" w:line="240" w:lineRule="auto"/>
        <w:ind w:left="675" w:hanging="675"/>
        <w:rPr>
          <w:rFonts w:ascii="Comic Sans MS" w:hAnsi="Comic Sans MS"/>
          <w:color w:val="008000"/>
          <w:lang w:val="it-IT"/>
        </w:rPr>
      </w:pPr>
      <w:r w:rsidRPr="002D06FC">
        <w:rPr>
          <w:rFonts w:ascii="Comic Sans MS" w:hAnsi="Comic Sans MS"/>
          <w:color w:val="008000"/>
          <w:sz w:val="24"/>
          <w:szCs w:val="24"/>
          <w:lang w:val="it-IT"/>
        </w:rPr>
        <w:t>3</w:t>
      </w:r>
      <w:r w:rsidRPr="002D06FC">
        <w:rPr>
          <w:rFonts w:ascii="Comic Sans MS" w:hAnsi="Comic Sans MS"/>
          <w:b/>
          <w:color w:val="008000"/>
          <w:sz w:val="24"/>
          <w:szCs w:val="24"/>
          <w:lang w:val="it-IT"/>
        </w:rPr>
        <w:tab/>
      </w:r>
      <w:r w:rsidR="002D06FC">
        <w:rPr>
          <w:rFonts w:ascii="Comic Sans MS" w:hAnsi="Comic Sans MS"/>
          <w:color w:val="008000"/>
          <w:sz w:val="24"/>
          <w:szCs w:val="24"/>
          <w:lang w:val="it-IT"/>
        </w:rPr>
        <w:t>S</w:t>
      </w:r>
      <w:r w:rsidRPr="002D06FC">
        <w:rPr>
          <w:rFonts w:ascii="Comic Sans MS" w:hAnsi="Comic Sans MS"/>
          <w:color w:val="008000"/>
          <w:sz w:val="24"/>
          <w:szCs w:val="24"/>
          <w:lang w:val="it-IT"/>
        </w:rPr>
        <w:t xml:space="preserve">tudiaţi fişa de documentare şi precizaţi în fişa de lucru </w:t>
      </w:r>
      <w:r w:rsidR="002D06FC" w:rsidRPr="002D06FC">
        <w:rPr>
          <w:rFonts w:ascii="Comic Sans MS" w:hAnsi="Comic Sans MS"/>
          <w:color w:val="008000"/>
          <w:sz w:val="24"/>
          <w:szCs w:val="24"/>
          <w:lang w:val="it-IT"/>
        </w:rPr>
        <w:t>în ce constă alăptarea la găleată</w:t>
      </w:r>
      <w:r w:rsidRPr="002D06FC">
        <w:rPr>
          <w:rFonts w:ascii="Comic Sans MS" w:hAnsi="Comic Sans MS"/>
          <w:color w:val="008000"/>
          <w:lang w:val="it-IT"/>
        </w:rPr>
        <w:t xml:space="preserve"> ………………………………………………………………………………………</w:t>
      </w:r>
      <w:r w:rsidR="002D06FC">
        <w:rPr>
          <w:rFonts w:ascii="Comic Sans MS" w:hAnsi="Comic Sans MS"/>
          <w:color w:val="008000"/>
          <w:lang w:val="it-IT"/>
        </w:rPr>
        <w:t>...........................</w:t>
      </w:r>
    </w:p>
    <w:p w:rsidR="00D5404F" w:rsidRPr="002D06FC" w:rsidRDefault="00D5404F" w:rsidP="00D5404F">
      <w:pPr>
        <w:pStyle w:val="BodyText2"/>
        <w:spacing w:before="0" w:after="0" w:line="240" w:lineRule="auto"/>
        <w:ind w:left="675"/>
        <w:rPr>
          <w:rFonts w:ascii="Comic Sans MS" w:hAnsi="Comic Sans MS"/>
          <w:color w:val="008000"/>
          <w:lang w:val="it-IT"/>
        </w:rPr>
      </w:pPr>
      <w:r w:rsidRPr="002D06FC">
        <w:rPr>
          <w:rFonts w:ascii="Comic Sans MS" w:hAnsi="Comic Sans MS"/>
          <w:color w:val="008000"/>
          <w:lang w:val="it-IT"/>
        </w:rPr>
        <w:t>………………………………………………………………………………………………………………………………………..</w:t>
      </w:r>
    </w:p>
    <w:p w:rsidR="00D5404F" w:rsidRPr="002D06FC" w:rsidRDefault="00D5404F" w:rsidP="00D5404F">
      <w:pPr>
        <w:pStyle w:val="BodyText2"/>
        <w:spacing w:before="0" w:after="0" w:line="240" w:lineRule="auto"/>
        <w:ind w:left="675"/>
        <w:rPr>
          <w:rFonts w:ascii="Comic Sans MS" w:hAnsi="Comic Sans MS"/>
          <w:color w:val="008000"/>
          <w:lang w:val="it-IT"/>
        </w:rPr>
      </w:pPr>
      <w:r w:rsidRPr="002D06FC">
        <w:rPr>
          <w:rFonts w:ascii="Comic Sans MS" w:hAnsi="Comic Sans MS"/>
          <w:color w:val="008000"/>
          <w:lang w:val="it-IT"/>
        </w:rPr>
        <w:t>…………………………………………………………………………………………………………………………………………</w:t>
      </w:r>
    </w:p>
    <w:p w:rsidR="00D5404F" w:rsidRDefault="00D5404F" w:rsidP="00974685">
      <w:pPr>
        <w:pStyle w:val="BodyText2"/>
        <w:spacing w:before="0" w:after="0" w:line="240" w:lineRule="auto"/>
        <w:rPr>
          <w:rFonts w:ascii="Comic Sans MS" w:hAnsi="Comic Sans MS"/>
          <w:color w:val="008000"/>
        </w:rPr>
      </w:pPr>
    </w:p>
    <w:p w:rsidR="00D5404F" w:rsidRDefault="002D06FC" w:rsidP="00D5404F">
      <w:pPr>
        <w:pStyle w:val="BodyText2"/>
        <w:numPr>
          <w:ilvl w:val="0"/>
          <w:numId w:val="125"/>
        </w:numPr>
        <w:spacing w:before="0" w:after="0" w:line="240" w:lineRule="auto"/>
        <w:rPr>
          <w:rFonts w:ascii="Comic Sans MS" w:hAnsi="Comic Sans MS"/>
          <w:b/>
          <w:color w:val="008000"/>
        </w:rPr>
      </w:pPr>
      <w:r>
        <w:rPr>
          <w:rFonts w:ascii="Comic Sans MS" w:hAnsi="Comic Sans MS"/>
          <w:b/>
          <w:color w:val="008000"/>
        </w:rPr>
        <w:t>T</w:t>
      </w:r>
      <w:r w:rsidR="00D5404F">
        <w:rPr>
          <w:rFonts w:ascii="Comic Sans MS" w:hAnsi="Comic Sans MS"/>
          <w:b/>
          <w:color w:val="008000"/>
        </w:rPr>
        <w:t>ransmite colegilor din  grupă aceste informaţii</w:t>
      </w:r>
    </w:p>
    <w:p w:rsidR="00D5404F" w:rsidRDefault="00D5404F" w:rsidP="00D5404F">
      <w:pPr>
        <w:pStyle w:val="BodyText2"/>
        <w:spacing w:before="0" w:after="0" w:line="240" w:lineRule="auto"/>
        <w:rPr>
          <w:rFonts w:ascii="Comic Sans MS" w:hAnsi="Comic Sans MS"/>
          <w:color w:val="008000"/>
        </w:rPr>
      </w:pPr>
    </w:p>
    <w:p w:rsidR="00D5404F" w:rsidRPr="00B870D6" w:rsidRDefault="00D5404F" w:rsidP="00D5404F">
      <w:pPr>
        <w:pStyle w:val="BodyText2"/>
        <w:spacing w:before="0" w:after="0" w:line="240" w:lineRule="auto"/>
        <w:ind w:left="675" w:hanging="675"/>
        <w:rPr>
          <w:rFonts w:ascii="Comic Sans MS" w:hAnsi="Comic Sans MS"/>
          <w:color w:val="0000FF"/>
        </w:rPr>
      </w:pPr>
      <w:r w:rsidRPr="00B870D6">
        <w:rPr>
          <w:rFonts w:ascii="Comic Sans MS" w:hAnsi="Comic Sans MS"/>
          <w:color w:val="0000FF"/>
          <w:sz w:val="24"/>
          <w:szCs w:val="24"/>
        </w:rPr>
        <w:t>4</w:t>
      </w:r>
      <w:r w:rsidRPr="00B870D6">
        <w:rPr>
          <w:rFonts w:ascii="Comic Sans MS" w:hAnsi="Comic Sans MS"/>
          <w:color w:val="0000FF"/>
          <w:sz w:val="24"/>
          <w:szCs w:val="24"/>
        </w:rPr>
        <w:tab/>
      </w:r>
      <w:r w:rsidR="002D06FC" w:rsidRPr="00B870D6">
        <w:rPr>
          <w:rFonts w:ascii="Comic Sans MS" w:hAnsi="Comic Sans MS"/>
          <w:color w:val="0000FF"/>
          <w:sz w:val="24"/>
          <w:szCs w:val="24"/>
        </w:rPr>
        <w:t>S</w:t>
      </w:r>
      <w:r w:rsidRPr="00B870D6">
        <w:rPr>
          <w:rFonts w:ascii="Comic Sans MS" w:hAnsi="Comic Sans MS"/>
          <w:color w:val="0000FF"/>
          <w:sz w:val="24"/>
          <w:szCs w:val="24"/>
        </w:rPr>
        <w:t xml:space="preserve">tudiaţi fişa de documentare şi precizaţi în fişa de lucru </w:t>
      </w:r>
      <w:r w:rsidR="002D06FC" w:rsidRPr="00B870D6">
        <w:rPr>
          <w:rFonts w:ascii="Comic Sans MS" w:hAnsi="Comic Sans MS"/>
          <w:color w:val="0000FF"/>
          <w:sz w:val="24"/>
          <w:szCs w:val="24"/>
        </w:rPr>
        <w:t>în ce constă alăptarea la biberon şi la instalaţii mecanice</w:t>
      </w:r>
      <w:r w:rsidR="002D06FC" w:rsidRPr="00B870D6">
        <w:rPr>
          <w:rFonts w:ascii="Comic Sans MS" w:hAnsi="Comic Sans MS"/>
          <w:color w:val="0000FF"/>
        </w:rPr>
        <w:t>………………………………………………………………</w:t>
      </w:r>
    </w:p>
    <w:p w:rsidR="00D5404F" w:rsidRPr="002D06FC" w:rsidRDefault="00D5404F" w:rsidP="00D5404F">
      <w:pPr>
        <w:pStyle w:val="BodyText2"/>
        <w:spacing w:before="0" w:after="0" w:line="240" w:lineRule="auto"/>
        <w:ind w:left="675"/>
        <w:rPr>
          <w:rFonts w:ascii="Comic Sans MS" w:hAnsi="Comic Sans MS"/>
          <w:color w:val="0000FF"/>
          <w:lang w:val="it-IT"/>
        </w:rPr>
      </w:pPr>
      <w:r w:rsidRPr="002D06FC">
        <w:rPr>
          <w:rFonts w:ascii="Comic Sans MS" w:hAnsi="Comic Sans MS"/>
          <w:color w:val="0000FF"/>
          <w:lang w:val="it-IT"/>
        </w:rPr>
        <w:t>………………………………………………………………………………………………………………………………………..</w:t>
      </w:r>
    </w:p>
    <w:p w:rsidR="00D5404F" w:rsidRPr="00974685" w:rsidRDefault="00D5404F" w:rsidP="00974685">
      <w:pPr>
        <w:pStyle w:val="BodyText2"/>
        <w:spacing w:before="0" w:after="0" w:line="240" w:lineRule="auto"/>
        <w:ind w:left="675"/>
        <w:rPr>
          <w:rFonts w:ascii="Comic Sans MS" w:hAnsi="Comic Sans MS"/>
          <w:color w:val="0000FF"/>
          <w:lang w:val="it-IT"/>
        </w:rPr>
      </w:pPr>
      <w:r w:rsidRPr="002D06FC">
        <w:rPr>
          <w:rFonts w:ascii="Comic Sans MS" w:hAnsi="Comic Sans MS"/>
          <w:color w:val="0000FF"/>
          <w:lang w:val="it-IT"/>
        </w:rPr>
        <w:t>…………………………………………………………………………………………………………………………………………</w:t>
      </w:r>
    </w:p>
    <w:p w:rsidR="00AF30F4" w:rsidRDefault="002D06FC" w:rsidP="00784612">
      <w:pPr>
        <w:pStyle w:val="BodyText2"/>
        <w:numPr>
          <w:ilvl w:val="0"/>
          <w:numId w:val="125"/>
        </w:numPr>
        <w:spacing w:before="0" w:after="0" w:line="240" w:lineRule="auto"/>
        <w:rPr>
          <w:rFonts w:ascii="Comic Sans MS" w:hAnsi="Comic Sans MS"/>
          <w:b/>
          <w:color w:val="0000FF"/>
        </w:rPr>
      </w:pPr>
      <w:r>
        <w:rPr>
          <w:rFonts w:ascii="Comic Sans MS" w:hAnsi="Comic Sans MS"/>
          <w:b/>
          <w:color w:val="0000FF"/>
        </w:rPr>
        <w:t>T</w:t>
      </w:r>
      <w:r w:rsidR="00D5404F">
        <w:rPr>
          <w:rFonts w:ascii="Comic Sans MS" w:hAnsi="Comic Sans MS"/>
          <w:b/>
          <w:color w:val="0000FF"/>
        </w:rPr>
        <w:t>ransmite colegilor din  grupă aceste informaţii</w:t>
      </w:r>
    </w:p>
    <w:p w:rsidR="00974685" w:rsidRPr="00784612" w:rsidRDefault="00974685" w:rsidP="00974685">
      <w:pPr>
        <w:pStyle w:val="BodyText2"/>
        <w:spacing w:before="0" w:after="0" w:line="240" w:lineRule="auto"/>
        <w:rPr>
          <w:rFonts w:ascii="Comic Sans MS" w:hAnsi="Comic Sans MS"/>
          <w:b/>
          <w:color w:val="0000FF"/>
        </w:rPr>
      </w:pPr>
    </w:p>
    <w:p w:rsidR="00AF30F4" w:rsidRPr="00784612" w:rsidRDefault="002D06FC" w:rsidP="002D06FC">
      <w:pPr>
        <w:pStyle w:val="BodyText2"/>
        <w:numPr>
          <w:ilvl w:val="0"/>
          <w:numId w:val="126"/>
        </w:numPr>
        <w:spacing w:before="0" w:after="0" w:line="240" w:lineRule="auto"/>
        <w:rPr>
          <w:rFonts w:ascii="Comic Sans MS" w:hAnsi="Comic Sans MS"/>
          <w:color w:val="800000"/>
        </w:rPr>
      </w:pPr>
      <w:r w:rsidRPr="00784612">
        <w:rPr>
          <w:rFonts w:ascii="Comic Sans MS" w:hAnsi="Comic Sans MS"/>
          <w:color w:val="800000"/>
        </w:rPr>
        <w:t>Această activitate vă ajută să înţelegeţi sistemele de alăptare ale viţeilor cu aplicabilitate practică în producţie</w:t>
      </w:r>
      <w:r w:rsidR="00784612">
        <w:rPr>
          <w:rFonts w:ascii="Comic Sans MS" w:hAnsi="Comic Sans MS"/>
          <w:color w:val="800000"/>
        </w:rPr>
        <w:t>;</w:t>
      </w:r>
    </w:p>
    <w:p w:rsidR="00784612" w:rsidRPr="00974685" w:rsidRDefault="00784612" w:rsidP="002D06FC">
      <w:pPr>
        <w:pStyle w:val="BodyText2"/>
        <w:numPr>
          <w:ilvl w:val="0"/>
          <w:numId w:val="126"/>
        </w:numPr>
        <w:spacing w:before="0" w:after="0" w:line="240" w:lineRule="auto"/>
        <w:rPr>
          <w:rFonts w:ascii="Comic Sans MS" w:hAnsi="Comic Sans MS"/>
          <w:color w:val="000000"/>
          <w:lang w:val="it-IT"/>
        </w:rPr>
      </w:pPr>
      <w:r w:rsidRPr="00974685">
        <w:rPr>
          <w:rFonts w:ascii="Comic Sans MS" w:hAnsi="Comic Sans MS"/>
          <w:color w:val="000000"/>
          <w:lang w:val="it-IT"/>
        </w:rPr>
        <w:t>Timp de lucru 2 ore;</w:t>
      </w:r>
    </w:p>
    <w:p w:rsidR="002D06FC" w:rsidRPr="00974685" w:rsidRDefault="00784612" w:rsidP="002D06FC">
      <w:pPr>
        <w:pStyle w:val="BodyText2"/>
        <w:numPr>
          <w:ilvl w:val="0"/>
          <w:numId w:val="126"/>
        </w:numPr>
        <w:spacing w:before="0" w:after="0" w:line="240" w:lineRule="auto"/>
        <w:rPr>
          <w:rFonts w:ascii="Comic Sans MS" w:hAnsi="Comic Sans MS"/>
          <w:color w:val="008000"/>
          <w:lang w:val="da-DK"/>
        </w:rPr>
      </w:pPr>
      <w:r w:rsidRPr="00974685">
        <w:rPr>
          <w:rFonts w:ascii="Comic Sans MS" w:hAnsi="Comic Sans MS"/>
          <w:color w:val="008000"/>
          <w:lang w:val="da-DK"/>
        </w:rPr>
        <w:t>Formaţi grupe de patru elevi;</w:t>
      </w:r>
    </w:p>
    <w:p w:rsidR="00784612" w:rsidRPr="00974685" w:rsidRDefault="00784612" w:rsidP="002D06FC">
      <w:pPr>
        <w:pStyle w:val="BodyText2"/>
        <w:numPr>
          <w:ilvl w:val="0"/>
          <w:numId w:val="126"/>
        </w:numPr>
        <w:spacing w:before="0" w:after="0" w:line="240" w:lineRule="auto"/>
        <w:rPr>
          <w:rFonts w:ascii="Comic Sans MS" w:hAnsi="Comic Sans MS"/>
          <w:color w:val="000000"/>
          <w:lang w:val="da-DK"/>
        </w:rPr>
      </w:pPr>
      <w:r w:rsidRPr="00974685">
        <w:rPr>
          <w:rFonts w:ascii="Comic Sans MS" w:hAnsi="Comic Sans MS"/>
          <w:color w:val="FF0000"/>
          <w:lang w:val="da-DK"/>
        </w:rPr>
        <w:t>Fiecare elev din grupă are câte o sarcină de rezolvat pe care apoi o transmite colegilor din grupă ca, la finalul activităţii,  acestea să alcătuiască întregul ;</w:t>
      </w:r>
    </w:p>
    <w:p w:rsidR="00784612" w:rsidRPr="00B870D6" w:rsidRDefault="00784612" w:rsidP="002D06FC">
      <w:pPr>
        <w:pStyle w:val="BodyText2"/>
        <w:numPr>
          <w:ilvl w:val="0"/>
          <w:numId w:val="126"/>
        </w:numPr>
        <w:spacing w:before="0" w:after="0" w:line="240" w:lineRule="auto"/>
        <w:rPr>
          <w:rFonts w:ascii="Comic Sans MS" w:hAnsi="Comic Sans MS"/>
          <w:color w:val="000000"/>
          <w:lang w:val="pt-BR"/>
        </w:rPr>
      </w:pPr>
      <w:r w:rsidRPr="00B870D6">
        <w:rPr>
          <w:rFonts w:ascii="Comic Sans MS" w:hAnsi="Comic Sans MS"/>
          <w:color w:val="000000"/>
          <w:lang w:val="pt-BR"/>
        </w:rPr>
        <w:lastRenderedPageBreak/>
        <w:t>Pentru a rezolva acest exerciţiu studiaţi fişa de documentare nr. 5;</w:t>
      </w:r>
    </w:p>
    <w:p w:rsidR="00784612" w:rsidRPr="00974685" w:rsidRDefault="00784612" w:rsidP="002D06FC">
      <w:pPr>
        <w:pStyle w:val="BodyText2"/>
        <w:numPr>
          <w:ilvl w:val="0"/>
          <w:numId w:val="126"/>
        </w:numPr>
        <w:spacing w:before="0" w:after="0" w:line="240" w:lineRule="auto"/>
        <w:rPr>
          <w:rFonts w:ascii="Comic Sans MS" w:hAnsi="Comic Sans MS"/>
          <w:color w:val="FF00FF"/>
          <w:lang w:val="it-IT"/>
        </w:rPr>
      </w:pPr>
      <w:r w:rsidRPr="00974685">
        <w:rPr>
          <w:rFonts w:ascii="Comic Sans MS" w:hAnsi="Comic Sans MS"/>
          <w:color w:val="FF00FF"/>
          <w:lang w:val="it-IT"/>
        </w:rPr>
        <w:t>Ataşaţi exerciţiul la portofoliul personal;</w:t>
      </w:r>
    </w:p>
    <w:p w:rsidR="001C75E6" w:rsidRDefault="001C75E6" w:rsidP="009476E3">
      <w:pPr>
        <w:spacing w:before="0" w:after="0" w:line="240" w:lineRule="auto"/>
        <w:jc w:val="both"/>
        <w:rPr>
          <w:rFonts w:ascii="Comic Sans MS" w:hAnsi="Comic Sans MS" w:cs="Arial"/>
          <w:b/>
          <w:sz w:val="24"/>
          <w:szCs w:val="24"/>
          <w:lang w:val="ro-RO"/>
        </w:rPr>
      </w:pPr>
    </w:p>
    <w:p w:rsidR="009476E3" w:rsidRDefault="009476E3" w:rsidP="009476E3">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9476E3" w:rsidRDefault="009476E3" w:rsidP="009476E3">
      <w:pPr>
        <w:spacing w:before="0" w:after="0" w:line="240" w:lineRule="auto"/>
        <w:jc w:val="both"/>
        <w:rPr>
          <w:rFonts w:ascii="Comic Sans MS" w:hAnsi="Comic Sans MS"/>
          <w:b/>
          <w:color w:val="0000FF"/>
          <w:sz w:val="24"/>
          <w:szCs w:val="24"/>
          <w:lang w:val="it-IT"/>
        </w:rPr>
      </w:pPr>
      <w:r w:rsidRPr="002E7747">
        <w:rPr>
          <w:rFonts w:ascii="Comic Sans MS" w:hAnsi="Comic Sans MS"/>
          <w:b/>
          <w:color w:val="000000"/>
          <w:sz w:val="24"/>
          <w:szCs w:val="24"/>
          <w:lang w:val="it-IT"/>
        </w:rPr>
        <w:t xml:space="preserve">Competenţa: 18.3 </w:t>
      </w:r>
      <w:r w:rsidRPr="007D768B">
        <w:rPr>
          <w:rFonts w:ascii="Comic Sans MS" w:hAnsi="Comic Sans MS"/>
          <w:b/>
          <w:color w:val="0000FF"/>
          <w:sz w:val="24"/>
          <w:szCs w:val="24"/>
          <w:lang w:val="it-IT"/>
        </w:rPr>
        <w:t>Aplică tehnologia creşterii tineretului</w:t>
      </w:r>
    </w:p>
    <w:p w:rsidR="005E0D1D" w:rsidRPr="00F1719E" w:rsidRDefault="005E0D1D" w:rsidP="005E0D1D">
      <w:pPr>
        <w:pStyle w:val="BodyText2"/>
        <w:rPr>
          <w:rFonts w:ascii="Comic Sans MS" w:hAnsi="Comic Sans MS"/>
          <w:b/>
          <w:color w:val="008000"/>
          <w:sz w:val="24"/>
          <w:szCs w:val="24"/>
          <w:lang w:val="it-IT"/>
        </w:rPr>
      </w:pPr>
      <w:r>
        <w:rPr>
          <w:rFonts w:ascii="Comic Sans MS" w:hAnsi="Comic Sans MS" w:cs="Arial"/>
          <w:noProof/>
          <w:color w:val="000000"/>
          <w:sz w:val="24"/>
          <w:szCs w:val="24"/>
          <w:lang w:val="ro-RO" w:eastAsia="ro-RO"/>
        </w:rPr>
        <w:pict>
          <v:shape id="_x0000_s1556" type="#_x0000_t96" style="position:absolute;margin-left:36pt;margin-top:.95pt;width:18pt;height:18pt;z-index:141" fillcolor="#f9c"/>
        </w:pict>
      </w:r>
      <w:r>
        <w:rPr>
          <w:rFonts w:ascii="Comic Sans MS" w:hAnsi="Comic Sans MS" w:cs="Arial"/>
          <w:noProof/>
          <w:color w:val="000000"/>
          <w:sz w:val="24"/>
          <w:szCs w:val="24"/>
          <w:lang w:val="ro-RO" w:eastAsia="ro-RO"/>
        </w:rPr>
        <w:pict>
          <v:shape id="_x0000_s1555" type="#_x0000_t202" style="position:absolute;margin-left:342pt;margin-top:.95pt;width:126pt;height:23.8pt;z-index:140" fillcolor="#ffc">
            <v:shadow on="t" offset="6pt,-6pt"/>
            <v:textbox style="mso-next-textbox:#_x0000_s1555">
              <w:txbxContent>
                <w:p w:rsidR="001B25DD" w:rsidRPr="00AF285A" w:rsidRDefault="001B25DD" w:rsidP="009476E3">
                  <w:pPr>
                    <w:pStyle w:val="BodyText"/>
                    <w:shd w:val="clear" w:color="auto" w:fill="FFFFFF"/>
                    <w:jc w:val="center"/>
                    <w:rPr>
                      <w:rFonts w:ascii="Comic Sans MS" w:hAnsi="Comic Sans MS"/>
                      <w:b/>
                      <w:sz w:val="20"/>
                      <w:szCs w:val="20"/>
                    </w:rPr>
                  </w:pPr>
                  <w:r>
                    <w:rPr>
                      <w:rFonts w:ascii="Comic Sans MS" w:hAnsi="Comic Sans MS"/>
                      <w:b/>
                      <w:sz w:val="20"/>
                      <w:szCs w:val="20"/>
                    </w:rPr>
                    <w:t>EXERCIŢIUL NR. 2</w:t>
                  </w:r>
                </w:p>
              </w:txbxContent>
            </v:textbox>
          </v:shape>
        </w:pict>
      </w:r>
      <w:r w:rsidRPr="00F1719E">
        <w:rPr>
          <w:rFonts w:ascii="Comic Sans MS" w:hAnsi="Comic Sans MS"/>
          <w:color w:val="000000"/>
          <w:lang w:val="it-IT"/>
        </w:rPr>
        <w:tab/>
      </w:r>
      <w:r w:rsidRPr="00F1719E">
        <w:rPr>
          <w:rFonts w:ascii="Comic Sans MS" w:hAnsi="Comic Sans MS"/>
          <w:color w:val="000000"/>
          <w:lang w:val="it-IT"/>
        </w:rPr>
        <w:tab/>
      </w:r>
      <w:r w:rsidR="006A05F0" w:rsidRPr="00F1719E">
        <w:rPr>
          <w:rFonts w:ascii="Comic Sans MS" w:hAnsi="Comic Sans MS"/>
          <w:b/>
          <w:color w:val="008000"/>
          <w:sz w:val="24"/>
          <w:szCs w:val="24"/>
          <w:lang w:val="it-IT"/>
        </w:rPr>
        <w:t xml:space="preserve">lucrează  individual </w:t>
      </w:r>
      <w:r w:rsidR="0042256E" w:rsidRPr="00F1719E">
        <w:rPr>
          <w:rFonts w:ascii="Comic Sans MS" w:hAnsi="Comic Sans MS"/>
          <w:b/>
          <w:color w:val="008000"/>
          <w:sz w:val="24"/>
          <w:szCs w:val="24"/>
          <w:lang w:val="it-IT"/>
        </w:rPr>
        <w:t>- problematizarea</w:t>
      </w:r>
    </w:p>
    <w:p w:rsidR="005E0D1D" w:rsidRPr="00B870D6" w:rsidRDefault="005E0D1D" w:rsidP="005E0D1D">
      <w:pPr>
        <w:pStyle w:val="BodyText2"/>
        <w:numPr>
          <w:ilvl w:val="0"/>
          <w:numId w:val="127"/>
        </w:numPr>
        <w:spacing w:before="0" w:after="0" w:line="240" w:lineRule="auto"/>
        <w:jc w:val="center"/>
        <w:rPr>
          <w:rFonts w:ascii="Comic Sans MS" w:hAnsi="Comic Sans MS"/>
          <w:b/>
          <w:color w:val="000000"/>
          <w:sz w:val="24"/>
          <w:szCs w:val="24"/>
          <w:lang w:val="fr-FR"/>
        </w:rPr>
      </w:pPr>
      <w:r w:rsidRPr="00B870D6">
        <w:rPr>
          <w:rFonts w:ascii="Comic Sans MS" w:hAnsi="Comic Sans MS"/>
          <w:b/>
          <w:color w:val="000000"/>
          <w:sz w:val="24"/>
          <w:szCs w:val="24"/>
          <w:lang w:val="fr-FR"/>
        </w:rPr>
        <w:t xml:space="preserve">FIŞĂ  DE LUCRU – </w:t>
      </w:r>
      <w:r w:rsidRPr="00B870D6">
        <w:rPr>
          <w:rFonts w:ascii="Comic Sans MS" w:hAnsi="Comic Sans MS"/>
          <w:b/>
          <w:color w:val="0000FF"/>
          <w:sz w:val="24"/>
          <w:szCs w:val="24"/>
          <w:shd w:val="pct15" w:color="000000" w:fill="FFFFFF"/>
          <w:lang w:val="fr-FR"/>
        </w:rPr>
        <w:t>SARCINI PAS CU PAS</w:t>
      </w:r>
    </w:p>
    <w:p w:rsidR="00531EB6" w:rsidRPr="00B870D6" w:rsidRDefault="00531EB6" w:rsidP="00531EB6">
      <w:pPr>
        <w:pStyle w:val="BodyText2"/>
        <w:spacing w:before="0" w:after="0" w:line="240" w:lineRule="auto"/>
        <w:rPr>
          <w:rFonts w:ascii="Comic Sans MS" w:hAnsi="Comic Sans MS"/>
          <w:b/>
          <w:color w:val="000000"/>
          <w:sz w:val="24"/>
          <w:szCs w:val="24"/>
          <w:lang w:val="fr-FR"/>
        </w:rPr>
      </w:pPr>
    </w:p>
    <w:p w:rsidR="005E0D1D" w:rsidRPr="00B870D6" w:rsidRDefault="005E0D1D" w:rsidP="005E0D1D">
      <w:pPr>
        <w:pStyle w:val="BodyText2"/>
        <w:numPr>
          <w:ilvl w:val="0"/>
          <w:numId w:val="128"/>
        </w:numPr>
        <w:spacing w:before="0" w:after="0" w:line="240" w:lineRule="auto"/>
        <w:rPr>
          <w:rFonts w:ascii="Comic Sans MS" w:hAnsi="Comic Sans MS"/>
          <w:color w:val="000000"/>
          <w:sz w:val="24"/>
          <w:szCs w:val="24"/>
          <w:lang w:val="fr-FR"/>
        </w:rPr>
      </w:pPr>
      <w:r w:rsidRPr="00B870D6">
        <w:rPr>
          <w:rFonts w:ascii="Comic Sans MS" w:hAnsi="Comic Sans MS"/>
          <w:color w:val="000000"/>
          <w:sz w:val="24"/>
          <w:szCs w:val="24"/>
          <w:lang w:val="fr-FR"/>
        </w:rPr>
        <w:t xml:space="preserve">  În hrana viţeilor sugari se introduc, pe lângă lapte,  şi alte nutreţuri.</w:t>
      </w:r>
    </w:p>
    <w:p w:rsidR="00531EB6" w:rsidRPr="00974685" w:rsidRDefault="005E0D1D" w:rsidP="00974685">
      <w:pPr>
        <w:pStyle w:val="BodyText2"/>
        <w:spacing w:before="0" w:after="0" w:line="240" w:lineRule="auto"/>
        <w:ind w:left="340"/>
        <w:rPr>
          <w:rFonts w:ascii="Comic Sans MS" w:hAnsi="Comic Sans MS"/>
          <w:b/>
          <w:color w:val="FF0000"/>
          <w:sz w:val="24"/>
          <w:szCs w:val="24"/>
        </w:rPr>
      </w:pPr>
      <w:r w:rsidRPr="005E0D1D">
        <w:rPr>
          <w:rFonts w:ascii="Comic Sans MS" w:hAnsi="Comic Sans MS"/>
          <w:b/>
          <w:color w:val="FF0000"/>
          <w:sz w:val="24"/>
          <w:szCs w:val="24"/>
        </w:rPr>
        <w:t>SARCINI DE LUCRU:</w:t>
      </w:r>
    </w:p>
    <w:p w:rsidR="005E0D1D" w:rsidRPr="005E0D1D" w:rsidRDefault="005E0D1D" w:rsidP="001672B9">
      <w:pPr>
        <w:pStyle w:val="BodyText2"/>
        <w:numPr>
          <w:ilvl w:val="0"/>
          <w:numId w:val="129"/>
        </w:numPr>
        <w:spacing w:before="0" w:after="0" w:line="240" w:lineRule="auto"/>
        <w:rPr>
          <w:rFonts w:ascii="Comic Sans MS" w:hAnsi="Comic Sans MS"/>
          <w:color w:val="0000FF"/>
          <w:sz w:val="24"/>
          <w:szCs w:val="24"/>
          <w:lang w:val="it-IT"/>
        </w:rPr>
      </w:pPr>
      <w:r w:rsidRPr="005E0D1D">
        <w:rPr>
          <w:rFonts w:ascii="Comic Sans MS" w:hAnsi="Comic Sans MS"/>
          <w:color w:val="0000FF"/>
          <w:sz w:val="24"/>
          <w:szCs w:val="24"/>
          <w:lang w:val="it-IT"/>
        </w:rPr>
        <w:t xml:space="preserve">Precizaţi </w:t>
      </w:r>
      <w:r>
        <w:rPr>
          <w:rFonts w:ascii="Comic Sans MS" w:hAnsi="Comic Sans MS"/>
          <w:color w:val="0000FF"/>
          <w:sz w:val="24"/>
          <w:szCs w:val="24"/>
          <w:lang w:val="it-IT"/>
        </w:rPr>
        <w:t xml:space="preserve">vârsta de la care se introduc aceste nutreţuri </w:t>
      </w:r>
      <w:r w:rsidRPr="005E0D1D">
        <w:rPr>
          <w:rFonts w:ascii="Comic Sans MS" w:hAnsi="Comic Sans MS"/>
          <w:color w:val="0000FF"/>
          <w:sz w:val="24"/>
          <w:szCs w:val="24"/>
          <w:lang w:val="it-IT"/>
        </w:rPr>
        <w:t>:</w:t>
      </w:r>
    </w:p>
    <w:p w:rsidR="00974685" w:rsidRDefault="005E0D1D" w:rsidP="00974685">
      <w:pPr>
        <w:pStyle w:val="BodyText2"/>
        <w:spacing w:before="0" w:after="0" w:line="240" w:lineRule="auto"/>
        <w:ind w:left="1440"/>
        <w:rPr>
          <w:rFonts w:ascii="Comic Sans MS" w:hAnsi="Comic Sans MS"/>
          <w:color w:val="800080"/>
          <w:sz w:val="24"/>
          <w:szCs w:val="24"/>
        </w:rPr>
      </w:pPr>
      <w:r w:rsidRPr="00974685">
        <w:rPr>
          <w:rFonts w:ascii="Comic Sans MS" w:hAnsi="Comic Sans MS"/>
          <w:color w:val="000000"/>
          <w:sz w:val="24"/>
          <w:szCs w:val="24"/>
        </w:rPr>
        <w:t>De la</w:t>
      </w:r>
      <w:r w:rsidRPr="00974685">
        <w:rPr>
          <w:rFonts w:ascii="Comic Sans MS" w:hAnsi="Comic Sans MS"/>
          <w:sz w:val="24"/>
          <w:szCs w:val="24"/>
        </w:rPr>
        <w:t>……………………………………………………………………..</w:t>
      </w:r>
    </w:p>
    <w:p w:rsidR="00974685" w:rsidRDefault="00974685" w:rsidP="00974685">
      <w:pPr>
        <w:pStyle w:val="BodyText2"/>
        <w:spacing w:before="0" w:after="0" w:line="240" w:lineRule="auto"/>
        <w:ind w:left="1440"/>
        <w:rPr>
          <w:rFonts w:ascii="Comic Sans MS" w:hAnsi="Comic Sans MS"/>
          <w:color w:val="800080"/>
          <w:sz w:val="24"/>
          <w:szCs w:val="24"/>
        </w:rPr>
      </w:pPr>
    </w:p>
    <w:p w:rsidR="005E0D1D" w:rsidRDefault="001672B9" w:rsidP="001672B9">
      <w:pPr>
        <w:pStyle w:val="BodyText2"/>
        <w:numPr>
          <w:ilvl w:val="0"/>
          <w:numId w:val="129"/>
        </w:numPr>
        <w:spacing w:before="0" w:after="0" w:line="240" w:lineRule="auto"/>
        <w:rPr>
          <w:rFonts w:ascii="Comic Sans MS" w:hAnsi="Comic Sans MS"/>
          <w:color w:val="800080"/>
          <w:sz w:val="24"/>
          <w:szCs w:val="24"/>
          <w:lang w:val="it-IT"/>
        </w:rPr>
      </w:pPr>
      <w:r>
        <w:rPr>
          <w:rFonts w:ascii="Comic Sans MS" w:hAnsi="Comic Sans MS"/>
          <w:color w:val="800080"/>
          <w:sz w:val="24"/>
          <w:szCs w:val="24"/>
          <w:lang w:val="it-IT"/>
        </w:rPr>
        <w:t>N</w:t>
      </w:r>
      <w:r w:rsidR="005E0D1D" w:rsidRPr="005E0D1D">
        <w:rPr>
          <w:rFonts w:ascii="Comic Sans MS" w:hAnsi="Comic Sans MS"/>
          <w:color w:val="800080"/>
          <w:sz w:val="24"/>
          <w:szCs w:val="24"/>
          <w:lang w:val="it-IT"/>
        </w:rPr>
        <w:t>umiţi categoriil</w:t>
      </w:r>
      <w:r w:rsidR="009239F3">
        <w:rPr>
          <w:rFonts w:ascii="Comic Sans MS" w:hAnsi="Comic Sans MS"/>
          <w:color w:val="800080"/>
          <w:sz w:val="24"/>
          <w:szCs w:val="24"/>
          <w:lang w:val="it-IT"/>
        </w:rPr>
        <w:t>e de nutreţuri care se introduc</w:t>
      </w:r>
      <w:r w:rsidR="005E0D1D" w:rsidRPr="005E0D1D">
        <w:rPr>
          <w:rFonts w:ascii="Comic Sans MS" w:hAnsi="Comic Sans MS"/>
          <w:color w:val="800080"/>
          <w:sz w:val="24"/>
          <w:szCs w:val="24"/>
          <w:lang w:val="it-IT"/>
        </w:rPr>
        <w:t xml:space="preserve"> </w:t>
      </w:r>
      <w:r w:rsidR="005E0D1D">
        <w:rPr>
          <w:rFonts w:ascii="Comic Sans MS" w:hAnsi="Comic Sans MS"/>
          <w:color w:val="800080"/>
          <w:sz w:val="24"/>
          <w:szCs w:val="24"/>
          <w:lang w:val="it-IT"/>
        </w:rPr>
        <w:t>în hrana viţeilor sugari</w:t>
      </w:r>
      <w:r>
        <w:rPr>
          <w:rFonts w:ascii="Comic Sans MS" w:hAnsi="Comic Sans MS"/>
          <w:color w:val="800080"/>
          <w:sz w:val="24"/>
          <w:szCs w:val="24"/>
          <w:lang w:val="it-IT"/>
        </w:rPr>
        <w:t>.........</w:t>
      </w:r>
    </w:p>
    <w:p w:rsidR="001672B9" w:rsidRDefault="001672B9" w:rsidP="001672B9">
      <w:pPr>
        <w:pStyle w:val="BodyText2"/>
        <w:spacing w:before="0" w:after="0" w:line="240" w:lineRule="auto"/>
        <w:ind w:left="720"/>
        <w:rPr>
          <w:rFonts w:ascii="Comic Sans MS" w:hAnsi="Comic Sans MS"/>
          <w:color w:val="800080"/>
          <w:sz w:val="24"/>
          <w:szCs w:val="24"/>
          <w:lang w:val="it-IT"/>
        </w:rPr>
      </w:pPr>
      <w:r>
        <w:rPr>
          <w:rFonts w:ascii="Comic Sans MS" w:hAnsi="Comic Sans MS"/>
          <w:color w:val="800080"/>
          <w:sz w:val="24"/>
          <w:szCs w:val="24"/>
          <w:lang w:val="it-IT"/>
        </w:rPr>
        <w:t>.................................................................................................................................................</w:t>
      </w:r>
    </w:p>
    <w:p w:rsidR="005E0D1D" w:rsidRPr="001672B9" w:rsidRDefault="001672B9" w:rsidP="001672B9">
      <w:pPr>
        <w:pStyle w:val="BodyText2"/>
        <w:spacing w:before="0" w:after="0" w:line="240" w:lineRule="auto"/>
        <w:ind w:left="720"/>
        <w:rPr>
          <w:rFonts w:ascii="Comic Sans MS" w:hAnsi="Comic Sans MS"/>
          <w:color w:val="800080"/>
          <w:sz w:val="24"/>
          <w:szCs w:val="24"/>
          <w:lang w:val="it-IT"/>
        </w:rPr>
      </w:pPr>
      <w:r>
        <w:rPr>
          <w:rFonts w:ascii="Comic Sans MS" w:hAnsi="Comic Sans MS"/>
          <w:color w:val="800080"/>
          <w:sz w:val="24"/>
          <w:szCs w:val="24"/>
          <w:lang w:val="it-IT"/>
        </w:rPr>
        <w:t>................................................................................................................................................</w:t>
      </w:r>
    </w:p>
    <w:p w:rsidR="005E0D1D" w:rsidRDefault="005E0D1D" w:rsidP="001672B9">
      <w:pPr>
        <w:pStyle w:val="BodyText2"/>
        <w:numPr>
          <w:ilvl w:val="0"/>
          <w:numId w:val="129"/>
        </w:numPr>
        <w:spacing w:before="0" w:after="0" w:line="240" w:lineRule="auto"/>
        <w:rPr>
          <w:rFonts w:ascii="Comic Sans MS" w:hAnsi="Comic Sans MS"/>
          <w:color w:val="008000"/>
          <w:sz w:val="24"/>
          <w:szCs w:val="24"/>
          <w:lang w:val="it-IT"/>
        </w:rPr>
      </w:pPr>
      <w:r w:rsidRPr="005E0D1D">
        <w:rPr>
          <w:rFonts w:ascii="Comic Sans MS" w:hAnsi="Comic Sans MS"/>
          <w:color w:val="008000"/>
          <w:sz w:val="24"/>
          <w:szCs w:val="24"/>
          <w:lang w:val="it-IT"/>
        </w:rPr>
        <w:t xml:space="preserve">Completaţi în tabelul de mai jos </w:t>
      </w:r>
      <w:r w:rsidR="001672B9">
        <w:rPr>
          <w:rFonts w:ascii="Comic Sans MS" w:hAnsi="Comic Sans MS"/>
          <w:color w:val="008000"/>
          <w:sz w:val="24"/>
          <w:szCs w:val="24"/>
          <w:lang w:val="it-IT"/>
        </w:rPr>
        <w:t>cele mai importante elemente tehnologice  privind hrănirea viţeilor sugari cu aceste nutreţuri:</w:t>
      </w:r>
    </w:p>
    <w:p w:rsidR="001672B9" w:rsidRDefault="001672B9" w:rsidP="001672B9">
      <w:pPr>
        <w:pStyle w:val="BodyText2"/>
        <w:spacing w:before="0" w:after="0" w:line="240" w:lineRule="auto"/>
        <w:rPr>
          <w:rFonts w:ascii="Comic Sans MS" w:hAnsi="Comic Sans MS"/>
          <w:color w:val="008000"/>
          <w:sz w:val="24"/>
          <w:szCs w:val="24"/>
          <w:lang w:val="it-IT"/>
        </w:rPr>
      </w:pPr>
    </w:p>
    <w:tbl>
      <w:tblPr>
        <w:tblW w:w="0" w:type="auto"/>
        <w:tblBorders>
          <w:top w:val="single" w:sz="18" w:space="0" w:color="008000"/>
          <w:left w:val="single" w:sz="18" w:space="0" w:color="008000"/>
          <w:bottom w:val="single" w:sz="18" w:space="0" w:color="008000"/>
          <w:right w:val="single" w:sz="18" w:space="0" w:color="008000"/>
          <w:insideH w:val="single" w:sz="6" w:space="0" w:color="008000"/>
          <w:insideV w:val="single" w:sz="6" w:space="0" w:color="008000"/>
        </w:tblBorders>
        <w:tblLook w:val="01E0"/>
      </w:tblPr>
      <w:tblGrid>
        <w:gridCol w:w="2628"/>
        <w:gridCol w:w="7219"/>
      </w:tblGrid>
      <w:tr w:rsidR="001672B9" w:rsidRPr="00034DDA" w:rsidTr="00034DDA">
        <w:tc>
          <w:tcPr>
            <w:tcW w:w="2628" w:type="dxa"/>
            <w:shd w:val="clear" w:color="auto" w:fill="E6E6E6"/>
          </w:tcPr>
          <w:p w:rsidR="001672B9" w:rsidRPr="00034DDA" w:rsidRDefault="001672B9" w:rsidP="00034DDA">
            <w:pPr>
              <w:pStyle w:val="BodyText2"/>
              <w:spacing w:before="0" w:after="0" w:line="240" w:lineRule="auto"/>
              <w:jc w:val="center"/>
              <w:rPr>
                <w:rFonts w:ascii="Comic Sans MS" w:hAnsi="Comic Sans MS"/>
                <w:color w:val="000000"/>
                <w:sz w:val="24"/>
                <w:szCs w:val="24"/>
                <w:lang w:val="it-IT"/>
              </w:rPr>
            </w:pPr>
            <w:r w:rsidRPr="00034DDA">
              <w:rPr>
                <w:rFonts w:ascii="Comic Sans MS" w:hAnsi="Comic Sans MS"/>
                <w:color w:val="000000"/>
                <w:sz w:val="24"/>
                <w:szCs w:val="24"/>
                <w:lang w:val="it-IT"/>
              </w:rPr>
              <w:t>Categorie  de nutreţuri</w:t>
            </w:r>
          </w:p>
        </w:tc>
        <w:tc>
          <w:tcPr>
            <w:tcW w:w="7219" w:type="dxa"/>
            <w:shd w:val="clear" w:color="auto" w:fill="E6E6E6"/>
          </w:tcPr>
          <w:p w:rsidR="001672B9" w:rsidRPr="00034DDA" w:rsidRDefault="0017406B" w:rsidP="00034DDA">
            <w:pPr>
              <w:pStyle w:val="BodyText2"/>
              <w:spacing w:before="0" w:after="0" w:line="240" w:lineRule="auto"/>
              <w:jc w:val="center"/>
              <w:rPr>
                <w:rFonts w:ascii="Comic Sans MS" w:hAnsi="Comic Sans MS"/>
                <w:color w:val="000000"/>
                <w:sz w:val="24"/>
                <w:szCs w:val="24"/>
                <w:lang w:val="ro-RO"/>
              </w:rPr>
            </w:pPr>
            <w:r w:rsidRPr="00034DDA">
              <w:rPr>
                <w:rFonts w:ascii="Comic Sans MS" w:hAnsi="Comic Sans MS"/>
                <w:color w:val="000000"/>
                <w:sz w:val="24"/>
                <w:szCs w:val="24"/>
                <w:lang w:val="it-IT"/>
              </w:rPr>
              <w:t>Modalităţi de administrare</w:t>
            </w:r>
          </w:p>
        </w:tc>
      </w:tr>
      <w:tr w:rsidR="001672B9" w:rsidRPr="00034DDA" w:rsidTr="00034DDA">
        <w:tc>
          <w:tcPr>
            <w:tcW w:w="2628" w:type="dxa"/>
            <w:shd w:val="clear" w:color="auto" w:fill="E6E6E6"/>
          </w:tcPr>
          <w:p w:rsidR="001672B9" w:rsidRPr="00034DDA" w:rsidRDefault="001672B9" w:rsidP="00034DDA">
            <w:pPr>
              <w:pStyle w:val="BodyText2"/>
              <w:spacing w:before="0" w:after="0" w:line="240" w:lineRule="auto"/>
              <w:rPr>
                <w:rFonts w:ascii="Comic Sans MS" w:hAnsi="Comic Sans MS"/>
                <w:color w:val="008000"/>
                <w:sz w:val="24"/>
                <w:szCs w:val="24"/>
                <w:lang w:val="it-IT"/>
              </w:rPr>
            </w:pPr>
          </w:p>
        </w:tc>
        <w:tc>
          <w:tcPr>
            <w:tcW w:w="7219" w:type="dxa"/>
          </w:tcPr>
          <w:p w:rsidR="001672B9" w:rsidRPr="00034DDA" w:rsidRDefault="001672B9" w:rsidP="00034DDA">
            <w:pPr>
              <w:pStyle w:val="BodyText2"/>
              <w:spacing w:before="0" w:after="0" w:line="240" w:lineRule="auto"/>
              <w:rPr>
                <w:rFonts w:ascii="Comic Sans MS" w:hAnsi="Comic Sans MS"/>
                <w:color w:val="008000"/>
                <w:sz w:val="24"/>
                <w:szCs w:val="24"/>
                <w:lang w:val="it-IT"/>
              </w:rPr>
            </w:pPr>
          </w:p>
          <w:p w:rsidR="001672B9" w:rsidRPr="00034DDA" w:rsidRDefault="001672B9" w:rsidP="00034DDA">
            <w:pPr>
              <w:pStyle w:val="BodyText2"/>
              <w:spacing w:before="0" w:after="0" w:line="240" w:lineRule="auto"/>
              <w:rPr>
                <w:rFonts w:ascii="Comic Sans MS" w:hAnsi="Comic Sans MS"/>
                <w:color w:val="008000"/>
                <w:sz w:val="24"/>
                <w:szCs w:val="24"/>
                <w:lang w:val="it-IT"/>
              </w:rPr>
            </w:pPr>
          </w:p>
        </w:tc>
      </w:tr>
      <w:tr w:rsidR="001672B9" w:rsidRPr="00034DDA" w:rsidTr="00034DDA">
        <w:tc>
          <w:tcPr>
            <w:tcW w:w="2628" w:type="dxa"/>
            <w:shd w:val="clear" w:color="auto" w:fill="E6E6E6"/>
          </w:tcPr>
          <w:p w:rsidR="001672B9" w:rsidRPr="00034DDA" w:rsidRDefault="001672B9" w:rsidP="00034DDA">
            <w:pPr>
              <w:pStyle w:val="BodyText2"/>
              <w:spacing w:before="0" w:after="0" w:line="240" w:lineRule="auto"/>
              <w:rPr>
                <w:rFonts w:ascii="Comic Sans MS" w:hAnsi="Comic Sans MS"/>
                <w:color w:val="008000"/>
                <w:sz w:val="24"/>
                <w:szCs w:val="24"/>
                <w:lang w:val="it-IT"/>
              </w:rPr>
            </w:pPr>
          </w:p>
        </w:tc>
        <w:tc>
          <w:tcPr>
            <w:tcW w:w="7219" w:type="dxa"/>
          </w:tcPr>
          <w:p w:rsidR="001672B9" w:rsidRPr="00034DDA" w:rsidRDefault="001672B9" w:rsidP="00034DDA">
            <w:pPr>
              <w:pStyle w:val="BodyText2"/>
              <w:spacing w:before="0" w:after="0" w:line="240" w:lineRule="auto"/>
              <w:rPr>
                <w:rFonts w:ascii="Comic Sans MS" w:hAnsi="Comic Sans MS"/>
                <w:color w:val="008000"/>
                <w:sz w:val="24"/>
                <w:szCs w:val="24"/>
                <w:lang w:val="it-IT"/>
              </w:rPr>
            </w:pPr>
          </w:p>
          <w:p w:rsidR="001672B9" w:rsidRPr="00034DDA" w:rsidRDefault="001672B9" w:rsidP="00034DDA">
            <w:pPr>
              <w:pStyle w:val="BodyText2"/>
              <w:spacing w:before="0" w:after="0" w:line="240" w:lineRule="auto"/>
              <w:rPr>
                <w:rFonts w:ascii="Comic Sans MS" w:hAnsi="Comic Sans MS"/>
                <w:color w:val="008000"/>
                <w:sz w:val="24"/>
                <w:szCs w:val="24"/>
                <w:lang w:val="it-IT"/>
              </w:rPr>
            </w:pPr>
          </w:p>
        </w:tc>
      </w:tr>
      <w:tr w:rsidR="001672B9" w:rsidRPr="00034DDA" w:rsidTr="00034DDA">
        <w:tc>
          <w:tcPr>
            <w:tcW w:w="2628" w:type="dxa"/>
            <w:vMerge w:val="restart"/>
            <w:shd w:val="clear" w:color="auto" w:fill="E6E6E6"/>
          </w:tcPr>
          <w:p w:rsidR="001672B9" w:rsidRPr="00034DDA" w:rsidRDefault="001672B9" w:rsidP="00034DDA">
            <w:pPr>
              <w:pStyle w:val="BodyText2"/>
              <w:spacing w:before="0" w:after="0" w:line="240" w:lineRule="auto"/>
              <w:rPr>
                <w:rFonts w:ascii="Comic Sans MS" w:hAnsi="Comic Sans MS"/>
                <w:color w:val="008000"/>
                <w:sz w:val="24"/>
                <w:szCs w:val="24"/>
                <w:lang w:val="it-IT"/>
              </w:rPr>
            </w:pPr>
          </w:p>
        </w:tc>
        <w:tc>
          <w:tcPr>
            <w:tcW w:w="7219" w:type="dxa"/>
          </w:tcPr>
          <w:p w:rsidR="001672B9" w:rsidRPr="00034DDA" w:rsidRDefault="001672B9" w:rsidP="00034DDA">
            <w:pPr>
              <w:pStyle w:val="BodyText2"/>
              <w:spacing w:before="0" w:after="0" w:line="240" w:lineRule="auto"/>
              <w:rPr>
                <w:rFonts w:ascii="Comic Sans MS" w:hAnsi="Comic Sans MS"/>
                <w:color w:val="008000"/>
                <w:sz w:val="24"/>
                <w:szCs w:val="24"/>
                <w:lang w:val="it-IT"/>
              </w:rPr>
            </w:pPr>
          </w:p>
          <w:p w:rsidR="001672B9" w:rsidRPr="00034DDA" w:rsidRDefault="001672B9" w:rsidP="00034DDA">
            <w:pPr>
              <w:pStyle w:val="BodyText2"/>
              <w:spacing w:before="0" w:after="0" w:line="240" w:lineRule="auto"/>
              <w:rPr>
                <w:rFonts w:ascii="Comic Sans MS" w:hAnsi="Comic Sans MS"/>
                <w:color w:val="008000"/>
                <w:sz w:val="24"/>
                <w:szCs w:val="24"/>
                <w:lang w:val="it-IT"/>
              </w:rPr>
            </w:pPr>
            <w:r w:rsidRPr="00034DDA">
              <w:rPr>
                <w:rFonts w:ascii="Comic Sans MS" w:hAnsi="Comic Sans MS"/>
                <w:color w:val="008000"/>
                <w:sz w:val="24"/>
                <w:szCs w:val="24"/>
                <w:lang w:val="it-IT"/>
              </w:rPr>
              <w:t>vara</w:t>
            </w:r>
          </w:p>
        </w:tc>
      </w:tr>
      <w:tr w:rsidR="001672B9" w:rsidRPr="00034DDA" w:rsidTr="00034DDA">
        <w:tc>
          <w:tcPr>
            <w:tcW w:w="2628" w:type="dxa"/>
            <w:vMerge/>
            <w:shd w:val="clear" w:color="auto" w:fill="E6E6E6"/>
          </w:tcPr>
          <w:p w:rsidR="001672B9" w:rsidRPr="00034DDA" w:rsidRDefault="001672B9" w:rsidP="00034DDA">
            <w:pPr>
              <w:pStyle w:val="BodyText2"/>
              <w:spacing w:before="0" w:after="0" w:line="240" w:lineRule="auto"/>
              <w:rPr>
                <w:rFonts w:ascii="Comic Sans MS" w:hAnsi="Comic Sans MS"/>
                <w:color w:val="008000"/>
                <w:sz w:val="24"/>
                <w:szCs w:val="24"/>
                <w:lang w:val="it-IT"/>
              </w:rPr>
            </w:pPr>
          </w:p>
        </w:tc>
        <w:tc>
          <w:tcPr>
            <w:tcW w:w="7219" w:type="dxa"/>
          </w:tcPr>
          <w:p w:rsidR="001672B9" w:rsidRPr="00034DDA" w:rsidRDefault="001672B9" w:rsidP="00034DDA">
            <w:pPr>
              <w:pStyle w:val="BodyText2"/>
              <w:spacing w:before="0" w:after="0" w:line="240" w:lineRule="auto"/>
              <w:rPr>
                <w:rFonts w:ascii="Comic Sans MS" w:hAnsi="Comic Sans MS"/>
                <w:color w:val="008000"/>
                <w:sz w:val="24"/>
                <w:szCs w:val="24"/>
                <w:lang w:val="it-IT"/>
              </w:rPr>
            </w:pPr>
          </w:p>
          <w:p w:rsidR="001672B9" w:rsidRPr="00034DDA" w:rsidRDefault="001672B9" w:rsidP="00034DDA">
            <w:pPr>
              <w:pStyle w:val="BodyText2"/>
              <w:spacing w:before="0" w:after="0" w:line="240" w:lineRule="auto"/>
              <w:rPr>
                <w:rFonts w:ascii="Comic Sans MS" w:hAnsi="Comic Sans MS"/>
                <w:color w:val="008000"/>
                <w:sz w:val="24"/>
                <w:szCs w:val="24"/>
                <w:lang w:val="it-IT"/>
              </w:rPr>
            </w:pPr>
            <w:r w:rsidRPr="00034DDA">
              <w:rPr>
                <w:rFonts w:ascii="Comic Sans MS" w:hAnsi="Comic Sans MS"/>
                <w:color w:val="008000"/>
                <w:sz w:val="24"/>
                <w:szCs w:val="24"/>
                <w:lang w:val="it-IT"/>
              </w:rPr>
              <w:t>iarna</w:t>
            </w:r>
          </w:p>
        </w:tc>
      </w:tr>
      <w:tr w:rsidR="001672B9" w:rsidRPr="00034DDA" w:rsidTr="00034DDA">
        <w:tc>
          <w:tcPr>
            <w:tcW w:w="2628" w:type="dxa"/>
            <w:shd w:val="clear" w:color="auto" w:fill="E6E6E6"/>
          </w:tcPr>
          <w:p w:rsidR="001672B9" w:rsidRPr="00034DDA" w:rsidRDefault="001672B9" w:rsidP="00034DDA">
            <w:pPr>
              <w:pStyle w:val="BodyText2"/>
              <w:spacing w:before="0" w:after="0" w:line="240" w:lineRule="auto"/>
              <w:rPr>
                <w:rFonts w:ascii="Comic Sans MS" w:hAnsi="Comic Sans MS"/>
                <w:color w:val="008000"/>
                <w:sz w:val="24"/>
                <w:szCs w:val="24"/>
                <w:lang w:val="it-IT"/>
              </w:rPr>
            </w:pPr>
          </w:p>
        </w:tc>
        <w:tc>
          <w:tcPr>
            <w:tcW w:w="7219" w:type="dxa"/>
          </w:tcPr>
          <w:p w:rsidR="001672B9" w:rsidRPr="00034DDA" w:rsidRDefault="001672B9" w:rsidP="00034DDA">
            <w:pPr>
              <w:pStyle w:val="BodyText2"/>
              <w:spacing w:before="0" w:after="0" w:line="240" w:lineRule="auto"/>
              <w:rPr>
                <w:rFonts w:ascii="Comic Sans MS" w:hAnsi="Comic Sans MS"/>
                <w:color w:val="008000"/>
                <w:sz w:val="24"/>
                <w:szCs w:val="24"/>
                <w:lang w:val="it-IT"/>
              </w:rPr>
            </w:pPr>
          </w:p>
          <w:p w:rsidR="00531EB6" w:rsidRPr="00034DDA" w:rsidRDefault="00531EB6" w:rsidP="00034DDA">
            <w:pPr>
              <w:pStyle w:val="BodyText2"/>
              <w:spacing w:before="0" w:after="0" w:line="240" w:lineRule="auto"/>
              <w:rPr>
                <w:rFonts w:ascii="Comic Sans MS" w:hAnsi="Comic Sans MS"/>
                <w:color w:val="008000"/>
                <w:sz w:val="24"/>
                <w:szCs w:val="24"/>
                <w:lang w:val="it-IT"/>
              </w:rPr>
            </w:pPr>
          </w:p>
        </w:tc>
      </w:tr>
      <w:tr w:rsidR="001672B9" w:rsidRPr="00034DDA" w:rsidTr="00034DDA">
        <w:tc>
          <w:tcPr>
            <w:tcW w:w="2628" w:type="dxa"/>
            <w:shd w:val="clear" w:color="auto" w:fill="E6E6E6"/>
          </w:tcPr>
          <w:p w:rsidR="001672B9" w:rsidRPr="00034DDA" w:rsidRDefault="001672B9" w:rsidP="00034DDA">
            <w:pPr>
              <w:pStyle w:val="BodyText2"/>
              <w:spacing w:before="0" w:after="0" w:line="240" w:lineRule="auto"/>
              <w:rPr>
                <w:rFonts w:ascii="Comic Sans MS" w:hAnsi="Comic Sans MS"/>
                <w:color w:val="008000"/>
                <w:sz w:val="24"/>
                <w:szCs w:val="24"/>
                <w:lang w:val="it-IT"/>
              </w:rPr>
            </w:pPr>
          </w:p>
        </w:tc>
        <w:tc>
          <w:tcPr>
            <w:tcW w:w="7219" w:type="dxa"/>
          </w:tcPr>
          <w:p w:rsidR="001672B9" w:rsidRPr="00034DDA" w:rsidRDefault="001672B9" w:rsidP="00034DDA">
            <w:pPr>
              <w:pStyle w:val="BodyText2"/>
              <w:spacing w:before="0" w:after="0" w:line="240" w:lineRule="auto"/>
              <w:rPr>
                <w:rFonts w:ascii="Comic Sans MS" w:hAnsi="Comic Sans MS"/>
                <w:color w:val="008000"/>
                <w:sz w:val="24"/>
                <w:szCs w:val="24"/>
                <w:lang w:val="it-IT"/>
              </w:rPr>
            </w:pPr>
          </w:p>
          <w:p w:rsidR="00531EB6" w:rsidRPr="00034DDA" w:rsidRDefault="00531EB6" w:rsidP="00034DDA">
            <w:pPr>
              <w:pStyle w:val="BodyText2"/>
              <w:spacing w:before="0" w:after="0" w:line="240" w:lineRule="auto"/>
              <w:rPr>
                <w:rFonts w:ascii="Comic Sans MS" w:hAnsi="Comic Sans MS"/>
                <w:color w:val="008000"/>
                <w:sz w:val="24"/>
                <w:szCs w:val="24"/>
                <w:lang w:val="it-IT"/>
              </w:rPr>
            </w:pPr>
          </w:p>
        </w:tc>
      </w:tr>
    </w:tbl>
    <w:p w:rsidR="001672B9" w:rsidRPr="00531EB6" w:rsidRDefault="00531EB6" w:rsidP="009167F5">
      <w:pPr>
        <w:pStyle w:val="BodyText2"/>
        <w:numPr>
          <w:ilvl w:val="1"/>
          <w:numId w:val="130"/>
        </w:numPr>
        <w:spacing w:before="0" w:after="0" w:line="240" w:lineRule="auto"/>
        <w:rPr>
          <w:rFonts w:ascii="Comic Sans MS" w:hAnsi="Comic Sans MS"/>
          <w:color w:val="008000"/>
          <w:sz w:val="24"/>
          <w:szCs w:val="24"/>
          <w:lang w:val="it-IT"/>
        </w:rPr>
      </w:pPr>
      <w:r>
        <w:rPr>
          <w:rFonts w:ascii="Comic Sans MS" w:hAnsi="Comic Sans MS"/>
          <w:color w:val="000000"/>
          <w:sz w:val="24"/>
          <w:szCs w:val="24"/>
          <w:lang w:val="it-IT"/>
        </w:rPr>
        <w:t>Această activitate te va ajuta să cunoşti nutreţurile care se introduc în hrana viţeilor sugari;</w:t>
      </w:r>
    </w:p>
    <w:p w:rsidR="00531EB6" w:rsidRDefault="00531EB6" w:rsidP="009167F5">
      <w:pPr>
        <w:pStyle w:val="BodyText2"/>
        <w:numPr>
          <w:ilvl w:val="1"/>
          <w:numId w:val="130"/>
        </w:numPr>
        <w:spacing w:before="0" w:after="0" w:line="240" w:lineRule="auto"/>
        <w:rPr>
          <w:rFonts w:ascii="Comic Sans MS" w:hAnsi="Comic Sans MS"/>
          <w:color w:val="008000"/>
          <w:sz w:val="24"/>
          <w:szCs w:val="24"/>
          <w:lang w:val="it-IT"/>
        </w:rPr>
      </w:pPr>
      <w:r>
        <w:rPr>
          <w:rFonts w:ascii="Comic Sans MS" w:hAnsi="Comic Sans MS"/>
          <w:color w:val="008000"/>
          <w:sz w:val="24"/>
          <w:szCs w:val="24"/>
          <w:lang w:val="it-IT"/>
        </w:rPr>
        <w:t>Timp de lucru 30 minute;</w:t>
      </w:r>
    </w:p>
    <w:p w:rsidR="00531EB6" w:rsidRPr="009167F5" w:rsidRDefault="00531EB6" w:rsidP="009167F5">
      <w:pPr>
        <w:pStyle w:val="BodyText2"/>
        <w:numPr>
          <w:ilvl w:val="1"/>
          <w:numId w:val="130"/>
        </w:numPr>
        <w:spacing w:before="0" w:after="0" w:line="240" w:lineRule="auto"/>
        <w:rPr>
          <w:rFonts w:ascii="Comic Sans MS" w:hAnsi="Comic Sans MS"/>
          <w:color w:val="008000"/>
          <w:sz w:val="24"/>
          <w:szCs w:val="24"/>
          <w:lang w:val="it-IT"/>
        </w:rPr>
      </w:pPr>
      <w:r w:rsidRPr="00974685">
        <w:rPr>
          <w:rFonts w:ascii="Comic Sans MS" w:hAnsi="Comic Sans MS"/>
          <w:color w:val="800000"/>
          <w:sz w:val="24"/>
          <w:szCs w:val="24"/>
          <w:lang w:val="it-IT"/>
        </w:rPr>
        <w:t>Pentru a rezolva acest exer</w:t>
      </w:r>
      <w:r w:rsidR="00FF7136">
        <w:rPr>
          <w:rFonts w:ascii="Comic Sans MS" w:hAnsi="Comic Sans MS"/>
          <w:color w:val="800000"/>
          <w:sz w:val="24"/>
          <w:szCs w:val="24"/>
          <w:lang w:val="it-IT"/>
        </w:rPr>
        <w:t>c</w:t>
      </w:r>
      <w:r w:rsidRPr="00974685">
        <w:rPr>
          <w:rFonts w:ascii="Comic Sans MS" w:hAnsi="Comic Sans MS"/>
          <w:color w:val="800000"/>
          <w:sz w:val="24"/>
          <w:szCs w:val="24"/>
          <w:lang w:val="it-IT"/>
        </w:rPr>
        <w:t>iţiu studiază fişa de documentare şi alte resurse de informare;</w:t>
      </w:r>
    </w:p>
    <w:p w:rsidR="009167F5" w:rsidRDefault="009167F5" w:rsidP="009167F5">
      <w:pPr>
        <w:pStyle w:val="BodyText2"/>
        <w:numPr>
          <w:ilvl w:val="1"/>
          <w:numId w:val="130"/>
        </w:numPr>
        <w:spacing w:before="0" w:after="0" w:line="240" w:lineRule="auto"/>
        <w:rPr>
          <w:rFonts w:ascii="Comic Sans MS" w:hAnsi="Comic Sans MS"/>
          <w:color w:val="008000"/>
          <w:sz w:val="24"/>
          <w:szCs w:val="24"/>
          <w:lang w:val="it-IT"/>
        </w:rPr>
      </w:pPr>
      <w:r>
        <w:rPr>
          <w:rFonts w:ascii="Comic Sans MS" w:hAnsi="Comic Sans MS"/>
          <w:color w:val="800000"/>
          <w:sz w:val="24"/>
          <w:szCs w:val="24"/>
          <w:lang w:val="it-IT"/>
        </w:rPr>
        <w:t>Dacă rezolvi toate sarcinile de lucru corect vei primi nota maximă;</w:t>
      </w:r>
    </w:p>
    <w:p w:rsidR="00531EB6" w:rsidRPr="00974685" w:rsidRDefault="00531EB6" w:rsidP="009167F5">
      <w:pPr>
        <w:pStyle w:val="BodyText2"/>
        <w:numPr>
          <w:ilvl w:val="1"/>
          <w:numId w:val="130"/>
        </w:numPr>
        <w:spacing w:before="0" w:after="0" w:line="240" w:lineRule="auto"/>
        <w:rPr>
          <w:rFonts w:ascii="Comic Sans MS" w:hAnsi="Comic Sans MS"/>
          <w:sz w:val="24"/>
          <w:szCs w:val="24"/>
          <w:lang w:val="it-IT"/>
        </w:rPr>
      </w:pPr>
      <w:r w:rsidRPr="00974685">
        <w:rPr>
          <w:rFonts w:ascii="Comic Sans MS" w:hAnsi="Comic Sans MS"/>
          <w:sz w:val="24"/>
          <w:szCs w:val="24"/>
          <w:lang w:val="it-IT"/>
        </w:rPr>
        <w:lastRenderedPageBreak/>
        <w:t>Dacă termini mai repede îţi poţi ajuta colegii;</w:t>
      </w:r>
    </w:p>
    <w:p w:rsidR="00531EB6" w:rsidRPr="00974685" w:rsidRDefault="00531EB6" w:rsidP="009167F5">
      <w:pPr>
        <w:pStyle w:val="BodyText2"/>
        <w:numPr>
          <w:ilvl w:val="1"/>
          <w:numId w:val="130"/>
        </w:numPr>
        <w:spacing w:before="0" w:after="0" w:line="240" w:lineRule="auto"/>
        <w:rPr>
          <w:rFonts w:ascii="Comic Sans MS" w:hAnsi="Comic Sans MS"/>
          <w:color w:val="0000FF"/>
          <w:sz w:val="24"/>
          <w:szCs w:val="24"/>
          <w:lang w:val="it-IT"/>
        </w:rPr>
      </w:pPr>
      <w:r w:rsidRPr="00974685">
        <w:rPr>
          <w:rFonts w:ascii="Comic Sans MS" w:hAnsi="Comic Sans MS"/>
          <w:color w:val="0000FF"/>
          <w:sz w:val="24"/>
          <w:szCs w:val="24"/>
          <w:lang w:val="it-IT"/>
        </w:rPr>
        <w:t xml:space="preserve">Prezintă exerciţiul rezolvat </w:t>
      </w:r>
      <w:r w:rsidR="00974685" w:rsidRPr="00974685">
        <w:rPr>
          <w:rFonts w:ascii="Comic Sans MS" w:hAnsi="Comic Sans MS"/>
          <w:color w:val="0000FF"/>
          <w:sz w:val="24"/>
          <w:szCs w:val="24"/>
          <w:lang w:val="it-IT"/>
        </w:rPr>
        <w:t xml:space="preserve">în faţa clasei ; dacă ai greşit , corectează-te </w:t>
      </w:r>
    </w:p>
    <w:p w:rsidR="00531EB6" w:rsidRPr="005E0D1D" w:rsidRDefault="00974685" w:rsidP="009167F5">
      <w:pPr>
        <w:pStyle w:val="BodyText2"/>
        <w:numPr>
          <w:ilvl w:val="1"/>
          <w:numId w:val="130"/>
        </w:numPr>
        <w:spacing w:before="0" w:after="0" w:line="240" w:lineRule="auto"/>
        <w:rPr>
          <w:rFonts w:ascii="Comic Sans MS" w:hAnsi="Comic Sans MS"/>
          <w:color w:val="008000"/>
          <w:sz w:val="24"/>
          <w:szCs w:val="24"/>
          <w:lang w:val="it-IT"/>
        </w:rPr>
      </w:pPr>
      <w:r>
        <w:rPr>
          <w:rFonts w:ascii="Comic Sans MS" w:hAnsi="Comic Sans MS"/>
          <w:color w:val="008000"/>
          <w:sz w:val="24"/>
          <w:szCs w:val="24"/>
          <w:lang w:val="it-IT"/>
        </w:rPr>
        <w:t>Ataşează exerciţiul rezolvat la portofoliul personal;</w:t>
      </w:r>
    </w:p>
    <w:p w:rsidR="000F45F5" w:rsidRPr="00F1719E" w:rsidRDefault="000F45F5" w:rsidP="000F45F5">
      <w:pPr>
        <w:pStyle w:val="BodyText2"/>
        <w:spacing w:before="0" w:after="0" w:line="240" w:lineRule="auto"/>
        <w:rPr>
          <w:lang w:val="it-IT"/>
        </w:rPr>
      </w:pPr>
    </w:p>
    <w:p w:rsidR="00387706" w:rsidRDefault="00387706" w:rsidP="00F17D2C">
      <w:pPr>
        <w:spacing w:before="0" w:after="0" w:line="240" w:lineRule="auto"/>
        <w:jc w:val="both"/>
        <w:rPr>
          <w:rFonts w:ascii="Comic Sans MS" w:hAnsi="Comic Sans MS" w:cs="Arial"/>
          <w:b/>
          <w:sz w:val="24"/>
          <w:szCs w:val="24"/>
          <w:lang w:val="ro-RO"/>
        </w:rPr>
      </w:pPr>
    </w:p>
    <w:p w:rsidR="00387706" w:rsidRDefault="00387706" w:rsidP="00F17D2C">
      <w:pPr>
        <w:spacing w:before="0" w:after="0" w:line="240" w:lineRule="auto"/>
        <w:jc w:val="both"/>
        <w:rPr>
          <w:rFonts w:ascii="Comic Sans MS" w:hAnsi="Comic Sans MS" w:cs="Arial"/>
          <w:b/>
          <w:sz w:val="24"/>
          <w:szCs w:val="24"/>
          <w:lang w:val="ro-RO"/>
        </w:rPr>
      </w:pPr>
    </w:p>
    <w:p w:rsidR="00F17D2C" w:rsidRDefault="00F17D2C" w:rsidP="00F17D2C">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F17D2C" w:rsidRDefault="00F17D2C" w:rsidP="00F17D2C">
      <w:pPr>
        <w:spacing w:before="0" w:after="0" w:line="240" w:lineRule="auto"/>
        <w:jc w:val="both"/>
        <w:rPr>
          <w:rFonts w:ascii="Comic Sans MS" w:hAnsi="Comic Sans MS"/>
          <w:b/>
          <w:color w:val="0000FF"/>
          <w:sz w:val="24"/>
          <w:szCs w:val="24"/>
          <w:lang w:val="it-IT"/>
        </w:rPr>
      </w:pPr>
      <w:r w:rsidRPr="002E7747">
        <w:rPr>
          <w:rFonts w:ascii="Comic Sans MS" w:hAnsi="Comic Sans MS"/>
          <w:b/>
          <w:color w:val="000000"/>
          <w:sz w:val="24"/>
          <w:szCs w:val="24"/>
          <w:lang w:val="it-IT"/>
        </w:rPr>
        <w:t xml:space="preserve">Competenţa: 18.3 </w:t>
      </w:r>
      <w:r w:rsidRPr="007D768B">
        <w:rPr>
          <w:rFonts w:ascii="Comic Sans MS" w:hAnsi="Comic Sans MS"/>
          <w:b/>
          <w:color w:val="0000FF"/>
          <w:sz w:val="24"/>
          <w:szCs w:val="24"/>
          <w:lang w:val="it-IT"/>
        </w:rPr>
        <w:t>Aplică tehnologia creşterii tineretului</w:t>
      </w:r>
    </w:p>
    <w:p w:rsidR="00F17D2C" w:rsidRPr="00F1719E" w:rsidRDefault="00F17D2C" w:rsidP="00F17D2C">
      <w:pPr>
        <w:pStyle w:val="BodyText2"/>
        <w:rPr>
          <w:rFonts w:ascii="Comic Sans MS" w:hAnsi="Comic Sans MS"/>
          <w:b/>
          <w:color w:val="333399"/>
          <w:sz w:val="24"/>
          <w:szCs w:val="24"/>
          <w:lang w:val="it-IT"/>
        </w:rPr>
      </w:pPr>
      <w:r>
        <w:rPr>
          <w:rFonts w:ascii="Comic Sans MS" w:hAnsi="Comic Sans MS" w:cs="Arial"/>
          <w:noProof/>
          <w:color w:val="000000"/>
          <w:sz w:val="24"/>
          <w:szCs w:val="24"/>
          <w:lang w:val="ro-RO" w:eastAsia="ro-RO"/>
        </w:rPr>
        <w:pict>
          <v:shape id="_x0000_s1572" type="#_x0000_t96" style="position:absolute;margin-left:36pt;margin-top:.95pt;width:18pt;height:18pt;z-index:143" fillcolor="#f9c"/>
        </w:pict>
      </w:r>
      <w:r>
        <w:rPr>
          <w:rFonts w:ascii="Comic Sans MS" w:hAnsi="Comic Sans MS" w:cs="Arial"/>
          <w:noProof/>
          <w:color w:val="000000"/>
          <w:sz w:val="24"/>
          <w:szCs w:val="24"/>
          <w:lang w:val="ro-RO" w:eastAsia="ro-RO"/>
        </w:rPr>
        <w:pict>
          <v:shape id="_x0000_s1571" type="#_x0000_t202" style="position:absolute;margin-left:342pt;margin-top:.95pt;width:126pt;height:23.8pt;z-index:142" fillcolor="#ffc">
            <v:shadow on="t" offset="6pt,-6pt"/>
            <v:textbox style="mso-next-textbox:#_x0000_s1571">
              <w:txbxContent>
                <w:p w:rsidR="001B25DD" w:rsidRPr="00AF285A" w:rsidRDefault="001B25DD" w:rsidP="00F17D2C">
                  <w:pPr>
                    <w:pStyle w:val="BodyText"/>
                    <w:shd w:val="clear" w:color="auto" w:fill="FFFFFF"/>
                    <w:jc w:val="center"/>
                    <w:rPr>
                      <w:rFonts w:ascii="Comic Sans MS" w:hAnsi="Comic Sans MS"/>
                      <w:b/>
                      <w:sz w:val="20"/>
                      <w:szCs w:val="20"/>
                    </w:rPr>
                  </w:pPr>
                  <w:r>
                    <w:rPr>
                      <w:rFonts w:ascii="Comic Sans MS" w:hAnsi="Comic Sans MS"/>
                      <w:b/>
                      <w:sz w:val="20"/>
                      <w:szCs w:val="20"/>
                    </w:rPr>
                    <w:t>EXERCIŢIUL NR. 3</w:t>
                  </w:r>
                </w:p>
              </w:txbxContent>
            </v:textbox>
          </v:shape>
        </w:pict>
      </w:r>
      <w:r w:rsidRPr="00F1719E">
        <w:rPr>
          <w:rFonts w:ascii="Comic Sans MS" w:hAnsi="Comic Sans MS"/>
          <w:color w:val="000000"/>
          <w:lang w:val="it-IT"/>
        </w:rPr>
        <w:tab/>
      </w:r>
      <w:r w:rsidRPr="00F1719E">
        <w:rPr>
          <w:rFonts w:ascii="Comic Sans MS" w:hAnsi="Comic Sans MS"/>
          <w:color w:val="000000"/>
          <w:lang w:val="it-IT"/>
        </w:rPr>
        <w:tab/>
      </w:r>
      <w:r w:rsidR="006A05F0" w:rsidRPr="00F1719E">
        <w:rPr>
          <w:rFonts w:ascii="Comic Sans MS" w:hAnsi="Comic Sans MS"/>
          <w:b/>
          <w:color w:val="333399"/>
          <w:sz w:val="24"/>
          <w:szCs w:val="24"/>
          <w:lang w:val="it-IT"/>
        </w:rPr>
        <w:t xml:space="preserve">lucrează  individual </w:t>
      </w:r>
    </w:p>
    <w:p w:rsidR="00F17D2C" w:rsidRPr="00F1719E" w:rsidRDefault="00F17D2C" w:rsidP="00F17D2C">
      <w:pPr>
        <w:pStyle w:val="BodyText2"/>
        <w:jc w:val="center"/>
        <w:rPr>
          <w:rFonts w:ascii="Comic Sans MS" w:hAnsi="Comic Sans MS"/>
          <w:b/>
          <w:sz w:val="24"/>
          <w:szCs w:val="24"/>
          <w:lang w:val="it-IT"/>
        </w:rPr>
      </w:pPr>
      <w:r w:rsidRPr="00F1719E">
        <w:rPr>
          <w:rFonts w:ascii="Comic Sans MS" w:hAnsi="Comic Sans MS"/>
          <w:b/>
          <w:sz w:val="24"/>
          <w:szCs w:val="24"/>
          <w:lang w:val="it-IT"/>
        </w:rPr>
        <w:t>TESTE DE EVALUARE , AUTOEVALUARE, COEVALUARE</w:t>
      </w:r>
    </w:p>
    <w:p w:rsidR="000F45F5" w:rsidRPr="00F1719E" w:rsidRDefault="00F17D2C" w:rsidP="00F17D2C">
      <w:pPr>
        <w:pStyle w:val="BodyText2"/>
        <w:numPr>
          <w:ilvl w:val="2"/>
          <w:numId w:val="62"/>
        </w:numPr>
        <w:spacing w:before="0" w:after="0" w:line="240" w:lineRule="auto"/>
        <w:rPr>
          <w:rFonts w:ascii="Comic Sans MS" w:hAnsi="Comic Sans MS"/>
          <w:color w:val="000000"/>
          <w:sz w:val="24"/>
          <w:szCs w:val="24"/>
          <w:lang w:val="it-IT"/>
        </w:rPr>
      </w:pPr>
      <w:r w:rsidRPr="00F1719E">
        <w:rPr>
          <w:rFonts w:ascii="Comic Sans MS" w:hAnsi="Comic Sans MS"/>
          <w:color w:val="000000"/>
          <w:sz w:val="24"/>
          <w:szCs w:val="24"/>
          <w:lang w:val="it-IT"/>
        </w:rPr>
        <w:t>Alăptarea naturală la vaci mame se aplică la :</w:t>
      </w:r>
    </w:p>
    <w:p w:rsidR="00F17D2C" w:rsidRPr="002653C0" w:rsidRDefault="00F17D2C" w:rsidP="00CA7970">
      <w:pPr>
        <w:pStyle w:val="BodyText2"/>
        <w:numPr>
          <w:ilvl w:val="3"/>
          <w:numId w:val="62"/>
        </w:numPr>
        <w:spacing w:before="0" w:after="0" w:line="240" w:lineRule="auto"/>
        <w:rPr>
          <w:rFonts w:ascii="Comic Sans MS" w:hAnsi="Comic Sans MS"/>
          <w:color w:val="000000"/>
          <w:sz w:val="24"/>
          <w:szCs w:val="24"/>
        </w:rPr>
      </w:pPr>
      <w:r w:rsidRPr="002653C0">
        <w:rPr>
          <w:rFonts w:ascii="Comic Sans MS" w:hAnsi="Comic Sans MS"/>
          <w:color w:val="000000"/>
          <w:sz w:val="24"/>
          <w:szCs w:val="24"/>
        </w:rPr>
        <w:t>rasele de carne</w:t>
      </w:r>
    </w:p>
    <w:p w:rsidR="00F17D2C" w:rsidRPr="002653C0" w:rsidRDefault="00F17D2C" w:rsidP="00CA7970">
      <w:pPr>
        <w:pStyle w:val="BodyText2"/>
        <w:numPr>
          <w:ilvl w:val="3"/>
          <w:numId w:val="62"/>
        </w:numPr>
        <w:spacing w:before="0" w:after="0" w:line="240" w:lineRule="auto"/>
        <w:rPr>
          <w:rFonts w:ascii="Comic Sans MS" w:hAnsi="Comic Sans MS"/>
          <w:color w:val="000000"/>
          <w:sz w:val="24"/>
          <w:szCs w:val="24"/>
        </w:rPr>
      </w:pPr>
      <w:r w:rsidRPr="002653C0">
        <w:rPr>
          <w:rFonts w:ascii="Comic Sans MS" w:hAnsi="Comic Sans MS"/>
          <w:color w:val="000000"/>
          <w:sz w:val="24"/>
          <w:szCs w:val="24"/>
        </w:rPr>
        <w:t>rasele de lapte</w:t>
      </w:r>
    </w:p>
    <w:p w:rsidR="000F45F5" w:rsidRPr="002653C0" w:rsidRDefault="00F17D2C" w:rsidP="00846C54">
      <w:pPr>
        <w:pStyle w:val="BodyText2"/>
        <w:numPr>
          <w:ilvl w:val="3"/>
          <w:numId w:val="62"/>
        </w:numPr>
        <w:spacing w:before="0" w:after="0" w:line="240" w:lineRule="auto"/>
        <w:rPr>
          <w:rFonts w:ascii="Comic Sans MS" w:hAnsi="Comic Sans MS"/>
          <w:sz w:val="24"/>
          <w:szCs w:val="24"/>
        </w:rPr>
      </w:pPr>
      <w:r w:rsidRPr="002653C0">
        <w:rPr>
          <w:rFonts w:ascii="Comic Sans MS" w:hAnsi="Comic Sans MS"/>
          <w:sz w:val="24"/>
          <w:szCs w:val="24"/>
        </w:rPr>
        <w:t>rasele mixt</w:t>
      </w:r>
      <w:r w:rsidR="002653C0" w:rsidRPr="002653C0">
        <w:rPr>
          <w:rFonts w:ascii="Comic Sans MS" w:hAnsi="Comic Sans MS"/>
          <w:sz w:val="24"/>
          <w:szCs w:val="24"/>
        </w:rPr>
        <w:t>e</w:t>
      </w:r>
    </w:p>
    <w:p w:rsidR="00846C54" w:rsidRPr="00846C54" w:rsidRDefault="00846C54" w:rsidP="00846C54">
      <w:pPr>
        <w:pStyle w:val="BodyText2"/>
        <w:spacing w:before="0" w:after="0" w:line="240" w:lineRule="auto"/>
        <w:ind w:left="794"/>
        <w:rPr>
          <w:rFonts w:ascii="Comic Sans MS" w:hAnsi="Comic Sans MS"/>
          <w:color w:val="800000"/>
          <w:sz w:val="24"/>
          <w:szCs w:val="24"/>
        </w:rPr>
      </w:pPr>
    </w:p>
    <w:p w:rsidR="00CA7970" w:rsidRPr="00F1719E" w:rsidRDefault="00CA7970" w:rsidP="00CA7970">
      <w:pPr>
        <w:pStyle w:val="BodyText2"/>
        <w:numPr>
          <w:ilvl w:val="2"/>
          <w:numId w:val="62"/>
        </w:numPr>
        <w:spacing w:before="0" w:after="0" w:line="240" w:lineRule="auto"/>
        <w:rPr>
          <w:rFonts w:ascii="Comic Sans MS" w:hAnsi="Comic Sans MS"/>
          <w:color w:val="993300"/>
          <w:sz w:val="24"/>
          <w:szCs w:val="24"/>
          <w:lang w:val="it-IT"/>
        </w:rPr>
      </w:pPr>
      <w:r w:rsidRPr="00F1719E">
        <w:rPr>
          <w:rFonts w:ascii="Comic Sans MS" w:hAnsi="Comic Sans MS"/>
          <w:color w:val="993300"/>
          <w:sz w:val="24"/>
          <w:szCs w:val="24"/>
          <w:lang w:val="it-IT"/>
        </w:rPr>
        <w:t>Cantitatea de lapte consumată de un viţel pentru un Kg spor ester de :</w:t>
      </w:r>
    </w:p>
    <w:p w:rsidR="00CA7970" w:rsidRPr="002653C0" w:rsidRDefault="00CA7970" w:rsidP="00CA7970">
      <w:pPr>
        <w:numPr>
          <w:ilvl w:val="3"/>
          <w:numId w:val="62"/>
        </w:numPr>
        <w:spacing w:before="0" w:after="0" w:line="240" w:lineRule="auto"/>
        <w:rPr>
          <w:rFonts w:ascii="Comic Sans MS" w:hAnsi="Comic Sans MS"/>
          <w:color w:val="993300"/>
          <w:sz w:val="24"/>
          <w:szCs w:val="24"/>
        </w:rPr>
      </w:pPr>
      <w:r w:rsidRPr="002653C0">
        <w:rPr>
          <w:rFonts w:ascii="Comic Sans MS" w:hAnsi="Comic Sans MS"/>
          <w:color w:val="993300"/>
          <w:sz w:val="24"/>
          <w:szCs w:val="24"/>
        </w:rPr>
        <w:t>2-</w:t>
      </w:r>
      <w:smartTag w:uri="urn:schemas-microsoft-com:office:smarttags" w:element="metricconverter">
        <w:smartTagPr>
          <w:attr w:name="ProductID" w:val="3 litri"/>
        </w:smartTagPr>
        <w:r w:rsidRPr="002653C0">
          <w:rPr>
            <w:rFonts w:ascii="Comic Sans MS" w:hAnsi="Comic Sans MS"/>
            <w:color w:val="993300"/>
            <w:sz w:val="24"/>
            <w:szCs w:val="24"/>
          </w:rPr>
          <w:t>3 litri</w:t>
        </w:r>
      </w:smartTag>
    </w:p>
    <w:p w:rsidR="00CA7970" w:rsidRPr="002653C0" w:rsidRDefault="00CA7970" w:rsidP="00CA7970">
      <w:pPr>
        <w:numPr>
          <w:ilvl w:val="3"/>
          <w:numId w:val="62"/>
        </w:numPr>
        <w:spacing w:before="0" w:after="0" w:line="240" w:lineRule="auto"/>
        <w:rPr>
          <w:rFonts w:ascii="Comic Sans MS" w:hAnsi="Comic Sans MS"/>
          <w:color w:val="993300"/>
          <w:sz w:val="24"/>
          <w:szCs w:val="24"/>
        </w:rPr>
      </w:pPr>
      <w:r w:rsidRPr="002653C0">
        <w:rPr>
          <w:rFonts w:ascii="Comic Sans MS" w:hAnsi="Comic Sans MS"/>
          <w:color w:val="993300"/>
          <w:sz w:val="24"/>
          <w:szCs w:val="24"/>
        </w:rPr>
        <w:t>8-</w:t>
      </w:r>
      <w:smartTag w:uri="urn:schemas-microsoft-com:office:smarttags" w:element="metricconverter">
        <w:smartTagPr>
          <w:attr w:name="ProductID" w:val="10 litri"/>
        </w:smartTagPr>
        <w:r w:rsidRPr="002653C0">
          <w:rPr>
            <w:rFonts w:ascii="Comic Sans MS" w:hAnsi="Comic Sans MS"/>
            <w:color w:val="993300"/>
            <w:sz w:val="24"/>
            <w:szCs w:val="24"/>
          </w:rPr>
          <w:t>10 litri</w:t>
        </w:r>
      </w:smartTag>
    </w:p>
    <w:p w:rsidR="00CA7970" w:rsidRPr="002653C0" w:rsidRDefault="00CA7970" w:rsidP="00CA7970">
      <w:pPr>
        <w:numPr>
          <w:ilvl w:val="3"/>
          <w:numId w:val="62"/>
        </w:numPr>
        <w:spacing w:before="0" w:after="0" w:line="240" w:lineRule="auto"/>
        <w:rPr>
          <w:rFonts w:ascii="Comic Sans MS" w:hAnsi="Comic Sans MS"/>
          <w:color w:val="993300"/>
          <w:sz w:val="24"/>
          <w:szCs w:val="24"/>
        </w:rPr>
      </w:pPr>
      <w:r w:rsidRPr="002653C0">
        <w:rPr>
          <w:rFonts w:ascii="Comic Sans MS" w:hAnsi="Comic Sans MS"/>
          <w:color w:val="993300"/>
          <w:sz w:val="24"/>
          <w:szCs w:val="24"/>
        </w:rPr>
        <w:t>10-</w:t>
      </w:r>
      <w:smartTag w:uri="urn:schemas-microsoft-com:office:smarttags" w:element="metricconverter">
        <w:smartTagPr>
          <w:attr w:name="ProductID" w:val="15 litri"/>
        </w:smartTagPr>
        <w:r w:rsidRPr="002653C0">
          <w:rPr>
            <w:rFonts w:ascii="Comic Sans MS" w:hAnsi="Comic Sans MS"/>
            <w:color w:val="993300"/>
            <w:sz w:val="24"/>
            <w:szCs w:val="24"/>
          </w:rPr>
          <w:t>15 litri</w:t>
        </w:r>
      </w:smartTag>
    </w:p>
    <w:p w:rsidR="00CA7970" w:rsidRDefault="00CA7970" w:rsidP="00CA7970">
      <w:pPr>
        <w:spacing w:before="0" w:after="0" w:line="240" w:lineRule="auto"/>
        <w:rPr>
          <w:rFonts w:ascii="Comic Sans MS" w:hAnsi="Comic Sans MS"/>
          <w:sz w:val="24"/>
          <w:szCs w:val="24"/>
        </w:rPr>
      </w:pPr>
    </w:p>
    <w:p w:rsidR="00CA7970" w:rsidRDefault="00CA7970" w:rsidP="00CA7970">
      <w:pPr>
        <w:numPr>
          <w:ilvl w:val="2"/>
          <w:numId w:val="62"/>
        </w:numPr>
        <w:spacing w:before="0" w:after="0" w:line="240" w:lineRule="auto"/>
        <w:rPr>
          <w:rFonts w:ascii="Comic Sans MS" w:hAnsi="Comic Sans MS"/>
          <w:sz w:val="24"/>
          <w:szCs w:val="24"/>
        </w:rPr>
      </w:pPr>
      <w:r>
        <w:rPr>
          <w:rFonts w:ascii="Comic Sans MS" w:hAnsi="Comic Sans MS"/>
          <w:sz w:val="24"/>
          <w:szCs w:val="24"/>
        </w:rPr>
        <w:t>Avantajele alăptării naturale sunt:</w:t>
      </w:r>
    </w:p>
    <w:p w:rsidR="00CA7970" w:rsidRPr="00F1719E" w:rsidRDefault="00CA7970" w:rsidP="00CA7970">
      <w:pPr>
        <w:numPr>
          <w:ilvl w:val="0"/>
          <w:numId w:val="134"/>
        </w:numPr>
        <w:spacing w:before="0" w:after="0" w:line="240" w:lineRule="auto"/>
        <w:rPr>
          <w:rFonts w:ascii="Comic Sans MS" w:hAnsi="Comic Sans MS"/>
          <w:sz w:val="24"/>
          <w:szCs w:val="24"/>
          <w:lang w:val="it-IT"/>
        </w:rPr>
      </w:pPr>
      <w:r w:rsidRPr="00F1719E">
        <w:rPr>
          <w:rFonts w:ascii="Comic Sans MS" w:hAnsi="Comic Sans MS"/>
          <w:sz w:val="24"/>
          <w:szCs w:val="24"/>
          <w:lang w:val="it-IT"/>
        </w:rPr>
        <w:t>viţei se dezvoltă şi cresc repede</w:t>
      </w:r>
    </w:p>
    <w:p w:rsidR="00CA7970" w:rsidRPr="00F1719E" w:rsidRDefault="00CA7970" w:rsidP="00CA7970">
      <w:pPr>
        <w:numPr>
          <w:ilvl w:val="0"/>
          <w:numId w:val="134"/>
        </w:numPr>
        <w:spacing w:before="0" w:after="0" w:line="240" w:lineRule="auto"/>
        <w:rPr>
          <w:rFonts w:ascii="Comic Sans MS" w:hAnsi="Comic Sans MS"/>
          <w:sz w:val="24"/>
          <w:szCs w:val="24"/>
          <w:lang w:val="da-DK"/>
        </w:rPr>
      </w:pPr>
      <w:r w:rsidRPr="00F1719E">
        <w:rPr>
          <w:rFonts w:ascii="Comic Sans MS" w:hAnsi="Comic Sans MS"/>
          <w:sz w:val="24"/>
          <w:szCs w:val="24"/>
          <w:lang w:val="da-DK"/>
        </w:rPr>
        <w:t>nu necesită efort din partea îngrijitorului</w:t>
      </w:r>
    </w:p>
    <w:p w:rsidR="00CA7970" w:rsidRPr="00F1719E" w:rsidRDefault="00CA7970" w:rsidP="00CA7970">
      <w:pPr>
        <w:numPr>
          <w:ilvl w:val="0"/>
          <w:numId w:val="134"/>
        </w:numPr>
        <w:spacing w:before="0" w:after="0" w:line="240" w:lineRule="auto"/>
        <w:rPr>
          <w:rFonts w:ascii="Comic Sans MS" w:hAnsi="Comic Sans MS"/>
          <w:sz w:val="24"/>
          <w:szCs w:val="24"/>
          <w:lang w:val="da-DK"/>
        </w:rPr>
      </w:pPr>
      <w:r w:rsidRPr="00F1719E">
        <w:rPr>
          <w:rFonts w:ascii="Comic Sans MS" w:hAnsi="Comic Sans MS"/>
          <w:sz w:val="24"/>
          <w:szCs w:val="24"/>
          <w:lang w:val="da-DK"/>
        </w:rPr>
        <w:t>vacile au mereu viţeii lângă ele</w:t>
      </w:r>
    </w:p>
    <w:p w:rsidR="00CA7970" w:rsidRPr="00F1719E" w:rsidRDefault="00CA7970" w:rsidP="00CA7970">
      <w:pPr>
        <w:spacing w:before="0" w:after="0" w:line="240" w:lineRule="auto"/>
        <w:ind w:left="794"/>
        <w:rPr>
          <w:rFonts w:ascii="Comic Sans MS" w:hAnsi="Comic Sans MS"/>
          <w:sz w:val="24"/>
          <w:szCs w:val="24"/>
          <w:lang w:val="da-DK"/>
        </w:rPr>
      </w:pPr>
    </w:p>
    <w:p w:rsidR="00CA7970" w:rsidRPr="00B870D6" w:rsidRDefault="00846C54" w:rsidP="00CA7970">
      <w:pPr>
        <w:numPr>
          <w:ilvl w:val="2"/>
          <w:numId w:val="62"/>
        </w:numPr>
        <w:spacing w:before="0" w:after="0" w:line="240" w:lineRule="auto"/>
        <w:rPr>
          <w:rFonts w:ascii="Comic Sans MS" w:hAnsi="Comic Sans MS"/>
          <w:color w:val="008000"/>
          <w:sz w:val="24"/>
          <w:szCs w:val="24"/>
          <w:lang w:val="it-IT"/>
        </w:rPr>
      </w:pPr>
      <w:r w:rsidRPr="00B870D6">
        <w:rPr>
          <w:rFonts w:ascii="Comic Sans MS" w:hAnsi="Comic Sans MS"/>
          <w:color w:val="008000"/>
          <w:sz w:val="24"/>
          <w:szCs w:val="24"/>
          <w:lang w:val="it-IT"/>
        </w:rPr>
        <w:t>V</w:t>
      </w:r>
      <w:r w:rsidR="00CA7970" w:rsidRPr="00B870D6">
        <w:rPr>
          <w:rFonts w:ascii="Comic Sans MS" w:hAnsi="Comic Sans MS"/>
          <w:color w:val="008000"/>
          <w:sz w:val="24"/>
          <w:szCs w:val="24"/>
          <w:lang w:val="it-IT"/>
        </w:rPr>
        <w:t>acile doici sunt acele vaci care:</w:t>
      </w:r>
    </w:p>
    <w:p w:rsidR="00CA7970" w:rsidRPr="00B870D6" w:rsidRDefault="00CA7970" w:rsidP="00CA7970">
      <w:pPr>
        <w:numPr>
          <w:ilvl w:val="3"/>
          <w:numId w:val="62"/>
        </w:numPr>
        <w:spacing w:before="0" w:after="0" w:line="240" w:lineRule="auto"/>
        <w:rPr>
          <w:rFonts w:ascii="Comic Sans MS" w:hAnsi="Comic Sans MS"/>
          <w:color w:val="008000"/>
          <w:sz w:val="24"/>
          <w:szCs w:val="24"/>
          <w:lang w:val="fr-FR"/>
        </w:rPr>
      </w:pPr>
      <w:r w:rsidRPr="00B870D6">
        <w:rPr>
          <w:rFonts w:ascii="Comic Sans MS" w:hAnsi="Comic Sans MS"/>
          <w:color w:val="008000"/>
          <w:sz w:val="24"/>
          <w:szCs w:val="24"/>
          <w:lang w:val="fr-FR"/>
        </w:rPr>
        <w:t>au producţii mici de lapte cu un procent ridicat de grăsime</w:t>
      </w:r>
    </w:p>
    <w:p w:rsidR="00CA7970" w:rsidRPr="00B870D6" w:rsidRDefault="00CA7970" w:rsidP="00CA7970">
      <w:pPr>
        <w:numPr>
          <w:ilvl w:val="3"/>
          <w:numId w:val="62"/>
        </w:numPr>
        <w:spacing w:before="0" w:after="0" w:line="240" w:lineRule="auto"/>
        <w:rPr>
          <w:rFonts w:ascii="Comic Sans MS" w:hAnsi="Comic Sans MS"/>
          <w:color w:val="008000"/>
          <w:sz w:val="24"/>
          <w:szCs w:val="24"/>
          <w:lang w:val="fr-FR"/>
        </w:rPr>
      </w:pPr>
      <w:r w:rsidRPr="00B870D6">
        <w:rPr>
          <w:rFonts w:ascii="Comic Sans MS" w:hAnsi="Comic Sans MS"/>
          <w:color w:val="008000"/>
          <w:sz w:val="24"/>
          <w:szCs w:val="24"/>
          <w:lang w:val="fr-FR"/>
        </w:rPr>
        <w:t>au producţii mari de lapte cu un procent mic de grăsime</w:t>
      </w:r>
    </w:p>
    <w:p w:rsidR="00CA7970" w:rsidRPr="002653C0" w:rsidRDefault="00CA7970" w:rsidP="00CA7970">
      <w:pPr>
        <w:numPr>
          <w:ilvl w:val="3"/>
          <w:numId w:val="62"/>
        </w:numPr>
        <w:spacing w:before="0" w:after="0" w:line="240" w:lineRule="auto"/>
        <w:rPr>
          <w:rFonts w:ascii="Comic Sans MS" w:hAnsi="Comic Sans MS"/>
          <w:color w:val="008000"/>
          <w:sz w:val="24"/>
          <w:szCs w:val="24"/>
        </w:rPr>
      </w:pPr>
      <w:r w:rsidRPr="002653C0">
        <w:rPr>
          <w:rFonts w:ascii="Comic Sans MS" w:hAnsi="Comic Sans MS"/>
          <w:color w:val="008000"/>
          <w:sz w:val="24"/>
          <w:szCs w:val="24"/>
        </w:rPr>
        <w:t xml:space="preserve">se pretează la mulsul </w:t>
      </w:r>
      <w:r w:rsidR="002653C0">
        <w:rPr>
          <w:rFonts w:ascii="Comic Sans MS" w:hAnsi="Comic Sans MS"/>
          <w:color w:val="008000"/>
          <w:sz w:val="24"/>
          <w:szCs w:val="24"/>
        </w:rPr>
        <w:t>mecanic</w:t>
      </w:r>
    </w:p>
    <w:p w:rsidR="00CA7970" w:rsidRPr="002653C0" w:rsidRDefault="00CA7970" w:rsidP="00CA7970">
      <w:pPr>
        <w:spacing w:before="0" w:after="0" w:line="240" w:lineRule="auto"/>
        <w:rPr>
          <w:rFonts w:ascii="Comic Sans MS" w:hAnsi="Comic Sans MS"/>
          <w:color w:val="008000"/>
          <w:sz w:val="24"/>
          <w:szCs w:val="24"/>
        </w:rPr>
      </w:pPr>
    </w:p>
    <w:p w:rsidR="00846C54" w:rsidRDefault="00846C54" w:rsidP="00846C54">
      <w:pPr>
        <w:numPr>
          <w:ilvl w:val="2"/>
          <w:numId w:val="62"/>
        </w:numPr>
        <w:spacing w:before="0" w:after="0" w:line="240" w:lineRule="auto"/>
        <w:rPr>
          <w:rFonts w:ascii="Comic Sans MS" w:hAnsi="Comic Sans MS"/>
          <w:sz w:val="24"/>
          <w:szCs w:val="24"/>
        </w:rPr>
      </w:pPr>
      <w:r>
        <w:rPr>
          <w:rFonts w:ascii="Comic Sans MS" w:hAnsi="Comic Sans MS"/>
          <w:sz w:val="24"/>
          <w:szCs w:val="24"/>
        </w:rPr>
        <w:t>Alăptarea naturală durează :</w:t>
      </w:r>
    </w:p>
    <w:p w:rsidR="00846C54" w:rsidRDefault="00846C54" w:rsidP="00846C54">
      <w:pPr>
        <w:numPr>
          <w:ilvl w:val="3"/>
          <w:numId w:val="62"/>
        </w:numPr>
        <w:spacing w:before="0" w:after="0" w:line="240" w:lineRule="auto"/>
        <w:rPr>
          <w:rFonts w:ascii="Comic Sans MS" w:hAnsi="Comic Sans MS"/>
          <w:sz w:val="24"/>
          <w:szCs w:val="24"/>
        </w:rPr>
      </w:pPr>
      <w:r>
        <w:rPr>
          <w:rFonts w:ascii="Comic Sans MS" w:hAnsi="Comic Sans MS"/>
          <w:sz w:val="24"/>
          <w:szCs w:val="24"/>
        </w:rPr>
        <w:t>60 de zile</w:t>
      </w:r>
    </w:p>
    <w:p w:rsidR="00846C54" w:rsidRDefault="00846C54" w:rsidP="00846C54">
      <w:pPr>
        <w:numPr>
          <w:ilvl w:val="3"/>
          <w:numId w:val="62"/>
        </w:numPr>
        <w:spacing w:before="0" w:after="0" w:line="240" w:lineRule="auto"/>
        <w:rPr>
          <w:rFonts w:ascii="Comic Sans MS" w:hAnsi="Comic Sans MS"/>
          <w:sz w:val="24"/>
          <w:szCs w:val="24"/>
        </w:rPr>
      </w:pPr>
      <w:r>
        <w:rPr>
          <w:rFonts w:ascii="Comic Sans MS" w:hAnsi="Comic Sans MS"/>
          <w:sz w:val="24"/>
          <w:szCs w:val="24"/>
        </w:rPr>
        <w:t>120 de zile</w:t>
      </w:r>
    </w:p>
    <w:p w:rsidR="00846C54" w:rsidRDefault="00846C54" w:rsidP="00846C54">
      <w:pPr>
        <w:numPr>
          <w:ilvl w:val="3"/>
          <w:numId w:val="62"/>
        </w:numPr>
        <w:spacing w:before="0" w:after="0" w:line="240" w:lineRule="auto"/>
        <w:rPr>
          <w:rFonts w:ascii="Comic Sans MS" w:hAnsi="Comic Sans MS"/>
          <w:sz w:val="24"/>
          <w:szCs w:val="24"/>
        </w:rPr>
      </w:pPr>
      <w:r>
        <w:rPr>
          <w:rFonts w:ascii="Comic Sans MS" w:hAnsi="Comic Sans MS"/>
          <w:sz w:val="24"/>
          <w:szCs w:val="24"/>
        </w:rPr>
        <w:t>90 de zile</w:t>
      </w:r>
    </w:p>
    <w:p w:rsidR="00846C54" w:rsidRDefault="00846C54" w:rsidP="00846C54">
      <w:pPr>
        <w:spacing w:before="0" w:after="0" w:line="240" w:lineRule="auto"/>
        <w:rPr>
          <w:rFonts w:ascii="Comic Sans MS" w:hAnsi="Comic Sans MS"/>
          <w:sz w:val="24"/>
          <w:szCs w:val="24"/>
        </w:rPr>
      </w:pPr>
    </w:p>
    <w:p w:rsidR="00846C54" w:rsidRPr="00F1719E" w:rsidRDefault="00846C54" w:rsidP="00846C54">
      <w:pPr>
        <w:spacing w:before="0" w:after="0" w:line="240" w:lineRule="auto"/>
        <w:rPr>
          <w:rFonts w:ascii="Comic Sans MS" w:hAnsi="Comic Sans MS"/>
          <w:color w:val="0000FF"/>
          <w:sz w:val="24"/>
          <w:szCs w:val="24"/>
          <w:lang w:val="it-IT"/>
        </w:rPr>
      </w:pPr>
      <w:r w:rsidRPr="00F1719E">
        <w:rPr>
          <w:rFonts w:ascii="Comic Sans MS" w:hAnsi="Comic Sans MS"/>
          <w:color w:val="0000FF"/>
          <w:sz w:val="24"/>
          <w:szCs w:val="24"/>
          <w:lang w:val="it-IT"/>
        </w:rPr>
        <w:t>6.   A</w:t>
      </w:r>
      <w:r w:rsidR="002653C0" w:rsidRPr="00F1719E">
        <w:rPr>
          <w:rFonts w:ascii="Comic Sans MS" w:hAnsi="Comic Sans MS"/>
          <w:color w:val="0000FF"/>
          <w:sz w:val="24"/>
          <w:szCs w:val="24"/>
          <w:lang w:val="it-IT"/>
        </w:rPr>
        <w:t>lăptarea la găle</w:t>
      </w:r>
      <w:r w:rsidRPr="00F1719E">
        <w:rPr>
          <w:rFonts w:ascii="Comic Sans MS" w:hAnsi="Comic Sans MS"/>
          <w:color w:val="0000FF"/>
          <w:sz w:val="24"/>
          <w:szCs w:val="24"/>
          <w:lang w:val="it-IT"/>
        </w:rPr>
        <w:t>a</w:t>
      </w:r>
      <w:r w:rsidR="002653C0" w:rsidRPr="00F1719E">
        <w:rPr>
          <w:rFonts w:ascii="Comic Sans MS" w:hAnsi="Comic Sans MS"/>
          <w:color w:val="0000FF"/>
          <w:sz w:val="24"/>
          <w:szCs w:val="24"/>
          <w:lang w:val="it-IT"/>
        </w:rPr>
        <w:t>t</w:t>
      </w:r>
      <w:r w:rsidRPr="00F1719E">
        <w:rPr>
          <w:rFonts w:ascii="Comic Sans MS" w:hAnsi="Comic Sans MS"/>
          <w:color w:val="0000FF"/>
          <w:sz w:val="24"/>
          <w:szCs w:val="24"/>
          <w:lang w:val="it-IT"/>
        </w:rPr>
        <w:t xml:space="preserve">ă </w:t>
      </w:r>
      <w:r w:rsidR="002653C0" w:rsidRPr="00F1719E">
        <w:rPr>
          <w:rFonts w:ascii="Comic Sans MS" w:hAnsi="Comic Sans MS"/>
          <w:color w:val="0000FF"/>
          <w:sz w:val="24"/>
          <w:szCs w:val="24"/>
          <w:lang w:val="it-IT"/>
        </w:rPr>
        <w:t>este</w:t>
      </w:r>
      <w:r w:rsidRPr="00F1719E">
        <w:rPr>
          <w:rFonts w:ascii="Comic Sans MS" w:hAnsi="Comic Sans MS"/>
          <w:color w:val="0000FF"/>
          <w:sz w:val="24"/>
          <w:szCs w:val="24"/>
          <w:lang w:val="it-IT"/>
        </w:rPr>
        <w:t xml:space="preserve"> o metodă:</w:t>
      </w:r>
    </w:p>
    <w:p w:rsidR="00846C54" w:rsidRPr="00F1719E" w:rsidRDefault="00846C54" w:rsidP="00846C54">
      <w:pPr>
        <w:spacing w:before="0" w:after="0" w:line="240" w:lineRule="auto"/>
        <w:rPr>
          <w:rFonts w:ascii="Comic Sans MS" w:hAnsi="Comic Sans MS"/>
          <w:color w:val="0000FF"/>
          <w:sz w:val="24"/>
          <w:szCs w:val="24"/>
          <w:lang w:val="it-IT"/>
        </w:rPr>
      </w:pPr>
      <w:r w:rsidRPr="00F1719E">
        <w:rPr>
          <w:rFonts w:ascii="Comic Sans MS" w:hAnsi="Comic Sans MS"/>
          <w:color w:val="0000FF"/>
          <w:sz w:val="24"/>
          <w:szCs w:val="24"/>
          <w:lang w:val="it-IT"/>
        </w:rPr>
        <w:tab/>
        <w:t>a)  indicată</w:t>
      </w:r>
    </w:p>
    <w:p w:rsidR="00846C54" w:rsidRPr="00F1719E" w:rsidRDefault="00846C54" w:rsidP="00846C54">
      <w:pPr>
        <w:spacing w:before="0" w:after="0" w:line="240" w:lineRule="auto"/>
        <w:rPr>
          <w:rFonts w:ascii="Comic Sans MS" w:hAnsi="Comic Sans MS"/>
          <w:color w:val="0000FF"/>
          <w:sz w:val="24"/>
          <w:szCs w:val="24"/>
          <w:lang w:val="it-IT"/>
        </w:rPr>
      </w:pPr>
      <w:r w:rsidRPr="00F1719E">
        <w:rPr>
          <w:rFonts w:ascii="Comic Sans MS" w:hAnsi="Comic Sans MS"/>
          <w:color w:val="0000FF"/>
          <w:sz w:val="24"/>
          <w:szCs w:val="24"/>
          <w:lang w:val="it-IT"/>
        </w:rPr>
        <w:tab/>
        <w:t>b)  nerecomandată</w:t>
      </w:r>
    </w:p>
    <w:p w:rsidR="00846C54" w:rsidRPr="00F1719E" w:rsidRDefault="00846C54" w:rsidP="00846C54">
      <w:pPr>
        <w:spacing w:before="0" w:after="0" w:line="240" w:lineRule="auto"/>
        <w:rPr>
          <w:rFonts w:ascii="Comic Sans MS" w:hAnsi="Comic Sans MS"/>
          <w:color w:val="0000FF"/>
          <w:sz w:val="24"/>
          <w:szCs w:val="24"/>
          <w:lang w:val="it-IT"/>
        </w:rPr>
      </w:pPr>
      <w:r w:rsidRPr="00F1719E">
        <w:rPr>
          <w:rFonts w:ascii="Comic Sans MS" w:hAnsi="Comic Sans MS"/>
          <w:color w:val="0000FF"/>
          <w:sz w:val="24"/>
          <w:szCs w:val="24"/>
          <w:lang w:val="it-IT"/>
        </w:rPr>
        <w:tab/>
        <w:t>c)  puţin indicată</w:t>
      </w:r>
    </w:p>
    <w:p w:rsidR="00846C54" w:rsidRPr="00F1719E" w:rsidRDefault="00846C54" w:rsidP="00846C54">
      <w:pPr>
        <w:spacing w:before="0" w:after="0" w:line="240" w:lineRule="auto"/>
        <w:rPr>
          <w:rFonts w:ascii="Comic Sans MS" w:hAnsi="Comic Sans MS"/>
          <w:sz w:val="24"/>
          <w:szCs w:val="24"/>
          <w:lang w:val="it-IT"/>
        </w:rPr>
      </w:pPr>
    </w:p>
    <w:p w:rsidR="00846C54" w:rsidRPr="00F1719E" w:rsidRDefault="00F42652" w:rsidP="00F42652">
      <w:pPr>
        <w:spacing w:before="0" w:after="0" w:line="240" w:lineRule="auto"/>
        <w:rPr>
          <w:rFonts w:ascii="Comic Sans MS" w:hAnsi="Comic Sans MS"/>
          <w:sz w:val="24"/>
          <w:szCs w:val="24"/>
          <w:lang w:val="it-IT"/>
        </w:rPr>
      </w:pPr>
      <w:r w:rsidRPr="00F1719E">
        <w:rPr>
          <w:rFonts w:ascii="Comic Sans MS" w:hAnsi="Comic Sans MS"/>
          <w:sz w:val="24"/>
          <w:szCs w:val="24"/>
          <w:lang w:val="it-IT"/>
        </w:rPr>
        <w:t xml:space="preserve">7. </w:t>
      </w:r>
      <w:r w:rsidR="00846C54" w:rsidRPr="00F1719E">
        <w:rPr>
          <w:rFonts w:ascii="Comic Sans MS" w:hAnsi="Comic Sans MS"/>
          <w:sz w:val="24"/>
          <w:szCs w:val="24"/>
          <w:lang w:val="it-IT"/>
        </w:rPr>
        <w:t>Regulile care trebuie respectate în cazul alăptării la găleată sunt:</w:t>
      </w:r>
    </w:p>
    <w:p w:rsidR="00846C54" w:rsidRPr="00B870D6" w:rsidRDefault="008009CB" w:rsidP="00846C54">
      <w:pPr>
        <w:numPr>
          <w:ilvl w:val="3"/>
          <w:numId w:val="62"/>
        </w:numPr>
        <w:spacing w:before="0" w:after="0" w:line="240" w:lineRule="auto"/>
        <w:rPr>
          <w:rFonts w:ascii="Comic Sans MS" w:hAnsi="Comic Sans MS"/>
          <w:sz w:val="24"/>
          <w:szCs w:val="24"/>
          <w:lang w:val="fr-FR"/>
        </w:rPr>
      </w:pPr>
      <w:r w:rsidRPr="00B870D6">
        <w:rPr>
          <w:rFonts w:ascii="Comic Sans MS" w:hAnsi="Comic Sans MS"/>
          <w:sz w:val="24"/>
          <w:szCs w:val="24"/>
          <w:lang w:val="fr-FR"/>
        </w:rPr>
        <w:t>S</w:t>
      </w:r>
      <w:r w:rsidR="00846C54" w:rsidRPr="00B870D6">
        <w:rPr>
          <w:rFonts w:ascii="Comic Sans MS" w:hAnsi="Comic Sans MS"/>
          <w:sz w:val="24"/>
          <w:szCs w:val="24"/>
          <w:lang w:val="fr-FR"/>
        </w:rPr>
        <w:t>e practică la ……………………care au împlinit……………………………….</w:t>
      </w:r>
    </w:p>
    <w:p w:rsidR="00846C54" w:rsidRDefault="00846C54" w:rsidP="00846C54">
      <w:pPr>
        <w:numPr>
          <w:ilvl w:val="3"/>
          <w:numId w:val="62"/>
        </w:numPr>
        <w:spacing w:before="0" w:after="0" w:line="240" w:lineRule="auto"/>
        <w:rPr>
          <w:rFonts w:ascii="Comic Sans MS" w:hAnsi="Comic Sans MS"/>
          <w:sz w:val="24"/>
          <w:szCs w:val="24"/>
        </w:rPr>
      </w:pPr>
      <w:r>
        <w:rPr>
          <w:rFonts w:ascii="Comic Sans MS" w:hAnsi="Comic Sans MS"/>
          <w:sz w:val="24"/>
          <w:szCs w:val="24"/>
        </w:rPr>
        <w:t>Se fac………………….întreruperi în …………………………. suptului</w:t>
      </w:r>
    </w:p>
    <w:p w:rsidR="00846C54" w:rsidRPr="00F1719E" w:rsidRDefault="00846C54" w:rsidP="00846C54">
      <w:pPr>
        <w:numPr>
          <w:ilvl w:val="3"/>
          <w:numId w:val="62"/>
        </w:numPr>
        <w:spacing w:before="0" w:after="0" w:line="240" w:lineRule="auto"/>
        <w:rPr>
          <w:rFonts w:ascii="Comic Sans MS" w:hAnsi="Comic Sans MS"/>
          <w:sz w:val="24"/>
          <w:szCs w:val="24"/>
          <w:lang w:val="it-IT"/>
        </w:rPr>
      </w:pPr>
      <w:r w:rsidRPr="00F1719E">
        <w:rPr>
          <w:rFonts w:ascii="Comic Sans MS" w:hAnsi="Comic Sans MS"/>
          <w:sz w:val="24"/>
          <w:szCs w:val="24"/>
          <w:lang w:val="it-IT"/>
        </w:rPr>
        <w:t>Temperatura de ……………………. a laptelui să fie de…………………………..</w:t>
      </w:r>
    </w:p>
    <w:p w:rsidR="00846C54" w:rsidRDefault="00846C54" w:rsidP="00846C54">
      <w:pPr>
        <w:numPr>
          <w:ilvl w:val="3"/>
          <w:numId w:val="62"/>
        </w:numPr>
        <w:spacing w:before="0" w:after="0" w:line="240" w:lineRule="auto"/>
        <w:rPr>
          <w:rFonts w:ascii="Comic Sans MS" w:hAnsi="Comic Sans MS"/>
          <w:sz w:val="24"/>
          <w:szCs w:val="24"/>
        </w:rPr>
      </w:pPr>
      <w:r>
        <w:rPr>
          <w:rFonts w:ascii="Comic Sans MS" w:hAnsi="Comic Sans MS"/>
          <w:sz w:val="24"/>
          <w:szCs w:val="24"/>
        </w:rPr>
        <w:t>Vasele folosite se………………………..şi se ……………………….foarte bine</w:t>
      </w:r>
    </w:p>
    <w:p w:rsidR="00846C54" w:rsidRPr="00F1719E" w:rsidRDefault="00846C54" w:rsidP="008009CB">
      <w:pPr>
        <w:numPr>
          <w:ilvl w:val="3"/>
          <w:numId w:val="62"/>
        </w:numPr>
        <w:spacing w:before="0" w:after="0" w:line="240" w:lineRule="auto"/>
        <w:rPr>
          <w:rFonts w:ascii="Comic Sans MS" w:hAnsi="Comic Sans MS"/>
          <w:sz w:val="24"/>
          <w:szCs w:val="24"/>
          <w:lang w:val="it-IT"/>
        </w:rPr>
      </w:pPr>
      <w:r w:rsidRPr="00F1719E">
        <w:rPr>
          <w:rFonts w:ascii="Comic Sans MS" w:hAnsi="Comic Sans MS"/>
          <w:sz w:val="24"/>
          <w:szCs w:val="24"/>
          <w:lang w:val="it-IT"/>
        </w:rPr>
        <w:t>Se …………………..botul viţeilor pentru a preveni fenomenul de …………………….</w:t>
      </w:r>
    </w:p>
    <w:p w:rsidR="00846C54" w:rsidRPr="00F1719E" w:rsidRDefault="00846C54" w:rsidP="00846C54">
      <w:pPr>
        <w:spacing w:before="0" w:after="0" w:line="240" w:lineRule="auto"/>
        <w:rPr>
          <w:rFonts w:ascii="Comic Sans MS" w:hAnsi="Comic Sans MS"/>
          <w:sz w:val="24"/>
          <w:szCs w:val="24"/>
          <w:lang w:val="it-IT"/>
        </w:rPr>
      </w:pPr>
    </w:p>
    <w:p w:rsidR="00846C54" w:rsidRPr="00F1719E" w:rsidRDefault="00F42652" w:rsidP="00F42652">
      <w:pPr>
        <w:numPr>
          <w:ilvl w:val="0"/>
          <w:numId w:val="135"/>
        </w:numPr>
        <w:spacing w:before="0" w:after="0" w:line="240" w:lineRule="auto"/>
        <w:rPr>
          <w:rFonts w:ascii="Comic Sans MS" w:hAnsi="Comic Sans MS"/>
          <w:color w:val="800080"/>
          <w:sz w:val="24"/>
          <w:szCs w:val="24"/>
          <w:lang w:val="it-IT"/>
        </w:rPr>
      </w:pPr>
      <w:r w:rsidRPr="00F1719E">
        <w:rPr>
          <w:rFonts w:ascii="Comic Sans MS" w:hAnsi="Comic Sans MS"/>
          <w:color w:val="800080"/>
          <w:sz w:val="24"/>
          <w:szCs w:val="24"/>
          <w:lang w:val="it-IT"/>
        </w:rPr>
        <w:t>Încercuiţi litera A dacă afirmaţia este adevărată şi litera F dacă afirmaţia este   falsă</w:t>
      </w:r>
    </w:p>
    <w:p w:rsidR="00F42652" w:rsidRPr="00F1719E" w:rsidRDefault="00F42652" w:rsidP="00F42652">
      <w:pPr>
        <w:spacing w:before="0" w:after="0" w:line="240" w:lineRule="auto"/>
        <w:ind w:left="360"/>
        <w:rPr>
          <w:rFonts w:ascii="Comic Sans MS" w:hAnsi="Comic Sans MS"/>
          <w:color w:val="800080"/>
          <w:sz w:val="24"/>
          <w:szCs w:val="24"/>
          <w:lang w:val="it-IT"/>
        </w:rPr>
      </w:pPr>
    </w:p>
    <w:p w:rsidR="00F42652" w:rsidRPr="00F1719E" w:rsidRDefault="00F42652" w:rsidP="00F42652">
      <w:pPr>
        <w:spacing w:before="0" w:after="0" w:line="240" w:lineRule="auto"/>
        <w:ind w:left="720"/>
        <w:rPr>
          <w:rFonts w:ascii="Comic Sans MS" w:hAnsi="Comic Sans MS"/>
          <w:color w:val="800080"/>
          <w:sz w:val="24"/>
          <w:szCs w:val="24"/>
          <w:lang w:val="it-IT"/>
        </w:rPr>
      </w:pPr>
      <w:r w:rsidRPr="00F1719E">
        <w:rPr>
          <w:rFonts w:ascii="Comic Sans MS" w:hAnsi="Comic Sans MS"/>
          <w:color w:val="800080"/>
          <w:sz w:val="24"/>
          <w:szCs w:val="24"/>
          <w:lang w:val="it-IT"/>
        </w:rPr>
        <w:t>A – F  viţelul înghite laptele repede</w:t>
      </w:r>
    </w:p>
    <w:p w:rsidR="00F42652" w:rsidRPr="00B870D6" w:rsidRDefault="008009CB" w:rsidP="00F42652">
      <w:pPr>
        <w:spacing w:before="0" w:after="0" w:line="240" w:lineRule="auto"/>
        <w:ind w:left="720"/>
        <w:rPr>
          <w:rFonts w:ascii="Comic Sans MS" w:hAnsi="Comic Sans MS"/>
          <w:color w:val="800080"/>
          <w:sz w:val="24"/>
          <w:szCs w:val="24"/>
          <w:lang w:val="pt-BR"/>
        </w:rPr>
      </w:pPr>
      <w:r w:rsidRPr="00B870D6">
        <w:rPr>
          <w:rFonts w:ascii="Comic Sans MS" w:hAnsi="Comic Sans MS"/>
          <w:color w:val="800080"/>
          <w:sz w:val="24"/>
          <w:szCs w:val="24"/>
          <w:lang w:val="pt-BR"/>
        </w:rPr>
        <w:t>A – F  laptele s</w:t>
      </w:r>
      <w:r w:rsidR="00F42652" w:rsidRPr="00B870D6">
        <w:rPr>
          <w:rFonts w:ascii="Comic Sans MS" w:hAnsi="Comic Sans MS"/>
          <w:color w:val="800080"/>
          <w:sz w:val="24"/>
          <w:szCs w:val="24"/>
          <w:lang w:val="pt-BR"/>
        </w:rPr>
        <w:t>e</w:t>
      </w:r>
      <w:r w:rsidRPr="00B870D6">
        <w:rPr>
          <w:rFonts w:ascii="Comic Sans MS" w:hAnsi="Comic Sans MS"/>
          <w:color w:val="800080"/>
          <w:sz w:val="24"/>
          <w:szCs w:val="24"/>
          <w:lang w:val="pt-BR"/>
        </w:rPr>
        <w:t xml:space="preserve"> </w:t>
      </w:r>
      <w:r w:rsidR="00F42652" w:rsidRPr="00B870D6">
        <w:rPr>
          <w:rFonts w:ascii="Comic Sans MS" w:hAnsi="Comic Sans MS"/>
          <w:color w:val="800080"/>
          <w:sz w:val="24"/>
          <w:szCs w:val="24"/>
          <w:lang w:val="pt-BR"/>
        </w:rPr>
        <w:t>amestecă în gură cu saliva</w:t>
      </w:r>
    </w:p>
    <w:p w:rsidR="00F42652" w:rsidRPr="002653C0" w:rsidRDefault="00F42652" w:rsidP="00F42652">
      <w:pPr>
        <w:spacing w:before="0" w:after="0" w:line="240" w:lineRule="auto"/>
        <w:ind w:left="720"/>
        <w:rPr>
          <w:rFonts w:ascii="Comic Sans MS" w:hAnsi="Comic Sans MS"/>
          <w:color w:val="800080"/>
          <w:sz w:val="24"/>
          <w:szCs w:val="24"/>
        </w:rPr>
      </w:pPr>
      <w:r w:rsidRPr="002653C0">
        <w:rPr>
          <w:rFonts w:ascii="Comic Sans MS" w:hAnsi="Comic Sans MS"/>
          <w:color w:val="800080"/>
          <w:sz w:val="24"/>
          <w:szCs w:val="24"/>
        </w:rPr>
        <w:t>A – F  în stomac laptele coagulează în blocuri</w:t>
      </w:r>
      <w:r w:rsidR="008009CB">
        <w:rPr>
          <w:rFonts w:ascii="Comic Sans MS" w:hAnsi="Comic Sans MS"/>
          <w:color w:val="800080"/>
          <w:sz w:val="24"/>
          <w:szCs w:val="24"/>
        </w:rPr>
        <w:t xml:space="preserve"> </w:t>
      </w:r>
      <w:r w:rsidRPr="002653C0">
        <w:rPr>
          <w:rFonts w:ascii="Comic Sans MS" w:hAnsi="Comic Sans MS"/>
          <w:color w:val="800080"/>
          <w:sz w:val="24"/>
          <w:szCs w:val="24"/>
        </w:rPr>
        <w:t>mari, greu de pătruns de sucurile       gastrice</w:t>
      </w:r>
      <w:r w:rsidR="008009CB">
        <w:rPr>
          <w:rFonts w:ascii="Comic Sans MS" w:hAnsi="Comic Sans MS"/>
          <w:color w:val="800080"/>
          <w:sz w:val="24"/>
          <w:szCs w:val="24"/>
        </w:rPr>
        <w:t>.</w:t>
      </w:r>
    </w:p>
    <w:p w:rsidR="007A3E44" w:rsidRDefault="007A3E44" w:rsidP="007A3E44">
      <w:pPr>
        <w:spacing w:before="0" w:after="0" w:line="240" w:lineRule="auto"/>
        <w:rPr>
          <w:rFonts w:ascii="Comic Sans MS" w:hAnsi="Comic Sans MS"/>
          <w:sz w:val="24"/>
          <w:szCs w:val="24"/>
        </w:rPr>
      </w:pPr>
    </w:p>
    <w:p w:rsidR="007A3E44" w:rsidRPr="00F1719E" w:rsidRDefault="007A3E44" w:rsidP="007A3E44">
      <w:pPr>
        <w:numPr>
          <w:ilvl w:val="0"/>
          <w:numId w:val="135"/>
        </w:numPr>
        <w:spacing w:before="0" w:after="0" w:line="240" w:lineRule="auto"/>
        <w:rPr>
          <w:rFonts w:ascii="Comic Sans MS" w:hAnsi="Comic Sans MS"/>
          <w:sz w:val="24"/>
          <w:szCs w:val="24"/>
          <w:lang w:val="it-IT"/>
        </w:rPr>
      </w:pPr>
      <w:r w:rsidRPr="00F1719E">
        <w:rPr>
          <w:rFonts w:ascii="Comic Sans MS" w:hAnsi="Comic Sans MS"/>
          <w:sz w:val="24"/>
          <w:szCs w:val="24"/>
          <w:lang w:val="it-IT"/>
        </w:rPr>
        <w:t xml:space="preserve">Asociaţi coloanei  A cuvintele potrivite din coloana B  </w:t>
      </w:r>
    </w:p>
    <w:p w:rsidR="007A3E44" w:rsidRPr="00F1719E" w:rsidRDefault="007A3E44" w:rsidP="007A3E44">
      <w:pPr>
        <w:spacing w:before="0" w:after="0" w:line="240" w:lineRule="auto"/>
        <w:rPr>
          <w:rFonts w:ascii="Comic Sans MS" w:hAnsi="Comic Sans MS"/>
          <w:sz w:val="24"/>
          <w:szCs w:val="24"/>
          <w:lang w:val="it-IT"/>
        </w:rPr>
      </w:pPr>
    </w:p>
    <w:p w:rsidR="007A3E44" w:rsidRPr="00F1719E" w:rsidRDefault="00DA25FA" w:rsidP="007A3E44">
      <w:pPr>
        <w:spacing w:before="0" w:after="0" w:line="240" w:lineRule="auto"/>
        <w:ind w:left="1440"/>
        <w:rPr>
          <w:rFonts w:ascii="Comic Sans MS" w:hAnsi="Comic Sans MS"/>
          <w:sz w:val="24"/>
          <w:szCs w:val="24"/>
          <w:lang w:val="it-IT"/>
        </w:rPr>
      </w:pPr>
      <w:r w:rsidRPr="00F1719E">
        <w:rPr>
          <w:rFonts w:ascii="Comic Sans MS" w:hAnsi="Comic Sans MS"/>
          <w:sz w:val="24"/>
          <w:szCs w:val="24"/>
          <w:lang w:val="it-IT"/>
        </w:rPr>
        <w:t xml:space="preserve">     </w:t>
      </w:r>
      <w:r w:rsidR="007A3E44" w:rsidRPr="00F1719E">
        <w:rPr>
          <w:rFonts w:ascii="Comic Sans MS" w:hAnsi="Comic Sans MS"/>
          <w:sz w:val="24"/>
          <w:szCs w:val="24"/>
          <w:lang w:val="it-IT"/>
        </w:rPr>
        <w:t>A</w:t>
      </w:r>
      <w:r w:rsidR="007A3E44" w:rsidRPr="00F1719E">
        <w:rPr>
          <w:rFonts w:ascii="Comic Sans MS" w:hAnsi="Comic Sans MS"/>
          <w:sz w:val="24"/>
          <w:szCs w:val="24"/>
          <w:lang w:val="it-IT"/>
        </w:rPr>
        <w:tab/>
      </w:r>
      <w:r w:rsidR="007A3E44" w:rsidRPr="00F1719E">
        <w:rPr>
          <w:rFonts w:ascii="Comic Sans MS" w:hAnsi="Comic Sans MS"/>
          <w:sz w:val="24"/>
          <w:szCs w:val="24"/>
          <w:lang w:val="it-IT"/>
        </w:rPr>
        <w:tab/>
      </w:r>
      <w:r w:rsidR="007A3E44" w:rsidRPr="00F1719E">
        <w:rPr>
          <w:rFonts w:ascii="Comic Sans MS" w:hAnsi="Comic Sans MS"/>
          <w:sz w:val="24"/>
          <w:szCs w:val="24"/>
          <w:lang w:val="it-IT"/>
        </w:rPr>
        <w:tab/>
      </w:r>
      <w:r w:rsidR="007A3E44" w:rsidRPr="00F1719E">
        <w:rPr>
          <w:rFonts w:ascii="Comic Sans MS" w:hAnsi="Comic Sans MS"/>
          <w:sz w:val="24"/>
          <w:szCs w:val="24"/>
          <w:lang w:val="it-IT"/>
        </w:rPr>
        <w:tab/>
      </w:r>
      <w:r w:rsidR="007A3E44" w:rsidRPr="00F1719E">
        <w:rPr>
          <w:rFonts w:ascii="Comic Sans MS" w:hAnsi="Comic Sans MS"/>
          <w:sz w:val="24"/>
          <w:szCs w:val="24"/>
          <w:lang w:val="it-IT"/>
        </w:rPr>
        <w:tab/>
      </w:r>
      <w:r w:rsidR="007A3E44" w:rsidRPr="00F1719E">
        <w:rPr>
          <w:rFonts w:ascii="Comic Sans MS" w:hAnsi="Comic Sans MS"/>
          <w:sz w:val="24"/>
          <w:szCs w:val="24"/>
          <w:lang w:val="it-IT"/>
        </w:rPr>
        <w:tab/>
      </w:r>
      <w:r w:rsidR="007A3E44" w:rsidRPr="00F1719E">
        <w:rPr>
          <w:rFonts w:ascii="Comic Sans MS" w:hAnsi="Comic Sans MS"/>
          <w:sz w:val="24"/>
          <w:szCs w:val="24"/>
          <w:lang w:val="it-IT"/>
        </w:rPr>
        <w:tab/>
      </w:r>
      <w:r w:rsidRPr="00F1719E">
        <w:rPr>
          <w:rFonts w:ascii="Comic Sans MS" w:hAnsi="Comic Sans MS"/>
          <w:sz w:val="24"/>
          <w:szCs w:val="24"/>
          <w:lang w:val="it-IT"/>
        </w:rPr>
        <w:t xml:space="preserve">      </w:t>
      </w:r>
      <w:r w:rsidR="007A3E44" w:rsidRPr="00F1719E">
        <w:rPr>
          <w:rFonts w:ascii="Comic Sans MS" w:hAnsi="Comic Sans MS"/>
          <w:sz w:val="24"/>
          <w:szCs w:val="24"/>
          <w:lang w:val="it-IT"/>
        </w:rPr>
        <w:t>B</w:t>
      </w:r>
    </w:p>
    <w:p w:rsidR="007A3E44" w:rsidRPr="00F1719E" w:rsidRDefault="007A3E44" w:rsidP="007A3E44">
      <w:pPr>
        <w:spacing w:before="0" w:after="0" w:line="240" w:lineRule="auto"/>
        <w:rPr>
          <w:rFonts w:ascii="Comic Sans MS" w:hAnsi="Comic Sans MS"/>
          <w:sz w:val="24"/>
          <w:szCs w:val="24"/>
          <w:lang w:val="it-IT"/>
        </w:rPr>
      </w:pPr>
      <w:r w:rsidRPr="00F1719E">
        <w:rPr>
          <w:rFonts w:ascii="Comic Sans MS" w:hAnsi="Comic Sans MS"/>
          <w:sz w:val="24"/>
          <w:szCs w:val="24"/>
          <w:lang w:val="it-IT"/>
        </w:rPr>
        <w:tab/>
        <w:t>1.  nutreţuri concentrate</w:t>
      </w:r>
      <w:r w:rsidRPr="00F1719E">
        <w:rPr>
          <w:rFonts w:ascii="Comic Sans MS" w:hAnsi="Comic Sans MS"/>
          <w:sz w:val="24"/>
          <w:szCs w:val="24"/>
          <w:lang w:val="it-IT"/>
        </w:rPr>
        <w:tab/>
      </w:r>
      <w:r w:rsidRPr="00F1719E">
        <w:rPr>
          <w:rFonts w:ascii="Comic Sans MS" w:hAnsi="Comic Sans MS"/>
          <w:sz w:val="24"/>
          <w:szCs w:val="24"/>
          <w:lang w:val="it-IT"/>
        </w:rPr>
        <w:tab/>
      </w:r>
      <w:r w:rsidRPr="00F1719E">
        <w:rPr>
          <w:rFonts w:ascii="Comic Sans MS" w:hAnsi="Comic Sans MS"/>
          <w:sz w:val="24"/>
          <w:szCs w:val="24"/>
          <w:lang w:val="it-IT"/>
        </w:rPr>
        <w:tab/>
      </w:r>
      <w:r w:rsidRPr="00F1719E">
        <w:rPr>
          <w:rFonts w:ascii="Comic Sans MS" w:hAnsi="Comic Sans MS"/>
          <w:sz w:val="24"/>
          <w:szCs w:val="24"/>
          <w:lang w:val="it-IT"/>
        </w:rPr>
        <w:tab/>
        <w:t>a  fân de lucernă sau trifoi</w:t>
      </w:r>
    </w:p>
    <w:p w:rsidR="007A3E44" w:rsidRPr="00F1719E" w:rsidRDefault="007A3E44" w:rsidP="007A3E44">
      <w:pPr>
        <w:spacing w:before="0" w:after="0" w:line="240" w:lineRule="auto"/>
        <w:rPr>
          <w:rFonts w:ascii="Comic Sans MS" w:hAnsi="Comic Sans MS"/>
          <w:sz w:val="24"/>
          <w:szCs w:val="24"/>
          <w:lang w:val="it-IT"/>
        </w:rPr>
      </w:pPr>
      <w:r w:rsidRPr="00F1719E">
        <w:rPr>
          <w:rFonts w:ascii="Comic Sans MS" w:hAnsi="Comic Sans MS"/>
          <w:sz w:val="24"/>
          <w:szCs w:val="24"/>
          <w:lang w:val="it-IT"/>
        </w:rPr>
        <w:tab/>
        <w:t>2.  nutreţuri fibroase</w:t>
      </w:r>
      <w:r w:rsidRPr="00F1719E">
        <w:rPr>
          <w:rFonts w:ascii="Comic Sans MS" w:hAnsi="Comic Sans MS"/>
          <w:sz w:val="24"/>
          <w:szCs w:val="24"/>
          <w:lang w:val="it-IT"/>
        </w:rPr>
        <w:tab/>
      </w:r>
      <w:r w:rsidRPr="00F1719E">
        <w:rPr>
          <w:rFonts w:ascii="Comic Sans MS" w:hAnsi="Comic Sans MS"/>
          <w:sz w:val="24"/>
          <w:szCs w:val="24"/>
          <w:lang w:val="it-IT"/>
        </w:rPr>
        <w:tab/>
      </w:r>
      <w:r w:rsidRPr="00F1719E">
        <w:rPr>
          <w:rFonts w:ascii="Comic Sans MS" w:hAnsi="Comic Sans MS"/>
          <w:sz w:val="24"/>
          <w:szCs w:val="24"/>
          <w:lang w:val="it-IT"/>
        </w:rPr>
        <w:tab/>
      </w:r>
      <w:r w:rsidRPr="00F1719E">
        <w:rPr>
          <w:rFonts w:ascii="Comic Sans MS" w:hAnsi="Comic Sans MS"/>
          <w:sz w:val="24"/>
          <w:szCs w:val="24"/>
          <w:lang w:val="it-IT"/>
        </w:rPr>
        <w:tab/>
        <w:t>b  masă verde şi porumb siloz</w:t>
      </w:r>
    </w:p>
    <w:p w:rsidR="007A3E44" w:rsidRPr="00F1719E" w:rsidRDefault="007A3E44" w:rsidP="007A3E44">
      <w:pPr>
        <w:spacing w:before="0" w:after="0" w:line="240" w:lineRule="auto"/>
        <w:rPr>
          <w:rFonts w:ascii="Comic Sans MS" w:hAnsi="Comic Sans MS"/>
          <w:sz w:val="24"/>
          <w:szCs w:val="24"/>
          <w:lang w:val="da-DK"/>
        </w:rPr>
      </w:pPr>
      <w:r w:rsidRPr="00F1719E">
        <w:rPr>
          <w:rFonts w:ascii="Comic Sans MS" w:hAnsi="Comic Sans MS"/>
          <w:sz w:val="24"/>
          <w:szCs w:val="24"/>
          <w:lang w:val="it-IT"/>
        </w:rPr>
        <w:tab/>
      </w:r>
      <w:r w:rsidRPr="00F1719E">
        <w:rPr>
          <w:rFonts w:ascii="Comic Sans MS" w:hAnsi="Comic Sans MS"/>
          <w:sz w:val="24"/>
          <w:szCs w:val="24"/>
          <w:lang w:val="da-DK"/>
        </w:rPr>
        <w:t>3.  nutreţuri suculente</w:t>
      </w:r>
      <w:r w:rsidRPr="00F1719E">
        <w:rPr>
          <w:rFonts w:ascii="Comic Sans MS" w:hAnsi="Comic Sans MS"/>
          <w:sz w:val="24"/>
          <w:szCs w:val="24"/>
          <w:lang w:val="da-DK"/>
        </w:rPr>
        <w:tab/>
      </w:r>
      <w:r w:rsidRPr="00F1719E">
        <w:rPr>
          <w:rFonts w:ascii="Comic Sans MS" w:hAnsi="Comic Sans MS"/>
          <w:sz w:val="24"/>
          <w:szCs w:val="24"/>
          <w:lang w:val="da-DK"/>
        </w:rPr>
        <w:tab/>
      </w:r>
      <w:r w:rsidRPr="00F1719E">
        <w:rPr>
          <w:rFonts w:ascii="Comic Sans MS" w:hAnsi="Comic Sans MS"/>
          <w:sz w:val="24"/>
          <w:szCs w:val="24"/>
          <w:lang w:val="da-DK"/>
        </w:rPr>
        <w:tab/>
      </w:r>
      <w:r w:rsidRPr="00F1719E">
        <w:rPr>
          <w:rFonts w:ascii="Comic Sans MS" w:hAnsi="Comic Sans MS"/>
          <w:sz w:val="24"/>
          <w:szCs w:val="24"/>
          <w:lang w:val="da-DK"/>
        </w:rPr>
        <w:tab/>
        <w:t>c  tărâţe de grâu şi urueli de ovăz</w:t>
      </w:r>
    </w:p>
    <w:p w:rsidR="007A3E44" w:rsidRPr="00F1719E" w:rsidRDefault="007A3E44" w:rsidP="007A3E44">
      <w:pPr>
        <w:spacing w:before="0" w:after="0" w:line="240" w:lineRule="auto"/>
        <w:rPr>
          <w:rFonts w:ascii="Comic Sans MS" w:hAnsi="Comic Sans MS"/>
          <w:sz w:val="24"/>
          <w:szCs w:val="24"/>
          <w:lang w:val="it-IT"/>
        </w:rPr>
      </w:pPr>
      <w:r w:rsidRPr="00F1719E">
        <w:rPr>
          <w:rFonts w:ascii="Comic Sans MS" w:hAnsi="Comic Sans MS"/>
          <w:sz w:val="24"/>
          <w:szCs w:val="24"/>
          <w:lang w:val="da-DK"/>
        </w:rPr>
        <w:tab/>
      </w:r>
      <w:r w:rsidRPr="00F1719E">
        <w:rPr>
          <w:rFonts w:ascii="Comic Sans MS" w:hAnsi="Comic Sans MS"/>
          <w:sz w:val="24"/>
          <w:szCs w:val="24"/>
          <w:lang w:val="it-IT"/>
        </w:rPr>
        <w:t>4   nutreţuri minerale şi vitaminice</w:t>
      </w:r>
      <w:r w:rsidRPr="00F1719E">
        <w:rPr>
          <w:rFonts w:ascii="Comic Sans MS" w:hAnsi="Comic Sans MS"/>
          <w:sz w:val="24"/>
          <w:szCs w:val="24"/>
          <w:lang w:val="it-IT"/>
        </w:rPr>
        <w:tab/>
      </w:r>
      <w:r w:rsidRPr="00F1719E">
        <w:rPr>
          <w:rFonts w:ascii="Comic Sans MS" w:hAnsi="Comic Sans MS"/>
          <w:sz w:val="24"/>
          <w:szCs w:val="24"/>
          <w:lang w:val="it-IT"/>
        </w:rPr>
        <w:tab/>
        <w:t>d  apă fiartă şi răcită</w:t>
      </w:r>
    </w:p>
    <w:p w:rsidR="007A3E44" w:rsidRDefault="007A3E44" w:rsidP="007A3E44">
      <w:pPr>
        <w:spacing w:before="0" w:after="0" w:line="240" w:lineRule="auto"/>
        <w:rPr>
          <w:rFonts w:ascii="Comic Sans MS" w:hAnsi="Comic Sans MS"/>
          <w:sz w:val="24"/>
          <w:szCs w:val="24"/>
        </w:rPr>
      </w:pPr>
      <w:r w:rsidRPr="00F1719E">
        <w:rPr>
          <w:rFonts w:ascii="Comic Sans MS" w:hAnsi="Comic Sans MS"/>
          <w:sz w:val="24"/>
          <w:szCs w:val="24"/>
          <w:lang w:val="it-IT"/>
        </w:rPr>
        <w:tab/>
      </w:r>
      <w:r>
        <w:rPr>
          <w:rFonts w:ascii="Comic Sans MS" w:hAnsi="Comic Sans MS"/>
          <w:sz w:val="24"/>
          <w:szCs w:val="24"/>
        </w:rPr>
        <w:t>5   adăparea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e  amestec mineral</w:t>
      </w:r>
    </w:p>
    <w:p w:rsidR="007A3E44" w:rsidRDefault="007A3E44" w:rsidP="007A3E44">
      <w:pPr>
        <w:spacing w:before="0" w:after="0" w:line="240" w:lineRule="auto"/>
        <w:rPr>
          <w:rFonts w:ascii="Comic Sans MS" w:hAnsi="Comic Sans MS"/>
          <w:sz w:val="24"/>
          <w:szCs w:val="24"/>
        </w:rPr>
      </w:pPr>
    </w:p>
    <w:p w:rsidR="00AD13F0" w:rsidRDefault="00AD13F0" w:rsidP="007A3E44">
      <w:pPr>
        <w:spacing w:before="0" w:after="0" w:line="240" w:lineRule="auto"/>
        <w:rPr>
          <w:rFonts w:ascii="Comic Sans MS" w:hAnsi="Comic Sans MS"/>
          <w:sz w:val="24"/>
          <w:szCs w:val="24"/>
        </w:rPr>
      </w:pPr>
    </w:p>
    <w:p w:rsidR="00AD13F0" w:rsidRDefault="00AD13F0" w:rsidP="007A3E44">
      <w:pPr>
        <w:spacing w:before="0" w:after="0" w:line="240" w:lineRule="auto"/>
        <w:rPr>
          <w:rFonts w:ascii="Comic Sans MS" w:hAnsi="Comic Sans MS"/>
          <w:sz w:val="24"/>
          <w:szCs w:val="24"/>
        </w:rPr>
      </w:pPr>
    </w:p>
    <w:p w:rsidR="00AD13F0" w:rsidRDefault="00AD13F0" w:rsidP="007A3E44">
      <w:pPr>
        <w:spacing w:before="0" w:after="0" w:line="240" w:lineRule="auto"/>
        <w:rPr>
          <w:rFonts w:ascii="Comic Sans MS" w:hAnsi="Comic Sans MS"/>
          <w:sz w:val="24"/>
          <w:szCs w:val="24"/>
        </w:rPr>
      </w:pPr>
    </w:p>
    <w:p w:rsidR="00AD13F0" w:rsidRDefault="00AD13F0" w:rsidP="007A3E44">
      <w:pPr>
        <w:spacing w:before="0" w:after="0" w:line="240" w:lineRule="auto"/>
        <w:rPr>
          <w:rFonts w:ascii="Comic Sans MS" w:hAnsi="Comic Sans MS"/>
          <w:sz w:val="24"/>
          <w:szCs w:val="24"/>
        </w:rPr>
      </w:pPr>
    </w:p>
    <w:p w:rsidR="00AD13F0" w:rsidRPr="00AD13F0" w:rsidRDefault="00AD13F0" w:rsidP="00AD13F0">
      <w:pPr>
        <w:pStyle w:val="BodyText2"/>
        <w:spacing w:before="0" w:after="0" w:line="240" w:lineRule="auto"/>
        <w:rPr>
          <w:rFonts w:ascii="Comic Sans MS" w:hAnsi="Comic Sans MS"/>
          <w:color w:val="800000"/>
          <w:sz w:val="24"/>
          <w:szCs w:val="24"/>
        </w:rPr>
      </w:pPr>
    </w:p>
    <w:p w:rsidR="00AD13F0" w:rsidRPr="00AD13F0" w:rsidRDefault="00AD13F0" w:rsidP="00AD13F0">
      <w:pPr>
        <w:pStyle w:val="BodyText2"/>
        <w:numPr>
          <w:ilvl w:val="0"/>
          <w:numId w:val="136"/>
        </w:numPr>
        <w:spacing w:before="0" w:after="0" w:line="240" w:lineRule="auto"/>
        <w:rPr>
          <w:rFonts w:ascii="Comic Sans MS" w:hAnsi="Comic Sans MS"/>
          <w:color w:val="800000"/>
          <w:sz w:val="24"/>
          <w:szCs w:val="24"/>
        </w:rPr>
      </w:pPr>
      <w:r w:rsidRPr="00AD13F0">
        <w:rPr>
          <w:rFonts w:ascii="Comic Sans MS" w:hAnsi="Comic Sans MS"/>
          <w:color w:val="800000"/>
          <w:sz w:val="24"/>
          <w:szCs w:val="24"/>
        </w:rPr>
        <w:t xml:space="preserve">Răspunzând la acest test vă veţi verifica dacă, aţi realizat  competenţa 18.3 privind creşterea tineretului taurin; </w:t>
      </w:r>
    </w:p>
    <w:p w:rsidR="00AD13F0" w:rsidRPr="00B870D6" w:rsidRDefault="00AD13F0" w:rsidP="00AD13F0">
      <w:pPr>
        <w:pStyle w:val="BodyText2"/>
        <w:numPr>
          <w:ilvl w:val="0"/>
          <w:numId w:val="136"/>
        </w:numPr>
        <w:spacing w:before="0" w:after="0" w:line="240" w:lineRule="auto"/>
        <w:rPr>
          <w:rFonts w:ascii="Comic Sans MS" w:hAnsi="Comic Sans MS"/>
          <w:sz w:val="24"/>
          <w:szCs w:val="24"/>
          <w:lang w:val="pt-BR"/>
        </w:rPr>
      </w:pPr>
      <w:r w:rsidRPr="00B870D6">
        <w:rPr>
          <w:rFonts w:ascii="Comic Sans MS" w:hAnsi="Comic Sans MS"/>
          <w:sz w:val="24"/>
          <w:szCs w:val="24"/>
          <w:lang w:val="pt-BR"/>
        </w:rPr>
        <w:t>Rezolvaţi individual testul şi autocorectaţi-vă</w:t>
      </w:r>
      <w:r w:rsidR="008009CB" w:rsidRPr="00B870D6">
        <w:rPr>
          <w:rFonts w:ascii="Comic Sans MS" w:hAnsi="Comic Sans MS"/>
          <w:sz w:val="24"/>
          <w:szCs w:val="24"/>
          <w:lang w:val="pt-BR"/>
        </w:rPr>
        <w:t xml:space="preserve"> pe</w:t>
      </w:r>
      <w:r w:rsidR="006300CF" w:rsidRPr="00B870D6">
        <w:rPr>
          <w:rFonts w:ascii="Comic Sans MS" w:hAnsi="Comic Sans MS"/>
          <w:sz w:val="24"/>
          <w:szCs w:val="24"/>
          <w:lang w:val="pt-BR"/>
        </w:rPr>
        <w:t xml:space="preserve"> baza baremului de corectare </w:t>
      </w:r>
      <w:r w:rsidRPr="00B870D6">
        <w:rPr>
          <w:rFonts w:ascii="Comic Sans MS" w:hAnsi="Comic Sans MS"/>
          <w:sz w:val="24"/>
          <w:szCs w:val="24"/>
          <w:lang w:val="pt-BR"/>
        </w:rPr>
        <w:t>;</w:t>
      </w:r>
    </w:p>
    <w:p w:rsidR="00AD13F0" w:rsidRPr="00F1719E" w:rsidRDefault="00AD13F0" w:rsidP="00AD13F0">
      <w:pPr>
        <w:pStyle w:val="BodyText2"/>
        <w:numPr>
          <w:ilvl w:val="1"/>
          <w:numId w:val="137"/>
        </w:numPr>
        <w:spacing w:before="0" w:after="0" w:line="240" w:lineRule="auto"/>
        <w:rPr>
          <w:rFonts w:ascii="Comic Sans MS" w:hAnsi="Comic Sans MS"/>
          <w:color w:val="0000FF"/>
          <w:sz w:val="24"/>
          <w:szCs w:val="24"/>
          <w:lang w:val="da-DK"/>
        </w:rPr>
      </w:pPr>
      <w:r w:rsidRPr="00F1719E">
        <w:rPr>
          <w:rFonts w:ascii="Comic Sans MS" w:hAnsi="Comic Sans MS"/>
          <w:color w:val="0000FF"/>
          <w:sz w:val="24"/>
          <w:szCs w:val="24"/>
          <w:lang w:val="da-DK"/>
        </w:rPr>
        <w:t>Timp de lucru 20 de minute;</w:t>
      </w:r>
    </w:p>
    <w:p w:rsidR="00AD13F0" w:rsidRPr="00F1719E" w:rsidRDefault="00AD13F0" w:rsidP="00AD13F0">
      <w:pPr>
        <w:pStyle w:val="BodyText2"/>
        <w:numPr>
          <w:ilvl w:val="1"/>
          <w:numId w:val="137"/>
        </w:numPr>
        <w:spacing w:before="0" w:after="0" w:line="240" w:lineRule="auto"/>
        <w:rPr>
          <w:rFonts w:ascii="Comic Sans MS" w:hAnsi="Comic Sans MS"/>
          <w:color w:val="FF0000"/>
          <w:sz w:val="24"/>
          <w:szCs w:val="24"/>
          <w:lang w:val="da-DK"/>
        </w:rPr>
      </w:pPr>
      <w:r w:rsidRPr="00F1719E">
        <w:rPr>
          <w:rFonts w:ascii="Comic Sans MS" w:hAnsi="Comic Sans MS"/>
          <w:color w:val="FF0000"/>
          <w:sz w:val="24"/>
          <w:szCs w:val="24"/>
          <w:lang w:val="da-DK"/>
        </w:rPr>
        <w:t>Nu se acordă puncte din oficiu</w:t>
      </w:r>
    </w:p>
    <w:p w:rsidR="00AD13F0" w:rsidRPr="00F1719E" w:rsidRDefault="00AD13F0" w:rsidP="00AD13F0">
      <w:pPr>
        <w:pStyle w:val="BodyText2"/>
        <w:numPr>
          <w:ilvl w:val="1"/>
          <w:numId w:val="137"/>
        </w:numPr>
        <w:spacing w:before="0" w:after="0" w:line="240" w:lineRule="auto"/>
        <w:rPr>
          <w:rFonts w:ascii="Comic Sans MS" w:hAnsi="Comic Sans MS"/>
          <w:sz w:val="24"/>
          <w:szCs w:val="24"/>
          <w:lang w:val="da-DK"/>
        </w:rPr>
      </w:pPr>
      <w:r w:rsidRPr="00F1719E">
        <w:rPr>
          <w:rFonts w:ascii="Comic Sans MS" w:hAnsi="Comic Sans MS"/>
          <w:sz w:val="24"/>
          <w:szCs w:val="24"/>
          <w:lang w:val="da-DK"/>
        </w:rPr>
        <w:t>Fă schimb de test cu colegul de bancă pentru coevaluare</w:t>
      </w:r>
    </w:p>
    <w:p w:rsidR="00AD13F0" w:rsidRPr="00AD13F0" w:rsidRDefault="00AD13F0" w:rsidP="00AD13F0">
      <w:pPr>
        <w:pStyle w:val="BodyText2"/>
        <w:numPr>
          <w:ilvl w:val="1"/>
          <w:numId w:val="137"/>
        </w:numPr>
        <w:spacing w:before="0" w:after="0" w:line="240" w:lineRule="auto"/>
        <w:rPr>
          <w:rFonts w:ascii="Comic Sans MS" w:hAnsi="Comic Sans MS"/>
          <w:sz w:val="24"/>
          <w:szCs w:val="24"/>
          <w:lang w:val="it-IT"/>
        </w:rPr>
      </w:pPr>
      <w:r w:rsidRPr="00AD13F0">
        <w:rPr>
          <w:rFonts w:ascii="Comic Sans MS" w:hAnsi="Comic Sans MS"/>
          <w:sz w:val="24"/>
          <w:szCs w:val="24"/>
          <w:lang w:val="it-IT"/>
        </w:rPr>
        <w:t>Ataşaţi testul la portofoliul personal</w:t>
      </w:r>
    </w:p>
    <w:p w:rsidR="00AD13F0" w:rsidRPr="00AD13F0" w:rsidRDefault="00AD13F0" w:rsidP="00AD13F0">
      <w:pPr>
        <w:spacing w:before="0" w:after="0" w:line="240" w:lineRule="auto"/>
        <w:rPr>
          <w:rFonts w:ascii="Comic Sans MS" w:hAnsi="Comic Sans MS"/>
          <w:sz w:val="24"/>
          <w:szCs w:val="24"/>
        </w:rPr>
      </w:pPr>
    </w:p>
    <w:p w:rsidR="006B7B68" w:rsidRDefault="006B7B68" w:rsidP="00AD13F0">
      <w:pPr>
        <w:spacing w:before="0" w:after="0" w:line="240" w:lineRule="auto"/>
        <w:rPr>
          <w:rFonts w:ascii="Comic Sans MS" w:hAnsi="Comic Sans MS"/>
          <w:sz w:val="24"/>
          <w:szCs w:val="24"/>
        </w:rPr>
      </w:pPr>
    </w:p>
    <w:p w:rsidR="006B7B68" w:rsidRDefault="006B7B68" w:rsidP="00AD13F0">
      <w:pPr>
        <w:spacing w:before="0" w:after="0" w:line="240" w:lineRule="auto"/>
        <w:rPr>
          <w:rFonts w:ascii="Comic Sans MS" w:hAnsi="Comic Sans MS"/>
          <w:sz w:val="24"/>
          <w:szCs w:val="24"/>
        </w:rPr>
      </w:pP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sz w:val="24"/>
          <w:szCs w:val="24"/>
        </w:rPr>
        <w:br w:type="page"/>
      </w:r>
      <w:r w:rsidRPr="00435A97">
        <w:rPr>
          <w:rFonts w:ascii="Comic Sans MS" w:hAnsi="Comic Sans MS" w:cs="Arial"/>
          <w:b/>
          <w:sz w:val="24"/>
          <w:szCs w:val="24"/>
          <w:lang w:val="ro-RO"/>
        </w:rPr>
        <w:lastRenderedPageBreak/>
        <w:t>UNITATEA DE COMPETENŢĂ 18 – TEHNOLOGIA CREŞTERII BOVINELOR</w:t>
      </w:r>
    </w:p>
    <w:p w:rsidR="001B25DD" w:rsidRPr="008C41C4" w:rsidRDefault="001B25DD" w:rsidP="001B25DD">
      <w:pPr>
        <w:spacing w:before="0" w:after="0" w:line="240" w:lineRule="auto"/>
        <w:jc w:val="both"/>
        <w:rPr>
          <w:rFonts w:ascii="Comic Sans MS" w:hAnsi="Comic Sans MS"/>
          <w:color w:val="0000FF"/>
          <w:sz w:val="24"/>
          <w:szCs w:val="24"/>
          <w:lang w:val="it-IT"/>
        </w:rPr>
      </w:pPr>
      <w:r w:rsidRPr="002E7747">
        <w:rPr>
          <w:rFonts w:ascii="Comic Sans MS" w:hAnsi="Comic Sans MS"/>
          <w:b/>
          <w:color w:val="000000"/>
          <w:sz w:val="24"/>
          <w:szCs w:val="24"/>
          <w:lang w:val="it-IT"/>
        </w:rPr>
        <w:t xml:space="preserve">Competenţa: 18.4: </w:t>
      </w:r>
      <w:r>
        <w:rPr>
          <w:rFonts w:ascii="Comic Sans MS" w:hAnsi="Comic Sans MS"/>
          <w:color w:val="0000FF"/>
          <w:sz w:val="24"/>
          <w:szCs w:val="24"/>
          <w:lang w:val="it-IT"/>
        </w:rPr>
        <w:t>A</w:t>
      </w:r>
      <w:r w:rsidRPr="008C41C4">
        <w:rPr>
          <w:rFonts w:ascii="Comic Sans MS" w:hAnsi="Comic Sans MS"/>
          <w:color w:val="0000FF"/>
          <w:sz w:val="24"/>
          <w:szCs w:val="24"/>
          <w:lang w:val="it-IT"/>
        </w:rPr>
        <w:t>sigură tehnologia de exploatare a taurinelor pentru producţia de lapte</w:t>
      </w:r>
    </w:p>
    <w:p w:rsidR="001B25DD" w:rsidRPr="002E7747" w:rsidRDefault="001B25DD" w:rsidP="001B25DD">
      <w:pPr>
        <w:spacing w:before="0" w:after="0" w:line="240" w:lineRule="auto"/>
        <w:jc w:val="both"/>
        <w:rPr>
          <w:rFonts w:ascii="Comic Sans MS" w:hAnsi="Comic Sans MS" w:cs="Arial"/>
          <w:b/>
          <w:color w:val="0000FF"/>
          <w:sz w:val="24"/>
          <w:szCs w:val="24"/>
          <w:lang w:val="it-IT"/>
        </w:rPr>
      </w:pPr>
      <w:r>
        <w:rPr>
          <w:b/>
          <w:noProof/>
          <w:color w:val="000000"/>
          <w:lang w:val="en-US"/>
        </w:rPr>
        <w:pict>
          <v:group id="_x0000_s1996" style="position:absolute;left:0;text-align:left;margin-left:3in;margin-top:2.2pt;width:97.2pt;height:57.6pt;z-index:151" coordorigin="5738,2291" coordsize="1944,1152">
            <v:shape id="_x0000_s1997" type="#_x0000_t96" style="position:absolute;left:6098;top:3011;width:432;height:432" fillcolor="#fc9"/>
            <v:shape id="_x0000_s1998" type="#_x0000_t96" style="position:absolute;left:5738;top:2651;width:432;height:432" fillcolor="#f69"/>
            <v:shape id="_x0000_s1999" type="#_x0000_t96" style="position:absolute;left:6818;top:3011;width:432;height:432" fillcolor="#6fc"/>
            <v:shape id="_x0000_s2000" type="#_x0000_t96" style="position:absolute;left:6818;top:2291;width:432;height:432" fillcolor="#cff"/>
            <v:shape id="_x0000_s2001" type="#_x0000_t96" style="position:absolute;left:6098;top:2291;width:432;height:432" fillcolor="#fcc"/>
            <v:shape id="_x0000_s2002" type="#_x0000_t96" style="position:absolute;left:7250;top:2651;width:432;height:432" fillcolor="#6fc"/>
          </v:group>
        </w:pict>
      </w:r>
      <w:r>
        <w:rPr>
          <w:b/>
          <w:noProof/>
          <w:color w:val="000000"/>
        </w:rPr>
        <w:pict>
          <v:shape id="_x0000_s1992" type="#_x0000_t202" style="position:absolute;left:0;text-align:left;margin-left:18pt;margin-top:2.2pt;width:136.8pt;height:27.2pt;z-index:147" fillcolor="#fcc">
            <v:shadow offset="-6pt,-6pt"/>
            <v:textbox style="mso-next-textbox:#_x0000_s1992">
              <w:txbxContent>
                <w:p w:rsidR="001B25DD" w:rsidRDefault="001B25DD" w:rsidP="001B25DD">
                  <w:pPr>
                    <w:jc w:val="center"/>
                    <w:rPr>
                      <w:rFonts w:ascii="Comic Sans MS" w:hAnsi="Comic Sans MS"/>
                      <w:b/>
                      <w:sz w:val="24"/>
                      <w:lang w:val="ro-RO"/>
                    </w:rPr>
                  </w:pPr>
                  <w:r>
                    <w:rPr>
                      <w:rFonts w:ascii="Comic Sans MS" w:hAnsi="Comic Sans MS"/>
                      <w:b/>
                      <w:sz w:val="24"/>
                      <w:shd w:val="clear" w:color="auto" w:fill="FFFFFF"/>
                      <w:lang w:val="en-US"/>
                    </w:rPr>
                    <w:t>EXERCI</w:t>
                  </w:r>
                  <w:r>
                    <w:rPr>
                      <w:rFonts w:ascii="Comic Sans MS" w:hAnsi="Comic Sans MS"/>
                      <w:b/>
                      <w:sz w:val="24"/>
                      <w:shd w:val="clear" w:color="auto" w:fill="FFFFFF"/>
                      <w:lang w:val="ro-RO"/>
                    </w:rPr>
                    <w:t>ŢIUL NR 1</w:t>
                  </w:r>
                  <w:r>
                    <w:rPr>
                      <w:rFonts w:ascii="Comic Sans MS" w:hAnsi="Comic Sans MS"/>
                      <w:b/>
                      <w:sz w:val="24"/>
                      <w:lang w:val="ro-RO"/>
                    </w:rPr>
                    <w:t xml:space="preserve"> 1</w:t>
                  </w:r>
                </w:p>
              </w:txbxContent>
            </v:textbox>
          </v:shape>
        </w:pict>
      </w:r>
    </w:p>
    <w:p w:rsidR="001B25DD" w:rsidRPr="00F1719E" w:rsidRDefault="001B25DD" w:rsidP="001B25DD">
      <w:pPr>
        <w:pStyle w:val="BodyText2"/>
        <w:rPr>
          <w:b/>
          <w:color w:val="000000"/>
          <w:sz w:val="24"/>
          <w:szCs w:val="24"/>
          <w:lang w:val="it-IT"/>
        </w:rPr>
      </w:pPr>
      <w:r w:rsidRPr="00F1719E">
        <w:rPr>
          <w:b/>
          <w:color w:val="800000"/>
          <w:lang w:val="it-IT"/>
        </w:rPr>
        <w:tab/>
      </w:r>
      <w:r w:rsidRPr="00F1719E">
        <w:rPr>
          <w:b/>
          <w:color w:val="800000"/>
          <w:lang w:val="it-IT"/>
        </w:rPr>
        <w:tab/>
      </w:r>
      <w:r w:rsidRPr="00F1719E">
        <w:rPr>
          <w:b/>
          <w:color w:val="800000"/>
          <w:lang w:val="it-IT"/>
        </w:rPr>
        <w:tab/>
      </w:r>
      <w:r w:rsidRPr="00F1719E">
        <w:rPr>
          <w:b/>
          <w:color w:val="800000"/>
          <w:lang w:val="it-IT"/>
        </w:rPr>
        <w:tab/>
      </w:r>
      <w:r w:rsidRPr="00F1719E">
        <w:rPr>
          <w:b/>
          <w:color w:val="800000"/>
          <w:lang w:val="it-IT"/>
        </w:rPr>
        <w:tab/>
      </w:r>
      <w:r w:rsidRPr="00F1719E">
        <w:rPr>
          <w:b/>
          <w:color w:val="800000"/>
          <w:lang w:val="it-IT"/>
        </w:rPr>
        <w:tab/>
        <w:t xml:space="preserve">                    </w:t>
      </w:r>
      <w:r>
        <w:rPr>
          <w:b/>
          <w:color w:val="800000"/>
          <w:lang w:val="it-IT"/>
        </w:rPr>
        <w:tab/>
      </w:r>
      <w:r w:rsidRPr="00F1719E">
        <w:rPr>
          <w:b/>
          <w:color w:val="800000"/>
          <w:lang w:val="it-IT"/>
        </w:rPr>
        <w:t xml:space="preserve">         </w:t>
      </w:r>
      <w:r w:rsidRPr="00F1719E">
        <w:rPr>
          <w:b/>
          <w:color w:val="800000"/>
          <w:lang w:val="it-IT"/>
        </w:rPr>
        <w:tab/>
      </w:r>
      <w:r w:rsidRPr="00F1719E">
        <w:rPr>
          <w:rFonts w:ascii="Comic Sans MS" w:hAnsi="Comic Sans MS"/>
          <w:b/>
          <w:color w:val="800000"/>
          <w:sz w:val="24"/>
          <w:szCs w:val="24"/>
          <w:lang w:val="it-IT"/>
        </w:rPr>
        <w:t>Lucraţi în grup</w:t>
      </w:r>
    </w:p>
    <w:p w:rsidR="001B25DD" w:rsidRPr="00F1719E" w:rsidRDefault="001B25DD" w:rsidP="001B25DD">
      <w:pPr>
        <w:pStyle w:val="BodyText2"/>
        <w:spacing w:before="0" w:after="0" w:line="240" w:lineRule="auto"/>
        <w:jc w:val="center"/>
        <w:rPr>
          <w:rFonts w:ascii="Comic Sans MS" w:hAnsi="Comic Sans MS"/>
          <w:b/>
          <w:color w:val="800000"/>
          <w:sz w:val="24"/>
          <w:szCs w:val="24"/>
          <w:lang w:val="it-IT"/>
        </w:rPr>
      </w:pPr>
      <w:r w:rsidRPr="00F1719E">
        <w:rPr>
          <w:b/>
          <w:color w:val="800000"/>
          <w:sz w:val="24"/>
          <w:szCs w:val="24"/>
          <w:lang w:val="it-IT"/>
        </w:rPr>
        <w:t xml:space="preserve">                          </w:t>
      </w:r>
      <w:r w:rsidRPr="00F1719E">
        <w:rPr>
          <w:rFonts w:ascii="Comic Sans MS" w:hAnsi="Comic Sans MS"/>
          <w:b/>
          <w:sz w:val="24"/>
          <w:szCs w:val="24"/>
          <w:lang w:val="it-IT"/>
        </w:rPr>
        <w:t>FIŞĂ DE LUCRU</w:t>
      </w:r>
      <w:r w:rsidRPr="00F1719E">
        <w:rPr>
          <w:b/>
          <w:color w:val="800000"/>
          <w:sz w:val="24"/>
          <w:szCs w:val="24"/>
          <w:lang w:val="it-IT"/>
        </w:rPr>
        <w:t xml:space="preserve">  - </w:t>
      </w:r>
      <w:r w:rsidRPr="00F1719E">
        <w:rPr>
          <w:rFonts w:ascii="Comic Sans MS" w:hAnsi="Comic Sans MS"/>
          <w:b/>
          <w:color w:val="800000"/>
          <w:sz w:val="24"/>
          <w:szCs w:val="24"/>
          <w:lang w:val="it-IT"/>
        </w:rPr>
        <w:t>METODA  CUBULUI</w:t>
      </w:r>
    </w:p>
    <w:p w:rsidR="001B25DD" w:rsidRPr="00F1719E" w:rsidRDefault="001B25DD" w:rsidP="001B25DD">
      <w:pPr>
        <w:pStyle w:val="BodyText2"/>
        <w:spacing w:before="0" w:after="0" w:line="240" w:lineRule="auto"/>
        <w:jc w:val="center"/>
        <w:rPr>
          <w:rFonts w:ascii="Comic Sans MS" w:hAnsi="Comic Sans MS"/>
          <w:b/>
          <w:color w:val="800000"/>
          <w:sz w:val="24"/>
          <w:szCs w:val="24"/>
          <w:lang w:val="it-IT"/>
        </w:rPr>
      </w:pPr>
    </w:p>
    <w:p w:rsidR="001B25DD" w:rsidRPr="009C2EE1" w:rsidRDefault="001B25DD" w:rsidP="001B25DD">
      <w:pPr>
        <w:pStyle w:val="BodyText2"/>
        <w:spacing w:before="0" w:after="0" w:line="240" w:lineRule="auto"/>
        <w:jc w:val="center"/>
        <w:rPr>
          <w:color w:val="000000"/>
          <w:sz w:val="24"/>
          <w:szCs w:val="24"/>
        </w:rPr>
      </w:pPr>
      <w:r w:rsidRPr="009C2EE1">
        <w:rPr>
          <w:rFonts w:ascii="Comic Sans MS" w:hAnsi="Comic Sans MS"/>
          <w:color w:val="000000"/>
          <w:sz w:val="24"/>
          <w:szCs w:val="24"/>
        </w:rPr>
        <w:t>FACTORII CARE INFLUEN</w:t>
      </w:r>
      <w:r w:rsidRPr="00947FEC">
        <w:rPr>
          <w:rFonts w:ascii="Comic Sans MS" w:hAnsi="Comic Sans MS"/>
          <w:color w:val="000000"/>
          <w:sz w:val="24"/>
          <w:szCs w:val="24"/>
          <w:lang w:val="ro-RO"/>
        </w:rPr>
        <w:t>ŢEAZĂ PRODUCŢIA INDIVIDUALĂ DE LAPTE</w:t>
      </w:r>
      <w:r w:rsidRPr="009C2EE1">
        <w:rPr>
          <w:rFonts w:ascii="Comic Sans MS" w:hAnsi="Comic Sans MS"/>
          <w:color w:val="000000"/>
          <w:sz w:val="24"/>
          <w:szCs w:val="24"/>
        </w:rPr>
        <w:tab/>
      </w:r>
      <w:r w:rsidRPr="009C2EE1">
        <w:rPr>
          <w:rFonts w:ascii="Comic Sans MS" w:hAnsi="Comic Sans MS"/>
          <w:color w:val="000000"/>
          <w:sz w:val="24"/>
          <w:szCs w:val="24"/>
        </w:rPr>
        <w:tab/>
      </w:r>
    </w:p>
    <w:p w:rsidR="001B25DD" w:rsidRPr="002653C0" w:rsidRDefault="001B25DD" w:rsidP="001B25DD">
      <w:pPr>
        <w:numPr>
          <w:ilvl w:val="0"/>
          <w:numId w:val="138"/>
        </w:numPr>
        <w:shd w:val="clear" w:color="auto" w:fill="FFFFFF"/>
        <w:rPr>
          <w:rFonts w:ascii="Comic Sans MS" w:hAnsi="Comic Sans MS"/>
          <w:color w:val="800000"/>
          <w:sz w:val="24"/>
          <w:szCs w:val="24"/>
          <w:lang w:val="ro-RO"/>
        </w:rPr>
      </w:pPr>
      <w:r w:rsidRPr="002653C0">
        <w:rPr>
          <w:rFonts w:ascii="Comic Sans MS" w:hAnsi="Comic Sans MS"/>
          <w:color w:val="800000"/>
          <w:sz w:val="24"/>
          <w:szCs w:val="24"/>
          <w:lang w:val="ro-RO"/>
        </w:rPr>
        <w:t>FACTORII GENETICI ŞI FIZIOLOGICI</w:t>
      </w:r>
    </w:p>
    <w:p w:rsidR="001B25DD" w:rsidRDefault="001B25DD" w:rsidP="001B25DD">
      <w:pPr>
        <w:pStyle w:val="BodyText2"/>
        <w:spacing w:before="0" w:after="0" w:line="240" w:lineRule="auto"/>
      </w:pPr>
    </w:p>
    <w:p w:rsidR="001B25DD" w:rsidRDefault="001B25DD" w:rsidP="001B25DD">
      <w:pPr>
        <w:pStyle w:val="BodyText2"/>
        <w:jc w:val="center"/>
        <w:rPr>
          <w:b/>
          <w:color w:val="800000"/>
        </w:rPr>
      </w:pPr>
      <w:r>
        <w:rPr>
          <w:b/>
          <w:noProof/>
          <w:color w:val="800000"/>
        </w:rPr>
        <w:pict>
          <v:shape id="_x0000_s1995" type="#_x0000_t202" style="position:absolute;left:0;text-align:left;margin-left:125.85pt;margin-top:9.15pt;width:252pt;height:57.85pt;z-index:150" fillcolor="#fcc" stroked="f">
            <v:textbox style="mso-next-textbox:#_x0000_s1995">
              <w:txbxContent>
                <w:p w:rsidR="001B25DD" w:rsidRPr="0057581D" w:rsidRDefault="001B25DD" w:rsidP="001B25DD">
                  <w:pPr>
                    <w:shd w:val="clear" w:color="auto" w:fill="FFFFFF"/>
                    <w:rPr>
                      <w:rFonts w:ascii="Comic Sans MS" w:hAnsi="Comic Sans MS"/>
                      <w:lang w:val="ro-RO"/>
                    </w:rPr>
                  </w:pPr>
                  <w:r>
                    <w:rPr>
                      <w:rFonts w:ascii="Comic Sans MS" w:hAnsi="Comic Sans MS"/>
                      <w:lang w:val="ro-RO"/>
                    </w:rPr>
                    <w:t>Cubul are şase feţe; veţi putea explora subiectul propus din perspectiva celor şase dimensiuni sau feţe, rezolvând următoarele sarcini:</w:t>
                  </w:r>
                </w:p>
              </w:txbxContent>
            </v:textbox>
          </v:shape>
        </w:pict>
      </w:r>
      <w:r>
        <w:rPr>
          <w:b/>
          <w:noProof/>
          <w:color w:val="800000"/>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993" type="#_x0000_t16" style="position:absolute;left:0;text-align:left;margin-left:1in;margin-top:8.65pt;width:368.3pt;height:247.7pt;z-index:148" o:allowincell="f" adj="5135" fillcolor="#fcc"/>
        </w:pict>
      </w:r>
    </w:p>
    <w:p w:rsidR="001B25DD" w:rsidRDefault="001B25DD" w:rsidP="001B25DD">
      <w:pPr>
        <w:pStyle w:val="BodyText2"/>
        <w:jc w:val="center"/>
        <w:rPr>
          <w:b/>
          <w:color w:val="800000"/>
        </w:rPr>
      </w:pPr>
    </w:p>
    <w:p w:rsidR="001B25DD" w:rsidRDefault="001B25DD" w:rsidP="001B25DD">
      <w:pPr>
        <w:pStyle w:val="BodyText2"/>
        <w:jc w:val="center"/>
        <w:rPr>
          <w:b/>
          <w:color w:val="800000"/>
        </w:rPr>
      </w:pPr>
      <w:r>
        <w:rPr>
          <w:noProof/>
          <w:color w:val="800000"/>
        </w:rPr>
        <w:pict>
          <v:shape id="_x0000_s1994" type="#_x0000_t202" style="position:absolute;left:0;text-align:left;margin-left:1in;margin-top:10.45pt;width:295.2pt;height:180.7pt;z-index:149" fillcolor="#ffc">
            <v:textbox style="mso-next-textbox:#_x0000_s1994">
              <w:txbxContent>
                <w:p w:rsidR="001B25DD" w:rsidRDefault="001B25DD" w:rsidP="001B25DD">
                  <w:pPr>
                    <w:pStyle w:val="BodyText2"/>
                    <w:numPr>
                      <w:ilvl w:val="0"/>
                      <w:numId w:val="131"/>
                    </w:numPr>
                    <w:spacing w:before="0" w:after="0" w:line="240" w:lineRule="auto"/>
                    <w:rPr>
                      <w:rFonts w:ascii="Comic Sans MS" w:hAnsi="Comic Sans MS"/>
                      <w:sz w:val="24"/>
                      <w:szCs w:val="24"/>
                    </w:rPr>
                  </w:pPr>
                  <w:r>
                    <w:rPr>
                      <w:rFonts w:ascii="Comic Sans MS" w:hAnsi="Comic Sans MS"/>
                      <w:sz w:val="24"/>
                      <w:szCs w:val="24"/>
                    </w:rPr>
                    <w:t>Analizaţi factorul genetic: specia;</w:t>
                  </w:r>
                </w:p>
                <w:p w:rsidR="001B25DD" w:rsidRPr="00F1719E" w:rsidRDefault="001B25DD" w:rsidP="001B25DD">
                  <w:pPr>
                    <w:pStyle w:val="BodyText2"/>
                    <w:numPr>
                      <w:ilvl w:val="0"/>
                      <w:numId w:val="131"/>
                    </w:numPr>
                    <w:spacing w:before="0" w:after="0" w:line="240" w:lineRule="auto"/>
                    <w:rPr>
                      <w:rFonts w:ascii="Comic Sans MS" w:hAnsi="Comic Sans MS"/>
                      <w:sz w:val="24"/>
                      <w:szCs w:val="24"/>
                      <w:lang w:val="it-IT"/>
                    </w:rPr>
                  </w:pPr>
                  <w:r w:rsidRPr="00F1719E">
                    <w:rPr>
                      <w:rFonts w:ascii="Comic Sans MS" w:hAnsi="Comic Sans MS"/>
                      <w:sz w:val="24"/>
                      <w:szCs w:val="24"/>
                      <w:lang w:val="it-IT"/>
                    </w:rPr>
                    <w:t>Analizaţi factorul genetic: rasa şi varietatea;</w:t>
                  </w:r>
                </w:p>
                <w:p w:rsidR="001B25DD" w:rsidRPr="00F1719E" w:rsidRDefault="001B25DD" w:rsidP="001B25DD">
                  <w:pPr>
                    <w:pStyle w:val="BodyText2"/>
                    <w:numPr>
                      <w:ilvl w:val="0"/>
                      <w:numId w:val="131"/>
                    </w:numPr>
                    <w:spacing w:before="0" w:after="0" w:line="240" w:lineRule="auto"/>
                    <w:rPr>
                      <w:rFonts w:ascii="Comic Sans MS" w:hAnsi="Comic Sans MS"/>
                      <w:sz w:val="24"/>
                      <w:szCs w:val="24"/>
                      <w:lang w:val="it-IT"/>
                    </w:rPr>
                  </w:pPr>
                  <w:r w:rsidRPr="00F1719E">
                    <w:rPr>
                      <w:rFonts w:ascii="Comic Sans MS" w:hAnsi="Comic Sans MS"/>
                      <w:sz w:val="24"/>
                      <w:szCs w:val="24"/>
                      <w:lang w:val="it-IT"/>
                    </w:rPr>
                    <w:t xml:space="preserve">Analizaţi factorii genetici: vârsta şi individualitatea; </w:t>
                  </w:r>
                </w:p>
                <w:p w:rsidR="001B25DD" w:rsidRPr="00F1719E" w:rsidRDefault="001B25DD" w:rsidP="001B25DD">
                  <w:pPr>
                    <w:pStyle w:val="BodyText2"/>
                    <w:numPr>
                      <w:ilvl w:val="0"/>
                      <w:numId w:val="131"/>
                    </w:numPr>
                    <w:spacing w:before="0" w:after="0" w:line="240" w:lineRule="auto"/>
                    <w:rPr>
                      <w:rFonts w:ascii="Comic Sans MS" w:hAnsi="Comic Sans MS"/>
                      <w:sz w:val="24"/>
                      <w:szCs w:val="24"/>
                      <w:lang w:val="it-IT"/>
                    </w:rPr>
                  </w:pPr>
                  <w:r w:rsidRPr="00F1719E">
                    <w:rPr>
                      <w:rFonts w:ascii="Comic Sans MS" w:hAnsi="Comic Sans MS"/>
                      <w:sz w:val="24"/>
                      <w:szCs w:val="24"/>
                      <w:lang w:val="it-IT"/>
                    </w:rPr>
                    <w:t>Analizaţi factorii genetici: conformaţia şi dezvoltarea corporală;</w:t>
                  </w:r>
                </w:p>
                <w:p w:rsidR="001B25DD" w:rsidRPr="00F1719E" w:rsidRDefault="001B25DD" w:rsidP="001B25DD">
                  <w:pPr>
                    <w:pStyle w:val="BodyText2"/>
                    <w:numPr>
                      <w:ilvl w:val="0"/>
                      <w:numId w:val="131"/>
                    </w:numPr>
                    <w:spacing w:before="0" w:after="0" w:line="240" w:lineRule="auto"/>
                    <w:rPr>
                      <w:rFonts w:ascii="Comic Sans MS" w:hAnsi="Comic Sans MS"/>
                      <w:sz w:val="24"/>
                      <w:szCs w:val="24"/>
                      <w:lang w:val="it-IT"/>
                    </w:rPr>
                  </w:pPr>
                  <w:r w:rsidRPr="00F1719E">
                    <w:rPr>
                      <w:rFonts w:ascii="Comic Sans MS" w:hAnsi="Comic Sans MS"/>
                      <w:sz w:val="24"/>
                      <w:szCs w:val="24"/>
                      <w:lang w:val="it-IT"/>
                    </w:rPr>
                    <w:t>Analizaţi factorii genetici: constituţia, sistemul nervos şi temperamentul;</w:t>
                  </w:r>
                </w:p>
                <w:p w:rsidR="001B25DD" w:rsidRDefault="001B25DD" w:rsidP="001B25DD">
                  <w:pPr>
                    <w:pStyle w:val="BodyText2"/>
                    <w:numPr>
                      <w:ilvl w:val="0"/>
                      <w:numId w:val="131"/>
                    </w:numPr>
                    <w:spacing w:before="0" w:after="0" w:line="240" w:lineRule="auto"/>
                    <w:rPr>
                      <w:rFonts w:ascii="Comic Sans MS" w:hAnsi="Comic Sans MS"/>
                      <w:sz w:val="24"/>
                      <w:szCs w:val="24"/>
                    </w:rPr>
                  </w:pPr>
                  <w:r>
                    <w:rPr>
                      <w:rFonts w:ascii="Comic Sans MS" w:hAnsi="Comic Sans MS"/>
                      <w:sz w:val="24"/>
                      <w:szCs w:val="24"/>
                    </w:rPr>
                    <w:t xml:space="preserve">Analizaţi factorul genetic: sănătatea. </w:t>
                  </w:r>
                </w:p>
                <w:p w:rsidR="001B25DD" w:rsidRDefault="001B25DD" w:rsidP="001B25DD"/>
              </w:txbxContent>
            </v:textbox>
          </v:shape>
        </w:pict>
      </w:r>
    </w:p>
    <w:p w:rsidR="001B25DD" w:rsidRDefault="001B25DD" w:rsidP="001B25DD">
      <w:pPr>
        <w:pStyle w:val="BodyText2"/>
        <w:jc w:val="center"/>
        <w:rPr>
          <w:b/>
          <w:color w:val="800000"/>
        </w:rPr>
      </w:pPr>
    </w:p>
    <w:p w:rsidR="001B25DD" w:rsidRDefault="001B25DD" w:rsidP="001B25DD">
      <w:pPr>
        <w:pStyle w:val="BodyText2"/>
        <w:jc w:val="center"/>
        <w:rPr>
          <w:b/>
          <w:color w:val="800000"/>
        </w:rPr>
      </w:pPr>
    </w:p>
    <w:p w:rsidR="001B25DD" w:rsidRDefault="001B25DD" w:rsidP="001B25DD">
      <w:pPr>
        <w:pStyle w:val="BodyText2"/>
        <w:rPr>
          <w:color w:val="800000"/>
        </w:rPr>
      </w:pPr>
    </w:p>
    <w:p w:rsidR="001B25DD" w:rsidRDefault="001B25DD" w:rsidP="001B25DD">
      <w:pPr>
        <w:pStyle w:val="BodyText2"/>
        <w:rPr>
          <w:color w:val="800000"/>
        </w:rPr>
      </w:pPr>
    </w:p>
    <w:p w:rsidR="001B25DD" w:rsidRDefault="001B25DD" w:rsidP="001B25DD">
      <w:pPr>
        <w:pStyle w:val="BodyText2"/>
        <w:rPr>
          <w:color w:val="800000"/>
        </w:rPr>
      </w:pPr>
    </w:p>
    <w:p w:rsidR="001B25DD" w:rsidRDefault="001B25DD" w:rsidP="001B25DD">
      <w:pPr>
        <w:pStyle w:val="BodyText2"/>
        <w:rPr>
          <w:color w:val="800000"/>
        </w:rPr>
      </w:pPr>
    </w:p>
    <w:p w:rsidR="001B25DD" w:rsidRPr="005D297C" w:rsidRDefault="001B25DD" w:rsidP="001B25DD">
      <w:pPr>
        <w:pStyle w:val="BodyText2"/>
        <w:numPr>
          <w:ilvl w:val="0"/>
          <w:numId w:val="84"/>
        </w:numPr>
        <w:spacing w:before="0" w:after="0" w:line="240" w:lineRule="auto"/>
        <w:rPr>
          <w:rFonts w:ascii="Comic Sans MS" w:hAnsi="Comic Sans MS"/>
          <w:color w:val="000000"/>
          <w:sz w:val="22"/>
        </w:rPr>
      </w:pPr>
      <w:r w:rsidRPr="005D297C">
        <w:rPr>
          <w:rFonts w:ascii="Comic Sans MS" w:hAnsi="Comic Sans MS"/>
          <w:color w:val="000000"/>
          <w:sz w:val="22"/>
        </w:rPr>
        <w:t>Această activitate te ajută să înţelegi influenţa  factorilor genetici privind  producţia de lapte   a taurinelor</w:t>
      </w:r>
    </w:p>
    <w:p w:rsidR="001B25DD" w:rsidRPr="00F1719E" w:rsidRDefault="001B25DD" w:rsidP="001B25DD">
      <w:pPr>
        <w:pStyle w:val="BodyText2"/>
        <w:numPr>
          <w:ilvl w:val="0"/>
          <w:numId w:val="133"/>
        </w:numPr>
        <w:spacing w:before="0" w:after="0" w:line="240" w:lineRule="auto"/>
        <w:jc w:val="both"/>
        <w:rPr>
          <w:rFonts w:ascii="Comic Sans MS" w:hAnsi="Comic Sans MS"/>
          <w:color w:val="800000"/>
          <w:sz w:val="22"/>
          <w:lang w:val="it-IT"/>
        </w:rPr>
      </w:pPr>
      <w:r w:rsidRPr="00F1719E">
        <w:rPr>
          <w:rFonts w:ascii="Comic Sans MS" w:hAnsi="Comic Sans MS"/>
          <w:color w:val="800000"/>
          <w:sz w:val="22"/>
          <w:lang w:val="it-IT"/>
        </w:rPr>
        <w:t>Formaţi  grupe de şase elevi pentru că atâtea feţe are cubul;</w:t>
      </w:r>
    </w:p>
    <w:p w:rsidR="001B25DD" w:rsidRPr="005D297C" w:rsidRDefault="001B25DD" w:rsidP="001B25DD">
      <w:pPr>
        <w:pStyle w:val="BodyText2"/>
        <w:numPr>
          <w:ilvl w:val="0"/>
          <w:numId w:val="132"/>
        </w:numPr>
        <w:spacing w:before="0" w:after="0" w:line="240" w:lineRule="auto"/>
        <w:jc w:val="both"/>
        <w:rPr>
          <w:rFonts w:ascii="Comic Sans MS" w:hAnsi="Comic Sans MS"/>
          <w:color w:val="0000FF"/>
          <w:sz w:val="22"/>
        </w:rPr>
      </w:pPr>
      <w:r w:rsidRPr="005D297C">
        <w:rPr>
          <w:rFonts w:ascii="Comic Sans MS" w:hAnsi="Comic Sans MS"/>
          <w:color w:val="0000FF"/>
          <w:sz w:val="22"/>
        </w:rPr>
        <w:t>Alegeţi lider de grup care să controleze derularea acţiunii;</w:t>
      </w:r>
    </w:p>
    <w:p w:rsidR="001B25DD" w:rsidRPr="005D297C" w:rsidRDefault="001B25DD" w:rsidP="001B25DD">
      <w:pPr>
        <w:pStyle w:val="BodyText2"/>
        <w:numPr>
          <w:ilvl w:val="0"/>
          <w:numId w:val="132"/>
        </w:numPr>
        <w:spacing w:before="0" w:after="0" w:line="240" w:lineRule="auto"/>
        <w:jc w:val="both"/>
        <w:rPr>
          <w:rFonts w:ascii="Comic Sans MS" w:hAnsi="Comic Sans MS"/>
          <w:color w:val="000000"/>
          <w:sz w:val="22"/>
        </w:rPr>
      </w:pPr>
      <w:r w:rsidRPr="005D297C">
        <w:rPr>
          <w:rFonts w:ascii="Comic Sans MS" w:hAnsi="Comic Sans MS"/>
          <w:color w:val="000000"/>
          <w:sz w:val="22"/>
        </w:rPr>
        <w:t>Veţi primi şase sarcini de lucru pe şase foi în formă pătrată , câte una pentru fiecare elev ce va constitui în final o faţă a cubului;</w:t>
      </w:r>
    </w:p>
    <w:p w:rsidR="001B25DD" w:rsidRPr="005D297C" w:rsidRDefault="001B25DD" w:rsidP="001B25DD">
      <w:pPr>
        <w:pStyle w:val="BodyText2"/>
        <w:numPr>
          <w:ilvl w:val="0"/>
          <w:numId w:val="132"/>
        </w:numPr>
        <w:spacing w:before="0" w:after="0" w:line="240" w:lineRule="auto"/>
        <w:jc w:val="both"/>
        <w:rPr>
          <w:rFonts w:ascii="Comic Sans MS" w:hAnsi="Comic Sans MS"/>
          <w:color w:val="333399"/>
          <w:sz w:val="22"/>
        </w:rPr>
      </w:pPr>
      <w:r w:rsidRPr="005D297C">
        <w:rPr>
          <w:rFonts w:ascii="Comic Sans MS" w:hAnsi="Comic Sans MS"/>
          <w:color w:val="333399"/>
          <w:sz w:val="22"/>
        </w:rPr>
        <w:t>Timp de lucru 30 minute;</w:t>
      </w:r>
    </w:p>
    <w:p w:rsidR="001B25DD" w:rsidRPr="005D297C" w:rsidRDefault="001B25DD" w:rsidP="001B25DD">
      <w:pPr>
        <w:pStyle w:val="BodyText2"/>
        <w:numPr>
          <w:ilvl w:val="0"/>
          <w:numId w:val="132"/>
        </w:numPr>
        <w:spacing w:before="0" w:after="0" w:line="240" w:lineRule="auto"/>
        <w:jc w:val="both"/>
        <w:rPr>
          <w:rFonts w:ascii="Comic Sans MS" w:hAnsi="Comic Sans MS"/>
          <w:color w:val="008000"/>
          <w:sz w:val="22"/>
        </w:rPr>
      </w:pPr>
      <w:r w:rsidRPr="005D297C">
        <w:rPr>
          <w:rFonts w:ascii="Comic Sans MS" w:hAnsi="Comic Sans MS"/>
          <w:color w:val="008000"/>
          <w:sz w:val="22"/>
        </w:rPr>
        <w:t xml:space="preserve">Repartizaţi sarcinile între voi; </w:t>
      </w:r>
    </w:p>
    <w:p w:rsidR="001B25DD" w:rsidRPr="005D297C" w:rsidRDefault="001B25DD" w:rsidP="001B25DD">
      <w:pPr>
        <w:pStyle w:val="BodyText2"/>
        <w:numPr>
          <w:ilvl w:val="0"/>
          <w:numId w:val="132"/>
        </w:numPr>
        <w:spacing w:before="0" w:after="0" w:line="240" w:lineRule="auto"/>
        <w:jc w:val="both"/>
        <w:rPr>
          <w:rFonts w:ascii="Comic Sans MS" w:hAnsi="Comic Sans MS"/>
          <w:color w:val="0000FF"/>
          <w:sz w:val="22"/>
        </w:rPr>
      </w:pPr>
      <w:r w:rsidRPr="005D297C">
        <w:rPr>
          <w:rFonts w:ascii="Comic Sans MS" w:hAnsi="Comic Sans MS"/>
          <w:color w:val="0000FF"/>
          <w:sz w:val="22"/>
        </w:rPr>
        <w:t>La finalul rezolvării construiţi cubul în aşa fel încât foile cu rezolvări să reprezinte câte o faţă a cubului;</w:t>
      </w:r>
    </w:p>
    <w:p w:rsidR="001B25DD" w:rsidRPr="00B870D6" w:rsidRDefault="001B25DD" w:rsidP="001B25DD">
      <w:pPr>
        <w:pStyle w:val="BodyText2"/>
        <w:numPr>
          <w:ilvl w:val="0"/>
          <w:numId w:val="132"/>
        </w:numPr>
        <w:spacing w:before="0" w:after="0" w:line="240" w:lineRule="auto"/>
        <w:jc w:val="both"/>
        <w:rPr>
          <w:rFonts w:ascii="Comic Sans MS" w:hAnsi="Comic Sans MS"/>
          <w:color w:val="000000"/>
          <w:sz w:val="22"/>
          <w:lang w:val="fr-FR"/>
        </w:rPr>
      </w:pPr>
      <w:r w:rsidRPr="00B870D6">
        <w:rPr>
          <w:rFonts w:ascii="Comic Sans MS" w:hAnsi="Comic Sans MS"/>
          <w:color w:val="000000"/>
          <w:sz w:val="22"/>
          <w:lang w:val="fr-FR"/>
        </w:rPr>
        <w:t>Lipiţi foile pe un cub de carton construit de voi sau expuneţi cubul desfăşurat pe tablă;</w:t>
      </w:r>
    </w:p>
    <w:p w:rsidR="001B25DD" w:rsidRPr="00B870D6" w:rsidRDefault="001B25DD" w:rsidP="001B25DD">
      <w:pPr>
        <w:pStyle w:val="BodyText2"/>
        <w:numPr>
          <w:ilvl w:val="0"/>
          <w:numId w:val="132"/>
        </w:numPr>
        <w:spacing w:before="0" w:after="0" w:line="240" w:lineRule="auto"/>
        <w:jc w:val="both"/>
        <w:rPr>
          <w:rFonts w:ascii="Comic Sans MS" w:hAnsi="Comic Sans MS"/>
          <w:color w:val="008000"/>
          <w:sz w:val="22"/>
          <w:lang w:val="fr-FR"/>
        </w:rPr>
      </w:pPr>
      <w:r w:rsidRPr="00B870D6">
        <w:rPr>
          <w:rFonts w:ascii="Comic Sans MS" w:hAnsi="Comic Sans MS"/>
          <w:color w:val="008000"/>
          <w:sz w:val="22"/>
          <w:lang w:val="fr-FR"/>
        </w:rPr>
        <w:t>Analizaţi împreună cu celelalte grupe răspunsurile date ; completaţi cuburile celorlalte grupe dacă consideraţi că răspunsurile nu sunt complete;</w:t>
      </w:r>
    </w:p>
    <w:p w:rsidR="001B25DD" w:rsidRPr="00F1719E" w:rsidRDefault="001B25DD" w:rsidP="001B25DD">
      <w:pPr>
        <w:pStyle w:val="BodyText2"/>
        <w:numPr>
          <w:ilvl w:val="0"/>
          <w:numId w:val="132"/>
        </w:numPr>
        <w:spacing w:before="0" w:after="0" w:line="240" w:lineRule="auto"/>
        <w:jc w:val="both"/>
        <w:rPr>
          <w:rFonts w:ascii="Comic Sans MS" w:hAnsi="Comic Sans MS"/>
          <w:sz w:val="24"/>
          <w:szCs w:val="24"/>
          <w:lang w:val="it-IT"/>
        </w:rPr>
      </w:pPr>
      <w:r w:rsidRPr="00F1719E">
        <w:rPr>
          <w:rFonts w:ascii="Comic Sans MS" w:hAnsi="Comic Sans MS"/>
          <w:sz w:val="22"/>
          <w:lang w:val="it-IT"/>
        </w:rPr>
        <w:t>Fiecare grupă va acorda note celorlalte ; în final se va face media grupei</w:t>
      </w:r>
      <w:r w:rsidRPr="00F1719E">
        <w:rPr>
          <w:rFonts w:ascii="Comic Sans MS" w:hAnsi="Comic Sans MS"/>
          <w:sz w:val="24"/>
          <w:szCs w:val="24"/>
          <w:lang w:val="it-IT"/>
        </w:rPr>
        <w:t>;</w:t>
      </w:r>
    </w:p>
    <w:p w:rsidR="001B25DD" w:rsidRPr="00B870D6" w:rsidRDefault="001B25DD" w:rsidP="001B25DD">
      <w:pPr>
        <w:pStyle w:val="BodyText2"/>
        <w:numPr>
          <w:ilvl w:val="0"/>
          <w:numId w:val="132"/>
        </w:numPr>
        <w:spacing w:before="0" w:after="0" w:line="240" w:lineRule="auto"/>
        <w:jc w:val="both"/>
        <w:rPr>
          <w:rFonts w:ascii="Comic Sans MS" w:hAnsi="Comic Sans MS"/>
          <w:color w:val="800000"/>
          <w:sz w:val="22"/>
          <w:lang w:val="it-IT"/>
        </w:rPr>
      </w:pPr>
      <w:r w:rsidRPr="00B870D6">
        <w:rPr>
          <w:rFonts w:ascii="Comic Sans MS" w:hAnsi="Comic Sans MS"/>
          <w:sz w:val="22"/>
          <w:lang w:val="it-IT"/>
        </w:rPr>
        <w:lastRenderedPageBreak/>
        <w:t>Ataşaţi exerciţiul la portofoliul personal.</w:t>
      </w:r>
    </w:p>
    <w:p w:rsidR="001B25DD" w:rsidRDefault="001B25DD" w:rsidP="001B25DD">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1B25DD" w:rsidRPr="008C41C4" w:rsidRDefault="001B25DD" w:rsidP="001B25DD">
      <w:pPr>
        <w:spacing w:before="0" w:after="0" w:line="240" w:lineRule="auto"/>
        <w:jc w:val="both"/>
        <w:rPr>
          <w:rFonts w:ascii="Comic Sans MS" w:hAnsi="Comic Sans MS"/>
          <w:color w:val="0000FF"/>
          <w:sz w:val="24"/>
          <w:szCs w:val="24"/>
          <w:lang w:val="it-IT"/>
        </w:rPr>
      </w:pPr>
      <w:r w:rsidRPr="002E7747">
        <w:rPr>
          <w:rFonts w:ascii="Comic Sans MS" w:hAnsi="Comic Sans MS"/>
          <w:b/>
          <w:color w:val="000000"/>
          <w:sz w:val="24"/>
          <w:szCs w:val="24"/>
          <w:lang w:val="it-IT"/>
        </w:rPr>
        <w:t xml:space="preserve">Competenţa: 18.4: </w:t>
      </w:r>
      <w:r>
        <w:rPr>
          <w:rFonts w:ascii="Comic Sans MS" w:hAnsi="Comic Sans MS"/>
          <w:color w:val="0000FF"/>
          <w:sz w:val="24"/>
          <w:szCs w:val="24"/>
          <w:lang w:val="it-IT"/>
        </w:rPr>
        <w:t>A</w:t>
      </w:r>
      <w:r w:rsidRPr="008C41C4">
        <w:rPr>
          <w:rFonts w:ascii="Comic Sans MS" w:hAnsi="Comic Sans MS"/>
          <w:color w:val="0000FF"/>
          <w:sz w:val="24"/>
          <w:szCs w:val="24"/>
          <w:lang w:val="it-IT"/>
        </w:rPr>
        <w:t>sigură tehnologia de exploatare a taurinelor pentru producţia de lapte</w:t>
      </w:r>
    </w:p>
    <w:p w:rsidR="001B25DD" w:rsidRPr="00E62DBD" w:rsidRDefault="001B25DD" w:rsidP="001B25DD">
      <w:pPr>
        <w:spacing w:before="0" w:after="0" w:line="240" w:lineRule="auto"/>
        <w:jc w:val="both"/>
        <w:rPr>
          <w:rFonts w:ascii="Comic Sans MS" w:hAnsi="Comic Sans MS" w:cs="Arial"/>
          <w:b/>
          <w:sz w:val="24"/>
          <w:szCs w:val="24"/>
          <w:lang w:val="ro-RO"/>
        </w:rPr>
      </w:pPr>
      <w:r>
        <w:rPr>
          <w:b/>
          <w:noProof/>
          <w:color w:val="000000"/>
        </w:rPr>
        <w:pict>
          <v:shape id="_x0000_s2003" type="#_x0000_t202" style="position:absolute;left:0;text-align:left;margin-left:54pt;margin-top:2.2pt;width:136.8pt;height:27.2pt;z-index:152" fillcolor="#fcc">
            <v:shadow on="t" offset="-6pt,-6pt"/>
            <v:textbox style="mso-next-textbox:#_x0000_s2003">
              <w:txbxContent>
                <w:p w:rsidR="001B25DD" w:rsidRDefault="001B25DD" w:rsidP="001B25DD">
                  <w:pPr>
                    <w:jc w:val="center"/>
                    <w:rPr>
                      <w:rFonts w:ascii="Comic Sans MS" w:hAnsi="Comic Sans MS"/>
                      <w:b/>
                      <w:sz w:val="24"/>
                      <w:lang w:val="ro-RO"/>
                    </w:rPr>
                  </w:pPr>
                  <w:r>
                    <w:rPr>
                      <w:rFonts w:ascii="Comic Sans MS" w:hAnsi="Comic Sans MS"/>
                      <w:b/>
                      <w:sz w:val="24"/>
                      <w:shd w:val="clear" w:color="auto" w:fill="FFFFFF"/>
                      <w:lang w:val="en-US"/>
                    </w:rPr>
                    <w:t>EXERCI</w:t>
                  </w:r>
                  <w:r>
                    <w:rPr>
                      <w:rFonts w:ascii="Comic Sans MS" w:hAnsi="Comic Sans MS"/>
                      <w:b/>
                      <w:sz w:val="24"/>
                      <w:shd w:val="clear" w:color="auto" w:fill="FFFFFF"/>
                      <w:lang w:val="ro-RO"/>
                    </w:rPr>
                    <w:t xml:space="preserve">ŢIUL NR 2      </w:t>
                  </w:r>
                  <w:r>
                    <w:rPr>
                      <w:rFonts w:ascii="Comic Sans MS" w:hAnsi="Comic Sans MS"/>
                      <w:b/>
                      <w:sz w:val="24"/>
                      <w:lang w:val="ro-RO"/>
                    </w:rPr>
                    <w:t xml:space="preserve"> 1</w:t>
                  </w:r>
                </w:p>
              </w:txbxContent>
            </v:textbox>
          </v:shape>
        </w:pict>
      </w:r>
      <w:r>
        <w:rPr>
          <w:b/>
          <w:noProof/>
          <w:color w:val="000000"/>
        </w:rPr>
        <w:pict>
          <v:shape id="_x0000_s2005" type="#_x0000_t96" style="position:absolute;left:0;text-align:left;margin-left:306pt;margin-top:2.2pt;width:21.6pt;height:21.6pt;z-index:154" fillcolor="#f69"/>
        </w:pict>
      </w:r>
      <w:r>
        <w:rPr>
          <w:b/>
          <w:noProof/>
          <w:color w:val="800000"/>
        </w:rPr>
        <w:pict>
          <v:shape id="_x0000_s2004" type="#_x0000_t96" style="position:absolute;left:0;text-align:left;margin-left:270pt;margin-top:2.2pt;width:21.6pt;height:21.6pt;z-index:153" fillcolor="#fc9"/>
        </w:pict>
      </w:r>
      <w:r>
        <w:rPr>
          <w:rFonts w:ascii="Comic Sans MS" w:hAnsi="Comic Sans MS" w:cs="Arial"/>
          <w:b/>
          <w:sz w:val="24"/>
          <w:szCs w:val="24"/>
          <w:lang w:val="ro-RO"/>
        </w:rPr>
        <w:t xml:space="preserve">                                                                 </w:t>
      </w:r>
      <w:r w:rsidRPr="00E62DBD">
        <w:rPr>
          <w:rFonts w:ascii="Comic Sans MS" w:hAnsi="Comic Sans MS"/>
          <w:b/>
          <w:color w:val="800000"/>
          <w:sz w:val="24"/>
          <w:szCs w:val="24"/>
          <w:lang w:val="it-IT"/>
        </w:rPr>
        <w:t>Lucraţi în perechi</w:t>
      </w:r>
    </w:p>
    <w:p w:rsidR="001B25DD" w:rsidRDefault="001B25DD" w:rsidP="001B25DD">
      <w:pPr>
        <w:spacing w:before="0" w:after="0" w:line="240" w:lineRule="auto"/>
        <w:jc w:val="both"/>
        <w:rPr>
          <w:rFonts w:ascii="Comic Sans MS" w:hAnsi="Comic Sans MS"/>
          <w:b/>
          <w:color w:val="0000FF"/>
          <w:sz w:val="24"/>
          <w:szCs w:val="24"/>
          <w:lang w:val="it-IT"/>
        </w:rPr>
      </w:pPr>
    </w:p>
    <w:p w:rsidR="001B25DD" w:rsidRPr="002E7747" w:rsidRDefault="001B25DD" w:rsidP="001B25DD">
      <w:pPr>
        <w:spacing w:before="0" w:after="0" w:line="240" w:lineRule="auto"/>
        <w:jc w:val="both"/>
        <w:rPr>
          <w:rFonts w:ascii="Comic Sans MS" w:hAnsi="Comic Sans MS" w:cs="Arial"/>
          <w:b/>
          <w:color w:val="0000FF"/>
          <w:sz w:val="24"/>
          <w:szCs w:val="24"/>
          <w:lang w:val="it-IT"/>
        </w:rPr>
      </w:pPr>
    </w:p>
    <w:p w:rsidR="001B25DD" w:rsidRPr="009C2EE1" w:rsidRDefault="001B25DD" w:rsidP="001B25DD">
      <w:pPr>
        <w:pStyle w:val="BodyText2"/>
        <w:spacing w:before="0" w:after="0" w:line="240" w:lineRule="auto"/>
        <w:rPr>
          <w:color w:val="000000"/>
          <w:sz w:val="24"/>
          <w:szCs w:val="24"/>
          <w:lang w:val="it-IT"/>
        </w:rPr>
      </w:pPr>
      <w:r w:rsidRPr="009C2EE1">
        <w:rPr>
          <w:b/>
          <w:color w:val="800000"/>
          <w:lang w:val="it-IT"/>
        </w:rPr>
        <w:tab/>
      </w:r>
      <w:r w:rsidRPr="009C2EE1">
        <w:rPr>
          <w:b/>
          <w:color w:val="800000"/>
          <w:lang w:val="it-IT"/>
        </w:rPr>
        <w:tab/>
      </w:r>
      <w:r w:rsidRPr="009C2EE1">
        <w:rPr>
          <w:b/>
          <w:color w:val="800000"/>
          <w:lang w:val="it-IT"/>
        </w:rPr>
        <w:tab/>
      </w:r>
      <w:r w:rsidRPr="009C2EE1">
        <w:rPr>
          <w:b/>
          <w:color w:val="800000"/>
          <w:lang w:val="it-IT"/>
        </w:rPr>
        <w:tab/>
      </w:r>
      <w:r w:rsidRPr="009C2EE1">
        <w:rPr>
          <w:b/>
          <w:color w:val="800000"/>
          <w:lang w:val="it-IT"/>
        </w:rPr>
        <w:tab/>
      </w:r>
      <w:r w:rsidRPr="009C2EE1">
        <w:rPr>
          <w:b/>
          <w:color w:val="800000"/>
          <w:lang w:val="it-IT"/>
        </w:rPr>
        <w:tab/>
        <w:t xml:space="preserve">                             </w:t>
      </w:r>
      <w:r w:rsidRPr="009C2EE1">
        <w:rPr>
          <w:b/>
          <w:color w:val="800000"/>
          <w:lang w:val="it-IT"/>
        </w:rPr>
        <w:tab/>
      </w:r>
    </w:p>
    <w:p w:rsidR="001B25DD" w:rsidRPr="00F1719E" w:rsidRDefault="001B25DD" w:rsidP="001B25DD">
      <w:pPr>
        <w:pStyle w:val="BodyText2"/>
        <w:spacing w:before="0" w:after="0" w:line="240" w:lineRule="auto"/>
        <w:jc w:val="center"/>
        <w:rPr>
          <w:rFonts w:ascii="Comic Sans MS" w:hAnsi="Comic Sans MS"/>
          <w:color w:val="000000"/>
          <w:sz w:val="24"/>
          <w:szCs w:val="24"/>
          <w:lang w:val="it-IT"/>
        </w:rPr>
      </w:pPr>
      <w:r w:rsidRPr="009C2EE1">
        <w:rPr>
          <w:rFonts w:ascii="Comic Sans MS" w:hAnsi="Comic Sans MS"/>
          <w:b/>
          <w:color w:val="800000"/>
          <w:sz w:val="24"/>
          <w:szCs w:val="24"/>
          <w:lang w:val="it-IT"/>
        </w:rPr>
        <w:t xml:space="preserve">              </w:t>
      </w:r>
      <w:r w:rsidRPr="00F1719E">
        <w:rPr>
          <w:rFonts w:ascii="Comic Sans MS" w:hAnsi="Comic Sans MS"/>
          <w:color w:val="000000"/>
          <w:sz w:val="24"/>
          <w:szCs w:val="24"/>
          <w:lang w:val="it-IT"/>
        </w:rPr>
        <w:t>FIŞĂ DE LUCRU</w:t>
      </w:r>
      <w:r w:rsidRPr="00F1719E">
        <w:rPr>
          <w:rFonts w:ascii="Comic Sans MS" w:hAnsi="Comic Sans MS"/>
          <w:b/>
          <w:color w:val="800000"/>
          <w:sz w:val="24"/>
          <w:szCs w:val="24"/>
          <w:lang w:val="it-IT"/>
        </w:rPr>
        <w:t xml:space="preserve"> -  </w:t>
      </w:r>
      <w:r w:rsidRPr="00F1719E">
        <w:rPr>
          <w:rFonts w:ascii="Comic Sans MS" w:hAnsi="Comic Sans MS"/>
          <w:color w:val="0000FF"/>
          <w:sz w:val="24"/>
          <w:szCs w:val="24"/>
          <w:lang w:val="it-IT"/>
        </w:rPr>
        <w:t>ÎNVĂŢAREA PRIN COOPERARE</w:t>
      </w:r>
      <w:r w:rsidRPr="00F1719E">
        <w:rPr>
          <w:rFonts w:ascii="Comic Sans MS" w:hAnsi="Comic Sans MS"/>
          <w:color w:val="000000"/>
          <w:sz w:val="24"/>
          <w:szCs w:val="24"/>
          <w:lang w:val="it-IT"/>
        </w:rPr>
        <w:t xml:space="preserve">            </w:t>
      </w:r>
      <w:r w:rsidRPr="00F1719E">
        <w:rPr>
          <w:rFonts w:ascii="Comic Sans MS" w:hAnsi="Comic Sans MS"/>
          <w:color w:val="000000"/>
          <w:sz w:val="24"/>
          <w:szCs w:val="24"/>
          <w:lang w:val="it-IT"/>
        </w:rPr>
        <w:tab/>
      </w:r>
    </w:p>
    <w:p w:rsidR="001B25DD" w:rsidRPr="00B870D6" w:rsidRDefault="001B25DD" w:rsidP="001B25DD">
      <w:pPr>
        <w:pStyle w:val="BodyText2"/>
        <w:spacing w:before="0" w:after="0" w:line="240" w:lineRule="auto"/>
        <w:jc w:val="center"/>
        <w:rPr>
          <w:rFonts w:ascii="Comic Sans MS" w:hAnsi="Comic Sans MS"/>
          <w:color w:val="800000"/>
          <w:sz w:val="24"/>
          <w:szCs w:val="24"/>
          <w:lang w:val="pt-BR"/>
        </w:rPr>
      </w:pPr>
      <w:r w:rsidRPr="00B870D6">
        <w:rPr>
          <w:rFonts w:ascii="Comic Sans MS" w:hAnsi="Comic Sans MS"/>
          <w:color w:val="800000"/>
          <w:sz w:val="24"/>
          <w:szCs w:val="24"/>
          <w:lang w:val="pt-BR"/>
        </w:rPr>
        <w:t>FACTORII DE MEDIU NATURALI ŞI ARTIFICIALI</w:t>
      </w:r>
    </w:p>
    <w:p w:rsidR="001B25DD" w:rsidRPr="00B870D6" w:rsidRDefault="001B25DD" w:rsidP="001B25DD">
      <w:pPr>
        <w:pStyle w:val="BodyText2"/>
        <w:spacing w:before="0" w:after="0" w:line="240" w:lineRule="auto"/>
        <w:jc w:val="center"/>
        <w:rPr>
          <w:rFonts w:ascii="Comic Sans MS" w:hAnsi="Comic Sans MS"/>
          <w:color w:val="800000"/>
          <w:sz w:val="24"/>
          <w:szCs w:val="24"/>
          <w:lang w:val="pt-BR"/>
        </w:rPr>
      </w:pPr>
    </w:p>
    <w:p w:rsidR="001B25DD" w:rsidRPr="002653C0" w:rsidRDefault="001B25DD" w:rsidP="001B25DD">
      <w:pPr>
        <w:numPr>
          <w:ilvl w:val="0"/>
          <w:numId w:val="138"/>
        </w:numPr>
        <w:spacing w:before="0" w:after="0" w:line="240" w:lineRule="auto"/>
        <w:jc w:val="both"/>
        <w:rPr>
          <w:rFonts w:ascii="Comic Sans MS" w:hAnsi="Comic Sans MS" w:cs="Arial"/>
          <w:b/>
          <w:sz w:val="24"/>
          <w:szCs w:val="24"/>
          <w:lang w:val="ro-RO"/>
        </w:rPr>
      </w:pPr>
      <w:r>
        <w:rPr>
          <w:rFonts w:ascii="Comic Sans MS" w:hAnsi="Comic Sans MS" w:cs="Arial"/>
          <w:sz w:val="24"/>
          <w:szCs w:val="24"/>
          <w:lang w:val="ro-RO"/>
        </w:rPr>
        <w:t>Producţia individuală de lapte este influenţată în foarte mare măsură de factorii de mediu naturali şi artificiali:</w:t>
      </w:r>
    </w:p>
    <w:p w:rsidR="001B25DD" w:rsidRPr="00897673" w:rsidRDefault="001B25DD" w:rsidP="001B25DD">
      <w:pPr>
        <w:numPr>
          <w:ilvl w:val="0"/>
          <w:numId w:val="138"/>
        </w:numPr>
        <w:spacing w:before="0" w:after="0" w:line="240" w:lineRule="auto"/>
        <w:jc w:val="both"/>
        <w:rPr>
          <w:rFonts w:ascii="Comic Sans MS" w:hAnsi="Comic Sans MS" w:cs="Arial"/>
          <w:b/>
          <w:color w:val="0000FF"/>
          <w:sz w:val="24"/>
          <w:szCs w:val="24"/>
          <w:lang w:val="ro-RO"/>
        </w:rPr>
      </w:pPr>
      <w:r w:rsidRPr="00897673">
        <w:rPr>
          <w:rFonts w:ascii="Comic Sans MS" w:hAnsi="Comic Sans MS" w:cs="Arial"/>
          <w:color w:val="0000FF"/>
          <w:sz w:val="24"/>
          <w:szCs w:val="24"/>
          <w:lang w:val="ro-RO"/>
        </w:rPr>
        <w:t>SARCINI DE LUCRU</w:t>
      </w:r>
    </w:p>
    <w:p w:rsidR="001B25DD" w:rsidRDefault="001B25DD" w:rsidP="001B25DD">
      <w:pPr>
        <w:numPr>
          <w:ilvl w:val="0"/>
          <w:numId w:val="139"/>
        </w:numPr>
        <w:spacing w:before="0" w:after="0" w:line="240" w:lineRule="auto"/>
        <w:jc w:val="both"/>
        <w:rPr>
          <w:rFonts w:ascii="Comic Sans MS" w:hAnsi="Comic Sans MS" w:cs="Arial"/>
          <w:color w:val="800000"/>
          <w:sz w:val="24"/>
          <w:szCs w:val="24"/>
          <w:lang w:val="ro-RO"/>
        </w:rPr>
      </w:pPr>
      <w:r>
        <w:rPr>
          <w:rFonts w:ascii="Comic Sans MS" w:hAnsi="Comic Sans MS" w:cs="Arial"/>
          <w:color w:val="800000"/>
          <w:sz w:val="24"/>
          <w:szCs w:val="24"/>
          <w:lang w:val="ro-RO"/>
        </w:rPr>
        <w:t>Enumeraţi factorii de mediu naturali şi artificiali completând tabelul de mai jos;</w:t>
      </w:r>
    </w:p>
    <w:p w:rsidR="001B25DD" w:rsidRDefault="001B25DD" w:rsidP="001B25DD">
      <w:pPr>
        <w:numPr>
          <w:ilvl w:val="0"/>
          <w:numId w:val="139"/>
        </w:numPr>
        <w:spacing w:before="0" w:after="0" w:line="240" w:lineRule="auto"/>
        <w:jc w:val="both"/>
        <w:rPr>
          <w:rFonts w:ascii="Comic Sans MS" w:hAnsi="Comic Sans MS" w:cs="Arial"/>
          <w:color w:val="0000FF"/>
          <w:sz w:val="24"/>
          <w:szCs w:val="24"/>
          <w:lang w:val="ro-RO"/>
        </w:rPr>
      </w:pPr>
      <w:r>
        <w:rPr>
          <w:rFonts w:ascii="Comic Sans MS" w:hAnsi="Comic Sans MS" w:cs="Arial"/>
          <w:color w:val="0000FF"/>
          <w:sz w:val="24"/>
          <w:szCs w:val="24"/>
          <w:lang w:val="ro-RO"/>
        </w:rPr>
        <w:t>Specificaţi în tabelul de mai jos când se realizează producţii de lapte maxime în funcţie de aceşti factori;</w:t>
      </w:r>
    </w:p>
    <w:tbl>
      <w:tblPr>
        <w:tblW w:w="0" w:type="auto"/>
        <w:tblInd w:w="468" w:type="dxa"/>
        <w:tblBorders>
          <w:top w:val="single" w:sz="18" w:space="0" w:color="333399"/>
          <w:left w:val="single" w:sz="18" w:space="0" w:color="333399"/>
          <w:bottom w:val="single" w:sz="18" w:space="0" w:color="333399"/>
          <w:right w:val="single" w:sz="18" w:space="0" w:color="333399"/>
          <w:insideH w:val="single" w:sz="6" w:space="0" w:color="333399"/>
          <w:insideV w:val="single" w:sz="6" w:space="0" w:color="333399"/>
        </w:tblBorders>
        <w:tblLook w:val="01E0"/>
      </w:tblPr>
      <w:tblGrid>
        <w:gridCol w:w="2880"/>
        <w:gridCol w:w="6499"/>
      </w:tblGrid>
      <w:tr w:rsidR="001B25DD" w:rsidRPr="001B25DD" w:rsidTr="001B25DD">
        <w:tc>
          <w:tcPr>
            <w:tcW w:w="2880" w:type="dxa"/>
            <w:shd w:val="clear" w:color="auto" w:fill="E6E6E6"/>
          </w:tcPr>
          <w:p w:rsidR="001B25DD" w:rsidRPr="001B25DD" w:rsidRDefault="001B25DD" w:rsidP="001B25DD">
            <w:pPr>
              <w:spacing w:before="0" w:after="0" w:line="240" w:lineRule="auto"/>
              <w:rPr>
                <w:rFonts w:ascii="Comic Sans MS" w:hAnsi="Comic Sans MS" w:cs="Arial"/>
                <w:color w:val="000000"/>
                <w:szCs w:val="24"/>
                <w:lang w:val="ro-RO"/>
              </w:rPr>
            </w:pPr>
            <w:r w:rsidRPr="001B25DD">
              <w:rPr>
                <w:rFonts w:ascii="Comic Sans MS" w:hAnsi="Comic Sans MS" w:cs="Arial"/>
                <w:color w:val="000000"/>
                <w:szCs w:val="24"/>
                <w:lang w:val="ro-RO"/>
              </w:rPr>
              <w:t>Factori de mediu naturali şi artificiali</w:t>
            </w:r>
          </w:p>
        </w:tc>
        <w:tc>
          <w:tcPr>
            <w:tcW w:w="6499" w:type="dxa"/>
            <w:shd w:val="clear" w:color="auto" w:fill="E6E6E6"/>
          </w:tcPr>
          <w:p w:rsidR="001B25DD" w:rsidRPr="001B25DD" w:rsidRDefault="001B25DD" w:rsidP="001B25DD">
            <w:pPr>
              <w:spacing w:before="0" w:after="0" w:line="240" w:lineRule="auto"/>
              <w:jc w:val="both"/>
              <w:rPr>
                <w:rFonts w:ascii="Comic Sans MS" w:hAnsi="Comic Sans MS" w:cs="Arial"/>
                <w:color w:val="000000"/>
                <w:szCs w:val="24"/>
                <w:lang w:val="ro-RO"/>
              </w:rPr>
            </w:pPr>
            <w:r w:rsidRPr="001B25DD">
              <w:rPr>
                <w:rFonts w:ascii="Comic Sans MS" w:hAnsi="Comic Sans MS" w:cs="Arial"/>
                <w:color w:val="000000"/>
                <w:szCs w:val="24"/>
                <w:lang w:val="ro-RO"/>
              </w:rPr>
              <w:t>Condiţii de realizare a producţiilor maxime de lapte</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Comic Sans MS" w:hAnsi="Comic Sans MS" w:cs="Arial"/>
                <w:color w:val="0000FF"/>
                <w:szCs w:val="24"/>
                <w:lang w:val="ro-RO"/>
              </w:rPr>
            </w:pPr>
          </w:p>
        </w:tc>
        <w:tc>
          <w:tcPr>
            <w:tcW w:w="6499" w:type="dxa"/>
          </w:tcPr>
          <w:p w:rsidR="001B25DD" w:rsidRPr="001B25DD" w:rsidRDefault="001B25DD" w:rsidP="001B25DD">
            <w:pPr>
              <w:spacing w:before="0" w:after="0" w:line="240" w:lineRule="auto"/>
              <w:jc w:val="both"/>
              <w:rPr>
                <w:rFonts w:ascii="Comic Sans MS" w:hAnsi="Comic Sans MS" w:cs="Arial"/>
                <w:color w:val="0000FF"/>
                <w:szCs w:val="24"/>
                <w:lang w:val="ro-RO"/>
              </w:rPr>
            </w:pPr>
          </w:p>
          <w:p w:rsidR="001B25DD" w:rsidRPr="001B25DD" w:rsidRDefault="001B25DD" w:rsidP="001B25DD">
            <w:pPr>
              <w:spacing w:before="0" w:after="0" w:line="240" w:lineRule="auto"/>
              <w:jc w:val="both"/>
              <w:rPr>
                <w:rFonts w:ascii="Comic Sans MS" w:hAnsi="Comic Sans MS" w:cs="Arial"/>
                <w:color w:val="0000FF"/>
                <w:szCs w:val="24"/>
                <w:lang w:val="ro-RO"/>
              </w:rPr>
            </w:pP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Comic Sans MS" w:hAnsi="Comic Sans MS" w:cs="Arial"/>
                <w:color w:val="0000FF"/>
                <w:szCs w:val="24"/>
                <w:lang w:val="ro-RO"/>
              </w:rPr>
            </w:pPr>
          </w:p>
        </w:tc>
        <w:tc>
          <w:tcPr>
            <w:tcW w:w="6499" w:type="dxa"/>
          </w:tcPr>
          <w:p w:rsidR="001B25DD" w:rsidRPr="001B25DD" w:rsidRDefault="001B25DD" w:rsidP="001B25DD">
            <w:pPr>
              <w:spacing w:before="0" w:after="0" w:line="240" w:lineRule="auto"/>
              <w:jc w:val="both"/>
              <w:rPr>
                <w:rFonts w:ascii="Comic Sans MS" w:hAnsi="Comic Sans MS" w:cs="Arial"/>
                <w:color w:val="0000FF"/>
                <w:szCs w:val="24"/>
                <w:lang w:val="ro-RO"/>
              </w:rPr>
            </w:pPr>
          </w:p>
          <w:p w:rsidR="001B25DD" w:rsidRPr="001B25DD" w:rsidRDefault="001B25DD" w:rsidP="001B25DD">
            <w:pPr>
              <w:spacing w:before="0" w:after="0" w:line="240" w:lineRule="auto"/>
              <w:jc w:val="both"/>
              <w:rPr>
                <w:rFonts w:ascii="Comic Sans MS" w:hAnsi="Comic Sans MS" w:cs="Arial"/>
                <w:color w:val="0000FF"/>
                <w:szCs w:val="24"/>
                <w:lang w:val="ro-RO"/>
              </w:rPr>
            </w:pP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Comic Sans MS" w:hAnsi="Comic Sans MS" w:cs="Arial"/>
                <w:color w:val="0000FF"/>
                <w:szCs w:val="24"/>
                <w:lang w:val="ro-RO"/>
              </w:rPr>
            </w:pPr>
          </w:p>
        </w:tc>
        <w:tc>
          <w:tcPr>
            <w:tcW w:w="6499" w:type="dxa"/>
          </w:tcPr>
          <w:p w:rsidR="001B25DD" w:rsidRPr="001B25DD" w:rsidRDefault="001B25DD" w:rsidP="001B25DD">
            <w:pPr>
              <w:spacing w:before="0" w:after="0" w:line="240" w:lineRule="auto"/>
              <w:jc w:val="both"/>
              <w:rPr>
                <w:rFonts w:ascii="Comic Sans MS" w:hAnsi="Comic Sans MS" w:cs="Arial"/>
                <w:color w:val="0000FF"/>
                <w:szCs w:val="24"/>
                <w:lang w:val="ro-RO"/>
              </w:rPr>
            </w:pPr>
          </w:p>
          <w:p w:rsidR="001B25DD" w:rsidRPr="001B25DD" w:rsidRDefault="001B25DD" w:rsidP="001B25DD">
            <w:pPr>
              <w:spacing w:before="0" w:after="0" w:line="240" w:lineRule="auto"/>
              <w:jc w:val="both"/>
              <w:rPr>
                <w:rFonts w:ascii="Comic Sans MS" w:hAnsi="Comic Sans MS" w:cs="Arial"/>
                <w:color w:val="0000FF"/>
                <w:szCs w:val="24"/>
                <w:lang w:val="ro-RO"/>
              </w:rPr>
            </w:pP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Comic Sans MS" w:hAnsi="Comic Sans MS" w:cs="Arial"/>
                <w:color w:val="0000FF"/>
                <w:szCs w:val="24"/>
                <w:lang w:val="ro-RO"/>
              </w:rPr>
            </w:pPr>
          </w:p>
        </w:tc>
        <w:tc>
          <w:tcPr>
            <w:tcW w:w="6499" w:type="dxa"/>
          </w:tcPr>
          <w:p w:rsidR="001B25DD" w:rsidRPr="001B25DD" w:rsidRDefault="001B25DD" w:rsidP="001B25DD">
            <w:pPr>
              <w:spacing w:before="0" w:after="0" w:line="240" w:lineRule="auto"/>
              <w:jc w:val="both"/>
              <w:rPr>
                <w:rFonts w:ascii="Comic Sans MS" w:hAnsi="Comic Sans MS" w:cs="Arial"/>
                <w:color w:val="0000FF"/>
                <w:szCs w:val="24"/>
                <w:lang w:val="ro-RO"/>
              </w:rPr>
            </w:pPr>
          </w:p>
          <w:p w:rsidR="001B25DD" w:rsidRPr="001B25DD" w:rsidRDefault="001B25DD" w:rsidP="001B25DD">
            <w:pPr>
              <w:spacing w:before="0" w:after="0" w:line="240" w:lineRule="auto"/>
              <w:jc w:val="both"/>
              <w:rPr>
                <w:rFonts w:ascii="Comic Sans MS" w:hAnsi="Comic Sans MS" w:cs="Arial"/>
                <w:color w:val="0000FF"/>
                <w:szCs w:val="24"/>
                <w:lang w:val="ro-RO"/>
              </w:rPr>
            </w:pP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Comic Sans MS" w:hAnsi="Comic Sans MS" w:cs="Arial"/>
                <w:color w:val="0000FF"/>
                <w:szCs w:val="24"/>
                <w:lang w:val="ro-RO"/>
              </w:rPr>
            </w:pPr>
          </w:p>
        </w:tc>
        <w:tc>
          <w:tcPr>
            <w:tcW w:w="6499" w:type="dxa"/>
          </w:tcPr>
          <w:p w:rsidR="001B25DD" w:rsidRPr="001B25DD" w:rsidRDefault="001B25DD" w:rsidP="001B25DD">
            <w:pPr>
              <w:spacing w:before="0" w:after="0" w:line="240" w:lineRule="auto"/>
              <w:jc w:val="both"/>
              <w:rPr>
                <w:rFonts w:ascii="Comic Sans MS" w:hAnsi="Comic Sans MS" w:cs="Arial"/>
                <w:color w:val="0000FF"/>
                <w:szCs w:val="24"/>
                <w:lang w:val="ro-RO"/>
              </w:rPr>
            </w:pPr>
          </w:p>
          <w:p w:rsidR="001B25DD" w:rsidRPr="001B25DD" w:rsidRDefault="001B25DD" w:rsidP="001B25DD">
            <w:pPr>
              <w:spacing w:before="0" w:after="0" w:line="240" w:lineRule="auto"/>
              <w:jc w:val="both"/>
              <w:rPr>
                <w:rFonts w:ascii="Comic Sans MS" w:hAnsi="Comic Sans MS" w:cs="Arial"/>
                <w:color w:val="0000FF"/>
                <w:szCs w:val="24"/>
                <w:lang w:val="ro-RO"/>
              </w:rPr>
            </w:pP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Comic Sans MS" w:hAnsi="Comic Sans MS" w:cs="Arial"/>
                <w:color w:val="0000FF"/>
                <w:szCs w:val="24"/>
                <w:lang w:val="ro-RO"/>
              </w:rPr>
            </w:pPr>
          </w:p>
        </w:tc>
        <w:tc>
          <w:tcPr>
            <w:tcW w:w="6499" w:type="dxa"/>
          </w:tcPr>
          <w:p w:rsidR="001B25DD" w:rsidRPr="001B25DD" w:rsidRDefault="001B25DD" w:rsidP="001B25DD">
            <w:pPr>
              <w:spacing w:before="0" w:after="0" w:line="240" w:lineRule="auto"/>
              <w:jc w:val="both"/>
              <w:rPr>
                <w:rFonts w:ascii="Comic Sans MS" w:hAnsi="Comic Sans MS" w:cs="Arial"/>
                <w:color w:val="0000FF"/>
                <w:szCs w:val="24"/>
                <w:lang w:val="ro-RO"/>
              </w:rPr>
            </w:pPr>
          </w:p>
          <w:p w:rsidR="001B25DD" w:rsidRPr="001B25DD" w:rsidRDefault="001B25DD" w:rsidP="001B25DD">
            <w:pPr>
              <w:spacing w:before="0" w:after="0" w:line="240" w:lineRule="auto"/>
              <w:jc w:val="both"/>
              <w:rPr>
                <w:rFonts w:ascii="Comic Sans MS" w:hAnsi="Comic Sans MS" w:cs="Arial"/>
                <w:color w:val="0000FF"/>
                <w:szCs w:val="24"/>
                <w:lang w:val="ro-RO"/>
              </w:rPr>
            </w:pPr>
          </w:p>
        </w:tc>
      </w:tr>
    </w:tbl>
    <w:p w:rsidR="001B25DD" w:rsidRPr="00897673" w:rsidRDefault="001B25DD" w:rsidP="001B25DD">
      <w:pPr>
        <w:spacing w:before="0" w:after="0" w:line="240" w:lineRule="auto"/>
        <w:ind w:left="360"/>
        <w:jc w:val="both"/>
        <w:rPr>
          <w:rFonts w:ascii="Comic Sans MS" w:hAnsi="Comic Sans MS" w:cs="Arial"/>
          <w:color w:val="0000FF"/>
          <w:sz w:val="24"/>
          <w:szCs w:val="24"/>
          <w:lang w:val="ro-RO"/>
        </w:rPr>
      </w:pPr>
    </w:p>
    <w:p w:rsidR="001B25DD" w:rsidRPr="00D663DD" w:rsidRDefault="001B25DD" w:rsidP="001B25DD">
      <w:pPr>
        <w:numPr>
          <w:ilvl w:val="0"/>
          <w:numId w:val="84"/>
        </w:numPr>
        <w:spacing w:before="0" w:after="0" w:line="240" w:lineRule="auto"/>
        <w:rPr>
          <w:rFonts w:ascii="Comic Sans MS" w:hAnsi="Comic Sans MS" w:cs="Arial"/>
          <w:color w:val="000000"/>
          <w:sz w:val="24"/>
          <w:szCs w:val="24"/>
          <w:lang w:val="ro-RO"/>
        </w:rPr>
      </w:pPr>
      <w:r w:rsidRPr="00D663DD">
        <w:rPr>
          <w:rFonts w:ascii="Comic Sans MS" w:hAnsi="Comic Sans MS" w:cs="Arial"/>
          <w:color w:val="000000"/>
          <w:sz w:val="24"/>
          <w:szCs w:val="24"/>
          <w:lang w:val="ro-RO"/>
        </w:rPr>
        <w:t>Această activitate vă ajută să realizaţi importanţa factorilor de mediu naturali şi artificiali în obţinerea de producţii mari de lapte</w:t>
      </w:r>
    </w:p>
    <w:p w:rsidR="001B25DD" w:rsidRPr="001B538B" w:rsidRDefault="001B25DD" w:rsidP="001B25DD">
      <w:pPr>
        <w:numPr>
          <w:ilvl w:val="1"/>
          <w:numId w:val="84"/>
        </w:numPr>
        <w:spacing w:before="0" w:after="0" w:line="240" w:lineRule="auto"/>
        <w:rPr>
          <w:rFonts w:ascii="Comic Sans MS" w:hAnsi="Comic Sans MS" w:cs="Arial"/>
          <w:color w:val="993300"/>
          <w:sz w:val="24"/>
          <w:szCs w:val="24"/>
          <w:lang w:val="ro-RO"/>
        </w:rPr>
      </w:pPr>
      <w:r w:rsidRPr="001B538B">
        <w:rPr>
          <w:rFonts w:ascii="Comic Sans MS" w:hAnsi="Comic Sans MS" w:cs="Arial"/>
          <w:color w:val="993300"/>
          <w:sz w:val="24"/>
          <w:szCs w:val="24"/>
          <w:lang w:val="ro-RO"/>
        </w:rPr>
        <w:t>Timp de lucru  30 de minute</w:t>
      </w:r>
    </w:p>
    <w:p w:rsidR="001B25DD" w:rsidRPr="001B538B" w:rsidRDefault="001B25DD" w:rsidP="001B25DD">
      <w:pPr>
        <w:numPr>
          <w:ilvl w:val="1"/>
          <w:numId w:val="84"/>
        </w:numPr>
        <w:spacing w:before="0" w:after="0" w:line="240" w:lineRule="auto"/>
        <w:rPr>
          <w:rFonts w:ascii="Comic Sans MS" w:hAnsi="Comic Sans MS" w:cs="Arial"/>
          <w:color w:val="008000"/>
          <w:sz w:val="24"/>
          <w:szCs w:val="24"/>
          <w:lang w:val="ro-RO"/>
        </w:rPr>
      </w:pPr>
      <w:r w:rsidRPr="001B538B">
        <w:rPr>
          <w:rFonts w:ascii="Comic Sans MS" w:hAnsi="Comic Sans MS" w:cs="Arial"/>
          <w:color w:val="008000"/>
          <w:sz w:val="24"/>
          <w:szCs w:val="24"/>
          <w:lang w:val="ro-RO"/>
        </w:rPr>
        <w:t>Formaţi echipe de câte doi  elevi şi rezolvaţi sarcinile de lucru prin cooperare</w:t>
      </w:r>
    </w:p>
    <w:p w:rsidR="001B25DD" w:rsidRPr="00D663DD" w:rsidRDefault="001B25DD" w:rsidP="001B25DD">
      <w:pPr>
        <w:pStyle w:val="BodyText2"/>
        <w:numPr>
          <w:ilvl w:val="0"/>
          <w:numId w:val="102"/>
        </w:numPr>
        <w:spacing w:before="0" w:after="0" w:line="240" w:lineRule="auto"/>
        <w:rPr>
          <w:rFonts w:ascii="Comic Sans MS" w:hAnsi="Comic Sans MS"/>
          <w:color w:val="000000"/>
          <w:sz w:val="24"/>
          <w:szCs w:val="24"/>
        </w:rPr>
      </w:pPr>
      <w:r w:rsidRPr="00D663DD">
        <w:rPr>
          <w:rFonts w:ascii="Comic Sans MS" w:hAnsi="Comic Sans MS"/>
          <w:color w:val="000000"/>
          <w:sz w:val="24"/>
          <w:szCs w:val="24"/>
        </w:rPr>
        <w:t xml:space="preserve">Studiază cu atenţie resursele de informare(manual, fişă de documentare, notiţe   </w:t>
      </w:r>
    </w:p>
    <w:p w:rsidR="001B25DD" w:rsidRPr="00B870D6" w:rsidRDefault="001B25DD" w:rsidP="001B25DD">
      <w:pPr>
        <w:pStyle w:val="BodyText2"/>
        <w:spacing w:before="0" w:after="0" w:line="240" w:lineRule="auto"/>
        <w:ind w:firstLine="340"/>
        <w:rPr>
          <w:rFonts w:ascii="Comic Sans MS" w:hAnsi="Comic Sans MS"/>
          <w:color w:val="000000"/>
          <w:sz w:val="24"/>
          <w:szCs w:val="24"/>
          <w:lang w:val="pt-BR"/>
        </w:rPr>
      </w:pPr>
      <w:r w:rsidRPr="00B870D6">
        <w:rPr>
          <w:rFonts w:ascii="Comic Sans MS" w:hAnsi="Comic Sans MS"/>
          <w:color w:val="000000"/>
          <w:sz w:val="24"/>
          <w:szCs w:val="24"/>
          <w:lang w:val="pt-BR"/>
        </w:rPr>
        <w:t xml:space="preserve">etc) pentru a putea rezolva acest exerciţiu;  </w:t>
      </w:r>
    </w:p>
    <w:p w:rsidR="001B25DD" w:rsidRPr="00B870D6" w:rsidRDefault="001B25DD" w:rsidP="001B25DD">
      <w:pPr>
        <w:pStyle w:val="BodyText2"/>
        <w:numPr>
          <w:ilvl w:val="0"/>
          <w:numId w:val="98"/>
        </w:numPr>
        <w:spacing w:before="0" w:after="0" w:line="240" w:lineRule="auto"/>
        <w:rPr>
          <w:rFonts w:ascii="Comic Sans MS" w:hAnsi="Comic Sans MS"/>
          <w:color w:val="0000FF"/>
          <w:sz w:val="24"/>
          <w:szCs w:val="24"/>
          <w:lang w:val="pt-BR"/>
        </w:rPr>
      </w:pPr>
      <w:r w:rsidRPr="00B870D6">
        <w:rPr>
          <w:rFonts w:ascii="Comic Sans MS" w:hAnsi="Comic Sans MS"/>
          <w:color w:val="0000FF"/>
          <w:sz w:val="24"/>
          <w:szCs w:val="24"/>
          <w:lang w:val="pt-BR"/>
        </w:rPr>
        <w:t>Citiţi cu atenţie fişa de lucru şi consultaţi-vă  în scopul rezolvării ei;</w:t>
      </w:r>
    </w:p>
    <w:p w:rsidR="001B25DD" w:rsidRPr="001B538B" w:rsidRDefault="001B25DD" w:rsidP="001B25DD">
      <w:pPr>
        <w:pStyle w:val="BodyText2"/>
        <w:numPr>
          <w:ilvl w:val="0"/>
          <w:numId w:val="98"/>
        </w:numPr>
        <w:spacing w:before="0" w:after="0" w:line="240" w:lineRule="auto"/>
        <w:rPr>
          <w:rFonts w:ascii="Comic Sans MS" w:hAnsi="Comic Sans MS"/>
          <w:color w:val="000000"/>
          <w:sz w:val="24"/>
          <w:szCs w:val="24"/>
        </w:rPr>
      </w:pPr>
      <w:r w:rsidRPr="001B538B">
        <w:rPr>
          <w:rFonts w:ascii="Comic Sans MS" w:hAnsi="Comic Sans MS"/>
          <w:color w:val="000000"/>
          <w:sz w:val="24"/>
          <w:szCs w:val="24"/>
        </w:rPr>
        <w:t>Comple</w:t>
      </w:r>
      <w:r>
        <w:rPr>
          <w:rFonts w:ascii="Comic Sans MS" w:hAnsi="Comic Sans MS"/>
          <w:color w:val="000000"/>
          <w:sz w:val="24"/>
          <w:szCs w:val="24"/>
        </w:rPr>
        <w:t>t</w:t>
      </w:r>
      <w:r w:rsidRPr="001B538B">
        <w:rPr>
          <w:rFonts w:ascii="Comic Sans MS" w:hAnsi="Comic Sans MS"/>
          <w:color w:val="000000"/>
          <w:sz w:val="24"/>
          <w:szCs w:val="24"/>
        </w:rPr>
        <w:t>aţi fişa de lucru pas cu pas conform cerinţelor;</w:t>
      </w:r>
    </w:p>
    <w:p w:rsidR="001B25DD" w:rsidRPr="00B870D6" w:rsidRDefault="001B25DD" w:rsidP="001B25DD">
      <w:pPr>
        <w:pStyle w:val="BodyText2"/>
        <w:numPr>
          <w:ilvl w:val="0"/>
          <w:numId w:val="98"/>
        </w:numPr>
        <w:spacing w:before="0" w:after="0" w:line="240" w:lineRule="auto"/>
        <w:rPr>
          <w:rFonts w:ascii="Comic Sans MS" w:hAnsi="Comic Sans MS"/>
          <w:color w:val="FF0000"/>
          <w:sz w:val="24"/>
          <w:szCs w:val="24"/>
        </w:rPr>
      </w:pPr>
      <w:r w:rsidRPr="00B870D6">
        <w:rPr>
          <w:rFonts w:ascii="Comic Sans MS" w:hAnsi="Comic Sans MS"/>
          <w:color w:val="FF0000"/>
          <w:sz w:val="24"/>
          <w:szCs w:val="24"/>
        </w:rPr>
        <w:t xml:space="preserve">Schimbaţi fişele de lucru rezolvate cu alte perechi;  corectaţi greşelile; </w:t>
      </w:r>
    </w:p>
    <w:p w:rsidR="001B25DD" w:rsidRPr="00F1719E" w:rsidRDefault="001B25DD" w:rsidP="001B25DD">
      <w:pPr>
        <w:pStyle w:val="BodyText2"/>
        <w:numPr>
          <w:ilvl w:val="0"/>
          <w:numId w:val="103"/>
        </w:numPr>
        <w:spacing w:before="0" w:after="0" w:line="240" w:lineRule="auto"/>
        <w:rPr>
          <w:rFonts w:ascii="Comic Sans MS" w:hAnsi="Comic Sans MS"/>
          <w:color w:val="000000"/>
          <w:sz w:val="24"/>
          <w:szCs w:val="24"/>
          <w:lang w:val="it-IT"/>
        </w:rPr>
      </w:pPr>
      <w:r w:rsidRPr="00B870D6">
        <w:rPr>
          <w:rFonts w:ascii="Comic Sans MS" w:hAnsi="Comic Sans MS"/>
          <w:color w:val="000000"/>
          <w:sz w:val="24"/>
          <w:szCs w:val="24"/>
        </w:rPr>
        <w:t xml:space="preserve"> </w:t>
      </w:r>
      <w:r w:rsidRPr="00F1719E">
        <w:rPr>
          <w:rFonts w:ascii="Comic Sans MS" w:hAnsi="Comic Sans MS"/>
          <w:color w:val="000000"/>
          <w:sz w:val="24"/>
          <w:szCs w:val="24"/>
          <w:lang w:val="it-IT"/>
        </w:rPr>
        <w:t>Ataşază exerciţiul rezolvat şi fişa de evaluare la portofoliul personal;</w:t>
      </w:r>
    </w:p>
    <w:p w:rsidR="001B25DD" w:rsidRDefault="00B25C3A" w:rsidP="001B25D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r w:rsidR="001B25DD" w:rsidRPr="00435A97">
        <w:rPr>
          <w:rFonts w:ascii="Comic Sans MS" w:hAnsi="Comic Sans MS" w:cs="Arial"/>
          <w:b/>
          <w:sz w:val="24"/>
          <w:szCs w:val="24"/>
          <w:lang w:val="ro-RO"/>
        </w:rPr>
        <w:lastRenderedPageBreak/>
        <w:t>UNITATEA DE COMPETENŢĂ 18 – TEHNOLOGIA CREŞTERII BOVINELOR</w:t>
      </w:r>
    </w:p>
    <w:p w:rsidR="001B25DD" w:rsidRPr="009E0EE0" w:rsidRDefault="001B25DD" w:rsidP="001B25DD">
      <w:pPr>
        <w:spacing w:before="0" w:after="0" w:line="240" w:lineRule="auto"/>
        <w:jc w:val="both"/>
        <w:rPr>
          <w:rFonts w:ascii="Comic Sans MS" w:hAnsi="Comic Sans MS"/>
          <w:color w:val="0000FF"/>
          <w:sz w:val="24"/>
          <w:szCs w:val="24"/>
          <w:lang w:val="it-IT"/>
        </w:rPr>
      </w:pPr>
      <w:r w:rsidRPr="002E7747">
        <w:rPr>
          <w:rFonts w:ascii="Comic Sans MS" w:hAnsi="Comic Sans MS"/>
          <w:b/>
          <w:color w:val="000000"/>
          <w:sz w:val="24"/>
          <w:szCs w:val="24"/>
          <w:lang w:val="it-IT"/>
        </w:rPr>
        <w:t xml:space="preserve">Competenţa: 18.4: </w:t>
      </w:r>
      <w:r>
        <w:rPr>
          <w:rFonts w:ascii="Comic Sans MS" w:hAnsi="Comic Sans MS"/>
          <w:color w:val="0000FF"/>
          <w:sz w:val="24"/>
          <w:szCs w:val="24"/>
          <w:lang w:val="it-IT"/>
        </w:rPr>
        <w:t>A</w:t>
      </w:r>
      <w:r w:rsidRPr="009E0EE0">
        <w:rPr>
          <w:rFonts w:ascii="Comic Sans MS" w:hAnsi="Comic Sans MS"/>
          <w:color w:val="0000FF"/>
          <w:sz w:val="24"/>
          <w:szCs w:val="24"/>
          <w:lang w:val="it-IT"/>
        </w:rPr>
        <w:t xml:space="preserve">sigură tehnologia de exploatare a taurinelor pentru producţia </w:t>
      </w:r>
    </w:p>
    <w:p w:rsidR="001B25DD" w:rsidRDefault="001B25DD" w:rsidP="001B25DD">
      <w:pPr>
        <w:spacing w:before="0" w:after="0" w:line="240" w:lineRule="auto"/>
        <w:jc w:val="both"/>
        <w:rPr>
          <w:rFonts w:ascii="Comic Sans MS" w:hAnsi="Comic Sans MS"/>
          <w:color w:val="0000FF"/>
          <w:sz w:val="24"/>
          <w:szCs w:val="24"/>
          <w:lang w:val="it-IT"/>
        </w:rPr>
      </w:pPr>
      <w:r>
        <w:rPr>
          <w:b/>
          <w:noProof/>
          <w:color w:val="000000"/>
        </w:rPr>
        <w:pict>
          <v:shape id="_x0000_s2006" type="#_x0000_t202" style="position:absolute;left:0;text-align:left;margin-left:342pt;margin-top:.95pt;width:136.8pt;height:27.2pt;z-index:155" fillcolor="#fcc">
            <v:shadow offset="-6pt,-6pt"/>
            <v:textbox style="mso-next-textbox:#_x0000_s2006">
              <w:txbxContent>
                <w:p w:rsidR="001B25DD" w:rsidRDefault="001B25DD" w:rsidP="001B25DD">
                  <w:pPr>
                    <w:jc w:val="center"/>
                    <w:rPr>
                      <w:rFonts w:ascii="Comic Sans MS" w:hAnsi="Comic Sans MS"/>
                      <w:b/>
                      <w:sz w:val="24"/>
                      <w:lang w:val="ro-RO"/>
                    </w:rPr>
                  </w:pPr>
                  <w:r>
                    <w:rPr>
                      <w:rFonts w:ascii="Comic Sans MS" w:hAnsi="Comic Sans MS"/>
                      <w:b/>
                      <w:sz w:val="24"/>
                      <w:shd w:val="clear" w:color="auto" w:fill="FFFFFF"/>
                      <w:lang w:val="en-US"/>
                    </w:rPr>
                    <w:t>EXERCI</w:t>
                  </w:r>
                  <w:r>
                    <w:rPr>
                      <w:rFonts w:ascii="Comic Sans MS" w:hAnsi="Comic Sans MS"/>
                      <w:b/>
                      <w:sz w:val="24"/>
                      <w:shd w:val="clear" w:color="auto" w:fill="FFFFFF"/>
                      <w:lang w:val="ro-RO"/>
                    </w:rPr>
                    <w:t xml:space="preserve">ŢIUL NR 3      </w:t>
                  </w:r>
                  <w:r>
                    <w:rPr>
                      <w:rFonts w:ascii="Comic Sans MS" w:hAnsi="Comic Sans MS"/>
                      <w:b/>
                      <w:sz w:val="24"/>
                      <w:lang w:val="ro-RO"/>
                    </w:rPr>
                    <w:t xml:space="preserve"> 1</w:t>
                  </w:r>
                </w:p>
              </w:txbxContent>
            </v:textbox>
          </v:shape>
        </w:pict>
      </w:r>
      <w:r w:rsidRPr="009E0EE0">
        <w:rPr>
          <w:rFonts w:ascii="Comic Sans MS" w:hAnsi="Comic Sans MS"/>
          <w:color w:val="0000FF"/>
          <w:sz w:val="24"/>
          <w:szCs w:val="24"/>
          <w:lang w:val="it-IT"/>
        </w:rPr>
        <w:tab/>
      </w:r>
      <w:r w:rsidRPr="009E0EE0">
        <w:rPr>
          <w:rFonts w:ascii="Comic Sans MS" w:hAnsi="Comic Sans MS"/>
          <w:color w:val="0000FF"/>
          <w:sz w:val="24"/>
          <w:szCs w:val="24"/>
          <w:lang w:val="it-IT"/>
        </w:rPr>
        <w:tab/>
      </w:r>
      <w:r w:rsidRPr="009E0EE0">
        <w:rPr>
          <w:rFonts w:ascii="Comic Sans MS" w:hAnsi="Comic Sans MS"/>
          <w:color w:val="0000FF"/>
          <w:sz w:val="24"/>
          <w:szCs w:val="24"/>
          <w:lang w:val="it-IT"/>
        </w:rPr>
        <w:tab/>
      </w:r>
      <w:r w:rsidRPr="009E0EE0">
        <w:rPr>
          <w:rFonts w:ascii="Comic Sans MS" w:hAnsi="Comic Sans MS"/>
          <w:color w:val="0000FF"/>
          <w:sz w:val="24"/>
          <w:szCs w:val="24"/>
          <w:lang w:val="it-IT"/>
        </w:rPr>
        <w:tab/>
      </w:r>
      <w:r>
        <w:rPr>
          <w:rFonts w:ascii="Comic Sans MS" w:hAnsi="Comic Sans MS"/>
          <w:color w:val="0000FF"/>
          <w:sz w:val="24"/>
          <w:szCs w:val="24"/>
          <w:lang w:val="it-IT"/>
        </w:rPr>
        <w:t>d</w:t>
      </w:r>
      <w:r w:rsidRPr="009E0EE0">
        <w:rPr>
          <w:rFonts w:ascii="Comic Sans MS" w:hAnsi="Comic Sans MS"/>
          <w:color w:val="0000FF"/>
          <w:sz w:val="24"/>
          <w:szCs w:val="24"/>
          <w:lang w:val="it-IT"/>
        </w:rPr>
        <w:t>e lapte</w:t>
      </w:r>
    </w:p>
    <w:p w:rsidR="001B25DD" w:rsidRPr="009E0EE0" w:rsidRDefault="001B25DD" w:rsidP="001B25DD">
      <w:pPr>
        <w:spacing w:before="0" w:after="0" w:line="240" w:lineRule="auto"/>
        <w:jc w:val="both"/>
        <w:rPr>
          <w:rFonts w:ascii="Comic Sans MS" w:hAnsi="Comic Sans MS"/>
          <w:color w:val="0000FF"/>
          <w:sz w:val="24"/>
          <w:szCs w:val="24"/>
          <w:lang w:val="it-IT"/>
        </w:rPr>
      </w:pPr>
      <w:r>
        <w:rPr>
          <w:b/>
          <w:noProof/>
          <w:color w:val="000000"/>
        </w:rPr>
        <w:pict>
          <v:shape id="_x0000_s2007" type="#_x0000_t96" style="position:absolute;left:0;text-align:left;margin-left:18pt;margin-top:2.2pt;width:25.5pt;height:24.4pt;z-index:156" fillcolor="#f69"/>
        </w:pict>
      </w:r>
    </w:p>
    <w:p w:rsidR="001B25DD" w:rsidRDefault="001B25DD" w:rsidP="001B25DD">
      <w:pPr>
        <w:spacing w:before="0" w:after="0" w:line="240" w:lineRule="auto"/>
        <w:ind w:left="945"/>
        <w:jc w:val="both"/>
        <w:rPr>
          <w:rFonts w:ascii="Comic Sans MS" w:hAnsi="Comic Sans MS" w:cs="Arial"/>
          <w:b/>
          <w:sz w:val="24"/>
          <w:szCs w:val="24"/>
          <w:lang w:val="ro-RO"/>
        </w:rPr>
      </w:pPr>
      <w:r>
        <w:rPr>
          <w:rFonts w:ascii="Comic Sans MS" w:hAnsi="Comic Sans MS" w:cs="Arial"/>
          <w:b/>
          <w:sz w:val="24"/>
          <w:szCs w:val="24"/>
          <w:lang w:val="ro-RO"/>
        </w:rPr>
        <w:t xml:space="preserve">Lucraţi individual      </w:t>
      </w:r>
    </w:p>
    <w:p w:rsidR="001B25DD" w:rsidRPr="009E0EE0" w:rsidRDefault="001B25DD" w:rsidP="001B25DD">
      <w:pPr>
        <w:spacing w:before="0" w:after="0" w:line="240" w:lineRule="auto"/>
        <w:ind w:left="945"/>
        <w:jc w:val="center"/>
        <w:rPr>
          <w:rFonts w:ascii="Comic Sans MS" w:hAnsi="Comic Sans MS" w:cs="Arial"/>
          <w:color w:val="800000"/>
          <w:sz w:val="24"/>
          <w:szCs w:val="24"/>
          <w:lang w:val="ro-RO"/>
        </w:rPr>
      </w:pPr>
      <w:r w:rsidRPr="00CC7FF9">
        <w:rPr>
          <w:rFonts w:ascii="Comic Sans MS" w:hAnsi="Comic Sans MS" w:cs="Arial"/>
          <w:color w:val="000000"/>
          <w:sz w:val="24"/>
          <w:szCs w:val="24"/>
          <w:lang w:val="ro-RO"/>
        </w:rPr>
        <w:t>FIŞĂ DE LUCRU</w:t>
      </w:r>
      <w:r>
        <w:rPr>
          <w:rFonts w:ascii="Comic Sans MS" w:hAnsi="Comic Sans MS" w:cs="Arial"/>
          <w:color w:val="800000"/>
          <w:sz w:val="24"/>
          <w:szCs w:val="24"/>
          <w:lang w:val="ro-RO"/>
        </w:rPr>
        <w:t xml:space="preserve"> -</w:t>
      </w:r>
      <w:r w:rsidRPr="009E0EE0">
        <w:rPr>
          <w:rFonts w:ascii="Comic Sans MS" w:hAnsi="Comic Sans MS" w:cs="Arial"/>
          <w:color w:val="800000"/>
          <w:sz w:val="24"/>
          <w:szCs w:val="24"/>
          <w:lang w:val="ro-RO"/>
        </w:rPr>
        <w:t>PROBLEMATIZAREA</w:t>
      </w:r>
    </w:p>
    <w:p w:rsidR="001B25DD" w:rsidRDefault="001B25DD" w:rsidP="001B25DD">
      <w:pPr>
        <w:pStyle w:val="BodyText2"/>
        <w:spacing w:before="0" w:after="0" w:line="240" w:lineRule="auto"/>
        <w:jc w:val="center"/>
        <w:rPr>
          <w:rFonts w:ascii="Comic Sans MS" w:hAnsi="Comic Sans MS"/>
          <w:color w:val="000000"/>
          <w:sz w:val="24"/>
          <w:szCs w:val="24"/>
        </w:rPr>
      </w:pPr>
      <w:r w:rsidRPr="008C41C4">
        <w:rPr>
          <w:rFonts w:ascii="Comic Sans MS" w:hAnsi="Comic Sans MS"/>
          <w:color w:val="000000"/>
          <w:sz w:val="24"/>
          <w:szCs w:val="24"/>
        </w:rPr>
        <w:t>FACTORII TEHNOLOGICI ŞI ORGANIZATORICI</w:t>
      </w:r>
    </w:p>
    <w:p w:rsidR="001B25DD" w:rsidRDefault="001B25DD" w:rsidP="001B25DD">
      <w:pPr>
        <w:pStyle w:val="BodyText2"/>
        <w:spacing w:before="0" w:after="0" w:line="240" w:lineRule="auto"/>
        <w:rPr>
          <w:rFonts w:ascii="Comic Sans MS" w:hAnsi="Comic Sans MS"/>
          <w:color w:val="000000"/>
          <w:sz w:val="24"/>
          <w:szCs w:val="24"/>
        </w:rPr>
      </w:pPr>
    </w:p>
    <w:p w:rsidR="001B25DD" w:rsidRDefault="001B25DD" w:rsidP="001B25DD">
      <w:pPr>
        <w:pStyle w:val="BodyText2"/>
        <w:numPr>
          <w:ilvl w:val="0"/>
          <w:numId w:val="140"/>
        </w:numPr>
        <w:spacing w:before="0" w:after="0" w:line="240" w:lineRule="auto"/>
        <w:rPr>
          <w:rFonts w:ascii="Comic Sans MS" w:hAnsi="Comic Sans MS"/>
          <w:color w:val="000000"/>
          <w:sz w:val="24"/>
          <w:szCs w:val="24"/>
        </w:rPr>
      </w:pPr>
      <w:r>
        <w:rPr>
          <w:rFonts w:ascii="Comic Sans MS" w:hAnsi="Comic Sans MS"/>
          <w:color w:val="000000"/>
          <w:sz w:val="24"/>
          <w:szCs w:val="24"/>
        </w:rPr>
        <w:t>Producţia de lapte individuală este influenţată pozitiv dacă factorii tehnologici şo organizatorici sunt respectaţi în totalitate.</w:t>
      </w:r>
    </w:p>
    <w:p w:rsidR="001B25DD" w:rsidRDefault="001B25DD" w:rsidP="001B25DD">
      <w:pPr>
        <w:pStyle w:val="BodyText2"/>
        <w:spacing w:before="0" w:after="0" w:line="240" w:lineRule="auto"/>
        <w:rPr>
          <w:rFonts w:ascii="Comic Sans MS" w:hAnsi="Comic Sans MS"/>
          <w:color w:val="000000"/>
          <w:sz w:val="24"/>
          <w:szCs w:val="24"/>
        </w:rPr>
      </w:pPr>
      <w:r>
        <w:rPr>
          <w:rFonts w:ascii="Comic Sans MS" w:hAnsi="Comic Sans MS"/>
          <w:color w:val="000000"/>
          <w:sz w:val="24"/>
          <w:szCs w:val="24"/>
        </w:rPr>
        <w:t>SARCINI DE LUCRU:</w:t>
      </w:r>
    </w:p>
    <w:p w:rsidR="001B25DD" w:rsidRPr="00F1719E" w:rsidRDefault="001B25DD" w:rsidP="001B25DD">
      <w:pPr>
        <w:pStyle w:val="BodyText2"/>
        <w:numPr>
          <w:ilvl w:val="0"/>
          <w:numId w:val="141"/>
        </w:numPr>
        <w:spacing w:before="0" w:after="0" w:line="240" w:lineRule="auto"/>
        <w:rPr>
          <w:rFonts w:ascii="Comic Sans MS" w:hAnsi="Comic Sans MS"/>
          <w:color w:val="008000"/>
          <w:sz w:val="24"/>
          <w:szCs w:val="24"/>
          <w:lang w:val="it-IT"/>
        </w:rPr>
      </w:pPr>
      <w:r w:rsidRPr="00F1719E">
        <w:rPr>
          <w:rFonts w:ascii="Comic Sans MS" w:hAnsi="Comic Sans MS"/>
          <w:color w:val="008000"/>
          <w:sz w:val="24"/>
          <w:szCs w:val="24"/>
          <w:lang w:val="it-IT"/>
        </w:rPr>
        <w:t>Completaţi diagrama de mai jos cu factorii tehnologici şi organizatorici care lipsesc.</w:t>
      </w:r>
    </w:p>
    <w:p w:rsidR="001B25DD" w:rsidRPr="004F758E" w:rsidRDefault="001B25DD" w:rsidP="001B25DD">
      <w:pPr>
        <w:spacing w:before="0" w:after="0" w:line="240" w:lineRule="auto"/>
        <w:jc w:val="both"/>
        <w:rPr>
          <w:rFonts w:ascii="Comic Sans MS" w:hAnsi="Comic Sans MS" w:cs="Arial"/>
          <w:sz w:val="24"/>
          <w:szCs w:val="24"/>
          <w:lang w:val="ro-RO"/>
        </w:rPr>
      </w:pPr>
    </w:p>
    <w:p w:rsidR="001B25DD" w:rsidRDefault="001B25DD" w:rsidP="001B25DD">
      <w:pPr>
        <w:spacing w:before="0" w:after="0" w:line="240" w:lineRule="auto"/>
        <w:rPr>
          <w:rFonts w:ascii="Comic Sans MS" w:hAnsi="Comic Sans MS" w:cs="Arial"/>
          <w:sz w:val="24"/>
          <w:szCs w:val="24"/>
          <w:lang w:val="ro-RO"/>
        </w:rPr>
      </w:pPr>
      <w:r>
        <w:rPr>
          <w:rFonts w:ascii="Comic Sans MS" w:hAnsi="Comic Sans MS" w:cs="Arial"/>
          <w:b/>
          <w:noProof/>
          <w:sz w:val="24"/>
          <w:szCs w:val="24"/>
          <w:lang w:val="ro-RO" w:eastAsia="ro-RO"/>
        </w:rPr>
        <w:pict>
          <v:rect id="_x0000_s2014" style="position:absolute;margin-left:162pt;margin-top:4.75pt;width:2in;height:34.3pt;z-index:163" fillcolor="#ff9">
            <v:textbox style="mso-next-textbox:#_x0000_s2014">
              <w:txbxContent>
                <w:p w:rsidR="001B25DD" w:rsidRPr="008C7334" w:rsidRDefault="001B25DD" w:rsidP="001B25DD">
                  <w:pPr>
                    <w:jc w:val="center"/>
                    <w:rPr>
                      <w:rFonts w:ascii="Comic Sans MS" w:hAnsi="Comic Sans MS"/>
                      <w:sz w:val="24"/>
                      <w:szCs w:val="24"/>
                      <w:lang w:val="ro-RO"/>
                    </w:rPr>
                  </w:pPr>
                  <w:r>
                    <w:rPr>
                      <w:rFonts w:ascii="Comic Sans MS" w:hAnsi="Comic Sans MS"/>
                      <w:sz w:val="24"/>
                      <w:szCs w:val="24"/>
                      <w:lang w:val="ro-RO"/>
                    </w:rPr>
                    <w:t>Organizarea reproducţiei</w:t>
                  </w:r>
                </w:p>
              </w:txbxContent>
            </v:textbox>
          </v:rect>
        </w:pict>
      </w:r>
      <w:r>
        <w:rPr>
          <w:rFonts w:ascii="Comic Sans MS" w:hAnsi="Comic Sans MS" w:cs="Arial"/>
          <w:b/>
          <w:noProof/>
          <w:sz w:val="24"/>
          <w:szCs w:val="24"/>
          <w:lang w:val="ro-RO" w:eastAsia="ro-RO"/>
        </w:rPr>
        <w:pict>
          <v:rect id="_x0000_s2008" style="position:absolute;margin-left:0;margin-top:4.75pt;width:162pt;height:34.3pt;z-index:157" fillcolor="#f9c">
            <v:textbox style="mso-next-textbox:#_x0000_s2008">
              <w:txbxContent>
                <w:p w:rsidR="001B25DD" w:rsidRPr="00D63215" w:rsidRDefault="001B25DD" w:rsidP="001B25DD">
                  <w:pPr>
                    <w:rPr>
                      <w:szCs w:val="24"/>
                    </w:rPr>
                  </w:pPr>
                </w:p>
              </w:txbxContent>
            </v:textbox>
          </v:rect>
        </w:pict>
      </w:r>
      <w:r>
        <w:rPr>
          <w:rFonts w:ascii="Comic Sans MS" w:hAnsi="Comic Sans MS" w:cs="Arial"/>
          <w:b/>
          <w:noProof/>
          <w:sz w:val="24"/>
          <w:szCs w:val="24"/>
          <w:lang w:val="ro-RO" w:eastAsia="ro-RO"/>
        </w:rPr>
        <w:pict>
          <v:rect id="_x0000_s2018" style="position:absolute;margin-left:306pt;margin-top:4.75pt;width:162pt;height:34.3pt;z-index:167" fillcolor="#9cf">
            <v:textbox style="mso-next-textbox:#_x0000_s2018">
              <w:txbxContent>
                <w:p w:rsidR="001B25DD" w:rsidRPr="003571F0" w:rsidRDefault="001B25DD" w:rsidP="001B25DD">
                  <w:pPr>
                    <w:jc w:val="center"/>
                    <w:rPr>
                      <w:rFonts w:ascii="Comic Sans MS" w:hAnsi="Comic Sans MS"/>
                      <w:sz w:val="24"/>
                      <w:szCs w:val="24"/>
                      <w:lang w:val="ro-RO"/>
                    </w:rPr>
                  </w:pPr>
                  <w:r>
                    <w:rPr>
                      <w:rFonts w:ascii="Comic Sans MS" w:hAnsi="Comic Sans MS"/>
                      <w:sz w:val="24"/>
                      <w:szCs w:val="24"/>
                      <w:lang w:val="ro-RO"/>
                    </w:rPr>
                    <w:t>reproducţie</w:t>
                  </w:r>
                </w:p>
              </w:txbxContent>
            </v:textbox>
          </v:rect>
        </w:pic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2022" style="position:absolute;left:0;text-align:left;flip:y;z-index:171" from="234pt,-.45pt" to="234pt,53.55pt">
            <v:stroke endarrow="block"/>
          </v:line>
        </w:pict>
      </w:r>
      <w:r>
        <w:rPr>
          <w:rFonts w:ascii="Comic Sans MS" w:hAnsi="Comic Sans MS" w:cs="Arial"/>
          <w:b/>
          <w:noProof/>
          <w:sz w:val="24"/>
          <w:szCs w:val="24"/>
          <w:lang w:val="ro-RO" w:eastAsia="ro-RO"/>
        </w:rPr>
        <w:pict>
          <v:line id="_x0000_s2021" style="position:absolute;left:0;text-align:left;flip:y;z-index:170" from="234pt,-.45pt" to="324pt,53.55pt">
            <v:stroke endarrow="block"/>
          </v:line>
        </w:pict>
      </w:r>
      <w:r>
        <w:rPr>
          <w:rFonts w:ascii="Comic Sans MS" w:hAnsi="Comic Sans MS" w:cs="Arial"/>
          <w:b/>
          <w:noProof/>
          <w:sz w:val="24"/>
          <w:szCs w:val="24"/>
          <w:lang w:val="ro-RO" w:eastAsia="ro-RO"/>
        </w:rPr>
        <w:pict>
          <v:line id="_x0000_s2020" style="position:absolute;left:0;text-align:left;flip:x y;z-index:169" from="2in,-.45pt" to="234pt,53.55pt">
            <v:stroke endarrow="block"/>
          </v:line>
        </w:pict>
      </w: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2017" style="position:absolute;left:0;text-align:left;margin-left:306pt;margin-top:.8pt;width:162pt;height:36pt;z-index:166" fillcolor="#fc0">
            <v:textbox style="mso-next-textbox:#_x0000_s2017">
              <w:txbxContent>
                <w:p w:rsidR="001B25DD" w:rsidRPr="00D63215" w:rsidRDefault="001B25DD" w:rsidP="001B25DD">
                  <w:pPr>
                    <w:rPr>
                      <w:szCs w:val="24"/>
                    </w:rPr>
                  </w:pPr>
                </w:p>
              </w:txbxContent>
            </v:textbox>
          </v:rect>
        </w:pict>
      </w:r>
      <w:r>
        <w:rPr>
          <w:rFonts w:ascii="Comic Sans MS" w:hAnsi="Comic Sans MS" w:cs="Arial"/>
          <w:b/>
          <w:noProof/>
          <w:sz w:val="24"/>
          <w:szCs w:val="24"/>
          <w:lang w:val="ro-RO" w:eastAsia="ro-RO"/>
        </w:rPr>
        <w:pict>
          <v:rect id="_x0000_s2012" style="position:absolute;left:0;text-align:left;margin-left:0;margin-top:.8pt;width:162pt;height:36pt;z-index:161" fillcolor="#fc0">
            <v:textbox style="mso-next-textbox:#_x0000_s2012">
              <w:txbxContent>
                <w:p w:rsidR="001B25DD" w:rsidRPr="003571F0" w:rsidRDefault="001B25DD" w:rsidP="001B25DD">
                  <w:pPr>
                    <w:jc w:val="center"/>
                    <w:rPr>
                      <w:rFonts w:ascii="Comic Sans MS" w:hAnsi="Comic Sans MS"/>
                      <w:sz w:val="24"/>
                      <w:szCs w:val="24"/>
                      <w:lang w:val="ro-RO"/>
                    </w:rPr>
                  </w:pPr>
                  <w:r w:rsidRPr="003571F0">
                    <w:rPr>
                      <w:rFonts w:ascii="Comic Sans MS" w:hAnsi="Comic Sans MS"/>
                      <w:sz w:val="24"/>
                      <w:szCs w:val="24"/>
                      <w:lang w:val="ro-RO"/>
                    </w:rPr>
                    <w:t>Intervalul între fătări</w:t>
                  </w:r>
                </w:p>
              </w:txbxContent>
            </v:textbox>
          </v:rect>
        </w:pict>
      </w: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t xml:space="preserve">                                                             </w:t>
      </w: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shape id="_x0000_s2019" type="#_x0000_t202" style="position:absolute;left:0;text-align:left;margin-left:162pt;margin-top:3.35pt;width:2in;height:108pt;z-index:168" fillcolor="#ffefd1">
            <v:fill color2="#d1c39f" rotate="t" angle="-135" colors="0 #ffefd1;42598f #f0ebd5;1 #d1c39f" method="none" focus="100%" type="gradient"/>
            <v:shadow on="t" opacity=".5" offset="6pt,-6pt"/>
            <v:textbox style="mso-next-textbox:#_x0000_s2019">
              <w:txbxContent>
                <w:p w:rsidR="001B25DD" w:rsidRPr="003571F0" w:rsidRDefault="001B25DD" w:rsidP="001B25DD">
                  <w:pPr>
                    <w:jc w:val="center"/>
                    <w:rPr>
                      <w:rFonts w:ascii="Comic Sans MS" w:hAnsi="Comic Sans MS"/>
                      <w:b/>
                      <w:sz w:val="24"/>
                      <w:szCs w:val="24"/>
                      <w:lang w:val="ro-RO"/>
                    </w:rPr>
                  </w:pPr>
                  <w:r w:rsidRPr="003571F0">
                    <w:rPr>
                      <w:rFonts w:ascii="Comic Sans MS" w:hAnsi="Comic Sans MS"/>
                      <w:b/>
                      <w:sz w:val="24"/>
                      <w:szCs w:val="24"/>
                      <w:lang w:val="ro-RO"/>
                    </w:rPr>
                    <w:t>FACTORI TEHNOLOGICI ŞI ORGANIZATORICI</w:t>
                  </w:r>
                </w:p>
              </w:txbxContent>
            </v:textbox>
          </v:shape>
        </w:pict>
      </w: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2016" style="position:absolute;left:0;text-align:left;margin-left:306pt;margin-top:4.65pt;width:162pt;height:36pt;z-index:165" fillcolor="#3cc">
            <v:textbox style="mso-next-textbox:#_x0000_s2016">
              <w:txbxContent>
                <w:p w:rsidR="001B25DD" w:rsidRPr="00D63215" w:rsidRDefault="001B25DD" w:rsidP="001B25DD">
                  <w:pPr>
                    <w:rPr>
                      <w:szCs w:val="24"/>
                    </w:rPr>
                  </w:pPr>
                </w:p>
              </w:txbxContent>
            </v:textbox>
          </v:rect>
        </w:pict>
      </w:r>
      <w:r>
        <w:rPr>
          <w:rFonts w:ascii="Comic Sans MS" w:hAnsi="Comic Sans MS" w:cs="Arial"/>
          <w:b/>
          <w:noProof/>
          <w:sz w:val="24"/>
          <w:szCs w:val="24"/>
          <w:lang w:val="ro-RO" w:eastAsia="ro-RO"/>
        </w:rPr>
        <w:pict>
          <v:rect id="_x0000_s2009" style="position:absolute;left:0;text-align:left;margin-left:0;margin-top:4.65pt;width:162pt;height:37.15pt;z-index:158" fillcolor="#3cc">
            <v:textbox style="mso-next-textbox:#_x0000_s2009">
              <w:txbxContent>
                <w:p w:rsidR="001B25DD" w:rsidRPr="00D63215" w:rsidRDefault="001B25DD" w:rsidP="001B25DD">
                  <w:pPr>
                    <w:rPr>
                      <w:szCs w:val="24"/>
                    </w:rPr>
                  </w:pPr>
                </w:p>
              </w:txbxContent>
            </v:textbox>
          </v:rect>
        </w:pic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2015" style="position:absolute;left:0;text-align:left;margin-left:306pt;margin-top:8.5pt;width:162pt;height:36pt;z-index:164" fillcolor="#9cf" strokecolor="#cff">
            <v:textbox style="mso-next-textbox:#_x0000_s2015">
              <w:txbxContent>
                <w:p w:rsidR="001B25DD" w:rsidRPr="008C7334" w:rsidRDefault="001B25DD" w:rsidP="001B25DD">
                  <w:pPr>
                    <w:jc w:val="center"/>
                    <w:rPr>
                      <w:rFonts w:ascii="Comic Sans MS" w:hAnsi="Comic Sans MS"/>
                      <w:sz w:val="24"/>
                      <w:szCs w:val="24"/>
                      <w:lang w:val="ro-RO"/>
                    </w:rPr>
                  </w:pPr>
                  <w:r>
                    <w:rPr>
                      <w:rFonts w:ascii="Comic Sans MS" w:hAnsi="Comic Sans MS"/>
                      <w:sz w:val="24"/>
                      <w:szCs w:val="24"/>
                      <w:lang w:val="ro-RO"/>
                    </w:rPr>
                    <w:t>Tehnologia ameliorării</w:t>
                  </w:r>
                </w:p>
              </w:txbxContent>
            </v:textbox>
          </v:rect>
        </w:pict>
      </w:r>
      <w:r>
        <w:rPr>
          <w:rFonts w:ascii="Comic Sans MS" w:hAnsi="Comic Sans MS" w:cs="Arial"/>
          <w:b/>
          <w:noProof/>
          <w:sz w:val="24"/>
          <w:szCs w:val="24"/>
          <w:lang w:val="ro-RO" w:eastAsia="ro-RO"/>
        </w:rPr>
        <w:pict>
          <v:rect id="_x0000_s2010" style="position:absolute;left:0;text-align:left;margin-left:0;margin-top:8.5pt;width:162pt;height:36pt;z-index:159" fillcolor="#fc9">
            <v:textbox style="mso-next-textbox:#_x0000_s2010">
              <w:txbxContent>
                <w:p w:rsidR="001B25DD" w:rsidRPr="00D63215" w:rsidRDefault="001B25DD" w:rsidP="001B25DD">
                  <w:pPr>
                    <w:rPr>
                      <w:szCs w:val="24"/>
                    </w:rPr>
                  </w:pPr>
                </w:p>
              </w:txbxContent>
            </v:textbox>
          </v:rect>
        </w:pic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line id="_x0000_s2024" style="position:absolute;left:0;text-align:left;flip:x;z-index:173" from="162pt,11.05pt" to="234pt,47.05pt">
            <v:stroke endarrow="block"/>
          </v:line>
        </w:pict>
      </w:r>
      <w:r>
        <w:rPr>
          <w:rFonts w:ascii="Comic Sans MS" w:hAnsi="Comic Sans MS" w:cs="Arial"/>
          <w:b/>
          <w:noProof/>
          <w:sz w:val="24"/>
          <w:szCs w:val="24"/>
          <w:lang w:val="ro-RO" w:eastAsia="ro-RO"/>
        </w:rPr>
        <w:pict>
          <v:line id="_x0000_s2023" style="position:absolute;left:0;text-align:left;z-index:172" from="234pt,11.05pt" to="306pt,47.05pt">
            <v:stroke endarrow="block"/>
          </v:line>
        </w:pict>
      </w: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noProof/>
          <w:sz w:val="24"/>
          <w:szCs w:val="24"/>
          <w:lang w:val="ro-RO" w:eastAsia="ro-RO"/>
        </w:rPr>
        <w:pict>
          <v:rect id="_x0000_s2013" style="position:absolute;left:0;text-align:left;margin-left:306pt;margin-top:12.3pt;width:162pt;height:36pt;z-index:162" fillcolor="silver" strokecolor="silver">
            <v:textbox style="mso-next-textbox:#_x0000_s2013">
              <w:txbxContent>
                <w:p w:rsidR="001B25DD" w:rsidRPr="00D63215" w:rsidRDefault="001B25DD" w:rsidP="001B25DD">
                  <w:pPr>
                    <w:rPr>
                      <w:szCs w:val="24"/>
                    </w:rPr>
                  </w:pPr>
                </w:p>
              </w:txbxContent>
            </v:textbox>
          </v:rect>
        </w:pict>
      </w:r>
      <w:r>
        <w:rPr>
          <w:rFonts w:ascii="Comic Sans MS" w:hAnsi="Comic Sans MS" w:cs="Arial"/>
          <w:b/>
          <w:noProof/>
          <w:sz w:val="24"/>
          <w:szCs w:val="24"/>
          <w:lang w:val="ro-RO" w:eastAsia="ro-RO"/>
        </w:rPr>
        <w:pict>
          <v:rect id="_x0000_s2011" style="position:absolute;left:0;text-align:left;margin-left:0;margin-top:12.3pt;width:162pt;height:36pt;z-index:160" fillcolor="silver">
            <v:textbox style="mso-next-textbox:#_x0000_s2011">
              <w:txbxContent>
                <w:p w:rsidR="001B25DD" w:rsidRPr="003571F0" w:rsidRDefault="001B25DD" w:rsidP="001B25DD">
                  <w:pPr>
                    <w:jc w:val="center"/>
                    <w:rPr>
                      <w:rFonts w:ascii="Comic Sans MS" w:hAnsi="Comic Sans MS"/>
                      <w:sz w:val="24"/>
                      <w:szCs w:val="24"/>
                      <w:lang w:val="ro-RO"/>
                    </w:rPr>
                  </w:pPr>
                  <w:r w:rsidRPr="003571F0">
                    <w:rPr>
                      <w:rFonts w:ascii="Comic Sans MS" w:hAnsi="Comic Sans MS"/>
                      <w:sz w:val="24"/>
                      <w:szCs w:val="24"/>
                      <w:lang w:val="ro-RO"/>
                    </w:rPr>
                    <w:t>Tehnologia reproducţiei</w:t>
                  </w:r>
                </w:p>
              </w:txbxContent>
            </v:textbox>
          </v:rect>
        </w:pic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tabs>
          <w:tab w:val="num" w:pos="113"/>
        </w:tabs>
        <w:spacing w:before="0" w:after="0" w:line="240" w:lineRule="auto"/>
        <w:ind w:left="113" w:hanging="113"/>
        <w:jc w:val="both"/>
        <w:rPr>
          <w:rFonts w:ascii="Comic Sans MS" w:hAnsi="Comic Sans MS" w:cs="Arial"/>
          <w:sz w:val="24"/>
          <w:szCs w:val="24"/>
          <w:lang w:val="ro-RO"/>
        </w:rPr>
      </w:pPr>
      <w:r>
        <w:rPr>
          <w:rFonts w:ascii="Comic Sans MS" w:hAnsi="Comic Sans MS" w:cs="Arial"/>
          <w:sz w:val="24"/>
          <w:szCs w:val="24"/>
          <w:lang w:val="ro-RO"/>
        </w:rPr>
        <w:t>Alegeţi patru factori tehnologici şi organizatorici pe care îi consideraţi mai importanţi şi argumentaţi cum influenţează aceştia producţia de lapte individuală:</w:t>
      </w:r>
    </w:p>
    <w:p w:rsidR="001B25DD" w:rsidRPr="00D63215" w:rsidRDefault="001B25DD" w:rsidP="001B25DD">
      <w:pPr>
        <w:spacing w:before="0" w:after="0" w:line="240" w:lineRule="auto"/>
        <w:jc w:val="both"/>
        <w:rPr>
          <w:rFonts w:ascii="Comic Sans MS" w:hAnsi="Comic Sans MS" w:cs="Arial"/>
          <w:sz w:val="24"/>
          <w:szCs w:val="24"/>
          <w:lang w:val="ro-RO"/>
        </w:rPr>
      </w:pPr>
      <w:r>
        <w:rPr>
          <w:rFonts w:ascii="Comic Sans MS" w:hAnsi="Comic Sans MS" w:cs="Arial"/>
          <w:sz w:val="24"/>
          <w:szCs w:val="24"/>
          <w:lang w:val="ro-RO"/>
        </w:rPr>
        <w:t>……………………………………………………………………………………………………………………………………………………………</w:t>
      </w:r>
    </w:p>
    <w:p w:rsidR="001B25DD" w:rsidRPr="002653C0" w:rsidRDefault="001B25DD" w:rsidP="001B25DD">
      <w:pPr>
        <w:pStyle w:val="BodyText2"/>
        <w:spacing w:before="0" w:after="0" w:line="240" w:lineRule="auto"/>
        <w:rPr>
          <w:rFonts w:ascii="Comic Sans MS" w:hAnsi="Comic Sans MS"/>
          <w:color w:val="800000"/>
          <w:sz w:val="24"/>
          <w:szCs w:val="24"/>
        </w:rPr>
      </w:pPr>
      <w:r>
        <w:rPr>
          <w:rFonts w:ascii="Comic Sans MS" w:hAnsi="Comic Sans MS"/>
          <w:color w:val="800000"/>
          <w:sz w:val="24"/>
          <w:szCs w:val="24"/>
        </w:rPr>
        <w:t>……………………………………………………………………………………………………………………………………………………………</w:t>
      </w:r>
    </w:p>
    <w:p w:rsidR="001B25DD" w:rsidRDefault="001B25DD" w:rsidP="001B25DD">
      <w:pPr>
        <w:numPr>
          <w:ilvl w:val="0"/>
          <w:numId w:val="84"/>
        </w:numPr>
        <w:spacing w:before="0" w:after="0" w:line="240" w:lineRule="auto"/>
        <w:rPr>
          <w:rFonts w:ascii="Comic Sans MS" w:hAnsi="Comic Sans MS" w:cs="Arial"/>
          <w:color w:val="000000"/>
          <w:sz w:val="24"/>
          <w:szCs w:val="24"/>
          <w:lang w:val="ro-RO"/>
        </w:rPr>
      </w:pPr>
      <w:r>
        <w:rPr>
          <w:rFonts w:ascii="Comic Sans MS" w:hAnsi="Comic Sans MS" w:cs="Arial"/>
          <w:color w:val="000000"/>
          <w:sz w:val="24"/>
          <w:szCs w:val="24"/>
          <w:lang w:val="ro-RO"/>
        </w:rPr>
        <w:t>Această activitate vă ajută să vă sistematizaţi factorii tehnologici şi organizatorici mai importanţi în obţinerea producţiei individuale de lapte;</w:t>
      </w:r>
    </w:p>
    <w:p w:rsidR="001B25DD" w:rsidRPr="001B538B" w:rsidRDefault="001B25DD" w:rsidP="001B25DD">
      <w:pPr>
        <w:numPr>
          <w:ilvl w:val="0"/>
          <w:numId w:val="142"/>
        </w:numPr>
        <w:spacing w:before="0" w:after="0" w:line="240" w:lineRule="auto"/>
        <w:rPr>
          <w:rFonts w:ascii="Comic Sans MS" w:hAnsi="Comic Sans MS" w:cs="Arial"/>
          <w:color w:val="993300"/>
          <w:sz w:val="24"/>
          <w:szCs w:val="24"/>
          <w:lang w:val="ro-RO"/>
        </w:rPr>
      </w:pPr>
      <w:r w:rsidRPr="001B538B">
        <w:rPr>
          <w:rFonts w:ascii="Comic Sans MS" w:hAnsi="Comic Sans MS" w:cs="Arial"/>
          <w:color w:val="993300"/>
          <w:sz w:val="24"/>
          <w:szCs w:val="24"/>
          <w:lang w:val="ro-RO"/>
        </w:rPr>
        <w:t>Timp de lucru  30 de minute</w:t>
      </w:r>
      <w:r>
        <w:rPr>
          <w:rFonts w:ascii="Comic Sans MS" w:hAnsi="Comic Sans MS" w:cs="Arial"/>
          <w:color w:val="993300"/>
          <w:sz w:val="24"/>
          <w:szCs w:val="24"/>
          <w:lang w:val="ro-RO"/>
        </w:rPr>
        <w:t>;</w:t>
      </w:r>
    </w:p>
    <w:p w:rsidR="001B25DD" w:rsidRPr="00D663DD" w:rsidRDefault="001B25DD" w:rsidP="001B25DD">
      <w:pPr>
        <w:pStyle w:val="BodyText2"/>
        <w:numPr>
          <w:ilvl w:val="0"/>
          <w:numId w:val="142"/>
        </w:numPr>
        <w:spacing w:before="0" w:after="0" w:line="240" w:lineRule="auto"/>
        <w:rPr>
          <w:rFonts w:ascii="Comic Sans MS" w:hAnsi="Comic Sans MS"/>
          <w:color w:val="000000"/>
          <w:sz w:val="24"/>
          <w:szCs w:val="24"/>
        </w:rPr>
      </w:pPr>
      <w:r w:rsidRPr="00D663DD">
        <w:rPr>
          <w:rFonts w:ascii="Comic Sans MS" w:hAnsi="Comic Sans MS"/>
          <w:color w:val="000000"/>
          <w:sz w:val="24"/>
          <w:szCs w:val="24"/>
        </w:rPr>
        <w:t xml:space="preserve">Studiază cu atenţie resursele de informare(manual, fişă de documentare, notiţe   </w:t>
      </w:r>
    </w:p>
    <w:p w:rsidR="001B25DD" w:rsidRPr="00B870D6" w:rsidRDefault="001B25DD" w:rsidP="001B25DD">
      <w:pPr>
        <w:pStyle w:val="BodyText2"/>
        <w:spacing w:before="0" w:after="0" w:line="240" w:lineRule="auto"/>
        <w:ind w:firstLine="340"/>
        <w:rPr>
          <w:rFonts w:ascii="Comic Sans MS" w:hAnsi="Comic Sans MS"/>
          <w:color w:val="000000"/>
          <w:sz w:val="24"/>
          <w:szCs w:val="24"/>
          <w:lang w:val="pt-BR"/>
        </w:rPr>
      </w:pPr>
      <w:r w:rsidRPr="00B870D6">
        <w:rPr>
          <w:rFonts w:ascii="Comic Sans MS" w:hAnsi="Comic Sans MS"/>
          <w:color w:val="000000"/>
          <w:sz w:val="24"/>
          <w:szCs w:val="24"/>
          <w:lang w:val="pt-BR"/>
        </w:rPr>
        <w:t>etc) pentru a putea rezolva acest exerciţiu;</w:t>
      </w:r>
    </w:p>
    <w:p w:rsidR="001B25DD" w:rsidRPr="00F1719E" w:rsidRDefault="001B25DD" w:rsidP="001B25DD">
      <w:pPr>
        <w:pStyle w:val="BodyText2"/>
        <w:numPr>
          <w:ilvl w:val="0"/>
          <w:numId w:val="143"/>
        </w:numPr>
        <w:spacing w:before="0" w:after="0" w:line="240" w:lineRule="auto"/>
        <w:rPr>
          <w:rFonts w:ascii="Comic Sans MS" w:hAnsi="Comic Sans MS"/>
          <w:color w:val="000000"/>
          <w:sz w:val="24"/>
          <w:szCs w:val="24"/>
          <w:lang w:val="it-IT"/>
        </w:rPr>
      </w:pPr>
      <w:r w:rsidRPr="00F1719E">
        <w:rPr>
          <w:rFonts w:ascii="Comic Sans MS" w:hAnsi="Comic Sans MS"/>
          <w:color w:val="000000"/>
          <w:sz w:val="24"/>
          <w:szCs w:val="24"/>
          <w:lang w:val="it-IT"/>
        </w:rPr>
        <w:t>Prezentaţi exerciţiul în faţa clase</w:t>
      </w:r>
      <w:r>
        <w:rPr>
          <w:rFonts w:ascii="Comic Sans MS" w:hAnsi="Comic Sans MS"/>
          <w:color w:val="000000"/>
          <w:sz w:val="24"/>
          <w:szCs w:val="24"/>
          <w:lang w:val="it-IT"/>
        </w:rPr>
        <w:t>i pentru a argumenta sarcina 2</w:t>
      </w:r>
      <w:r w:rsidRPr="00F1719E">
        <w:rPr>
          <w:rFonts w:ascii="Comic Sans MS" w:hAnsi="Comic Sans MS"/>
          <w:color w:val="000000"/>
          <w:sz w:val="24"/>
          <w:szCs w:val="24"/>
          <w:lang w:val="it-IT"/>
        </w:rPr>
        <w:t xml:space="preserve"> ;</w:t>
      </w:r>
    </w:p>
    <w:p w:rsidR="001B25DD" w:rsidRPr="00B870D6" w:rsidRDefault="001B25DD" w:rsidP="001B25DD">
      <w:pPr>
        <w:pStyle w:val="BodyText2"/>
        <w:numPr>
          <w:ilvl w:val="0"/>
          <w:numId w:val="143"/>
        </w:numPr>
        <w:spacing w:before="0" w:after="0" w:line="240" w:lineRule="auto"/>
        <w:rPr>
          <w:rFonts w:ascii="Comic Sans MS" w:hAnsi="Comic Sans MS"/>
          <w:color w:val="000000"/>
          <w:sz w:val="24"/>
          <w:szCs w:val="24"/>
          <w:lang w:val="pt-BR"/>
        </w:rPr>
      </w:pPr>
      <w:r w:rsidRPr="00B870D6">
        <w:rPr>
          <w:rFonts w:ascii="Comic Sans MS" w:hAnsi="Comic Sans MS"/>
          <w:color w:val="000000"/>
          <w:sz w:val="24"/>
          <w:szCs w:val="24"/>
          <w:lang w:val="pt-BR"/>
        </w:rPr>
        <w:t>Aveţi opinii constructive faţă de exerciţiul  colegilor privind sarcina 2;</w:t>
      </w:r>
    </w:p>
    <w:p w:rsidR="001B25DD" w:rsidRPr="00F1719E" w:rsidRDefault="001B25DD" w:rsidP="001B25DD">
      <w:pPr>
        <w:pStyle w:val="BodyText2"/>
        <w:numPr>
          <w:ilvl w:val="0"/>
          <w:numId w:val="142"/>
        </w:numPr>
        <w:spacing w:before="0" w:after="0" w:line="240" w:lineRule="auto"/>
        <w:rPr>
          <w:rFonts w:ascii="Comic Sans MS" w:hAnsi="Comic Sans MS"/>
          <w:color w:val="000000"/>
          <w:sz w:val="24"/>
          <w:szCs w:val="24"/>
          <w:lang w:val="it-IT"/>
        </w:rPr>
      </w:pPr>
      <w:r w:rsidRPr="00F1719E">
        <w:rPr>
          <w:rFonts w:ascii="Comic Sans MS" w:hAnsi="Comic Sans MS"/>
          <w:sz w:val="24"/>
          <w:szCs w:val="24"/>
          <w:lang w:val="it-IT"/>
        </w:rPr>
        <w:lastRenderedPageBreak/>
        <w:t>Ataşază exerciţiul rezolvat la portofoliul personal;</w:t>
      </w:r>
    </w:p>
    <w:p w:rsidR="001B25DD" w:rsidRDefault="001B25DD" w:rsidP="001B25DD">
      <w:pPr>
        <w:spacing w:before="0" w:after="0" w:line="240" w:lineRule="auto"/>
        <w:jc w:val="both"/>
        <w:rPr>
          <w:rFonts w:ascii="Comic Sans MS" w:hAnsi="Comic Sans MS" w:cs="Arial"/>
          <w:b/>
          <w:sz w:val="24"/>
          <w:szCs w:val="24"/>
          <w:lang w:val="ro-RO"/>
        </w:rPr>
      </w:pPr>
      <w:r w:rsidRPr="00435A97">
        <w:rPr>
          <w:rFonts w:ascii="Comic Sans MS" w:hAnsi="Comic Sans MS" w:cs="Arial"/>
          <w:b/>
          <w:sz w:val="24"/>
          <w:szCs w:val="24"/>
          <w:lang w:val="ro-RO"/>
        </w:rPr>
        <w:t>UNITATEA DE COMPETENŢĂ 18 – TEHNOLOGIA CREŞTERII BOVINELOR</w:t>
      </w:r>
    </w:p>
    <w:p w:rsidR="001B25DD" w:rsidRPr="009E0EE0" w:rsidRDefault="001B25DD" w:rsidP="001B25DD">
      <w:pPr>
        <w:spacing w:before="0" w:after="0" w:line="240" w:lineRule="auto"/>
        <w:jc w:val="both"/>
        <w:rPr>
          <w:rFonts w:ascii="Comic Sans MS" w:hAnsi="Comic Sans MS"/>
          <w:color w:val="0000FF"/>
          <w:sz w:val="24"/>
          <w:szCs w:val="24"/>
          <w:lang w:val="it-IT"/>
        </w:rPr>
      </w:pPr>
      <w:r w:rsidRPr="002E7747">
        <w:rPr>
          <w:rFonts w:ascii="Comic Sans MS" w:hAnsi="Comic Sans MS"/>
          <w:b/>
          <w:color w:val="000000"/>
          <w:sz w:val="24"/>
          <w:szCs w:val="24"/>
          <w:lang w:val="it-IT"/>
        </w:rPr>
        <w:t xml:space="preserve">Competenţa: 18.4: </w:t>
      </w:r>
      <w:r>
        <w:rPr>
          <w:rFonts w:ascii="Comic Sans MS" w:hAnsi="Comic Sans MS"/>
          <w:color w:val="0000FF"/>
          <w:sz w:val="24"/>
          <w:szCs w:val="24"/>
          <w:lang w:val="it-IT"/>
        </w:rPr>
        <w:t>A</w:t>
      </w:r>
      <w:r w:rsidRPr="009E0EE0">
        <w:rPr>
          <w:rFonts w:ascii="Comic Sans MS" w:hAnsi="Comic Sans MS"/>
          <w:color w:val="0000FF"/>
          <w:sz w:val="24"/>
          <w:szCs w:val="24"/>
          <w:lang w:val="it-IT"/>
        </w:rPr>
        <w:t xml:space="preserve">sigură tehnologia de exploatare a taurinelor pentru producţia </w:t>
      </w:r>
    </w:p>
    <w:p w:rsidR="001B25DD" w:rsidRDefault="001B25DD" w:rsidP="001B25DD">
      <w:pPr>
        <w:spacing w:before="0" w:after="0" w:line="240" w:lineRule="auto"/>
        <w:jc w:val="both"/>
        <w:rPr>
          <w:rFonts w:ascii="Comic Sans MS" w:hAnsi="Comic Sans MS"/>
          <w:color w:val="0000FF"/>
          <w:sz w:val="24"/>
          <w:szCs w:val="24"/>
          <w:lang w:val="it-IT"/>
        </w:rPr>
      </w:pPr>
      <w:r>
        <w:rPr>
          <w:b/>
          <w:noProof/>
          <w:color w:val="000000"/>
        </w:rPr>
        <w:pict>
          <v:shape id="_x0000_s2025" type="#_x0000_t202" style="position:absolute;left:0;text-align:left;margin-left:342pt;margin-top:.95pt;width:136.8pt;height:27.2pt;z-index:174" fillcolor="#fcc">
            <v:shadow offset="-6pt,-6pt"/>
            <v:textbox style="mso-next-textbox:#_x0000_s2025">
              <w:txbxContent>
                <w:p w:rsidR="001B25DD" w:rsidRDefault="001B25DD" w:rsidP="001B25DD">
                  <w:pPr>
                    <w:jc w:val="center"/>
                    <w:rPr>
                      <w:rFonts w:ascii="Comic Sans MS" w:hAnsi="Comic Sans MS"/>
                      <w:b/>
                      <w:sz w:val="24"/>
                      <w:lang w:val="ro-RO"/>
                    </w:rPr>
                  </w:pPr>
                  <w:r>
                    <w:rPr>
                      <w:rFonts w:ascii="Comic Sans MS" w:hAnsi="Comic Sans MS"/>
                      <w:b/>
                      <w:sz w:val="24"/>
                      <w:shd w:val="clear" w:color="auto" w:fill="FFFFFF"/>
                      <w:lang w:val="en-US"/>
                    </w:rPr>
                    <w:t>EXERCI</w:t>
                  </w:r>
                  <w:r>
                    <w:rPr>
                      <w:rFonts w:ascii="Comic Sans MS" w:hAnsi="Comic Sans MS"/>
                      <w:b/>
                      <w:sz w:val="24"/>
                      <w:shd w:val="clear" w:color="auto" w:fill="FFFFFF"/>
                      <w:lang w:val="ro-RO"/>
                    </w:rPr>
                    <w:t xml:space="preserve">ŢIUL NR 4      </w:t>
                  </w:r>
                  <w:r>
                    <w:rPr>
                      <w:rFonts w:ascii="Comic Sans MS" w:hAnsi="Comic Sans MS"/>
                      <w:b/>
                      <w:sz w:val="24"/>
                      <w:lang w:val="ro-RO"/>
                    </w:rPr>
                    <w:t xml:space="preserve"> 1</w:t>
                  </w:r>
                </w:p>
              </w:txbxContent>
            </v:textbox>
          </v:shape>
        </w:pict>
      </w:r>
      <w:r w:rsidR="00B25C3A">
        <w:rPr>
          <w:rFonts w:ascii="Comic Sans MS" w:hAnsi="Comic Sans MS"/>
          <w:color w:val="0000FF"/>
          <w:sz w:val="24"/>
          <w:szCs w:val="24"/>
          <w:lang w:val="it-IT"/>
        </w:rPr>
        <w:tab/>
      </w:r>
      <w:r w:rsidR="00B25C3A">
        <w:rPr>
          <w:rFonts w:ascii="Comic Sans MS" w:hAnsi="Comic Sans MS"/>
          <w:color w:val="0000FF"/>
          <w:sz w:val="24"/>
          <w:szCs w:val="24"/>
          <w:lang w:val="it-IT"/>
        </w:rPr>
        <w:tab/>
      </w:r>
      <w:r w:rsidR="00B25C3A">
        <w:rPr>
          <w:rFonts w:ascii="Comic Sans MS" w:hAnsi="Comic Sans MS"/>
          <w:color w:val="0000FF"/>
          <w:sz w:val="24"/>
          <w:szCs w:val="24"/>
          <w:lang w:val="it-IT"/>
        </w:rPr>
        <w:tab/>
      </w:r>
      <w:r>
        <w:rPr>
          <w:rFonts w:ascii="Comic Sans MS" w:hAnsi="Comic Sans MS"/>
          <w:color w:val="0000FF"/>
          <w:sz w:val="24"/>
          <w:szCs w:val="24"/>
          <w:lang w:val="it-IT"/>
        </w:rPr>
        <w:t>d</w:t>
      </w:r>
      <w:r w:rsidRPr="009E0EE0">
        <w:rPr>
          <w:rFonts w:ascii="Comic Sans MS" w:hAnsi="Comic Sans MS"/>
          <w:color w:val="0000FF"/>
          <w:sz w:val="24"/>
          <w:szCs w:val="24"/>
          <w:lang w:val="it-IT"/>
        </w:rPr>
        <w:t>e lapte</w:t>
      </w:r>
    </w:p>
    <w:p w:rsidR="001B25DD" w:rsidRPr="009E0EE0" w:rsidRDefault="001B25DD" w:rsidP="001B25DD">
      <w:pPr>
        <w:spacing w:before="0" w:after="0" w:line="240" w:lineRule="auto"/>
        <w:jc w:val="both"/>
        <w:rPr>
          <w:rFonts w:ascii="Comic Sans MS" w:hAnsi="Comic Sans MS"/>
          <w:color w:val="0000FF"/>
          <w:sz w:val="24"/>
          <w:szCs w:val="24"/>
          <w:lang w:val="it-IT"/>
        </w:rPr>
      </w:pPr>
      <w:r>
        <w:rPr>
          <w:b/>
          <w:noProof/>
          <w:color w:val="000000"/>
        </w:rPr>
        <w:pict>
          <v:shape id="_x0000_s2026" type="#_x0000_t96" style="position:absolute;left:0;text-align:left;margin-left:18pt;margin-top:2.2pt;width:25.5pt;height:24.4pt;z-index:175" fillcolor="#f69"/>
        </w:pict>
      </w:r>
    </w:p>
    <w:p w:rsidR="001B25DD" w:rsidRPr="00E62DBD" w:rsidRDefault="001B25DD" w:rsidP="001B25DD">
      <w:pPr>
        <w:spacing w:before="0" w:after="0" w:line="240" w:lineRule="auto"/>
        <w:ind w:left="945"/>
        <w:jc w:val="both"/>
        <w:rPr>
          <w:rFonts w:ascii="Comic Sans MS" w:hAnsi="Comic Sans MS" w:cs="Arial"/>
          <w:b/>
          <w:color w:val="333399"/>
          <w:sz w:val="24"/>
          <w:szCs w:val="24"/>
          <w:lang w:val="ro-RO"/>
        </w:rPr>
      </w:pPr>
      <w:r>
        <w:rPr>
          <w:rFonts w:ascii="Comic Sans MS" w:hAnsi="Comic Sans MS" w:cs="Arial"/>
          <w:b/>
          <w:color w:val="333399"/>
          <w:sz w:val="24"/>
          <w:szCs w:val="24"/>
          <w:lang w:val="ro-RO"/>
        </w:rPr>
        <w:t>L</w:t>
      </w:r>
      <w:r w:rsidRPr="00E62DBD">
        <w:rPr>
          <w:rFonts w:ascii="Comic Sans MS" w:hAnsi="Comic Sans MS" w:cs="Arial"/>
          <w:b/>
          <w:color w:val="333399"/>
          <w:sz w:val="24"/>
          <w:szCs w:val="24"/>
          <w:lang w:val="ro-RO"/>
        </w:rPr>
        <w:t xml:space="preserve">ucraţi individual </w:t>
      </w:r>
    </w:p>
    <w:p w:rsidR="001B25DD" w:rsidRPr="00800B1F" w:rsidRDefault="001B25DD" w:rsidP="001B25DD">
      <w:pPr>
        <w:spacing w:before="0" w:after="0" w:line="240" w:lineRule="auto"/>
        <w:ind w:left="945"/>
        <w:jc w:val="both"/>
        <w:rPr>
          <w:rFonts w:ascii="Comic Sans MS" w:hAnsi="Comic Sans MS" w:cs="Arial"/>
          <w:color w:val="333399"/>
          <w:sz w:val="24"/>
          <w:szCs w:val="24"/>
          <w:lang w:val="ro-RO"/>
        </w:rPr>
      </w:pPr>
    </w:p>
    <w:p w:rsidR="001B25DD" w:rsidRDefault="001B25DD" w:rsidP="001B25DD">
      <w:pPr>
        <w:spacing w:before="0" w:after="0" w:line="240" w:lineRule="auto"/>
        <w:ind w:left="945"/>
        <w:jc w:val="center"/>
        <w:rPr>
          <w:rFonts w:ascii="Comic Sans MS" w:hAnsi="Comic Sans MS" w:cs="Arial"/>
          <w:b/>
          <w:sz w:val="24"/>
          <w:szCs w:val="24"/>
          <w:lang w:val="ro-RO"/>
        </w:rPr>
      </w:pPr>
      <w:r>
        <w:rPr>
          <w:rFonts w:ascii="Comic Sans MS" w:hAnsi="Comic Sans MS" w:cs="Arial"/>
          <w:b/>
          <w:sz w:val="24"/>
          <w:szCs w:val="24"/>
          <w:lang w:val="ro-RO"/>
        </w:rPr>
        <w:t>TESTE DE EVALUARE / AUTOEVALUARE/</w:t>
      </w:r>
      <w:r w:rsidRPr="00800B1F">
        <w:rPr>
          <w:rFonts w:ascii="Comic Sans MS" w:hAnsi="Comic Sans MS" w:cs="Arial"/>
          <w:b/>
          <w:sz w:val="24"/>
          <w:szCs w:val="24"/>
          <w:lang w:val="ro-RO"/>
        </w:rPr>
        <w:t xml:space="preserve"> COEVALUARE</w:t>
      </w:r>
    </w:p>
    <w:p w:rsidR="001B25DD" w:rsidRDefault="001B25DD" w:rsidP="001B25DD">
      <w:pPr>
        <w:spacing w:before="0" w:after="0" w:line="240" w:lineRule="auto"/>
        <w:ind w:left="945"/>
        <w:jc w:val="center"/>
        <w:rPr>
          <w:rFonts w:ascii="Comic Sans MS" w:hAnsi="Comic Sans MS" w:cs="Arial"/>
          <w:b/>
          <w:sz w:val="24"/>
          <w:szCs w:val="24"/>
          <w:lang w:val="ro-RO"/>
        </w:rPr>
      </w:pPr>
    </w:p>
    <w:p w:rsidR="001B25DD" w:rsidRPr="00D912AE" w:rsidRDefault="001B25DD" w:rsidP="001B25DD">
      <w:pPr>
        <w:numPr>
          <w:ilvl w:val="0"/>
          <w:numId w:val="144"/>
        </w:numPr>
        <w:spacing w:before="0" w:after="0" w:line="240" w:lineRule="auto"/>
        <w:rPr>
          <w:rFonts w:ascii="Comic Sans MS" w:hAnsi="Comic Sans MS" w:cs="Arial"/>
          <w:b/>
          <w:color w:val="008000"/>
          <w:sz w:val="24"/>
          <w:szCs w:val="24"/>
          <w:lang w:val="ro-RO"/>
        </w:rPr>
      </w:pPr>
      <w:r w:rsidRPr="00D912AE">
        <w:rPr>
          <w:rFonts w:ascii="Comic Sans MS" w:hAnsi="Comic Sans MS" w:cs="Arial"/>
          <w:color w:val="008000"/>
          <w:sz w:val="24"/>
          <w:szCs w:val="24"/>
          <w:lang w:val="ro-RO"/>
        </w:rPr>
        <w:t>Citeşte cu atenţie enunţurile de mai jos şi dă răspunsurile corecte</w:t>
      </w:r>
    </w:p>
    <w:p w:rsidR="001B25DD" w:rsidRDefault="001B25DD" w:rsidP="001B25DD">
      <w:pPr>
        <w:numPr>
          <w:ilvl w:val="1"/>
          <w:numId w:val="145"/>
        </w:numPr>
        <w:spacing w:before="0" w:after="0" w:line="240" w:lineRule="auto"/>
        <w:rPr>
          <w:rFonts w:ascii="Comic Sans MS" w:hAnsi="Comic Sans MS" w:cs="Arial"/>
          <w:sz w:val="24"/>
          <w:szCs w:val="24"/>
          <w:lang w:val="ro-RO"/>
        </w:rPr>
      </w:pPr>
      <w:r w:rsidRPr="00715866">
        <w:rPr>
          <w:rFonts w:ascii="Comic Sans MS" w:hAnsi="Comic Sans MS" w:cs="Arial"/>
          <w:sz w:val="24"/>
          <w:szCs w:val="24"/>
          <w:lang w:val="ro-RO"/>
        </w:rPr>
        <w:t>Timp de lucru  30 de minute</w:t>
      </w:r>
    </w:p>
    <w:p w:rsidR="001B25DD" w:rsidRPr="00D912AE" w:rsidRDefault="001B25DD" w:rsidP="001B25DD">
      <w:pPr>
        <w:numPr>
          <w:ilvl w:val="1"/>
          <w:numId w:val="145"/>
        </w:numPr>
        <w:spacing w:before="0" w:after="0" w:line="240" w:lineRule="auto"/>
        <w:rPr>
          <w:rFonts w:ascii="Comic Sans MS" w:hAnsi="Comic Sans MS" w:cs="Arial"/>
          <w:color w:val="FF0000"/>
          <w:sz w:val="24"/>
          <w:szCs w:val="24"/>
          <w:lang w:val="ro-RO"/>
        </w:rPr>
      </w:pPr>
      <w:r w:rsidRPr="00D912AE">
        <w:rPr>
          <w:rFonts w:ascii="Comic Sans MS" w:hAnsi="Comic Sans MS" w:cs="Arial"/>
          <w:color w:val="FF0000"/>
          <w:sz w:val="24"/>
          <w:szCs w:val="24"/>
          <w:lang w:val="ro-RO"/>
        </w:rPr>
        <w:t>Toate subiectele sunt obligatorii</w:t>
      </w:r>
    </w:p>
    <w:p w:rsidR="001B25DD" w:rsidRDefault="001B25DD" w:rsidP="001B25DD">
      <w:pPr>
        <w:numPr>
          <w:ilvl w:val="1"/>
          <w:numId w:val="145"/>
        </w:numPr>
        <w:spacing w:before="0" w:after="0" w:line="240" w:lineRule="auto"/>
        <w:rPr>
          <w:rFonts w:ascii="Comic Sans MS" w:hAnsi="Comic Sans MS" w:cs="Arial"/>
          <w:sz w:val="24"/>
          <w:szCs w:val="24"/>
          <w:lang w:val="ro-RO"/>
        </w:rPr>
      </w:pPr>
      <w:r>
        <w:rPr>
          <w:rFonts w:ascii="Comic Sans MS" w:hAnsi="Comic Sans MS" w:cs="Arial"/>
          <w:sz w:val="24"/>
          <w:szCs w:val="24"/>
          <w:lang w:val="ro-RO"/>
        </w:rPr>
        <w:t>Se acordă un punct din oficiu</w:t>
      </w:r>
    </w:p>
    <w:p w:rsidR="001B25DD" w:rsidRDefault="001B25DD" w:rsidP="001B25DD">
      <w:pPr>
        <w:spacing w:before="0" w:after="0" w:line="240" w:lineRule="auto"/>
        <w:rPr>
          <w:rFonts w:ascii="Comic Sans MS" w:hAnsi="Comic Sans MS" w:cs="Arial"/>
          <w:sz w:val="24"/>
          <w:szCs w:val="24"/>
          <w:lang w:val="ro-RO"/>
        </w:rPr>
      </w:pPr>
    </w:p>
    <w:p w:rsidR="001B25DD" w:rsidRPr="00D912AE" w:rsidRDefault="001B25DD" w:rsidP="001B25DD">
      <w:pPr>
        <w:spacing w:before="0" w:after="0" w:line="240" w:lineRule="auto"/>
        <w:ind w:left="360"/>
        <w:rPr>
          <w:rFonts w:ascii="Comic Sans MS" w:hAnsi="Comic Sans MS" w:cs="Arial"/>
          <w:color w:val="0000FF"/>
          <w:sz w:val="24"/>
          <w:szCs w:val="24"/>
          <w:lang w:val="ro-RO"/>
        </w:rPr>
      </w:pPr>
      <w:r w:rsidRPr="00D912AE">
        <w:rPr>
          <w:rFonts w:ascii="Comic Sans MS" w:hAnsi="Comic Sans MS" w:cs="Arial"/>
          <w:color w:val="0000FF"/>
          <w:sz w:val="24"/>
          <w:szCs w:val="24"/>
          <w:lang w:val="ro-RO"/>
        </w:rPr>
        <w:t>I. Ordonaţi logic  factorii de mai jos care, influenţează producţia de lapte, completând tabelul :</w:t>
      </w:r>
    </w:p>
    <w:p w:rsidR="001B25DD" w:rsidRDefault="001B25DD" w:rsidP="001B25DD">
      <w:pPr>
        <w:spacing w:before="0" w:after="0" w:line="240" w:lineRule="auto"/>
        <w:ind w:left="360"/>
        <w:rPr>
          <w:rFonts w:ascii="Comic Sans MS" w:hAnsi="Comic Sans MS" w:cs="Arial"/>
          <w:sz w:val="24"/>
          <w:szCs w:val="24"/>
          <w:lang w:val="ro-RO"/>
        </w:rPr>
      </w:pPr>
    </w:p>
    <w:p w:rsidR="001B25DD" w:rsidRPr="00BF7A82" w:rsidRDefault="001B25DD" w:rsidP="001B25DD">
      <w:pPr>
        <w:spacing w:before="0" w:after="0" w:line="240" w:lineRule="auto"/>
        <w:rPr>
          <w:rFonts w:ascii="Comic Sans MS" w:hAnsi="Comic Sans MS" w:cs="Arial"/>
          <w:sz w:val="22"/>
          <w:lang w:val="ro-RO"/>
        </w:rPr>
      </w:pPr>
      <w:r w:rsidRPr="00874805">
        <w:rPr>
          <w:rFonts w:ascii="Comic Sans MS" w:hAnsi="Comic Sans MS" w:cs="Arial"/>
          <w:sz w:val="22"/>
          <w:lang w:val="ro-RO"/>
        </w:rPr>
        <w:t>1 .</w:t>
      </w:r>
      <w:r w:rsidRPr="00BF7A82">
        <w:rPr>
          <w:rFonts w:ascii="Comic Sans MS" w:hAnsi="Comic Sans MS" w:cs="Arial"/>
          <w:sz w:val="22"/>
          <w:lang w:val="ro-RO"/>
        </w:rPr>
        <w:t xml:space="preserve">  specia</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 xml:space="preserve"> 10.  sănătatea</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19. rasa şi varietatea</w:t>
      </w:r>
    </w:p>
    <w:p w:rsidR="001B25DD" w:rsidRPr="00BF7A82"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2.  vârsta vacii la prima fătare</w:t>
      </w:r>
      <w:r>
        <w:rPr>
          <w:rFonts w:ascii="Comic Sans MS" w:hAnsi="Comic Sans MS" w:cs="Arial"/>
          <w:sz w:val="22"/>
          <w:lang w:val="ro-RO"/>
        </w:rPr>
        <w:t xml:space="preserve">         11.  curenţii de aer</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20. tehnologia de hrănire</w:t>
      </w:r>
    </w:p>
    <w:p w:rsidR="001B25DD" w:rsidRPr="00BF7A82"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3.  adăparea</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 xml:space="preserve"> 12.  activitatea de reproducţie</w:t>
      </w:r>
      <w:r>
        <w:rPr>
          <w:rFonts w:ascii="Comic Sans MS" w:hAnsi="Comic Sans MS" w:cs="Arial"/>
          <w:sz w:val="22"/>
          <w:lang w:val="ro-RO"/>
        </w:rPr>
        <w:tab/>
        <w:t>21. vârsta</w:t>
      </w:r>
    </w:p>
    <w:p w:rsidR="001B25DD" w:rsidRPr="00BF7A82"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4.  starea vremii</w:t>
      </w:r>
      <w:r>
        <w:rPr>
          <w:rFonts w:ascii="Comic Sans MS" w:hAnsi="Comic Sans MS" w:cs="Arial"/>
          <w:sz w:val="22"/>
          <w:lang w:val="ro-RO"/>
        </w:rPr>
        <w:t xml:space="preserve">                               13.  conformaţia</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22. durata de exploatare</w:t>
      </w:r>
    </w:p>
    <w:p w:rsidR="001B25DD" w:rsidRPr="00BF7A82"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6.  alimentaţia</w:t>
      </w:r>
      <w:r>
        <w:rPr>
          <w:rFonts w:ascii="Comic Sans MS" w:hAnsi="Comic Sans MS" w:cs="Arial"/>
          <w:sz w:val="22"/>
          <w:lang w:val="ro-RO"/>
        </w:rPr>
        <w:t xml:space="preserve">                                  14.  temperatura</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23. sănătatea</w:t>
      </w:r>
    </w:p>
    <w:p w:rsidR="001B25DD" w:rsidRPr="00BF7A82"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7.  constituţia</w:t>
      </w:r>
      <w:r>
        <w:rPr>
          <w:rFonts w:ascii="Comic Sans MS" w:hAnsi="Comic Sans MS" w:cs="Arial"/>
          <w:sz w:val="22"/>
          <w:lang w:val="ro-RO"/>
        </w:rPr>
        <w:t xml:space="preserve">                                  15.  tehnologia  mulsului</w:t>
      </w:r>
      <w:r>
        <w:rPr>
          <w:rFonts w:ascii="Comic Sans MS" w:hAnsi="Comic Sans MS" w:cs="Arial"/>
          <w:sz w:val="22"/>
          <w:lang w:val="ro-RO"/>
        </w:rPr>
        <w:tab/>
      </w:r>
      <w:r>
        <w:rPr>
          <w:rFonts w:ascii="Comic Sans MS" w:hAnsi="Comic Sans MS" w:cs="Arial"/>
          <w:sz w:val="22"/>
          <w:lang w:val="ro-RO"/>
        </w:rPr>
        <w:tab/>
        <w:t xml:space="preserve">24. tehnologia mulsului </w:t>
      </w:r>
    </w:p>
    <w:p w:rsidR="001B25DD" w:rsidRPr="00BF7A82" w:rsidRDefault="001B25DD" w:rsidP="001B25DD">
      <w:pPr>
        <w:spacing w:before="0" w:after="0" w:line="240" w:lineRule="auto"/>
        <w:rPr>
          <w:rFonts w:ascii="Comic Sans MS" w:hAnsi="Comic Sans MS" w:cs="Arial"/>
          <w:sz w:val="22"/>
          <w:lang w:val="ro-RO"/>
        </w:rPr>
      </w:pPr>
      <w:r>
        <w:rPr>
          <w:rFonts w:ascii="Comic Sans MS" w:hAnsi="Comic Sans MS" w:cs="Arial"/>
          <w:sz w:val="22"/>
          <w:lang w:val="ro-RO"/>
        </w:rPr>
        <w:t>8.  calitatea la</w:t>
      </w:r>
      <w:r w:rsidRPr="00BF7A82">
        <w:rPr>
          <w:rFonts w:ascii="Comic Sans MS" w:hAnsi="Comic Sans MS" w:cs="Arial"/>
          <w:sz w:val="22"/>
          <w:lang w:val="ro-RO"/>
        </w:rPr>
        <w:t>ptelui</w:t>
      </w:r>
      <w:r>
        <w:rPr>
          <w:rFonts w:ascii="Comic Sans MS" w:hAnsi="Comic Sans MS" w:cs="Arial"/>
          <w:sz w:val="22"/>
          <w:lang w:val="ro-RO"/>
        </w:rPr>
        <w:t xml:space="preserve">                         16.  umiditatea </w:t>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 xml:space="preserve">25. producţia de lapte                        </w:t>
      </w:r>
    </w:p>
    <w:p w:rsidR="001B25DD" w:rsidRPr="00BF7A82"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9.  numărul şi densitatea vacilor</w:t>
      </w:r>
      <w:r>
        <w:rPr>
          <w:rFonts w:ascii="Comic Sans MS" w:hAnsi="Comic Sans MS" w:cs="Arial"/>
          <w:sz w:val="22"/>
          <w:lang w:val="ro-RO"/>
        </w:rPr>
        <w:t xml:space="preserve">       18.  consumul intern</w:t>
      </w:r>
      <w:r>
        <w:rPr>
          <w:rFonts w:ascii="Comic Sans MS" w:hAnsi="Comic Sans MS" w:cs="Arial"/>
          <w:sz w:val="22"/>
          <w:lang w:val="ro-RO"/>
        </w:rPr>
        <w:tab/>
      </w:r>
      <w:r>
        <w:rPr>
          <w:rFonts w:ascii="Comic Sans MS" w:hAnsi="Comic Sans MS" w:cs="Arial"/>
          <w:sz w:val="22"/>
          <w:lang w:val="ro-RO"/>
        </w:rPr>
        <w:tab/>
        <w:t xml:space="preserve">                  pe cap de vacă</w:t>
      </w:r>
    </w:p>
    <w:p w:rsidR="001B25DD" w:rsidRDefault="001B25DD" w:rsidP="001B25DD">
      <w:pPr>
        <w:spacing w:before="0" w:after="0" w:line="240" w:lineRule="auto"/>
        <w:rPr>
          <w:rFonts w:ascii="Comic Sans MS" w:hAnsi="Comic Sans MS" w:cs="Arial"/>
          <w:sz w:val="22"/>
          <w:lang w:val="ro-RO"/>
        </w:rPr>
      </w:pPr>
      <w:r w:rsidRPr="00BF7A82">
        <w:rPr>
          <w:rFonts w:ascii="Comic Sans MS" w:hAnsi="Comic Sans MS" w:cs="Arial"/>
          <w:sz w:val="22"/>
          <w:lang w:val="ro-RO"/>
        </w:rPr>
        <w:t xml:space="preserve">    </w:t>
      </w:r>
      <w:r>
        <w:rPr>
          <w:rFonts w:ascii="Comic Sans MS" w:hAnsi="Comic Sans MS" w:cs="Arial"/>
          <w:sz w:val="22"/>
          <w:lang w:val="ro-RO"/>
        </w:rPr>
        <w:t>l</w:t>
      </w:r>
      <w:r w:rsidRPr="00BF7A82">
        <w:rPr>
          <w:rFonts w:ascii="Comic Sans MS" w:hAnsi="Comic Sans MS" w:cs="Arial"/>
          <w:sz w:val="22"/>
          <w:lang w:val="ro-RO"/>
        </w:rPr>
        <w:t xml:space="preserve">a </w:t>
      </w:r>
      <w:smartTag w:uri="urn:schemas-microsoft-com:office:smarttags" w:element="metricconverter">
        <w:smartTagPr>
          <w:attr w:name="ProductID" w:val="100 ha"/>
        </w:smartTagPr>
        <w:r w:rsidRPr="00BF7A82">
          <w:rPr>
            <w:rFonts w:ascii="Comic Sans MS" w:hAnsi="Comic Sans MS" w:cs="Arial"/>
            <w:sz w:val="22"/>
            <w:lang w:val="ro-RO"/>
          </w:rPr>
          <w:t>100 ha</w:t>
        </w:r>
      </w:smartTag>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r>
      <w:r>
        <w:rPr>
          <w:rFonts w:ascii="Comic Sans MS" w:hAnsi="Comic Sans MS" w:cs="Arial"/>
          <w:sz w:val="22"/>
          <w:lang w:val="ro-RO"/>
        </w:rPr>
        <w:tab/>
        <w:t>26. organizarea mincii</w:t>
      </w:r>
    </w:p>
    <w:p w:rsidR="001B25DD" w:rsidRDefault="001B25DD" w:rsidP="001B25DD">
      <w:pPr>
        <w:spacing w:before="0" w:after="0" w:line="240" w:lineRule="auto"/>
        <w:rPr>
          <w:rFonts w:ascii="Comic Sans MS" w:hAnsi="Comic Sans MS" w:cs="Arial"/>
          <w:sz w:val="22"/>
          <w:lang w:val="ro-RO"/>
        </w:rPr>
      </w:pPr>
    </w:p>
    <w:p w:rsidR="001B25DD" w:rsidRDefault="001B25DD" w:rsidP="001B25DD">
      <w:pPr>
        <w:spacing w:before="0" w:after="0" w:line="240" w:lineRule="auto"/>
        <w:rPr>
          <w:rFonts w:ascii="Comic Sans MS" w:hAnsi="Comic Sans MS" w:cs="Arial"/>
          <w:sz w:val="22"/>
          <w:lang w:val="ro-RO"/>
        </w:rPr>
      </w:pPr>
    </w:p>
    <w:p w:rsidR="001B25DD" w:rsidRDefault="001B25DD" w:rsidP="001B25DD">
      <w:pPr>
        <w:spacing w:before="0" w:after="0" w:line="240" w:lineRule="auto"/>
        <w:rPr>
          <w:rFonts w:ascii="Comic Sans MS" w:hAnsi="Comic Sans MS" w:cs="Arial"/>
          <w:sz w:val="22"/>
          <w:lang w:val="ro-RO"/>
        </w:rPr>
      </w:pPr>
    </w:p>
    <w:tbl>
      <w:tblPr>
        <w:tblW w:w="0" w:type="auto"/>
        <w:tblBorders>
          <w:top w:val="single" w:sz="18" w:space="0" w:color="FF99CC"/>
          <w:left w:val="single" w:sz="18" w:space="0" w:color="FF99CC"/>
          <w:bottom w:val="single" w:sz="18" w:space="0" w:color="FF99CC"/>
          <w:right w:val="single" w:sz="18" w:space="0" w:color="FF99CC"/>
          <w:insideH w:val="single" w:sz="6" w:space="0" w:color="FF99CC"/>
          <w:insideV w:val="single" w:sz="6" w:space="0" w:color="FF99CC"/>
        </w:tblBorders>
        <w:tblLook w:val="01E0"/>
      </w:tblPr>
      <w:tblGrid>
        <w:gridCol w:w="2504"/>
        <w:gridCol w:w="2504"/>
        <w:gridCol w:w="2505"/>
        <w:gridCol w:w="2505"/>
      </w:tblGrid>
      <w:tr w:rsidR="001B25DD" w:rsidRPr="001B25DD" w:rsidTr="001B25DD">
        <w:tc>
          <w:tcPr>
            <w:tcW w:w="7513" w:type="dxa"/>
            <w:gridSpan w:val="3"/>
          </w:tcPr>
          <w:p w:rsidR="001B25DD" w:rsidRPr="001B25DD" w:rsidRDefault="001B25DD" w:rsidP="001B25DD">
            <w:pPr>
              <w:spacing w:before="0" w:after="0" w:line="240" w:lineRule="auto"/>
              <w:jc w:val="center"/>
              <w:rPr>
                <w:rFonts w:ascii="Comic Sans MS" w:hAnsi="Comic Sans MS" w:cs="Arial"/>
                <w:b/>
                <w:sz w:val="22"/>
                <w:lang w:val="ro-RO"/>
              </w:rPr>
            </w:pPr>
            <w:r w:rsidRPr="001B25DD">
              <w:rPr>
                <w:rFonts w:ascii="Comic Sans MS" w:hAnsi="Comic Sans MS" w:cs="Arial"/>
                <w:b/>
                <w:sz w:val="22"/>
                <w:lang w:val="ro-RO"/>
              </w:rPr>
              <w:t>Factori care influenţează producţia individuală de lapte</w:t>
            </w:r>
          </w:p>
        </w:tc>
        <w:tc>
          <w:tcPr>
            <w:tcW w:w="2505" w:type="dxa"/>
            <w:vMerge w:val="restart"/>
          </w:tcPr>
          <w:p w:rsidR="001B25DD" w:rsidRPr="001B25DD" w:rsidRDefault="001B25DD" w:rsidP="001B25DD">
            <w:pPr>
              <w:spacing w:before="0" w:after="0" w:line="240" w:lineRule="auto"/>
              <w:rPr>
                <w:rFonts w:ascii="Comic Sans MS" w:hAnsi="Comic Sans MS" w:cs="Arial"/>
                <w:b/>
                <w:sz w:val="22"/>
                <w:lang w:val="ro-RO"/>
              </w:rPr>
            </w:pPr>
            <w:r w:rsidRPr="001B25DD">
              <w:rPr>
                <w:rFonts w:ascii="Comic Sans MS" w:hAnsi="Comic Sans MS" w:cs="Arial"/>
                <w:b/>
                <w:sz w:val="22"/>
                <w:lang w:val="ro-RO"/>
              </w:rPr>
              <w:t>Factorii care influenţează producţia totală şi marfă</w:t>
            </w:r>
          </w:p>
        </w:tc>
      </w:tr>
      <w:tr w:rsidR="001B25DD" w:rsidRPr="001B25DD" w:rsidTr="001B25DD">
        <w:tc>
          <w:tcPr>
            <w:tcW w:w="2504" w:type="dxa"/>
          </w:tcPr>
          <w:p w:rsidR="001B25DD" w:rsidRPr="001B25DD" w:rsidRDefault="001B25DD" w:rsidP="001B25DD">
            <w:pPr>
              <w:spacing w:before="0" w:after="0" w:line="240" w:lineRule="auto"/>
              <w:jc w:val="center"/>
              <w:rPr>
                <w:rFonts w:ascii="Comic Sans MS" w:hAnsi="Comic Sans MS" w:cs="Arial"/>
                <w:b/>
                <w:color w:val="0000FF"/>
                <w:sz w:val="22"/>
                <w:lang w:val="ro-RO"/>
              </w:rPr>
            </w:pPr>
            <w:r w:rsidRPr="001B25DD">
              <w:rPr>
                <w:rFonts w:ascii="Comic Sans MS" w:hAnsi="Comic Sans MS" w:cs="Arial"/>
                <w:b/>
                <w:color w:val="0000FF"/>
                <w:sz w:val="22"/>
                <w:lang w:val="ro-RO"/>
              </w:rPr>
              <w:t>Factorii genetici şi fiziologici</w:t>
            </w:r>
          </w:p>
        </w:tc>
        <w:tc>
          <w:tcPr>
            <w:tcW w:w="2504" w:type="dxa"/>
          </w:tcPr>
          <w:p w:rsidR="001B25DD" w:rsidRPr="001B25DD" w:rsidRDefault="001B25DD" w:rsidP="001B25DD">
            <w:pPr>
              <w:spacing w:before="0" w:after="0" w:line="240" w:lineRule="auto"/>
              <w:jc w:val="center"/>
              <w:rPr>
                <w:rFonts w:ascii="Comic Sans MS" w:hAnsi="Comic Sans MS" w:cs="Arial"/>
                <w:b/>
                <w:color w:val="008000"/>
                <w:sz w:val="22"/>
                <w:lang w:val="ro-RO"/>
              </w:rPr>
            </w:pPr>
            <w:r w:rsidRPr="001B25DD">
              <w:rPr>
                <w:rFonts w:ascii="Comic Sans MS" w:hAnsi="Comic Sans MS" w:cs="Arial"/>
                <w:b/>
                <w:color w:val="008000"/>
                <w:sz w:val="22"/>
                <w:lang w:val="ro-RO"/>
              </w:rPr>
              <w:t>Factori de mediu naturali şi artificiali</w:t>
            </w:r>
          </w:p>
        </w:tc>
        <w:tc>
          <w:tcPr>
            <w:tcW w:w="2505" w:type="dxa"/>
          </w:tcPr>
          <w:p w:rsidR="001B25DD" w:rsidRPr="001B25DD" w:rsidRDefault="001B25DD" w:rsidP="001B25DD">
            <w:pPr>
              <w:spacing w:before="0" w:after="0" w:line="240" w:lineRule="auto"/>
              <w:jc w:val="center"/>
              <w:rPr>
                <w:rFonts w:ascii="Comic Sans MS" w:hAnsi="Comic Sans MS" w:cs="Arial"/>
                <w:b/>
                <w:color w:val="800080"/>
                <w:sz w:val="22"/>
                <w:lang w:val="ro-RO"/>
              </w:rPr>
            </w:pPr>
            <w:r w:rsidRPr="001B25DD">
              <w:rPr>
                <w:rFonts w:ascii="Comic Sans MS" w:hAnsi="Comic Sans MS" w:cs="Arial"/>
                <w:b/>
                <w:color w:val="800080"/>
                <w:sz w:val="22"/>
                <w:lang w:val="ro-RO"/>
              </w:rPr>
              <w:t>Factori tehnologici şi organizatorici</w:t>
            </w:r>
          </w:p>
        </w:tc>
        <w:tc>
          <w:tcPr>
            <w:tcW w:w="2505" w:type="dxa"/>
            <w:vMerge/>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r w:rsidR="001B25DD" w:rsidRPr="001B25DD" w:rsidTr="001B25DD">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4"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c>
          <w:tcPr>
            <w:tcW w:w="2505" w:type="dxa"/>
          </w:tcPr>
          <w:p w:rsidR="001B25DD" w:rsidRPr="001B25DD" w:rsidRDefault="001B25DD" w:rsidP="001B25DD">
            <w:pPr>
              <w:spacing w:before="0" w:after="0" w:line="240" w:lineRule="auto"/>
              <w:rPr>
                <w:rFonts w:ascii="Comic Sans MS" w:hAnsi="Comic Sans MS" w:cs="Arial"/>
                <w:sz w:val="22"/>
                <w:lang w:val="ro-RO"/>
              </w:rPr>
            </w:pPr>
          </w:p>
        </w:tc>
      </w:tr>
    </w:tbl>
    <w:p w:rsidR="001B25DD" w:rsidRPr="00BF7A82" w:rsidRDefault="001B25DD" w:rsidP="001B25DD">
      <w:pPr>
        <w:spacing w:before="0" w:after="0" w:line="240" w:lineRule="auto"/>
        <w:rPr>
          <w:rFonts w:ascii="Comic Sans MS" w:hAnsi="Comic Sans MS" w:cs="Arial"/>
          <w:sz w:val="22"/>
          <w:lang w:val="ro-RO"/>
        </w:rPr>
      </w:pPr>
    </w:p>
    <w:p w:rsidR="001B25DD" w:rsidRDefault="00B25C3A" w:rsidP="001B25DD">
      <w:pPr>
        <w:spacing w:before="0" w:after="0" w:line="240" w:lineRule="auto"/>
        <w:rPr>
          <w:rFonts w:ascii="Comic Sans MS" w:hAnsi="Comic Sans MS" w:cs="Arial"/>
          <w:sz w:val="22"/>
          <w:lang w:val="ro-RO"/>
        </w:rPr>
      </w:pPr>
      <w:r>
        <w:rPr>
          <w:rFonts w:ascii="Comic Sans MS" w:hAnsi="Comic Sans MS" w:cs="Arial"/>
          <w:sz w:val="22"/>
          <w:lang w:val="ro-RO"/>
        </w:rPr>
        <w:br w:type="page"/>
      </w:r>
    </w:p>
    <w:p w:rsidR="001B25DD" w:rsidRPr="002F5CFF" w:rsidRDefault="001B25DD" w:rsidP="001B25DD">
      <w:pPr>
        <w:numPr>
          <w:ilvl w:val="1"/>
          <w:numId w:val="134"/>
        </w:numPr>
        <w:spacing w:before="0" w:after="0" w:line="240" w:lineRule="auto"/>
        <w:rPr>
          <w:rFonts w:ascii="Comic Sans MS" w:hAnsi="Comic Sans MS" w:cs="Arial"/>
          <w:sz w:val="22"/>
          <w:lang w:val="ro-RO"/>
        </w:rPr>
      </w:pPr>
      <w:r>
        <w:rPr>
          <w:rFonts w:ascii="Comic Sans MS" w:hAnsi="Comic Sans MS" w:cs="Arial"/>
          <w:sz w:val="22"/>
          <w:lang w:val="ro-RO"/>
        </w:rPr>
        <w:t>C</w:t>
      </w:r>
      <w:r w:rsidRPr="002F5CFF">
        <w:rPr>
          <w:rFonts w:ascii="Comic Sans MS" w:hAnsi="Comic Sans MS" w:cs="Arial"/>
          <w:sz w:val="22"/>
          <w:lang w:val="ro-RO"/>
        </w:rPr>
        <w:t>ompletaţii spaţiile goale cu cuvintele lipsă:</w:t>
      </w:r>
    </w:p>
    <w:p w:rsidR="001B25DD" w:rsidRPr="002F5CFF" w:rsidRDefault="001B25DD" w:rsidP="001B25DD">
      <w:pPr>
        <w:spacing w:before="0" w:after="0" w:line="240" w:lineRule="auto"/>
        <w:rPr>
          <w:rFonts w:ascii="Comic Sans MS" w:hAnsi="Comic Sans MS"/>
          <w:sz w:val="22"/>
          <w:lang w:val="ro-RO"/>
        </w:rPr>
      </w:pPr>
      <w:r w:rsidRPr="002F5CFF">
        <w:rPr>
          <w:rFonts w:ascii="Comic Sans MS" w:hAnsi="Comic Sans MS" w:cs="Arial"/>
          <w:sz w:val="22"/>
          <w:lang w:val="ro-RO"/>
        </w:rPr>
        <w:t>a)</w:t>
      </w:r>
      <w:r w:rsidRPr="002F5CFF">
        <w:rPr>
          <w:sz w:val="22"/>
          <w:lang w:val="ro-RO"/>
        </w:rPr>
        <w:t xml:space="preserve">  </w:t>
      </w:r>
      <w:r w:rsidRPr="002F5CFF">
        <w:rPr>
          <w:rFonts w:ascii="Comic Sans MS" w:hAnsi="Comic Sans MS"/>
          <w:sz w:val="22"/>
          <w:lang w:val="ro-RO"/>
        </w:rPr>
        <w:t xml:space="preserve">vaca este capabilă să </w:t>
      </w:r>
      <w:r w:rsidRPr="002F5CFF">
        <w:rPr>
          <w:rFonts w:ascii="Comic Sans MS" w:hAnsi="Comic Sans MS"/>
          <w:color w:val="0000FF"/>
          <w:sz w:val="22"/>
          <w:lang w:val="ro-RO"/>
        </w:rPr>
        <w:t>………………………</w:t>
      </w:r>
      <w:r w:rsidRPr="002F5CFF">
        <w:rPr>
          <w:rFonts w:ascii="Comic Sans MS" w:hAnsi="Comic Sans MS"/>
          <w:sz w:val="22"/>
          <w:lang w:val="ro-RO"/>
        </w:rPr>
        <w:t>cea mai mare</w:t>
      </w:r>
      <w:r w:rsidRPr="002F5CFF">
        <w:rPr>
          <w:rFonts w:ascii="Comic Sans MS" w:hAnsi="Comic Sans MS"/>
          <w:color w:val="008000"/>
          <w:sz w:val="22"/>
          <w:lang w:val="ro-RO"/>
        </w:rPr>
        <w:t>………………………………</w:t>
      </w:r>
      <w:r w:rsidRPr="002F5CFF">
        <w:rPr>
          <w:rFonts w:ascii="Comic Sans MS" w:hAnsi="Comic Sans MS"/>
          <w:sz w:val="22"/>
          <w:lang w:val="ro-RO"/>
        </w:rPr>
        <w:t>.de lapte comparativ cu alte specii;</w:t>
      </w:r>
    </w:p>
    <w:p w:rsidR="001B25DD" w:rsidRPr="002F5CFF" w:rsidRDefault="001B25DD" w:rsidP="001B25DD">
      <w:pPr>
        <w:spacing w:before="0" w:after="0" w:line="240" w:lineRule="auto"/>
        <w:rPr>
          <w:rFonts w:ascii="Comic Sans MS" w:hAnsi="Comic Sans MS"/>
          <w:sz w:val="22"/>
          <w:lang w:val="ro-RO"/>
        </w:rPr>
      </w:pPr>
      <w:r w:rsidRPr="002F5CFF">
        <w:rPr>
          <w:rFonts w:ascii="Comic Sans MS" w:hAnsi="Comic Sans MS"/>
          <w:sz w:val="22"/>
          <w:lang w:val="ro-RO"/>
        </w:rPr>
        <w:t xml:space="preserve">b) în cadrul aceleiaşi </w:t>
      </w:r>
      <w:r w:rsidRPr="002F5CFF">
        <w:rPr>
          <w:rFonts w:ascii="Comic Sans MS" w:hAnsi="Comic Sans MS"/>
          <w:color w:val="FF0000"/>
          <w:sz w:val="22"/>
          <w:lang w:val="ro-RO"/>
        </w:rPr>
        <w:t>……………….,</w:t>
      </w:r>
      <w:r w:rsidRPr="002F5CFF">
        <w:rPr>
          <w:rFonts w:ascii="Comic Sans MS" w:hAnsi="Comic Sans MS"/>
          <w:sz w:val="22"/>
          <w:lang w:val="ro-RO"/>
        </w:rPr>
        <w:t xml:space="preserve"> producţia de lapte </w:t>
      </w:r>
      <w:r w:rsidRPr="002F5CFF">
        <w:rPr>
          <w:rFonts w:ascii="Comic Sans MS" w:hAnsi="Comic Sans MS"/>
          <w:color w:val="800080"/>
          <w:sz w:val="22"/>
          <w:lang w:val="ro-RO"/>
        </w:rPr>
        <w:t>…………………………………..</w:t>
      </w:r>
      <w:r w:rsidRPr="002F5CFF">
        <w:rPr>
          <w:rFonts w:ascii="Comic Sans MS" w:hAnsi="Comic Sans MS"/>
          <w:sz w:val="22"/>
          <w:lang w:val="ro-RO"/>
        </w:rPr>
        <w:t xml:space="preserve"> şi calitativă,  diferă în raport cu</w:t>
      </w:r>
      <w:r w:rsidRPr="002F5CFF">
        <w:rPr>
          <w:rFonts w:ascii="Comic Sans MS" w:hAnsi="Comic Sans MS"/>
          <w:color w:val="FF00FF"/>
          <w:sz w:val="22"/>
          <w:lang w:val="ro-RO"/>
        </w:rPr>
        <w:t xml:space="preserve"> ………………………………</w:t>
      </w:r>
      <w:r w:rsidRPr="002F5CFF">
        <w:rPr>
          <w:rFonts w:ascii="Comic Sans MS" w:hAnsi="Comic Sans MS"/>
          <w:sz w:val="22"/>
          <w:lang w:val="ro-RO"/>
        </w:rPr>
        <w:t>şi varietatea;</w:t>
      </w:r>
    </w:p>
    <w:p w:rsidR="001B25DD" w:rsidRPr="002F5CFF" w:rsidRDefault="001B25DD" w:rsidP="001B25DD">
      <w:pPr>
        <w:spacing w:before="0" w:after="0" w:line="240" w:lineRule="auto"/>
        <w:rPr>
          <w:rFonts w:ascii="Comic Sans MS" w:hAnsi="Comic Sans MS"/>
          <w:sz w:val="22"/>
          <w:lang w:val="ro-RO"/>
        </w:rPr>
      </w:pPr>
    </w:p>
    <w:p w:rsidR="001B25DD" w:rsidRPr="002F5CFF" w:rsidRDefault="001B25DD" w:rsidP="001B25DD">
      <w:pPr>
        <w:spacing w:before="0" w:after="0" w:line="240" w:lineRule="auto"/>
        <w:rPr>
          <w:rFonts w:ascii="Comic Sans MS" w:hAnsi="Comic Sans MS"/>
          <w:sz w:val="22"/>
          <w:lang w:val="ro-RO"/>
        </w:rPr>
      </w:pPr>
    </w:p>
    <w:p w:rsidR="001B25DD" w:rsidRPr="00B870D6" w:rsidRDefault="001B25DD" w:rsidP="001B25DD">
      <w:pPr>
        <w:spacing w:before="0" w:after="0" w:line="240" w:lineRule="auto"/>
        <w:rPr>
          <w:rFonts w:ascii="Comic Sans MS" w:hAnsi="Comic Sans MS"/>
          <w:color w:val="800080"/>
          <w:sz w:val="22"/>
          <w:lang w:val="ro-RO"/>
        </w:rPr>
      </w:pPr>
      <w:r w:rsidRPr="002F5CFF">
        <w:rPr>
          <w:rFonts w:ascii="Comic Sans MS" w:hAnsi="Comic Sans MS"/>
          <w:b/>
          <w:sz w:val="22"/>
          <w:lang w:val="ro-RO"/>
        </w:rPr>
        <w:t>III</w:t>
      </w:r>
      <w:r w:rsidRPr="002F5CFF">
        <w:rPr>
          <w:rFonts w:ascii="Comic Sans MS" w:hAnsi="Comic Sans MS"/>
          <w:sz w:val="22"/>
          <w:lang w:val="ro-RO"/>
        </w:rPr>
        <w:t xml:space="preserve">  </w:t>
      </w:r>
      <w:r w:rsidRPr="00B870D6">
        <w:rPr>
          <w:rFonts w:ascii="Comic Sans MS" w:hAnsi="Comic Sans MS"/>
          <w:color w:val="800080"/>
          <w:sz w:val="22"/>
          <w:lang w:val="ro-RO"/>
        </w:rPr>
        <w:t>Încercuiţi litera A dacă afirmaţia este adevărată şi litera F dacă afirmaţia este    falsă.</w:t>
      </w:r>
    </w:p>
    <w:p w:rsidR="001B25DD" w:rsidRPr="00B870D6" w:rsidRDefault="001B25DD" w:rsidP="001B25DD">
      <w:pPr>
        <w:spacing w:before="0" w:after="0" w:line="240" w:lineRule="auto"/>
        <w:rPr>
          <w:rFonts w:ascii="Comic Sans MS" w:hAnsi="Comic Sans MS"/>
          <w:color w:val="800080"/>
          <w:sz w:val="22"/>
          <w:lang w:val="ro-RO"/>
        </w:rPr>
      </w:pPr>
      <w:r w:rsidRPr="00B870D6">
        <w:rPr>
          <w:rFonts w:ascii="Comic Sans MS" w:hAnsi="Comic Sans MS"/>
          <w:color w:val="800080"/>
          <w:sz w:val="22"/>
          <w:lang w:val="ro-RO"/>
        </w:rPr>
        <w:tab/>
        <w:t>producţia de lapte este inluenţată pozitiv dacă:</w:t>
      </w:r>
    </w:p>
    <w:p w:rsidR="001B25DD" w:rsidRPr="00B870D6" w:rsidRDefault="001B25DD" w:rsidP="001B25DD">
      <w:pPr>
        <w:spacing w:before="0" w:after="0" w:line="240" w:lineRule="auto"/>
        <w:ind w:left="720"/>
        <w:rPr>
          <w:rFonts w:ascii="Comic Sans MS" w:hAnsi="Comic Sans MS"/>
          <w:color w:val="800080"/>
          <w:sz w:val="22"/>
          <w:lang w:val="ro-RO"/>
        </w:rPr>
      </w:pPr>
      <w:r w:rsidRPr="00B870D6">
        <w:rPr>
          <w:rFonts w:ascii="Comic Sans MS" w:hAnsi="Comic Sans MS"/>
          <w:color w:val="800080"/>
          <w:sz w:val="22"/>
          <w:lang w:val="ro-RO"/>
        </w:rPr>
        <w:t>A – F  vârsta vacii la prima fătare  este în funcţie de precocitatea rasei;</w:t>
      </w:r>
    </w:p>
    <w:p w:rsidR="001B25DD" w:rsidRPr="00B870D6" w:rsidRDefault="001B25DD" w:rsidP="001B25DD">
      <w:pPr>
        <w:spacing w:before="0" w:after="0" w:line="240" w:lineRule="auto"/>
        <w:ind w:left="720"/>
        <w:rPr>
          <w:rFonts w:ascii="Comic Sans MS" w:hAnsi="Comic Sans MS"/>
          <w:color w:val="800080"/>
          <w:sz w:val="22"/>
          <w:lang w:val="ro-RO"/>
        </w:rPr>
      </w:pPr>
      <w:r w:rsidRPr="00B870D6">
        <w:rPr>
          <w:rFonts w:ascii="Comic Sans MS" w:hAnsi="Comic Sans MS"/>
          <w:color w:val="800080"/>
          <w:sz w:val="22"/>
          <w:lang w:val="ro-RO"/>
        </w:rPr>
        <w:t>A – F  organizarea producţiei şi a muncii este conformă cu procesul tehnologic;</w:t>
      </w:r>
    </w:p>
    <w:p w:rsidR="001B25DD" w:rsidRPr="00B870D6" w:rsidRDefault="001B25DD" w:rsidP="001B25DD">
      <w:pPr>
        <w:spacing w:before="0" w:after="0" w:line="240" w:lineRule="auto"/>
        <w:ind w:left="720"/>
        <w:rPr>
          <w:rFonts w:ascii="Comic Sans MS" w:hAnsi="Comic Sans MS"/>
          <w:color w:val="800080"/>
          <w:sz w:val="22"/>
          <w:lang w:val="ro-RO"/>
        </w:rPr>
      </w:pPr>
      <w:r w:rsidRPr="00B870D6">
        <w:rPr>
          <w:rFonts w:ascii="Comic Sans MS" w:hAnsi="Comic Sans MS"/>
          <w:color w:val="800080"/>
          <w:sz w:val="22"/>
          <w:lang w:val="ro-RO"/>
        </w:rPr>
        <w:t>A – F  intervalul optim între fătări este  de un an şi jumătate;</w:t>
      </w:r>
    </w:p>
    <w:p w:rsidR="001B25DD" w:rsidRPr="00B870D6" w:rsidRDefault="001B25DD" w:rsidP="001B25DD">
      <w:pPr>
        <w:spacing w:before="0" w:after="0" w:line="240" w:lineRule="auto"/>
        <w:ind w:left="720"/>
        <w:rPr>
          <w:rFonts w:ascii="Comic Sans MS" w:hAnsi="Comic Sans MS"/>
          <w:color w:val="800080"/>
          <w:sz w:val="22"/>
          <w:lang w:val="ro-RO"/>
        </w:rPr>
      </w:pPr>
      <w:r w:rsidRPr="00B870D6">
        <w:rPr>
          <w:rFonts w:ascii="Comic Sans MS" w:hAnsi="Comic Sans MS"/>
          <w:color w:val="800080"/>
          <w:sz w:val="22"/>
          <w:lang w:val="ro-RO"/>
        </w:rPr>
        <w:t>A – F   uniditatea este de 60-75%</w:t>
      </w:r>
    </w:p>
    <w:p w:rsidR="001B25DD" w:rsidRPr="00B870D6" w:rsidRDefault="001B25DD" w:rsidP="001B25DD">
      <w:pPr>
        <w:spacing w:before="0" w:after="0" w:line="240" w:lineRule="auto"/>
        <w:ind w:left="720"/>
        <w:rPr>
          <w:rFonts w:ascii="Comic Sans MS" w:hAnsi="Comic Sans MS"/>
          <w:color w:val="800080"/>
          <w:sz w:val="22"/>
          <w:lang w:val="ro-RO"/>
        </w:rPr>
      </w:pPr>
      <w:r w:rsidRPr="00B870D6">
        <w:rPr>
          <w:rFonts w:ascii="Comic Sans MS" w:hAnsi="Comic Sans MS"/>
          <w:color w:val="800080"/>
          <w:sz w:val="22"/>
          <w:lang w:val="ro-RO"/>
        </w:rPr>
        <w:t>A – F  adăparea  se face  cu apă de calitate bună la temperatura de 20 grade C</w:t>
      </w:r>
    </w:p>
    <w:p w:rsidR="001B25DD" w:rsidRPr="00B870D6" w:rsidRDefault="001B25DD" w:rsidP="001B25DD">
      <w:pPr>
        <w:spacing w:before="0" w:after="0" w:line="240" w:lineRule="auto"/>
        <w:rPr>
          <w:rFonts w:ascii="Comic Sans MS" w:hAnsi="Comic Sans MS"/>
          <w:sz w:val="22"/>
          <w:lang w:val="ro-RO"/>
        </w:rPr>
      </w:pPr>
    </w:p>
    <w:p w:rsidR="001B25DD" w:rsidRPr="002F5CFF" w:rsidRDefault="001B25DD" w:rsidP="001B25DD">
      <w:pPr>
        <w:spacing w:before="0" w:after="0" w:line="240" w:lineRule="auto"/>
        <w:rPr>
          <w:rFonts w:ascii="Comic Sans MS" w:hAnsi="Comic Sans MS"/>
          <w:sz w:val="22"/>
          <w:lang w:val="it-IT"/>
        </w:rPr>
      </w:pPr>
      <w:r w:rsidRPr="002F5CFF">
        <w:rPr>
          <w:rFonts w:ascii="Comic Sans MS" w:hAnsi="Comic Sans MS"/>
          <w:b/>
          <w:sz w:val="22"/>
          <w:lang w:val="it-IT"/>
        </w:rPr>
        <w:t xml:space="preserve">IV </w:t>
      </w:r>
      <w:r w:rsidRPr="002F5CFF">
        <w:rPr>
          <w:rFonts w:ascii="Comic Sans MS" w:hAnsi="Comic Sans MS"/>
          <w:sz w:val="22"/>
          <w:lang w:val="it-IT"/>
        </w:rPr>
        <w:t xml:space="preserve">  Asociaţi coloanei  A cuvintele potrivite din coloana B</w:t>
      </w:r>
      <w:r>
        <w:rPr>
          <w:rFonts w:ascii="Comic Sans MS" w:hAnsi="Comic Sans MS"/>
          <w:sz w:val="22"/>
          <w:lang w:val="it-IT"/>
        </w:rPr>
        <w:t>:</w:t>
      </w:r>
      <w:r w:rsidRPr="002F5CFF">
        <w:rPr>
          <w:rFonts w:ascii="Comic Sans MS" w:hAnsi="Comic Sans MS"/>
          <w:sz w:val="22"/>
          <w:lang w:val="it-IT"/>
        </w:rPr>
        <w:t xml:space="preserve">  </w:t>
      </w:r>
    </w:p>
    <w:p w:rsidR="001B25DD" w:rsidRPr="002F5CFF" w:rsidRDefault="001B25DD" w:rsidP="001B25DD">
      <w:pPr>
        <w:spacing w:before="0" w:after="0" w:line="240" w:lineRule="auto"/>
        <w:rPr>
          <w:rFonts w:ascii="Comic Sans MS" w:hAnsi="Comic Sans MS"/>
          <w:sz w:val="22"/>
          <w:lang w:val="it-IT"/>
        </w:rPr>
      </w:pPr>
    </w:p>
    <w:p w:rsidR="001B25DD" w:rsidRPr="002F5CFF" w:rsidRDefault="001B25DD" w:rsidP="001B25DD">
      <w:pPr>
        <w:spacing w:before="0" w:after="0" w:line="240" w:lineRule="auto"/>
        <w:ind w:left="1440"/>
        <w:rPr>
          <w:rFonts w:ascii="Comic Sans MS" w:hAnsi="Comic Sans MS"/>
          <w:sz w:val="22"/>
          <w:lang w:val="it-IT"/>
        </w:rPr>
      </w:pPr>
      <w:r w:rsidRPr="002F5CFF">
        <w:rPr>
          <w:rFonts w:ascii="Comic Sans MS" w:hAnsi="Comic Sans MS"/>
          <w:sz w:val="22"/>
          <w:lang w:val="it-IT"/>
        </w:rPr>
        <w:t xml:space="preserve">     A</w:t>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t xml:space="preserve">      B</w:t>
      </w:r>
    </w:p>
    <w:p w:rsidR="001B25DD" w:rsidRPr="002F5CFF" w:rsidRDefault="001B25DD" w:rsidP="001B25DD">
      <w:pPr>
        <w:spacing w:before="0" w:after="0" w:line="240" w:lineRule="auto"/>
        <w:rPr>
          <w:rFonts w:ascii="Comic Sans MS" w:hAnsi="Comic Sans MS"/>
          <w:sz w:val="22"/>
          <w:lang w:val="it-IT"/>
        </w:rPr>
      </w:pPr>
      <w:r w:rsidRPr="002F5CFF">
        <w:rPr>
          <w:rFonts w:ascii="Comic Sans MS" w:hAnsi="Comic Sans MS"/>
          <w:sz w:val="22"/>
          <w:lang w:val="it-IT"/>
        </w:rPr>
        <w:tab/>
        <w:t>1.  factori genetici</w:t>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t>a  alimentaţia</w:t>
      </w:r>
    </w:p>
    <w:p w:rsidR="001B25DD" w:rsidRPr="002F5CFF" w:rsidRDefault="001B25DD" w:rsidP="001B25DD">
      <w:pPr>
        <w:spacing w:before="0" w:after="0" w:line="240" w:lineRule="auto"/>
        <w:rPr>
          <w:rFonts w:ascii="Comic Sans MS" w:hAnsi="Comic Sans MS"/>
          <w:sz w:val="22"/>
          <w:lang w:val="it-IT"/>
        </w:rPr>
      </w:pPr>
      <w:r w:rsidRPr="002F5CFF">
        <w:rPr>
          <w:rFonts w:ascii="Comic Sans MS" w:hAnsi="Comic Sans MS"/>
          <w:sz w:val="22"/>
          <w:lang w:val="it-IT"/>
        </w:rPr>
        <w:tab/>
        <w:t>2.  factori fiziologici</w:t>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Pr>
          <w:rFonts w:ascii="Comic Sans MS" w:hAnsi="Comic Sans MS"/>
          <w:sz w:val="22"/>
          <w:lang w:val="it-IT"/>
        </w:rPr>
        <w:tab/>
      </w:r>
      <w:r w:rsidRPr="002F5CFF">
        <w:rPr>
          <w:rFonts w:ascii="Comic Sans MS" w:hAnsi="Comic Sans MS"/>
          <w:sz w:val="22"/>
          <w:lang w:val="it-IT"/>
        </w:rPr>
        <w:t>b  mulsul</w:t>
      </w:r>
    </w:p>
    <w:p w:rsidR="001B25DD" w:rsidRPr="002F5CFF" w:rsidRDefault="001B25DD" w:rsidP="001B25DD">
      <w:pPr>
        <w:spacing w:before="0" w:after="0" w:line="240" w:lineRule="auto"/>
        <w:rPr>
          <w:rFonts w:ascii="Comic Sans MS" w:hAnsi="Comic Sans MS"/>
          <w:sz w:val="22"/>
          <w:lang w:val="it-IT"/>
        </w:rPr>
      </w:pPr>
      <w:r w:rsidRPr="002F5CFF">
        <w:rPr>
          <w:rFonts w:ascii="Comic Sans MS" w:hAnsi="Comic Sans MS"/>
          <w:sz w:val="22"/>
          <w:lang w:val="it-IT"/>
        </w:rPr>
        <w:tab/>
        <w:t>3.  factori tehnologici</w:t>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r>
      <w:r w:rsidRPr="002F5CFF">
        <w:rPr>
          <w:rFonts w:ascii="Comic Sans MS" w:hAnsi="Comic Sans MS"/>
          <w:sz w:val="22"/>
          <w:lang w:val="it-IT"/>
        </w:rPr>
        <w:tab/>
        <w:t>c  sănătatea</w:t>
      </w:r>
    </w:p>
    <w:p w:rsidR="001B25DD" w:rsidRPr="00B870D6" w:rsidRDefault="001B25DD" w:rsidP="001B25DD">
      <w:pPr>
        <w:spacing w:before="0" w:after="0" w:line="240" w:lineRule="auto"/>
        <w:rPr>
          <w:rFonts w:ascii="Comic Sans MS" w:hAnsi="Comic Sans MS"/>
          <w:sz w:val="22"/>
          <w:lang w:val="pt-BR"/>
        </w:rPr>
      </w:pPr>
      <w:r w:rsidRPr="002F5CFF">
        <w:rPr>
          <w:rFonts w:ascii="Comic Sans MS" w:hAnsi="Comic Sans MS"/>
          <w:sz w:val="22"/>
          <w:lang w:val="it-IT"/>
        </w:rPr>
        <w:tab/>
      </w:r>
      <w:r w:rsidRPr="00B870D6">
        <w:rPr>
          <w:rFonts w:ascii="Comic Sans MS" w:hAnsi="Comic Sans MS"/>
          <w:sz w:val="22"/>
          <w:lang w:val="pt-BR"/>
        </w:rPr>
        <w:t>4   factori de mediu natural</w:t>
      </w:r>
      <w:r w:rsidRPr="00B870D6">
        <w:rPr>
          <w:rFonts w:ascii="Comic Sans MS" w:hAnsi="Comic Sans MS"/>
          <w:sz w:val="22"/>
          <w:lang w:val="pt-BR"/>
        </w:rPr>
        <w:tab/>
      </w:r>
      <w:r w:rsidRPr="00B870D6">
        <w:rPr>
          <w:rFonts w:ascii="Comic Sans MS" w:hAnsi="Comic Sans MS"/>
          <w:sz w:val="22"/>
          <w:lang w:val="pt-BR"/>
        </w:rPr>
        <w:tab/>
      </w:r>
      <w:r w:rsidRPr="00B870D6">
        <w:rPr>
          <w:rFonts w:ascii="Comic Sans MS" w:hAnsi="Comic Sans MS"/>
          <w:sz w:val="22"/>
          <w:lang w:val="pt-BR"/>
        </w:rPr>
        <w:tab/>
      </w:r>
      <w:r w:rsidRPr="00B870D6">
        <w:rPr>
          <w:rFonts w:ascii="Comic Sans MS" w:hAnsi="Comic Sans MS"/>
          <w:sz w:val="22"/>
          <w:lang w:val="pt-BR"/>
        </w:rPr>
        <w:tab/>
        <w:t>d  individualitatea</w:t>
      </w:r>
    </w:p>
    <w:p w:rsidR="001B25DD" w:rsidRPr="00B870D6" w:rsidRDefault="001B25DD" w:rsidP="001B25DD">
      <w:pPr>
        <w:spacing w:before="0" w:after="0" w:line="240" w:lineRule="auto"/>
        <w:rPr>
          <w:rFonts w:ascii="Comic Sans MS" w:hAnsi="Comic Sans MS"/>
          <w:sz w:val="22"/>
          <w:lang w:val="pt-BR"/>
        </w:rPr>
      </w:pPr>
      <w:r w:rsidRPr="00B870D6">
        <w:rPr>
          <w:rFonts w:ascii="Comic Sans MS" w:hAnsi="Comic Sans MS"/>
          <w:sz w:val="22"/>
          <w:lang w:val="pt-BR"/>
        </w:rPr>
        <w:tab/>
        <w:t>5   factori de mediu artificial</w:t>
      </w:r>
      <w:r w:rsidRPr="00B870D6">
        <w:rPr>
          <w:rFonts w:ascii="Comic Sans MS" w:hAnsi="Comic Sans MS"/>
          <w:sz w:val="22"/>
          <w:lang w:val="pt-BR"/>
        </w:rPr>
        <w:tab/>
      </w:r>
      <w:r w:rsidRPr="00B870D6">
        <w:rPr>
          <w:rFonts w:ascii="Comic Sans MS" w:hAnsi="Comic Sans MS"/>
          <w:sz w:val="22"/>
          <w:lang w:val="pt-BR"/>
        </w:rPr>
        <w:tab/>
      </w:r>
      <w:r w:rsidRPr="00B870D6">
        <w:rPr>
          <w:rFonts w:ascii="Comic Sans MS" w:hAnsi="Comic Sans MS"/>
          <w:sz w:val="22"/>
          <w:lang w:val="pt-BR"/>
        </w:rPr>
        <w:tab/>
        <w:t>e  temperatura</w:t>
      </w:r>
    </w:p>
    <w:p w:rsidR="001B25DD" w:rsidRPr="00B870D6" w:rsidRDefault="001B25DD" w:rsidP="001B25DD">
      <w:pPr>
        <w:spacing w:before="0" w:after="0" w:line="240" w:lineRule="auto"/>
        <w:rPr>
          <w:rFonts w:ascii="Comic Sans MS" w:hAnsi="Comic Sans MS"/>
          <w:color w:val="008000"/>
          <w:sz w:val="22"/>
          <w:lang w:val="pt-BR"/>
        </w:rPr>
      </w:pP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b/>
          <w:color w:val="008000"/>
          <w:sz w:val="22"/>
          <w:lang w:val="it-IT"/>
        </w:rPr>
        <w:t>V</w:t>
      </w:r>
      <w:r w:rsidRPr="00D912AE">
        <w:rPr>
          <w:rFonts w:ascii="Comic Sans MS" w:hAnsi="Comic Sans MS"/>
          <w:color w:val="008000"/>
          <w:sz w:val="22"/>
          <w:lang w:val="it-IT"/>
        </w:rPr>
        <w:t xml:space="preserve"> .   Explicaţi cum influenţează fa</w:t>
      </w:r>
      <w:r>
        <w:rPr>
          <w:rFonts w:ascii="Comic Sans MS" w:hAnsi="Comic Sans MS"/>
          <w:color w:val="008000"/>
          <w:sz w:val="22"/>
          <w:lang w:val="it-IT"/>
        </w:rPr>
        <w:t>ctorii tehno</w:t>
      </w:r>
      <w:r w:rsidRPr="00D912AE">
        <w:rPr>
          <w:rFonts w:ascii="Comic Sans MS" w:hAnsi="Comic Sans MS"/>
          <w:color w:val="008000"/>
          <w:sz w:val="22"/>
          <w:lang w:val="it-IT"/>
        </w:rPr>
        <w:t>logici şi organizatorici producţia individuală de lapte..................................................................................................................................................................</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r w:rsidRPr="00D912AE">
        <w:rPr>
          <w:rFonts w:ascii="Comic Sans MS" w:hAnsi="Comic Sans MS"/>
          <w:color w:val="008000"/>
          <w:sz w:val="22"/>
          <w:lang w:val="it-IT"/>
        </w:rPr>
        <w:t>.............................................................................................................................................................................</w:t>
      </w:r>
    </w:p>
    <w:p w:rsidR="001B25DD" w:rsidRPr="00D912AE" w:rsidRDefault="001B25DD" w:rsidP="001B25DD">
      <w:pPr>
        <w:spacing w:before="0" w:after="0" w:line="240" w:lineRule="auto"/>
        <w:rPr>
          <w:rFonts w:ascii="Comic Sans MS" w:hAnsi="Comic Sans MS"/>
          <w:color w:val="008000"/>
          <w:sz w:val="22"/>
          <w:lang w:val="it-IT"/>
        </w:rPr>
      </w:pPr>
    </w:p>
    <w:p w:rsidR="001B25DD" w:rsidRPr="00AD13F0" w:rsidRDefault="001B25DD" w:rsidP="001B25DD">
      <w:pPr>
        <w:pStyle w:val="BodyText2"/>
        <w:spacing w:before="0" w:after="0" w:line="240" w:lineRule="auto"/>
        <w:rPr>
          <w:rFonts w:ascii="Comic Sans MS" w:hAnsi="Comic Sans MS"/>
          <w:color w:val="800000"/>
          <w:sz w:val="24"/>
          <w:szCs w:val="24"/>
        </w:rPr>
      </w:pPr>
    </w:p>
    <w:p w:rsidR="001B25DD" w:rsidRPr="00D912AE" w:rsidRDefault="001B25DD" w:rsidP="001B25DD">
      <w:pPr>
        <w:pStyle w:val="BodyText2"/>
        <w:numPr>
          <w:ilvl w:val="0"/>
          <w:numId w:val="136"/>
        </w:numPr>
        <w:spacing w:before="0" w:after="0" w:line="240" w:lineRule="auto"/>
        <w:rPr>
          <w:rFonts w:ascii="Comic Sans MS" w:hAnsi="Comic Sans MS"/>
          <w:color w:val="800000"/>
          <w:sz w:val="22"/>
        </w:rPr>
      </w:pPr>
      <w:r w:rsidRPr="00D912AE">
        <w:rPr>
          <w:rFonts w:ascii="Comic Sans MS" w:hAnsi="Comic Sans MS"/>
          <w:color w:val="800000"/>
          <w:sz w:val="22"/>
        </w:rPr>
        <w:t xml:space="preserve">Acest test vă ajută să vă verificaţi  cunoştinţele  însuşite despre factorii de influenţă ai producţiei de lapte. </w:t>
      </w:r>
    </w:p>
    <w:p w:rsidR="001B25DD" w:rsidRPr="00B870D6" w:rsidRDefault="001B25DD" w:rsidP="001B25DD">
      <w:pPr>
        <w:pStyle w:val="BodyText2"/>
        <w:numPr>
          <w:ilvl w:val="0"/>
          <w:numId w:val="136"/>
        </w:numPr>
        <w:spacing w:before="0" w:after="0" w:line="240" w:lineRule="auto"/>
        <w:rPr>
          <w:rFonts w:ascii="Comic Sans MS" w:hAnsi="Comic Sans MS"/>
          <w:sz w:val="22"/>
          <w:lang w:val="pt-BR"/>
        </w:rPr>
      </w:pPr>
      <w:r w:rsidRPr="00B870D6">
        <w:rPr>
          <w:rFonts w:ascii="Comic Sans MS" w:hAnsi="Comic Sans MS"/>
          <w:sz w:val="22"/>
          <w:lang w:val="pt-BR"/>
        </w:rPr>
        <w:t>Rezolvaţi individual testul şi autocorectaţi-vă pe baza baremului de corectare ;</w:t>
      </w:r>
    </w:p>
    <w:p w:rsidR="001B25DD" w:rsidRPr="00D912AE" w:rsidRDefault="001B25DD" w:rsidP="001B25DD">
      <w:pPr>
        <w:pStyle w:val="BodyText2"/>
        <w:numPr>
          <w:ilvl w:val="1"/>
          <w:numId w:val="137"/>
        </w:numPr>
        <w:spacing w:before="0" w:after="0" w:line="240" w:lineRule="auto"/>
        <w:rPr>
          <w:rFonts w:ascii="Comic Sans MS" w:hAnsi="Comic Sans MS"/>
          <w:color w:val="0000FF"/>
          <w:sz w:val="22"/>
          <w:lang w:val="da-DK"/>
        </w:rPr>
      </w:pPr>
      <w:r w:rsidRPr="00D912AE">
        <w:rPr>
          <w:rFonts w:ascii="Comic Sans MS" w:hAnsi="Comic Sans MS"/>
          <w:color w:val="0000FF"/>
          <w:sz w:val="22"/>
          <w:lang w:val="da-DK"/>
        </w:rPr>
        <w:t>Timp de lucru 30 de minute;</w:t>
      </w:r>
    </w:p>
    <w:p w:rsidR="001B25DD" w:rsidRPr="00B870D6" w:rsidRDefault="001B25DD" w:rsidP="001B25DD">
      <w:pPr>
        <w:pStyle w:val="BodyText2"/>
        <w:numPr>
          <w:ilvl w:val="1"/>
          <w:numId w:val="137"/>
        </w:numPr>
        <w:spacing w:before="0" w:after="0" w:line="240" w:lineRule="auto"/>
        <w:rPr>
          <w:rFonts w:ascii="Comic Sans MS" w:hAnsi="Comic Sans MS"/>
          <w:color w:val="FF0000"/>
          <w:sz w:val="22"/>
          <w:lang w:val="es-ES"/>
        </w:rPr>
      </w:pPr>
      <w:r w:rsidRPr="00B870D6">
        <w:rPr>
          <w:rFonts w:ascii="Comic Sans MS" w:hAnsi="Comic Sans MS"/>
          <w:color w:val="FF0000"/>
          <w:sz w:val="22"/>
          <w:lang w:val="es-ES"/>
        </w:rPr>
        <w:t>Se  acordă un punct din oficiu</w:t>
      </w:r>
    </w:p>
    <w:p w:rsidR="001B25DD" w:rsidRPr="009C2EE1" w:rsidRDefault="001B25DD" w:rsidP="001B25DD">
      <w:pPr>
        <w:pStyle w:val="BodyText2"/>
        <w:numPr>
          <w:ilvl w:val="1"/>
          <w:numId w:val="137"/>
        </w:numPr>
        <w:spacing w:before="0" w:after="0" w:line="240" w:lineRule="auto"/>
        <w:rPr>
          <w:rFonts w:ascii="Comic Sans MS" w:hAnsi="Comic Sans MS"/>
          <w:sz w:val="22"/>
          <w:lang w:val="it-IT"/>
        </w:rPr>
      </w:pPr>
      <w:r w:rsidRPr="009C2EE1">
        <w:rPr>
          <w:rFonts w:ascii="Comic Sans MS" w:hAnsi="Comic Sans MS"/>
          <w:sz w:val="22"/>
          <w:lang w:val="it-IT"/>
        </w:rPr>
        <w:t>Fă schimb de test cu colegul de bancă pentru coevaluare</w:t>
      </w:r>
    </w:p>
    <w:p w:rsidR="001B25DD" w:rsidRPr="00D912AE" w:rsidRDefault="001B25DD" w:rsidP="001B25DD">
      <w:pPr>
        <w:pStyle w:val="BodyText2"/>
        <w:numPr>
          <w:ilvl w:val="1"/>
          <w:numId w:val="137"/>
        </w:numPr>
        <w:spacing w:before="0" w:after="0" w:line="240" w:lineRule="auto"/>
        <w:rPr>
          <w:rFonts w:ascii="Comic Sans MS" w:hAnsi="Comic Sans MS"/>
          <w:sz w:val="22"/>
          <w:lang w:val="it-IT"/>
        </w:rPr>
      </w:pPr>
      <w:r w:rsidRPr="00D912AE">
        <w:rPr>
          <w:rFonts w:ascii="Comic Sans MS" w:hAnsi="Comic Sans MS"/>
          <w:sz w:val="22"/>
          <w:lang w:val="it-IT"/>
        </w:rPr>
        <w:t>Ataşaţi testul la portofoliul personal</w:t>
      </w:r>
    </w:p>
    <w:p w:rsidR="001B25DD" w:rsidRPr="00D912AE" w:rsidRDefault="001B25DD" w:rsidP="001B25DD">
      <w:pPr>
        <w:pStyle w:val="BodyText2"/>
        <w:spacing w:before="0" w:after="0" w:line="240" w:lineRule="auto"/>
        <w:rPr>
          <w:rFonts w:ascii="Comic Sans MS" w:hAnsi="Comic Sans MS"/>
          <w:sz w:val="22"/>
          <w:lang w:val="it-IT"/>
        </w:rPr>
      </w:pPr>
    </w:p>
    <w:p w:rsidR="001B25DD" w:rsidRPr="00D912AE" w:rsidRDefault="001B25DD" w:rsidP="001B25DD">
      <w:pPr>
        <w:pStyle w:val="BodyText2"/>
        <w:spacing w:before="0" w:after="0" w:line="240" w:lineRule="auto"/>
        <w:rPr>
          <w:rFonts w:ascii="Comic Sans MS" w:hAnsi="Comic Sans MS"/>
          <w:sz w:val="24"/>
          <w:szCs w:val="24"/>
          <w:lang w:val="it-IT"/>
        </w:rPr>
      </w:pPr>
    </w:p>
    <w:p w:rsidR="001B25DD" w:rsidRDefault="001B25DD" w:rsidP="001B25DD">
      <w:pPr>
        <w:spacing w:before="0" w:after="0" w:line="240" w:lineRule="auto"/>
        <w:jc w:val="both"/>
        <w:rPr>
          <w:lang w:val="ro-RO"/>
        </w:rPr>
      </w:pPr>
    </w:p>
    <w:p w:rsidR="001B25DD" w:rsidRPr="00B9787D" w:rsidRDefault="001B25DD" w:rsidP="001B25DD">
      <w:pPr>
        <w:spacing w:before="0" w:after="0" w:line="240" w:lineRule="auto"/>
        <w:jc w:val="both"/>
        <w:rPr>
          <w:rFonts w:ascii="Comic Sans MS" w:hAnsi="Comic Sans MS" w:cs="Arial"/>
          <w:b/>
          <w:sz w:val="24"/>
          <w:szCs w:val="24"/>
          <w:lang w:val="ro-RO"/>
        </w:rPr>
      </w:pPr>
      <w:r w:rsidRPr="00B9787D">
        <w:rPr>
          <w:rFonts w:ascii="Comic Sans MS" w:hAnsi="Comic Sans MS"/>
          <w:sz w:val="24"/>
          <w:szCs w:val="24"/>
          <w:lang w:val="ro-RO"/>
        </w:rPr>
        <w:t>UNITATEA DE COMPETENŢĂ 18 – TEHNOLOGIA CREŞTERII BOVINELOR</w:t>
      </w:r>
    </w:p>
    <w:p w:rsidR="001B25DD" w:rsidRDefault="001B25DD" w:rsidP="001B25DD">
      <w:pPr>
        <w:spacing w:before="0" w:after="0" w:line="240" w:lineRule="auto"/>
        <w:jc w:val="both"/>
        <w:rPr>
          <w:rFonts w:ascii="Comic Sans MS" w:hAnsi="Comic Sans MS"/>
          <w:color w:val="0000FF"/>
          <w:sz w:val="24"/>
          <w:szCs w:val="24"/>
          <w:lang w:val="it-IT"/>
        </w:rPr>
      </w:pPr>
      <w:r w:rsidRPr="00B9787D">
        <w:rPr>
          <w:rFonts w:ascii="Comic Sans MS" w:hAnsi="Comic Sans MS"/>
          <w:b/>
          <w:color w:val="000000"/>
          <w:sz w:val="24"/>
          <w:szCs w:val="24"/>
          <w:lang w:val="it-IT"/>
        </w:rPr>
        <w:t>Competenţa: 18.4</w:t>
      </w:r>
      <w:r w:rsidRPr="00B9787D">
        <w:rPr>
          <w:rFonts w:ascii="Comic Sans MS" w:hAnsi="Comic Sans MS"/>
          <w:color w:val="000000"/>
          <w:sz w:val="24"/>
          <w:szCs w:val="24"/>
          <w:lang w:val="it-IT"/>
        </w:rPr>
        <w:t xml:space="preserve">: </w:t>
      </w:r>
      <w:r>
        <w:rPr>
          <w:rFonts w:ascii="Comic Sans MS" w:hAnsi="Comic Sans MS"/>
          <w:color w:val="0000FF"/>
          <w:sz w:val="24"/>
          <w:szCs w:val="24"/>
          <w:lang w:val="it-IT"/>
        </w:rPr>
        <w:t>A</w:t>
      </w:r>
      <w:r w:rsidRPr="00B9787D">
        <w:rPr>
          <w:rFonts w:ascii="Comic Sans MS" w:hAnsi="Comic Sans MS"/>
          <w:color w:val="0000FF"/>
          <w:sz w:val="24"/>
          <w:szCs w:val="24"/>
          <w:lang w:val="it-IT"/>
        </w:rPr>
        <w:t>sigură tehnologia de exploatare a taurinelor pentru producţia de lapte</w:t>
      </w:r>
    </w:p>
    <w:p w:rsidR="001B25DD" w:rsidRPr="005552DA" w:rsidRDefault="001B25DD" w:rsidP="001B25DD">
      <w:pPr>
        <w:pStyle w:val="BodyText2"/>
        <w:spacing w:before="0" w:after="0" w:line="240" w:lineRule="auto"/>
        <w:jc w:val="center"/>
        <w:rPr>
          <w:b/>
          <w:color w:val="993366"/>
        </w:rPr>
      </w:pPr>
      <w:r>
        <w:rPr>
          <w:rFonts w:ascii="Comic Sans MS" w:hAnsi="Comic Sans MS"/>
          <w:color w:val="0000FF"/>
          <w:sz w:val="24"/>
          <w:szCs w:val="24"/>
          <w:lang w:val="it-IT"/>
        </w:rPr>
        <w:t xml:space="preserve">FIŞĂ DE LUCRU  -  </w:t>
      </w:r>
      <w:r w:rsidRPr="00B9787D">
        <w:rPr>
          <w:rFonts w:ascii="Comic Sans MS" w:hAnsi="Comic Sans MS"/>
          <w:sz w:val="24"/>
          <w:szCs w:val="24"/>
        </w:rPr>
        <w:t>INSTRUIRE  PRACTICĂ</w:t>
      </w:r>
      <w:r>
        <w:rPr>
          <w:rFonts w:ascii="Comic Sans MS" w:hAnsi="Comic Sans MS"/>
          <w:sz w:val="24"/>
          <w:szCs w:val="24"/>
        </w:rPr>
        <w:t xml:space="preserve"> - </w:t>
      </w:r>
      <w:r w:rsidRPr="005552DA">
        <w:rPr>
          <w:rFonts w:ascii="Comic Sans MS" w:hAnsi="Comic Sans MS"/>
          <w:color w:val="993366"/>
          <w:sz w:val="24"/>
          <w:szCs w:val="24"/>
        </w:rPr>
        <w:t>DEMONSTRAŢIA</w:t>
      </w:r>
    </w:p>
    <w:p w:rsidR="001B25DD" w:rsidRPr="00B9787D" w:rsidRDefault="001B25DD" w:rsidP="001B25DD">
      <w:pPr>
        <w:numPr>
          <w:ilvl w:val="0"/>
          <w:numId w:val="146"/>
        </w:numPr>
        <w:spacing w:before="0" w:after="0" w:line="240" w:lineRule="auto"/>
        <w:jc w:val="center"/>
        <w:rPr>
          <w:rFonts w:ascii="Comic Sans MS" w:hAnsi="Comic Sans MS"/>
          <w:b/>
          <w:color w:val="0000FF"/>
          <w:sz w:val="24"/>
          <w:szCs w:val="24"/>
          <w:lang w:val="it-IT"/>
        </w:rPr>
      </w:pPr>
      <w:r>
        <w:rPr>
          <w:rFonts w:ascii="Comic Sans MS" w:hAnsi="Comic Sans MS"/>
          <w:b/>
          <w:color w:val="800000"/>
          <w:sz w:val="24"/>
          <w:szCs w:val="24"/>
        </w:rPr>
        <w:t xml:space="preserve">TEHNICA </w:t>
      </w:r>
      <w:r w:rsidRPr="00D912AE">
        <w:rPr>
          <w:rFonts w:ascii="Comic Sans MS" w:hAnsi="Comic Sans MS"/>
          <w:b/>
          <w:color w:val="800000"/>
          <w:sz w:val="24"/>
          <w:szCs w:val="24"/>
        </w:rPr>
        <w:t>MULSUL</w:t>
      </w:r>
      <w:r>
        <w:rPr>
          <w:rFonts w:ascii="Comic Sans MS" w:hAnsi="Comic Sans MS"/>
          <w:b/>
          <w:color w:val="800000"/>
          <w:sz w:val="24"/>
          <w:szCs w:val="24"/>
        </w:rPr>
        <w:t>ULUI</w:t>
      </w:r>
      <w:r w:rsidRPr="00D912AE">
        <w:rPr>
          <w:rFonts w:ascii="Comic Sans MS" w:hAnsi="Comic Sans MS"/>
          <w:b/>
          <w:color w:val="800000"/>
          <w:sz w:val="24"/>
          <w:szCs w:val="24"/>
        </w:rPr>
        <w:t xml:space="preserve"> MANUAL</w:t>
      </w:r>
    </w:p>
    <w:p w:rsidR="001B25DD" w:rsidRPr="00D912AE" w:rsidRDefault="001B25DD" w:rsidP="001B25DD">
      <w:pPr>
        <w:spacing w:before="0" w:after="0" w:line="240" w:lineRule="auto"/>
        <w:jc w:val="both"/>
        <w:rPr>
          <w:rFonts w:ascii="Comic Sans MS" w:hAnsi="Comic Sans MS"/>
          <w:b/>
          <w:color w:val="800080"/>
          <w:sz w:val="24"/>
          <w:szCs w:val="24"/>
        </w:rPr>
      </w:pPr>
    </w:p>
    <w:p w:rsidR="001B25DD" w:rsidRPr="00295CE9" w:rsidRDefault="001B25DD" w:rsidP="001B25DD">
      <w:pPr>
        <w:pStyle w:val="BodyText2"/>
        <w:numPr>
          <w:ilvl w:val="1"/>
          <w:numId w:val="154"/>
        </w:numPr>
        <w:spacing w:before="0" w:after="0" w:line="240" w:lineRule="auto"/>
        <w:rPr>
          <w:rFonts w:ascii="Comic Sans MS" w:hAnsi="Comic Sans MS"/>
          <w:color w:val="0000FF"/>
          <w:sz w:val="24"/>
          <w:szCs w:val="24"/>
        </w:rPr>
      </w:pPr>
      <w:r w:rsidRPr="00295CE9">
        <w:rPr>
          <w:rFonts w:ascii="Comic Sans MS" w:hAnsi="Comic Sans MS"/>
          <w:color w:val="0000FF"/>
          <w:sz w:val="24"/>
          <w:szCs w:val="24"/>
        </w:rPr>
        <w:t>Mulsul  manual este operaţiunea de extragere a laptelui din uger utilizând diferite metode şi procedee de muls , fără a afecta sănătatea  animalului; presupune următoarele etape:</w:t>
      </w:r>
    </w:p>
    <w:p w:rsidR="001B25DD" w:rsidRPr="00295CE9" w:rsidRDefault="001B25DD" w:rsidP="001B25DD">
      <w:pPr>
        <w:pStyle w:val="BodyText2"/>
        <w:numPr>
          <w:ilvl w:val="0"/>
          <w:numId w:val="106"/>
        </w:numPr>
        <w:spacing w:before="0" w:after="0" w:line="240" w:lineRule="auto"/>
        <w:rPr>
          <w:rFonts w:ascii="Comic Sans MS" w:hAnsi="Comic Sans MS"/>
          <w:color w:val="0000FF"/>
          <w:sz w:val="24"/>
          <w:szCs w:val="24"/>
        </w:rPr>
      </w:pPr>
      <w:r w:rsidRPr="00295CE9">
        <w:rPr>
          <w:rFonts w:ascii="Comic Sans MS" w:hAnsi="Comic Sans MS"/>
          <w:sz w:val="24"/>
          <w:szCs w:val="24"/>
        </w:rPr>
        <w:t>Operaţii premergătoare mulsului;</w:t>
      </w:r>
    </w:p>
    <w:p w:rsidR="001B25DD" w:rsidRPr="009C2EE1" w:rsidRDefault="001B25DD" w:rsidP="001B25DD">
      <w:pPr>
        <w:pStyle w:val="BodyText2"/>
        <w:numPr>
          <w:ilvl w:val="0"/>
          <w:numId w:val="106"/>
        </w:numPr>
        <w:spacing w:before="0" w:after="0" w:line="240" w:lineRule="auto"/>
        <w:rPr>
          <w:rFonts w:ascii="Comic Sans MS" w:hAnsi="Comic Sans MS"/>
          <w:color w:val="0000FF"/>
          <w:sz w:val="24"/>
          <w:szCs w:val="24"/>
          <w:lang w:val="it-IT"/>
        </w:rPr>
      </w:pPr>
      <w:r w:rsidRPr="009C2EE1">
        <w:rPr>
          <w:rFonts w:ascii="Comic Sans MS" w:hAnsi="Comic Sans MS"/>
          <w:sz w:val="24"/>
          <w:szCs w:val="24"/>
          <w:lang w:val="it-IT"/>
        </w:rPr>
        <w:t>Operaţii specifice mulsului propriu-zis;</w:t>
      </w:r>
    </w:p>
    <w:p w:rsidR="001B25DD" w:rsidRPr="00295CE9" w:rsidRDefault="001B25DD" w:rsidP="001B25DD">
      <w:pPr>
        <w:pStyle w:val="BodyText2"/>
        <w:spacing w:before="0" w:after="0" w:line="240" w:lineRule="auto"/>
        <w:rPr>
          <w:rFonts w:ascii="Comic Sans MS" w:hAnsi="Comic Sans MS"/>
          <w:b/>
          <w:sz w:val="24"/>
          <w:szCs w:val="24"/>
        </w:rPr>
      </w:pPr>
      <w:r w:rsidRPr="00295CE9">
        <w:rPr>
          <w:rFonts w:ascii="Comic Sans MS" w:hAnsi="Comic Sans MS"/>
          <w:b/>
          <w:sz w:val="24"/>
          <w:szCs w:val="24"/>
        </w:rPr>
        <w:t>SARCINI DE LUCRU:</w:t>
      </w:r>
    </w:p>
    <w:p w:rsidR="001B25DD" w:rsidRPr="00295CE9" w:rsidRDefault="001B25DD" w:rsidP="001B25DD">
      <w:pPr>
        <w:pStyle w:val="BodyText2"/>
        <w:numPr>
          <w:ilvl w:val="0"/>
          <w:numId w:val="107"/>
        </w:numPr>
        <w:spacing w:before="0" w:after="0" w:line="240" w:lineRule="auto"/>
        <w:rPr>
          <w:rFonts w:ascii="Comic Sans MS" w:hAnsi="Comic Sans MS"/>
          <w:color w:val="0000FF"/>
          <w:sz w:val="24"/>
          <w:szCs w:val="24"/>
          <w:lang w:val="it-IT"/>
        </w:rPr>
      </w:pPr>
      <w:r w:rsidRPr="00295CE9">
        <w:rPr>
          <w:rFonts w:ascii="Comic Sans MS" w:hAnsi="Comic Sans MS"/>
          <w:sz w:val="24"/>
          <w:szCs w:val="24"/>
          <w:lang w:val="it-IT"/>
        </w:rPr>
        <w:t>Studiaţi fişa de lucru şi simulaţi manoper</w:t>
      </w:r>
      <w:r>
        <w:rPr>
          <w:rFonts w:ascii="Comic Sans MS" w:hAnsi="Comic Sans MS"/>
          <w:sz w:val="24"/>
          <w:szCs w:val="24"/>
          <w:lang w:val="it-IT"/>
        </w:rPr>
        <w:t>e</w:t>
      </w:r>
      <w:r w:rsidRPr="00295CE9">
        <w:rPr>
          <w:rFonts w:ascii="Comic Sans MS" w:hAnsi="Comic Sans MS"/>
          <w:sz w:val="24"/>
          <w:szCs w:val="24"/>
          <w:lang w:val="it-IT"/>
        </w:rPr>
        <w:t>le mulsului manual în laboratorul de specialitate;</w:t>
      </w:r>
    </w:p>
    <w:p w:rsidR="001B25DD" w:rsidRPr="00295CE9" w:rsidRDefault="001B25DD" w:rsidP="001B25DD">
      <w:pPr>
        <w:pStyle w:val="BodyText2"/>
        <w:numPr>
          <w:ilvl w:val="0"/>
          <w:numId w:val="105"/>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Studiaţi fişa de lucru şi efectuaţi practic în ferma didactică  sau la agenţii economici cu care colaboraţi, mulsul manual:</w:t>
      </w:r>
    </w:p>
    <w:p w:rsidR="001B25DD" w:rsidRPr="00513180" w:rsidRDefault="001B25DD" w:rsidP="001B25DD">
      <w:pPr>
        <w:pStyle w:val="BodyText2"/>
        <w:spacing w:before="0" w:after="0" w:line="240" w:lineRule="auto"/>
        <w:jc w:val="center"/>
        <w:rPr>
          <w:rFonts w:ascii="Comic Sans MS" w:hAnsi="Comic Sans MS"/>
          <w:color w:val="000000"/>
          <w:sz w:val="24"/>
          <w:szCs w:val="24"/>
          <w:lang w:val="it-IT"/>
        </w:rPr>
      </w:pPr>
      <w:r w:rsidRPr="00513180">
        <w:rPr>
          <w:rFonts w:ascii="Comic Sans MS" w:hAnsi="Comic Sans MS"/>
          <w:color w:val="000000"/>
          <w:sz w:val="24"/>
          <w:szCs w:val="24"/>
          <w:lang w:val="it-IT"/>
        </w:rPr>
        <w:t>FIŞA DE LUCRU –manoperele mulsului manual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85"/>
        <w:gridCol w:w="1615"/>
        <w:gridCol w:w="1362"/>
        <w:gridCol w:w="4500"/>
      </w:tblGrid>
      <w:tr w:rsidR="001B25DD" w:rsidTr="001B25DD">
        <w:tblPrEx>
          <w:tblCellMar>
            <w:top w:w="0" w:type="dxa"/>
            <w:bottom w:w="0" w:type="dxa"/>
          </w:tblCellMar>
        </w:tblPrEx>
        <w:trPr>
          <w:trHeight w:val="567"/>
        </w:trPr>
        <w:tc>
          <w:tcPr>
            <w:tcW w:w="2093" w:type="dxa"/>
            <w:gridSpan w:val="2"/>
            <w:shd w:val="pct10" w:color="000000" w:fill="FFFFFF"/>
          </w:tcPr>
          <w:p w:rsidR="001B25DD" w:rsidRPr="00513180" w:rsidRDefault="001B25DD" w:rsidP="001B25DD">
            <w:pPr>
              <w:pStyle w:val="BodyText2"/>
              <w:spacing w:before="0" w:after="0" w:line="240" w:lineRule="auto"/>
              <w:jc w:val="center"/>
              <w:rPr>
                <w:rFonts w:ascii="Comic Sans MS" w:hAnsi="Comic Sans MS"/>
                <w:b/>
                <w:color w:val="800080"/>
                <w:sz w:val="22"/>
              </w:rPr>
            </w:pPr>
            <w:r w:rsidRPr="00513180">
              <w:rPr>
                <w:rFonts w:ascii="Comic Sans MS" w:hAnsi="Comic Sans MS"/>
                <w:b/>
                <w:color w:val="800080"/>
                <w:sz w:val="22"/>
              </w:rPr>
              <w:t>ETAPE</w:t>
            </w:r>
          </w:p>
        </w:tc>
        <w:tc>
          <w:tcPr>
            <w:tcW w:w="2977" w:type="dxa"/>
            <w:gridSpan w:val="2"/>
            <w:shd w:val="pct10" w:color="000000" w:fill="FFFFFF"/>
          </w:tcPr>
          <w:p w:rsidR="001B25DD" w:rsidRPr="00513180" w:rsidRDefault="001B25DD" w:rsidP="001B25DD">
            <w:pPr>
              <w:pStyle w:val="BodyText2"/>
              <w:spacing w:before="0" w:after="0" w:line="240" w:lineRule="auto"/>
              <w:jc w:val="center"/>
              <w:rPr>
                <w:rFonts w:ascii="Comic Sans MS" w:hAnsi="Comic Sans MS"/>
                <w:b/>
                <w:color w:val="800000"/>
                <w:sz w:val="22"/>
              </w:rPr>
            </w:pPr>
            <w:r w:rsidRPr="00513180">
              <w:rPr>
                <w:rFonts w:ascii="Comic Sans MS" w:hAnsi="Comic Sans MS"/>
                <w:b/>
                <w:color w:val="800000"/>
                <w:sz w:val="22"/>
              </w:rPr>
              <w:t>MATERIALE NECESARE</w:t>
            </w:r>
          </w:p>
        </w:tc>
        <w:tc>
          <w:tcPr>
            <w:tcW w:w="4500" w:type="dxa"/>
            <w:shd w:val="pct10" w:color="000000" w:fill="FFFFFF"/>
          </w:tcPr>
          <w:p w:rsidR="001B25DD" w:rsidRPr="00513180" w:rsidRDefault="001B25DD" w:rsidP="001B25DD">
            <w:pPr>
              <w:pStyle w:val="BodyText2"/>
              <w:spacing w:before="0" w:after="0" w:line="240" w:lineRule="auto"/>
              <w:jc w:val="center"/>
              <w:rPr>
                <w:rFonts w:ascii="Comic Sans MS" w:hAnsi="Comic Sans MS"/>
                <w:b/>
                <w:color w:val="0000FF"/>
                <w:sz w:val="22"/>
              </w:rPr>
            </w:pPr>
            <w:r w:rsidRPr="00513180">
              <w:rPr>
                <w:rFonts w:ascii="Comic Sans MS" w:hAnsi="Comic Sans MS"/>
                <w:b/>
                <w:color w:val="0000FF"/>
                <w:sz w:val="22"/>
              </w:rPr>
              <w:t>OPERAŢII EXECUTATE</w:t>
            </w:r>
          </w:p>
        </w:tc>
      </w:tr>
      <w:tr w:rsidR="001B25DD" w:rsidTr="001B25DD">
        <w:tblPrEx>
          <w:tblCellMar>
            <w:top w:w="0" w:type="dxa"/>
            <w:bottom w:w="0" w:type="dxa"/>
          </w:tblCellMar>
        </w:tblPrEx>
        <w:tc>
          <w:tcPr>
            <w:tcW w:w="9570" w:type="dxa"/>
            <w:gridSpan w:val="5"/>
            <w:shd w:val="clear" w:color="auto" w:fill="FFFFFF"/>
          </w:tcPr>
          <w:p w:rsidR="001B25DD" w:rsidRPr="00513180" w:rsidRDefault="001B25DD" w:rsidP="001B25DD">
            <w:pPr>
              <w:pStyle w:val="BodyText2"/>
              <w:spacing w:before="0" w:after="0" w:line="240" w:lineRule="auto"/>
              <w:jc w:val="center"/>
              <w:rPr>
                <w:rFonts w:ascii="Comic Sans MS" w:hAnsi="Comic Sans MS"/>
                <w:b/>
                <w:color w:val="0000FF"/>
                <w:sz w:val="22"/>
              </w:rPr>
            </w:pPr>
            <w:r w:rsidRPr="00513180">
              <w:rPr>
                <w:rFonts w:ascii="Comic Sans MS" w:hAnsi="Comic Sans MS"/>
                <w:b/>
                <w:color w:val="0000FF"/>
                <w:sz w:val="22"/>
              </w:rPr>
              <w:t>Operaţiile premergătoare mulsului</w:t>
            </w:r>
          </w:p>
        </w:tc>
      </w:tr>
      <w:tr w:rsidR="001B25DD" w:rsidRPr="00A80CBC" w:rsidTr="001B25DD">
        <w:tblPrEx>
          <w:tblCellMar>
            <w:top w:w="0" w:type="dxa"/>
            <w:bottom w:w="0" w:type="dxa"/>
          </w:tblCellMar>
        </w:tblPrEx>
        <w:tc>
          <w:tcPr>
            <w:tcW w:w="1908" w:type="dxa"/>
            <w:shd w:val="clear" w:color="auto" w:fill="FFFFFF"/>
          </w:tcPr>
          <w:p w:rsidR="001B25DD" w:rsidRPr="00806D9E" w:rsidRDefault="001B25DD" w:rsidP="001B25DD">
            <w:pPr>
              <w:pStyle w:val="BodyText2"/>
              <w:spacing w:before="0" w:after="0" w:line="240" w:lineRule="auto"/>
              <w:jc w:val="center"/>
              <w:rPr>
                <w:rFonts w:ascii="Comic Sans MS" w:hAnsi="Comic Sans MS"/>
                <w:b/>
                <w:color w:val="000000"/>
                <w:sz w:val="24"/>
                <w:szCs w:val="24"/>
              </w:rPr>
            </w:pPr>
            <w:r w:rsidRPr="00806D9E">
              <w:rPr>
                <w:rFonts w:ascii="Comic Sans MS" w:hAnsi="Comic Sans MS"/>
                <w:b/>
                <w:color w:val="000000"/>
                <w:sz w:val="24"/>
                <w:szCs w:val="24"/>
              </w:rPr>
              <w:t>Pregătirea vacilor</w:t>
            </w:r>
          </w:p>
        </w:tc>
        <w:tc>
          <w:tcPr>
            <w:tcW w:w="1800" w:type="dxa"/>
            <w:gridSpan w:val="2"/>
            <w:shd w:val="clear" w:color="auto" w:fill="FFFFFF"/>
          </w:tcPr>
          <w:p w:rsidR="001B25DD" w:rsidRPr="00295CE9" w:rsidRDefault="001B25DD" w:rsidP="001B25DD">
            <w:pPr>
              <w:pStyle w:val="BodyText2"/>
              <w:spacing w:before="0" w:after="0" w:line="240" w:lineRule="auto"/>
              <w:rPr>
                <w:rFonts w:ascii="Comic Sans MS" w:hAnsi="Comic Sans MS"/>
                <w:color w:val="800000"/>
                <w:sz w:val="24"/>
                <w:szCs w:val="24"/>
              </w:rPr>
            </w:pPr>
            <w:r w:rsidRPr="00295CE9">
              <w:rPr>
                <w:rFonts w:ascii="Comic Sans MS" w:hAnsi="Comic Sans MS"/>
                <w:color w:val="800000"/>
                <w:sz w:val="24"/>
                <w:szCs w:val="24"/>
              </w:rPr>
              <w:t>Unelte pentru curăţenie: raz, lopată, mătură, roabă, ţesală, perie, pânză de sac, burete, apă.</w:t>
            </w:r>
          </w:p>
        </w:tc>
        <w:tc>
          <w:tcPr>
            <w:tcW w:w="5862" w:type="dxa"/>
            <w:gridSpan w:val="2"/>
            <w:shd w:val="clear" w:color="auto" w:fill="FFFFFF"/>
          </w:tcPr>
          <w:p w:rsidR="001B25DD" w:rsidRPr="00295CE9" w:rsidRDefault="001B25DD" w:rsidP="001B25DD">
            <w:pPr>
              <w:pStyle w:val="BodyText2"/>
              <w:numPr>
                <w:ilvl w:val="0"/>
                <w:numId w:val="147"/>
              </w:numPr>
              <w:spacing w:before="0" w:after="0" w:line="240" w:lineRule="auto"/>
              <w:rPr>
                <w:rFonts w:ascii="Comic Sans MS" w:hAnsi="Comic Sans MS"/>
                <w:color w:val="000000"/>
                <w:sz w:val="24"/>
                <w:szCs w:val="24"/>
              </w:rPr>
            </w:pPr>
            <w:r w:rsidRPr="00295CE9">
              <w:rPr>
                <w:rFonts w:ascii="Comic Sans MS" w:hAnsi="Comic Sans MS"/>
                <w:color w:val="000000"/>
                <w:sz w:val="24"/>
                <w:szCs w:val="24"/>
              </w:rPr>
              <w:t>Scularea vacilor cu cel puţin un sfert de oră înainte de muls</w:t>
            </w:r>
            <w:r>
              <w:rPr>
                <w:rFonts w:ascii="Comic Sans MS" w:hAnsi="Comic Sans MS"/>
                <w:color w:val="000000"/>
                <w:sz w:val="24"/>
                <w:szCs w:val="24"/>
              </w:rPr>
              <w:t xml:space="preserve"> </w:t>
            </w:r>
            <w:r w:rsidRPr="00295CE9">
              <w:rPr>
                <w:rFonts w:ascii="Comic Sans MS" w:hAnsi="Comic Sans MS"/>
                <w:color w:val="000000"/>
                <w:sz w:val="24"/>
                <w:szCs w:val="24"/>
              </w:rPr>
              <w:t>şi împingerea bălegarului în rigolă</w:t>
            </w:r>
          </w:p>
          <w:p w:rsidR="001B25DD" w:rsidRPr="00295CE9" w:rsidRDefault="001B25DD" w:rsidP="001B25DD">
            <w:pPr>
              <w:pStyle w:val="BodyText2"/>
              <w:numPr>
                <w:ilvl w:val="0"/>
                <w:numId w:val="147"/>
              </w:numPr>
              <w:spacing w:before="0" w:after="0" w:line="240" w:lineRule="auto"/>
              <w:rPr>
                <w:rFonts w:ascii="Comic Sans MS" w:hAnsi="Comic Sans MS"/>
                <w:color w:val="000000"/>
                <w:sz w:val="24"/>
                <w:szCs w:val="24"/>
              </w:rPr>
            </w:pPr>
            <w:r w:rsidRPr="00295CE9">
              <w:rPr>
                <w:rFonts w:ascii="Comic Sans MS" w:hAnsi="Comic Sans MS"/>
                <w:color w:val="000000"/>
                <w:sz w:val="24"/>
                <w:szCs w:val="24"/>
              </w:rPr>
              <w:t>Ştergerea regiunilor corporale limitrofe ugerului cu o cârpă de sac, pentru îndepărtarea perilor desprinşi , iar dacă aceste</w:t>
            </w:r>
            <w:r>
              <w:rPr>
                <w:rFonts w:ascii="Comic Sans MS" w:hAnsi="Comic Sans MS"/>
                <w:color w:val="000000"/>
                <w:sz w:val="24"/>
                <w:szCs w:val="24"/>
              </w:rPr>
              <w:t>a</w:t>
            </w:r>
            <w:r w:rsidRPr="00295CE9">
              <w:rPr>
                <w:rFonts w:ascii="Comic Sans MS" w:hAnsi="Comic Sans MS"/>
                <w:color w:val="000000"/>
                <w:sz w:val="24"/>
                <w:szCs w:val="24"/>
              </w:rPr>
              <w:t xml:space="preserve"> sunt prea murdare , se spală şi apoi se şterg ;</w:t>
            </w:r>
          </w:p>
          <w:p w:rsidR="001B25DD" w:rsidRPr="00295CE9" w:rsidRDefault="001B25DD" w:rsidP="001B25DD">
            <w:pPr>
              <w:pStyle w:val="BodyText2"/>
              <w:numPr>
                <w:ilvl w:val="0"/>
                <w:numId w:val="147"/>
              </w:numPr>
              <w:spacing w:before="0" w:after="0" w:line="240" w:lineRule="auto"/>
              <w:rPr>
                <w:rFonts w:ascii="Comic Sans MS" w:hAnsi="Comic Sans MS"/>
                <w:color w:val="000000"/>
                <w:sz w:val="24"/>
                <w:szCs w:val="24"/>
              </w:rPr>
            </w:pPr>
            <w:r w:rsidRPr="00295CE9">
              <w:rPr>
                <w:rFonts w:ascii="Comic Sans MS" w:hAnsi="Comic Sans MS"/>
                <w:color w:val="000000"/>
                <w:sz w:val="24"/>
                <w:szCs w:val="24"/>
              </w:rPr>
              <w:t>Legarea cozii vacii de gamba membrului stâng</w:t>
            </w:r>
            <w:r>
              <w:rPr>
                <w:rFonts w:ascii="Comic Sans MS" w:hAnsi="Comic Sans MS"/>
                <w:color w:val="000000"/>
                <w:sz w:val="24"/>
                <w:szCs w:val="24"/>
              </w:rPr>
              <w:t xml:space="preserve"> </w:t>
            </w:r>
            <w:r w:rsidRPr="00295CE9">
              <w:rPr>
                <w:rFonts w:ascii="Comic Sans MS" w:hAnsi="Comic Sans MS"/>
                <w:color w:val="000000"/>
                <w:sz w:val="24"/>
                <w:szCs w:val="24"/>
              </w:rPr>
              <w:t>cu o cureluşă sau sfoară;</w:t>
            </w:r>
          </w:p>
        </w:tc>
      </w:tr>
      <w:tr w:rsidR="001B25DD" w:rsidRPr="00B870D6" w:rsidTr="001B25DD">
        <w:tblPrEx>
          <w:tblCellMar>
            <w:top w:w="0" w:type="dxa"/>
            <w:bottom w:w="0" w:type="dxa"/>
          </w:tblCellMar>
        </w:tblPrEx>
        <w:tc>
          <w:tcPr>
            <w:tcW w:w="1908" w:type="dxa"/>
            <w:shd w:val="clear" w:color="auto" w:fill="FFFFFF"/>
          </w:tcPr>
          <w:p w:rsidR="001B25DD" w:rsidRPr="009C2EE1" w:rsidRDefault="001B25DD" w:rsidP="001B25DD">
            <w:pPr>
              <w:pStyle w:val="BodyText2"/>
              <w:spacing w:before="0" w:after="0" w:line="240" w:lineRule="auto"/>
              <w:jc w:val="center"/>
              <w:rPr>
                <w:rFonts w:ascii="Comic Sans MS" w:hAnsi="Comic Sans MS"/>
                <w:b/>
                <w:sz w:val="24"/>
                <w:szCs w:val="24"/>
              </w:rPr>
            </w:pPr>
          </w:p>
          <w:p w:rsidR="001B25DD" w:rsidRPr="007328E7" w:rsidRDefault="001B25DD" w:rsidP="001B25DD">
            <w:pPr>
              <w:pStyle w:val="BodyText2"/>
              <w:spacing w:before="0" w:after="0" w:line="240" w:lineRule="auto"/>
              <w:jc w:val="center"/>
              <w:rPr>
                <w:rFonts w:ascii="Comic Sans MS" w:hAnsi="Comic Sans MS"/>
                <w:b/>
                <w:sz w:val="24"/>
                <w:szCs w:val="24"/>
                <w:lang w:val="it-IT"/>
              </w:rPr>
            </w:pPr>
            <w:r w:rsidRPr="007328E7">
              <w:rPr>
                <w:rFonts w:ascii="Comic Sans MS" w:hAnsi="Comic Sans MS"/>
                <w:b/>
                <w:sz w:val="24"/>
                <w:szCs w:val="24"/>
                <w:lang w:val="it-IT"/>
              </w:rPr>
              <w:t>Pregătirea mulgătorului şi a vaselor de muls</w:t>
            </w:r>
          </w:p>
        </w:tc>
        <w:tc>
          <w:tcPr>
            <w:tcW w:w="1800" w:type="dxa"/>
            <w:gridSpan w:val="2"/>
            <w:shd w:val="clear" w:color="auto" w:fill="FFFFFF"/>
          </w:tcPr>
          <w:p w:rsidR="001B25DD" w:rsidRPr="00295CE9" w:rsidRDefault="001B25DD" w:rsidP="001B25DD">
            <w:pPr>
              <w:pStyle w:val="BodyText2"/>
              <w:spacing w:before="0" w:after="0" w:line="240" w:lineRule="auto"/>
              <w:rPr>
                <w:rFonts w:ascii="Comic Sans MS" w:hAnsi="Comic Sans MS"/>
                <w:color w:val="800000"/>
                <w:sz w:val="24"/>
                <w:szCs w:val="24"/>
                <w:lang w:val="it-IT"/>
              </w:rPr>
            </w:pPr>
            <w:r w:rsidRPr="00295CE9">
              <w:rPr>
                <w:rFonts w:ascii="Comic Sans MS" w:hAnsi="Comic Sans MS"/>
                <w:color w:val="800000"/>
                <w:sz w:val="24"/>
                <w:szCs w:val="24"/>
                <w:lang w:val="it-IT"/>
              </w:rPr>
              <w:t>Apă caldă, apă rece, săpun, proso</w:t>
            </w:r>
            <w:r>
              <w:rPr>
                <w:rFonts w:ascii="Comic Sans MS" w:hAnsi="Comic Sans MS"/>
                <w:color w:val="800000"/>
                <w:sz w:val="24"/>
                <w:szCs w:val="24"/>
                <w:lang w:val="it-IT"/>
              </w:rPr>
              <w:t>p, halat, bonetă, găleţi, bidoan</w:t>
            </w:r>
            <w:r w:rsidRPr="00295CE9">
              <w:rPr>
                <w:rFonts w:ascii="Comic Sans MS" w:hAnsi="Comic Sans MS"/>
                <w:color w:val="800000"/>
                <w:sz w:val="24"/>
                <w:szCs w:val="24"/>
                <w:lang w:val="it-IT"/>
              </w:rPr>
              <w:t xml:space="preserve">e, strecurători, cană, scăunel </w:t>
            </w:r>
          </w:p>
        </w:tc>
        <w:tc>
          <w:tcPr>
            <w:tcW w:w="5862" w:type="dxa"/>
            <w:gridSpan w:val="2"/>
            <w:shd w:val="clear" w:color="auto" w:fill="FFFFFF"/>
          </w:tcPr>
          <w:p w:rsidR="001B25DD" w:rsidRPr="00295CE9" w:rsidRDefault="001B25DD" w:rsidP="001B25DD">
            <w:pPr>
              <w:pStyle w:val="BodyText2"/>
              <w:numPr>
                <w:ilvl w:val="0"/>
                <w:numId w:val="148"/>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Spălarea mâinilor cu apă caldă</w:t>
            </w:r>
            <w:r>
              <w:rPr>
                <w:rFonts w:ascii="Comic Sans MS" w:hAnsi="Comic Sans MS"/>
                <w:color w:val="0000FF"/>
                <w:sz w:val="24"/>
                <w:szCs w:val="24"/>
                <w:lang w:val="it-IT"/>
              </w:rPr>
              <w:t xml:space="preserve"> </w:t>
            </w:r>
            <w:r w:rsidRPr="00295CE9">
              <w:rPr>
                <w:rFonts w:ascii="Comic Sans MS" w:hAnsi="Comic Sans MS"/>
                <w:color w:val="0000FF"/>
                <w:sz w:val="24"/>
                <w:szCs w:val="24"/>
                <w:lang w:val="it-IT"/>
              </w:rPr>
              <w:t>şi săpun  şi îmbrăcarea echipamentului de lucru;</w:t>
            </w:r>
          </w:p>
          <w:p w:rsidR="001B25DD" w:rsidRPr="00295CE9" w:rsidRDefault="001B25DD" w:rsidP="001B25DD">
            <w:pPr>
              <w:pStyle w:val="BodyText2"/>
              <w:numPr>
                <w:ilvl w:val="0"/>
                <w:numId w:val="148"/>
              </w:numPr>
              <w:spacing w:before="0" w:after="0" w:line="240" w:lineRule="auto"/>
              <w:rPr>
                <w:rFonts w:ascii="Comic Sans MS" w:hAnsi="Comic Sans MS"/>
                <w:color w:val="0000FF"/>
                <w:sz w:val="24"/>
                <w:szCs w:val="24"/>
                <w:lang w:val="it-IT"/>
              </w:rPr>
            </w:pPr>
            <w:r w:rsidRPr="00295CE9">
              <w:rPr>
                <w:rFonts w:ascii="Comic Sans MS" w:hAnsi="Comic Sans MS"/>
                <w:color w:val="0000FF"/>
                <w:sz w:val="24"/>
                <w:szCs w:val="24"/>
                <w:lang w:val="it-IT"/>
              </w:rPr>
              <w:t>Clătirea vaselor de muls cu apă rece şi curată, iar pe bidoane sau găleţi se fixează strecurătorile;</w:t>
            </w:r>
          </w:p>
          <w:p w:rsidR="001B25DD" w:rsidRPr="00B870D6" w:rsidRDefault="001B25DD" w:rsidP="001B25DD">
            <w:pPr>
              <w:pStyle w:val="BodyText2"/>
              <w:numPr>
                <w:ilvl w:val="0"/>
                <w:numId w:val="148"/>
              </w:numPr>
              <w:spacing w:before="0" w:after="0" w:line="240" w:lineRule="auto"/>
              <w:rPr>
                <w:rFonts w:ascii="Comic Sans MS" w:hAnsi="Comic Sans MS"/>
                <w:color w:val="0000FF"/>
                <w:sz w:val="24"/>
                <w:szCs w:val="24"/>
                <w:lang w:val="fr-FR"/>
              </w:rPr>
            </w:pPr>
            <w:r w:rsidRPr="00B870D6">
              <w:rPr>
                <w:rFonts w:ascii="Comic Sans MS" w:hAnsi="Comic Sans MS"/>
                <w:color w:val="0000FF"/>
                <w:sz w:val="24"/>
                <w:szCs w:val="24"/>
                <w:lang w:val="fr-FR"/>
              </w:rPr>
              <w:t xml:space="preserve">Se ataşează scaunul de muls pe corp , se iau vasele de muls  şi se merge în adăpost sau la locul de muls; </w:t>
            </w:r>
          </w:p>
        </w:tc>
      </w:tr>
      <w:tr w:rsidR="001B25DD" w:rsidRPr="007512B6" w:rsidTr="001B25DD">
        <w:tblPrEx>
          <w:tblCellMar>
            <w:top w:w="0" w:type="dxa"/>
            <w:bottom w:w="0" w:type="dxa"/>
          </w:tblCellMar>
        </w:tblPrEx>
        <w:tc>
          <w:tcPr>
            <w:tcW w:w="1908" w:type="dxa"/>
            <w:shd w:val="clear" w:color="auto" w:fill="FFFFFF"/>
          </w:tcPr>
          <w:p w:rsidR="001B25DD" w:rsidRPr="00B870D6" w:rsidRDefault="001B25DD" w:rsidP="001B25DD">
            <w:pPr>
              <w:pStyle w:val="BodyText2"/>
              <w:spacing w:before="0" w:after="0" w:line="240" w:lineRule="auto"/>
              <w:jc w:val="center"/>
              <w:rPr>
                <w:rFonts w:ascii="Comic Sans MS" w:hAnsi="Comic Sans MS"/>
                <w:b/>
                <w:color w:val="000000"/>
                <w:sz w:val="24"/>
                <w:szCs w:val="24"/>
                <w:lang w:val="fr-FR"/>
              </w:rPr>
            </w:pPr>
          </w:p>
          <w:p w:rsidR="001B25DD" w:rsidRPr="007328E7" w:rsidRDefault="001B25DD" w:rsidP="001B25DD">
            <w:pPr>
              <w:pStyle w:val="BodyText2"/>
              <w:spacing w:before="0" w:after="0" w:line="240" w:lineRule="auto"/>
              <w:jc w:val="center"/>
              <w:rPr>
                <w:rFonts w:ascii="Comic Sans MS" w:hAnsi="Comic Sans MS"/>
                <w:b/>
                <w:color w:val="000000"/>
                <w:sz w:val="24"/>
                <w:szCs w:val="24"/>
                <w:lang w:val="it-IT"/>
              </w:rPr>
            </w:pPr>
            <w:r w:rsidRPr="007328E7">
              <w:rPr>
                <w:rFonts w:ascii="Comic Sans MS" w:hAnsi="Comic Sans MS"/>
                <w:b/>
                <w:color w:val="000000"/>
                <w:sz w:val="24"/>
                <w:szCs w:val="24"/>
                <w:lang w:val="it-IT"/>
              </w:rPr>
              <w:t xml:space="preserve">Pregătirea ugerului </w:t>
            </w:r>
          </w:p>
        </w:tc>
        <w:tc>
          <w:tcPr>
            <w:tcW w:w="1800" w:type="dxa"/>
            <w:gridSpan w:val="2"/>
            <w:shd w:val="clear" w:color="auto" w:fill="FFFFFF"/>
          </w:tcPr>
          <w:p w:rsidR="001B25DD" w:rsidRPr="00295CE9" w:rsidRDefault="001B25DD" w:rsidP="001B25DD">
            <w:pPr>
              <w:pStyle w:val="BodyText2"/>
              <w:spacing w:before="0" w:after="0" w:line="240" w:lineRule="auto"/>
              <w:rPr>
                <w:rFonts w:ascii="Comic Sans MS" w:hAnsi="Comic Sans MS"/>
                <w:color w:val="800000"/>
                <w:sz w:val="24"/>
                <w:szCs w:val="24"/>
                <w:lang w:val="it-IT"/>
              </w:rPr>
            </w:pPr>
            <w:r w:rsidRPr="00295CE9">
              <w:rPr>
                <w:rFonts w:ascii="Comic Sans MS" w:hAnsi="Comic Sans MS"/>
                <w:color w:val="800000"/>
                <w:sz w:val="24"/>
                <w:szCs w:val="24"/>
                <w:lang w:val="it-IT"/>
              </w:rPr>
              <w:t xml:space="preserve">Apă caldă, apă rece, găleată, </w:t>
            </w:r>
            <w:r w:rsidRPr="00295CE9">
              <w:rPr>
                <w:rFonts w:ascii="Comic Sans MS" w:hAnsi="Comic Sans MS"/>
                <w:color w:val="800000"/>
                <w:sz w:val="24"/>
                <w:szCs w:val="24"/>
                <w:lang w:val="it-IT"/>
              </w:rPr>
              <w:lastRenderedPageBreak/>
              <w:t>prosop, cârpă</w:t>
            </w:r>
          </w:p>
        </w:tc>
        <w:tc>
          <w:tcPr>
            <w:tcW w:w="5862" w:type="dxa"/>
            <w:gridSpan w:val="2"/>
            <w:shd w:val="clear" w:color="auto" w:fill="FFFFFF"/>
          </w:tcPr>
          <w:p w:rsidR="001B25DD" w:rsidRPr="00B870D6" w:rsidRDefault="001B25DD" w:rsidP="001B25DD">
            <w:pPr>
              <w:pStyle w:val="BodyText2"/>
              <w:numPr>
                <w:ilvl w:val="0"/>
                <w:numId w:val="148"/>
              </w:numPr>
              <w:spacing w:before="0" w:after="0" w:line="240" w:lineRule="auto"/>
              <w:rPr>
                <w:rFonts w:ascii="Comic Sans MS" w:hAnsi="Comic Sans MS"/>
                <w:color w:val="0000FF"/>
                <w:sz w:val="24"/>
                <w:szCs w:val="24"/>
                <w:lang w:val="es-ES"/>
              </w:rPr>
            </w:pPr>
            <w:r w:rsidRPr="00B870D6">
              <w:rPr>
                <w:rFonts w:ascii="Comic Sans MS" w:hAnsi="Comic Sans MS"/>
                <w:color w:val="0000FF"/>
                <w:sz w:val="24"/>
                <w:szCs w:val="24"/>
                <w:lang w:val="es-ES"/>
              </w:rPr>
              <w:lastRenderedPageBreak/>
              <w:t>Apropierea pe partea dreaptă a vacii , prin prevenirea acesteia;</w:t>
            </w:r>
          </w:p>
          <w:p w:rsidR="001B25DD" w:rsidRPr="00B870D6" w:rsidRDefault="001B25DD" w:rsidP="001B25DD">
            <w:pPr>
              <w:pStyle w:val="BodyText2"/>
              <w:numPr>
                <w:ilvl w:val="0"/>
                <w:numId w:val="148"/>
              </w:numPr>
              <w:spacing w:before="0" w:after="0" w:line="240" w:lineRule="auto"/>
              <w:rPr>
                <w:rFonts w:ascii="Comic Sans MS" w:hAnsi="Comic Sans MS"/>
                <w:color w:val="0000FF"/>
                <w:sz w:val="24"/>
                <w:szCs w:val="24"/>
                <w:lang w:val="es-ES"/>
              </w:rPr>
            </w:pPr>
            <w:r w:rsidRPr="00B870D6">
              <w:rPr>
                <w:rFonts w:ascii="Comic Sans MS" w:hAnsi="Comic Sans MS"/>
                <w:color w:val="0000FF"/>
                <w:sz w:val="24"/>
                <w:szCs w:val="24"/>
                <w:lang w:val="es-ES"/>
              </w:rPr>
              <w:t xml:space="preserve">Spălarea ugerului cu apă caldă (iarna), sau cu </w:t>
            </w:r>
            <w:r w:rsidRPr="00B870D6">
              <w:rPr>
                <w:rFonts w:ascii="Comic Sans MS" w:hAnsi="Comic Sans MS"/>
                <w:color w:val="0000FF"/>
                <w:sz w:val="24"/>
                <w:szCs w:val="24"/>
                <w:lang w:val="es-ES"/>
              </w:rPr>
              <w:lastRenderedPageBreak/>
              <w:t>apă rece (vara);</w:t>
            </w:r>
          </w:p>
          <w:p w:rsidR="001B25DD" w:rsidRPr="00295CE9" w:rsidRDefault="001B25DD" w:rsidP="001B25DD">
            <w:pPr>
              <w:pStyle w:val="BodyText2"/>
              <w:numPr>
                <w:ilvl w:val="0"/>
                <w:numId w:val="148"/>
              </w:numPr>
              <w:spacing w:before="0" w:after="0" w:line="240" w:lineRule="auto"/>
              <w:rPr>
                <w:rFonts w:ascii="Comic Sans MS" w:hAnsi="Comic Sans MS"/>
                <w:color w:val="000000"/>
                <w:sz w:val="24"/>
                <w:szCs w:val="24"/>
                <w:lang w:val="it-IT"/>
              </w:rPr>
            </w:pPr>
            <w:r w:rsidRPr="00295CE9">
              <w:rPr>
                <w:rFonts w:ascii="Comic Sans MS" w:hAnsi="Comic Sans MS"/>
                <w:color w:val="0000FF"/>
                <w:sz w:val="24"/>
                <w:szCs w:val="24"/>
                <w:lang w:val="it-IT"/>
              </w:rPr>
              <w:t>Ştergerea ugerului cu un prosop curat ;</w:t>
            </w:r>
            <w:r w:rsidRPr="00295CE9">
              <w:rPr>
                <w:rFonts w:ascii="Comic Sans MS" w:hAnsi="Comic Sans MS"/>
                <w:color w:val="000000"/>
                <w:sz w:val="24"/>
                <w:szCs w:val="24"/>
                <w:lang w:val="it-IT"/>
              </w:rPr>
              <w:t xml:space="preserve"> </w:t>
            </w:r>
          </w:p>
        </w:tc>
      </w:tr>
    </w:tbl>
    <w:p w:rsidR="001B25DD" w:rsidRDefault="001B25DD" w:rsidP="001B25DD">
      <w:pPr>
        <w:rPr>
          <w:rFonts w:ascii="Comic Sans MS" w:hAnsi="Comic Sans MS"/>
          <w:b/>
          <w:color w:val="800000"/>
          <w:lang w:val="ro-RO"/>
        </w:rPr>
      </w:pPr>
    </w:p>
    <w:tbl>
      <w:tblPr>
        <w:tblW w:w="0" w:type="auto"/>
        <w:tblLook w:val="01E0"/>
      </w:tblPr>
      <w:tblGrid>
        <w:gridCol w:w="2988"/>
        <w:gridCol w:w="7030"/>
      </w:tblGrid>
      <w:tr w:rsidR="001B25DD" w:rsidRPr="001B25DD" w:rsidTr="001B25DD">
        <w:tc>
          <w:tcPr>
            <w:tcW w:w="10018" w:type="dxa"/>
            <w:gridSpan w:val="2"/>
          </w:tcPr>
          <w:p w:rsidR="001B25DD" w:rsidRPr="001B25DD" w:rsidRDefault="001B25DD" w:rsidP="001B25DD">
            <w:pPr>
              <w:spacing w:before="0" w:after="0" w:line="240" w:lineRule="auto"/>
              <w:jc w:val="center"/>
              <w:rPr>
                <w:rFonts w:ascii="Comic Sans MS" w:hAnsi="Comic Sans MS"/>
                <w:b/>
                <w:color w:val="800000"/>
                <w:szCs w:val="24"/>
                <w:lang w:val="ro-RO"/>
              </w:rPr>
            </w:pPr>
            <w:r w:rsidRPr="001B25DD">
              <w:rPr>
                <w:rFonts w:ascii="Comic Sans MS" w:hAnsi="Comic Sans MS"/>
                <w:b/>
                <w:color w:val="800000"/>
                <w:szCs w:val="24"/>
                <w:lang w:val="ro-RO"/>
              </w:rPr>
              <w:t>Operaţii specifice mulsului propriu-zis</w:t>
            </w:r>
          </w:p>
        </w:tc>
      </w:tr>
      <w:tr w:rsidR="001B25DD" w:rsidRPr="001B25DD" w:rsidTr="001B25DD">
        <w:tc>
          <w:tcPr>
            <w:tcW w:w="10018" w:type="dxa"/>
            <w:gridSpan w:val="2"/>
          </w:tcPr>
          <w:p w:rsidR="001B25DD" w:rsidRPr="001B25DD" w:rsidRDefault="001B25DD" w:rsidP="001B25DD">
            <w:pPr>
              <w:spacing w:before="0" w:after="0" w:line="240" w:lineRule="auto"/>
              <w:rPr>
                <w:rFonts w:ascii="Comic Sans MS" w:hAnsi="Comic Sans MS"/>
                <w:b/>
                <w:color w:val="000000"/>
                <w:szCs w:val="24"/>
                <w:lang w:val="ro-RO"/>
              </w:rPr>
            </w:pPr>
            <w:r w:rsidRPr="001B25DD">
              <w:rPr>
                <w:rFonts w:ascii="Comic Sans MS" w:hAnsi="Comic Sans MS"/>
                <w:b/>
                <w:color w:val="000000"/>
                <w:szCs w:val="24"/>
                <w:lang w:val="ro-RO"/>
              </w:rPr>
              <w:t>Masajul ugerului</w:t>
            </w:r>
          </w:p>
          <w:p w:rsidR="001B25DD" w:rsidRPr="001B25DD" w:rsidRDefault="001B25DD" w:rsidP="001B25DD">
            <w:pPr>
              <w:pStyle w:val="BodyText2"/>
              <w:numPr>
                <w:ilvl w:val="0"/>
                <w:numId w:val="148"/>
              </w:numPr>
              <w:spacing w:before="0" w:beforeAutospacing="1" w:after="0" w:afterAutospacing="1" w:line="240" w:lineRule="auto"/>
              <w:rPr>
                <w:rFonts w:ascii="Comic Sans MS" w:hAnsi="Comic Sans MS"/>
                <w:color w:val="0000FF"/>
                <w:szCs w:val="24"/>
                <w:lang w:val="ro-RO"/>
              </w:rPr>
            </w:pPr>
            <w:r w:rsidRPr="001B25DD">
              <w:rPr>
                <w:rFonts w:ascii="Comic Sans MS" w:hAnsi="Comic Sans MS"/>
                <w:color w:val="0000FF"/>
                <w:szCs w:val="24"/>
                <w:lang w:val="ro-RO"/>
              </w:rPr>
              <w:t>Se  execută imediat după ştergerea ugerului , are o durată medie de un minut şi contribuie la sporirea cantităţii de lapte  şi la formarea unui uger frumos prin dezvoltarea ţesutului glandular;</w:t>
            </w:r>
          </w:p>
          <w:p w:rsidR="001B25DD" w:rsidRPr="001B25DD" w:rsidRDefault="001B25DD" w:rsidP="001B25DD">
            <w:pPr>
              <w:pStyle w:val="BodyText2"/>
              <w:numPr>
                <w:ilvl w:val="0"/>
                <w:numId w:val="148"/>
              </w:numPr>
              <w:spacing w:before="0" w:beforeAutospacing="1" w:after="0" w:afterAutospacing="1" w:line="240" w:lineRule="auto"/>
              <w:rPr>
                <w:rFonts w:ascii="Comic Sans MS" w:hAnsi="Comic Sans MS"/>
                <w:color w:val="0000FF"/>
                <w:szCs w:val="24"/>
                <w:lang w:val="pt-BR"/>
              </w:rPr>
            </w:pPr>
            <w:r w:rsidRPr="001B25DD">
              <w:rPr>
                <w:rFonts w:ascii="Comic Sans MS" w:hAnsi="Comic Sans MS"/>
                <w:color w:val="0000FF"/>
                <w:szCs w:val="24"/>
                <w:lang w:val="pt-BR"/>
              </w:rPr>
              <w:t>Masajul   este de trei feluri şi se execută în anumite momente ale mulsului astfel:</w:t>
            </w:r>
          </w:p>
          <w:p w:rsidR="001B25DD" w:rsidRPr="001B25DD" w:rsidRDefault="001B25DD" w:rsidP="001B25DD">
            <w:pPr>
              <w:spacing w:before="0" w:after="0" w:line="240" w:lineRule="auto"/>
              <w:rPr>
                <w:rFonts w:ascii="Comic Sans MS" w:hAnsi="Comic Sans MS"/>
                <w:b/>
                <w:color w:val="800000"/>
                <w:szCs w:val="24"/>
                <w:lang w:val="pt-BR"/>
              </w:rPr>
            </w:pPr>
          </w:p>
        </w:tc>
      </w:tr>
      <w:tr w:rsidR="001B25DD" w:rsidRPr="001B25DD" w:rsidTr="001B25DD">
        <w:tc>
          <w:tcPr>
            <w:tcW w:w="2988" w:type="dxa"/>
          </w:tcPr>
          <w:p w:rsidR="001B25DD" w:rsidRPr="001B25DD" w:rsidRDefault="001B25DD" w:rsidP="001B25DD">
            <w:pPr>
              <w:spacing w:before="0" w:after="0" w:line="240" w:lineRule="auto"/>
              <w:rPr>
                <w:rFonts w:ascii="Comic Sans MS" w:hAnsi="Comic Sans MS"/>
                <w:b/>
                <w:color w:val="000000"/>
                <w:szCs w:val="24"/>
                <w:lang w:val="pt-BR"/>
              </w:rPr>
            </w:pPr>
          </w:p>
          <w:p w:rsidR="001B25DD" w:rsidRPr="001B25DD" w:rsidRDefault="001B25DD" w:rsidP="001B25DD">
            <w:pPr>
              <w:spacing w:before="0" w:after="0" w:line="240" w:lineRule="auto"/>
              <w:rPr>
                <w:rFonts w:ascii="Comic Sans MS" w:hAnsi="Comic Sans MS"/>
                <w:b/>
                <w:color w:val="000000"/>
                <w:szCs w:val="24"/>
                <w:lang w:val="pt-BR"/>
              </w:rPr>
            </w:pPr>
          </w:p>
          <w:p w:rsidR="001B25DD" w:rsidRPr="001B25DD" w:rsidRDefault="001B25DD" w:rsidP="001B25DD">
            <w:pPr>
              <w:spacing w:before="0" w:after="0" w:line="240" w:lineRule="auto"/>
              <w:rPr>
                <w:rFonts w:ascii="Comic Sans MS" w:hAnsi="Comic Sans MS"/>
                <w:b/>
                <w:color w:val="000000"/>
                <w:szCs w:val="24"/>
                <w:lang w:val="pt-BR"/>
              </w:rPr>
            </w:pPr>
          </w:p>
          <w:p w:rsidR="001B25DD" w:rsidRPr="001B25DD" w:rsidRDefault="001B25DD" w:rsidP="001B25DD">
            <w:pPr>
              <w:spacing w:before="0" w:after="0" w:line="240" w:lineRule="auto"/>
              <w:rPr>
                <w:rFonts w:ascii="Comic Sans MS" w:hAnsi="Comic Sans MS"/>
                <w:b/>
                <w:color w:val="000000"/>
                <w:szCs w:val="24"/>
                <w:lang w:val="pt-BR"/>
              </w:rPr>
            </w:pPr>
          </w:p>
          <w:p w:rsidR="001B25DD" w:rsidRPr="001B25DD" w:rsidRDefault="001B25DD" w:rsidP="001B25DD">
            <w:pPr>
              <w:spacing w:before="0" w:after="0" w:line="240" w:lineRule="auto"/>
              <w:rPr>
                <w:rFonts w:ascii="Comic Sans MS" w:hAnsi="Comic Sans MS"/>
                <w:b/>
                <w:color w:val="000000"/>
                <w:szCs w:val="24"/>
                <w:lang w:val="pt-BR"/>
              </w:rPr>
            </w:pPr>
          </w:p>
          <w:p w:rsidR="001B25DD" w:rsidRPr="001B25DD" w:rsidRDefault="001B25DD" w:rsidP="001B25DD">
            <w:pPr>
              <w:spacing w:before="0" w:after="0" w:line="240" w:lineRule="auto"/>
              <w:rPr>
                <w:rFonts w:ascii="Comic Sans MS" w:hAnsi="Comic Sans MS"/>
                <w:b/>
                <w:color w:val="000000"/>
                <w:szCs w:val="24"/>
                <w:lang w:val="pt-BR"/>
              </w:rPr>
            </w:pPr>
          </w:p>
          <w:p w:rsidR="001B25DD" w:rsidRPr="001B25DD" w:rsidRDefault="001B25DD" w:rsidP="001B25DD">
            <w:pPr>
              <w:spacing w:before="0" w:after="0" w:line="240" w:lineRule="auto"/>
              <w:rPr>
                <w:rFonts w:ascii="Comic Sans MS" w:hAnsi="Comic Sans MS"/>
                <w:b/>
                <w:color w:val="000000"/>
                <w:szCs w:val="24"/>
                <w:lang w:val="it-IT"/>
              </w:rPr>
            </w:pPr>
            <w:r w:rsidRPr="001B25DD">
              <w:rPr>
                <w:rFonts w:ascii="Comic Sans MS" w:hAnsi="Comic Sans MS"/>
                <w:b/>
                <w:color w:val="000000"/>
                <w:szCs w:val="24"/>
                <w:lang w:val="it-IT"/>
              </w:rPr>
              <w:t>Masajul pregătitor</w:t>
            </w:r>
          </w:p>
          <w:p w:rsidR="001B25DD" w:rsidRPr="001B25DD" w:rsidRDefault="001B25DD" w:rsidP="001B25DD">
            <w:pPr>
              <w:spacing w:before="0" w:after="0" w:line="240" w:lineRule="auto"/>
              <w:rPr>
                <w:rFonts w:ascii="Comic Sans MS" w:hAnsi="Comic Sans MS"/>
                <w:b/>
                <w:color w:val="000000"/>
                <w:szCs w:val="24"/>
                <w:lang w:val="it-IT"/>
              </w:rPr>
            </w:pPr>
          </w:p>
          <w:p w:rsidR="001B25DD" w:rsidRPr="001B25DD" w:rsidRDefault="001B25DD" w:rsidP="001B25DD">
            <w:pPr>
              <w:spacing w:before="0" w:after="0" w:line="240" w:lineRule="auto"/>
              <w:rPr>
                <w:rFonts w:ascii="Comic Sans MS" w:hAnsi="Comic Sans MS"/>
                <w:b/>
                <w:color w:val="800000"/>
                <w:szCs w:val="24"/>
                <w:lang w:val="ro-RO"/>
              </w:rPr>
            </w:pPr>
          </w:p>
        </w:tc>
        <w:tc>
          <w:tcPr>
            <w:tcW w:w="7030" w:type="dxa"/>
          </w:tcPr>
          <w:p w:rsidR="001B25DD" w:rsidRPr="001B25DD" w:rsidRDefault="001B25DD" w:rsidP="001B25DD">
            <w:pPr>
              <w:pStyle w:val="BodyText2"/>
              <w:numPr>
                <w:ilvl w:val="0"/>
                <w:numId w:val="150"/>
              </w:numPr>
              <w:spacing w:before="0" w:beforeAutospacing="1" w:after="0" w:afterAutospacing="1" w:line="240" w:lineRule="auto"/>
              <w:jc w:val="both"/>
              <w:rPr>
                <w:rFonts w:ascii="Comic Sans MS" w:hAnsi="Comic Sans MS"/>
                <w:color w:val="000000"/>
                <w:szCs w:val="24"/>
                <w:lang w:val="ro-RO"/>
              </w:rPr>
            </w:pPr>
            <w:r w:rsidRPr="001B25DD">
              <w:rPr>
                <w:rFonts w:ascii="Comic Sans MS" w:hAnsi="Comic Sans MS"/>
                <w:color w:val="000000"/>
                <w:szCs w:val="24"/>
                <w:lang w:val="ro-RO"/>
              </w:rPr>
              <w:t xml:space="preserve">Se prinde jumătatea dreaptă a ugerului cu palmele întinse şi </w:t>
            </w:r>
            <w:r w:rsidRPr="001B25DD">
              <w:rPr>
                <w:rFonts w:ascii="Comic Sans MS" w:hAnsi="Comic Sans MS"/>
                <w:color w:val="000000"/>
                <w:szCs w:val="24"/>
                <w:lang w:val="pt-BR"/>
              </w:rPr>
              <w:t>degetele mari desprinse de celelalte degete;</w:t>
            </w:r>
          </w:p>
          <w:p w:rsidR="001B25DD" w:rsidRPr="001B25DD" w:rsidRDefault="001B25DD" w:rsidP="001B25DD">
            <w:pPr>
              <w:pStyle w:val="BodyText2"/>
              <w:numPr>
                <w:ilvl w:val="0"/>
                <w:numId w:val="149"/>
              </w:numPr>
              <w:spacing w:before="0" w:beforeAutospacing="1" w:after="0" w:afterAutospacing="1" w:line="240" w:lineRule="auto"/>
              <w:jc w:val="both"/>
              <w:rPr>
                <w:rFonts w:ascii="Comic Sans MS" w:hAnsi="Comic Sans MS"/>
                <w:color w:val="000000"/>
                <w:szCs w:val="24"/>
                <w:lang w:val="ro-RO"/>
              </w:rPr>
            </w:pPr>
            <w:r w:rsidRPr="001B25DD">
              <w:rPr>
                <w:rFonts w:ascii="Comic Sans MS" w:hAnsi="Comic Sans MS"/>
                <w:color w:val="000000"/>
                <w:szCs w:val="24"/>
                <w:lang w:val="ro-RO"/>
              </w:rPr>
              <w:t>Se presează uşor suprafaţa externă a acestei jumătăţi, cu degetele mari, de sus în jos şi dinafară  înăuntru, executându-se 8-12 asemenea mişcări, apăsarea făcându-se cu toată lungimea degetelor;</w:t>
            </w:r>
          </w:p>
          <w:p w:rsidR="001B25DD" w:rsidRPr="001B25DD" w:rsidRDefault="001B25DD" w:rsidP="001B25DD">
            <w:pPr>
              <w:pStyle w:val="BodyText2"/>
              <w:numPr>
                <w:ilvl w:val="0"/>
                <w:numId w:val="149"/>
              </w:numPr>
              <w:spacing w:before="0" w:beforeAutospacing="1" w:after="0" w:afterAutospacing="1" w:line="240" w:lineRule="auto"/>
              <w:jc w:val="both"/>
              <w:rPr>
                <w:rFonts w:ascii="Comic Sans MS" w:hAnsi="Comic Sans MS"/>
                <w:color w:val="000000"/>
                <w:szCs w:val="24"/>
                <w:lang w:val="ro-RO"/>
              </w:rPr>
            </w:pPr>
            <w:r w:rsidRPr="001B25DD">
              <w:rPr>
                <w:rFonts w:ascii="Comic Sans MS" w:hAnsi="Comic Sans MS"/>
                <w:color w:val="000000"/>
                <w:szCs w:val="24"/>
                <w:lang w:val="ro-RO"/>
              </w:rPr>
              <w:t>Se trece la masajul jumătăţii stângi , aplicând degetele mari pe linia mediană  a ugerului , iar cu celelalte degete se apasă pe suprafaţa externă, executându-se mişcările ca la jumătatea anterioară;</w:t>
            </w:r>
          </w:p>
          <w:p w:rsidR="001B25DD" w:rsidRPr="001B25DD" w:rsidRDefault="001B25DD" w:rsidP="001B25DD">
            <w:pPr>
              <w:pStyle w:val="BodyText2"/>
              <w:numPr>
                <w:ilvl w:val="0"/>
                <w:numId w:val="149"/>
              </w:numPr>
              <w:spacing w:before="0" w:beforeAutospacing="1" w:after="0" w:afterAutospacing="1" w:line="240" w:lineRule="auto"/>
              <w:jc w:val="both"/>
              <w:rPr>
                <w:rFonts w:ascii="Comic Sans MS" w:hAnsi="Comic Sans MS"/>
                <w:color w:val="000000"/>
                <w:szCs w:val="24"/>
                <w:lang w:val="ro-RO"/>
              </w:rPr>
            </w:pPr>
            <w:r w:rsidRPr="001B25DD">
              <w:rPr>
                <w:rFonts w:ascii="Comic Sans MS" w:hAnsi="Comic Sans MS"/>
                <w:szCs w:val="24"/>
                <w:lang w:val="ro-RO"/>
              </w:rPr>
              <w:t>Se apucă fiecare sfârc de la bază şi se execută 2-3 mişcări care imită mulsul , fără a elimina laptele din uger;</w:t>
            </w:r>
          </w:p>
        </w:tc>
      </w:tr>
      <w:tr w:rsidR="001B25DD" w:rsidRPr="001B25DD" w:rsidTr="001B25DD">
        <w:tc>
          <w:tcPr>
            <w:tcW w:w="2988" w:type="dxa"/>
          </w:tcPr>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r w:rsidRPr="001B25DD">
              <w:rPr>
                <w:rFonts w:ascii="Comic Sans MS" w:hAnsi="Comic Sans MS"/>
                <w:b/>
                <w:szCs w:val="24"/>
                <w:lang w:val="ro-RO"/>
              </w:rPr>
              <w:t>Mulsul propriu-zis</w:t>
            </w:r>
          </w:p>
        </w:tc>
        <w:tc>
          <w:tcPr>
            <w:tcW w:w="7030" w:type="dxa"/>
          </w:tcPr>
          <w:p w:rsidR="001B25DD" w:rsidRPr="001B25DD" w:rsidRDefault="001B25DD" w:rsidP="001B25DD">
            <w:pPr>
              <w:numPr>
                <w:ilvl w:val="1"/>
                <w:numId w:val="151"/>
              </w:numPr>
              <w:spacing w:before="0" w:beforeAutospacing="1" w:after="0" w:afterAutospacing="1" w:line="240" w:lineRule="auto"/>
              <w:jc w:val="both"/>
              <w:rPr>
                <w:rFonts w:ascii="Comic Sans MS" w:hAnsi="Comic Sans MS"/>
                <w:color w:val="800080"/>
                <w:szCs w:val="24"/>
                <w:lang w:val="ro-RO"/>
              </w:rPr>
            </w:pPr>
            <w:r w:rsidRPr="001B25DD">
              <w:rPr>
                <w:rFonts w:ascii="Comic Sans MS" w:hAnsi="Comic Sans MS"/>
                <w:color w:val="800080"/>
                <w:szCs w:val="24"/>
                <w:lang w:val="ro-RO"/>
              </w:rPr>
              <w:t>Alegerea unei poziţii comode  pentru muls;</w:t>
            </w:r>
          </w:p>
          <w:p w:rsidR="001B25DD" w:rsidRPr="001B25DD" w:rsidRDefault="001B25DD" w:rsidP="001B25DD">
            <w:pPr>
              <w:numPr>
                <w:ilvl w:val="1"/>
                <w:numId w:val="151"/>
              </w:numPr>
              <w:spacing w:before="0" w:beforeAutospacing="1" w:after="0" w:afterAutospacing="1" w:line="240" w:lineRule="auto"/>
              <w:jc w:val="both"/>
              <w:rPr>
                <w:rFonts w:ascii="Comic Sans MS" w:hAnsi="Comic Sans MS"/>
                <w:color w:val="800080"/>
                <w:szCs w:val="24"/>
                <w:lang w:val="ro-RO"/>
              </w:rPr>
            </w:pPr>
            <w:r w:rsidRPr="001B25DD">
              <w:rPr>
                <w:rFonts w:ascii="Comic Sans MS" w:hAnsi="Comic Sans MS"/>
                <w:color w:val="800080"/>
                <w:szCs w:val="24"/>
                <w:lang w:val="ro-RO"/>
              </w:rPr>
              <w:t>Mulgerea primelor trei-patru jeturi de lapte din fiecare sfârc, într-un vas special(cană), deoarece este încărcat cu microbi;</w:t>
            </w:r>
          </w:p>
          <w:p w:rsidR="001B25DD" w:rsidRPr="001B25DD" w:rsidRDefault="001B25DD" w:rsidP="001B25DD">
            <w:pPr>
              <w:numPr>
                <w:ilvl w:val="1"/>
                <w:numId w:val="151"/>
              </w:numPr>
              <w:spacing w:before="0" w:beforeAutospacing="1" w:after="0" w:afterAutospacing="1" w:line="240" w:lineRule="auto"/>
              <w:jc w:val="both"/>
              <w:rPr>
                <w:rFonts w:ascii="Comic Sans MS" w:hAnsi="Comic Sans MS"/>
                <w:color w:val="800080"/>
                <w:szCs w:val="24"/>
                <w:lang w:val="ro-RO"/>
              </w:rPr>
            </w:pPr>
            <w:r w:rsidRPr="001B25DD">
              <w:rPr>
                <w:rFonts w:ascii="Comic Sans MS" w:hAnsi="Comic Sans MS"/>
                <w:color w:val="800080"/>
                <w:szCs w:val="24"/>
                <w:lang w:val="ro-RO"/>
              </w:rPr>
              <w:t xml:space="preserve">Aplicarea metodei şi procedeului de muls adecvate particularităţilor ugerului; </w:t>
            </w:r>
          </w:p>
          <w:p w:rsidR="001B25DD" w:rsidRPr="001B25DD" w:rsidRDefault="001B25DD" w:rsidP="001B25DD">
            <w:pPr>
              <w:numPr>
                <w:ilvl w:val="1"/>
                <w:numId w:val="151"/>
              </w:numPr>
              <w:spacing w:before="0" w:beforeAutospacing="1" w:after="0" w:afterAutospacing="1" w:line="240" w:lineRule="auto"/>
              <w:jc w:val="both"/>
              <w:rPr>
                <w:rFonts w:ascii="Comic Sans MS" w:hAnsi="Comic Sans MS"/>
                <w:color w:val="800080"/>
                <w:szCs w:val="24"/>
                <w:lang w:val="ro-RO"/>
              </w:rPr>
            </w:pPr>
            <w:r w:rsidRPr="001B25DD">
              <w:rPr>
                <w:rFonts w:ascii="Comic Sans MS" w:hAnsi="Comic Sans MS"/>
                <w:color w:val="800080"/>
                <w:szCs w:val="24"/>
                <w:lang w:val="ro-RO"/>
              </w:rPr>
              <w:t>Se execută ritmic , cu o frecvenţă de 110-130 mişcări pe minut</w:t>
            </w:r>
          </w:p>
          <w:p w:rsidR="001B25DD" w:rsidRPr="001B25DD" w:rsidRDefault="001B25DD" w:rsidP="001B25DD">
            <w:pPr>
              <w:numPr>
                <w:ilvl w:val="1"/>
                <w:numId w:val="151"/>
              </w:numPr>
              <w:spacing w:before="0" w:beforeAutospacing="1" w:after="0" w:afterAutospacing="1" w:line="240" w:lineRule="auto"/>
              <w:jc w:val="both"/>
              <w:rPr>
                <w:rFonts w:ascii="Comic Sans MS" w:hAnsi="Comic Sans MS"/>
                <w:color w:val="800080"/>
                <w:szCs w:val="24"/>
                <w:lang w:val="ro-RO"/>
              </w:rPr>
            </w:pPr>
            <w:r w:rsidRPr="001B25DD">
              <w:rPr>
                <w:rFonts w:ascii="Comic Sans MS" w:hAnsi="Comic Sans MS"/>
                <w:color w:val="800080"/>
                <w:szCs w:val="24"/>
                <w:lang w:val="ro-RO"/>
              </w:rPr>
              <w:t>Se termină în 4-8 minute;</w:t>
            </w:r>
          </w:p>
        </w:tc>
      </w:tr>
      <w:tr w:rsidR="001B25DD" w:rsidRPr="001B25DD" w:rsidTr="001B25DD">
        <w:tc>
          <w:tcPr>
            <w:tcW w:w="2988" w:type="dxa"/>
          </w:tcPr>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r w:rsidRPr="001B25DD">
              <w:rPr>
                <w:rFonts w:ascii="Comic Sans MS" w:hAnsi="Comic Sans MS"/>
                <w:b/>
                <w:szCs w:val="24"/>
                <w:lang w:val="ro-RO"/>
              </w:rPr>
              <w:t>Masajul de întreţinere</w:t>
            </w:r>
          </w:p>
        </w:tc>
        <w:tc>
          <w:tcPr>
            <w:tcW w:w="7030" w:type="dxa"/>
          </w:tcPr>
          <w:p w:rsidR="001B25DD" w:rsidRPr="001B25DD" w:rsidRDefault="001B25DD" w:rsidP="001B25DD">
            <w:pPr>
              <w:numPr>
                <w:ilvl w:val="0"/>
                <w:numId w:val="152"/>
              </w:numPr>
              <w:spacing w:before="0" w:beforeAutospacing="1" w:after="0" w:afterAutospacing="1" w:line="240" w:lineRule="auto"/>
              <w:rPr>
                <w:rFonts w:ascii="Comic Sans MS" w:hAnsi="Comic Sans MS"/>
                <w:color w:val="000000"/>
                <w:szCs w:val="24"/>
                <w:lang w:val="ro-RO"/>
              </w:rPr>
            </w:pPr>
            <w:r w:rsidRPr="001B25DD">
              <w:rPr>
                <w:rFonts w:ascii="Comic Sans MS" w:hAnsi="Comic Sans MS"/>
                <w:color w:val="000000"/>
                <w:szCs w:val="24"/>
                <w:lang w:val="ro-RO"/>
              </w:rPr>
              <w:t>Se execută  în timpul mulsului , după extragerea a două treimi din cantitatea de lapte;</w:t>
            </w:r>
          </w:p>
          <w:p w:rsidR="001B25DD" w:rsidRPr="001B25DD" w:rsidRDefault="001B25DD" w:rsidP="001B25DD">
            <w:pPr>
              <w:numPr>
                <w:ilvl w:val="0"/>
                <w:numId w:val="152"/>
              </w:numPr>
              <w:spacing w:before="0" w:beforeAutospacing="1" w:after="0" w:afterAutospacing="1" w:line="240" w:lineRule="auto"/>
              <w:rPr>
                <w:rFonts w:ascii="Comic Sans MS" w:hAnsi="Comic Sans MS"/>
                <w:color w:val="000000"/>
                <w:szCs w:val="24"/>
                <w:lang w:val="ro-RO"/>
              </w:rPr>
            </w:pPr>
            <w:r w:rsidRPr="001B25DD">
              <w:rPr>
                <w:rFonts w:ascii="Comic Sans MS" w:hAnsi="Comic Sans MS"/>
                <w:color w:val="000000"/>
                <w:szCs w:val="24"/>
                <w:lang w:val="ro-RO"/>
              </w:rPr>
              <w:t>Este asemănător masajului pregătitor;</w:t>
            </w:r>
          </w:p>
          <w:p w:rsidR="001B25DD" w:rsidRPr="001B25DD" w:rsidRDefault="001B25DD" w:rsidP="001B25DD">
            <w:pPr>
              <w:numPr>
                <w:ilvl w:val="0"/>
                <w:numId w:val="152"/>
              </w:numPr>
              <w:spacing w:before="0" w:beforeAutospacing="1" w:after="0" w:afterAutospacing="1" w:line="240" w:lineRule="auto"/>
              <w:rPr>
                <w:rFonts w:ascii="Comic Sans MS" w:hAnsi="Comic Sans MS"/>
                <w:color w:val="000000"/>
                <w:szCs w:val="24"/>
                <w:lang w:val="ro-RO"/>
              </w:rPr>
            </w:pPr>
            <w:r w:rsidRPr="001B25DD">
              <w:rPr>
                <w:rFonts w:ascii="Comic Sans MS" w:hAnsi="Comic Sans MS"/>
                <w:color w:val="000000"/>
                <w:szCs w:val="24"/>
                <w:lang w:val="ro-RO"/>
              </w:rPr>
              <w:t>Nu este obligatoriu;</w:t>
            </w:r>
          </w:p>
          <w:p w:rsidR="001B25DD" w:rsidRPr="001B25DD" w:rsidRDefault="001B25DD" w:rsidP="001B25DD">
            <w:pPr>
              <w:numPr>
                <w:ilvl w:val="0"/>
                <w:numId w:val="152"/>
              </w:numPr>
              <w:spacing w:before="0" w:beforeAutospacing="1" w:after="0" w:afterAutospacing="1" w:line="240" w:lineRule="auto"/>
              <w:rPr>
                <w:rFonts w:ascii="Comic Sans MS" w:hAnsi="Comic Sans MS"/>
                <w:color w:val="800080"/>
                <w:szCs w:val="24"/>
                <w:lang w:val="ro-RO"/>
              </w:rPr>
            </w:pPr>
            <w:r w:rsidRPr="001B25DD">
              <w:rPr>
                <w:rFonts w:ascii="Comic Sans MS" w:hAnsi="Comic Sans MS"/>
                <w:color w:val="000000"/>
                <w:szCs w:val="24"/>
                <w:lang w:val="ro-RO"/>
              </w:rPr>
              <w:t>Se continuă cu mulsul.</w:t>
            </w:r>
          </w:p>
        </w:tc>
      </w:tr>
      <w:tr w:rsidR="001B25DD" w:rsidRPr="001B25DD" w:rsidTr="001B25DD">
        <w:tc>
          <w:tcPr>
            <w:tcW w:w="2988" w:type="dxa"/>
          </w:tcPr>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p>
          <w:p w:rsidR="001B25DD" w:rsidRPr="001B25DD" w:rsidRDefault="001B25DD" w:rsidP="001B25DD">
            <w:pPr>
              <w:spacing w:before="0" w:after="0" w:line="240" w:lineRule="auto"/>
              <w:rPr>
                <w:rFonts w:ascii="Comic Sans MS" w:hAnsi="Comic Sans MS"/>
                <w:b/>
                <w:szCs w:val="24"/>
                <w:lang w:val="ro-RO"/>
              </w:rPr>
            </w:pPr>
            <w:r w:rsidRPr="001B25DD">
              <w:rPr>
                <w:rFonts w:ascii="Comic Sans MS" w:hAnsi="Comic Sans MS"/>
                <w:b/>
                <w:szCs w:val="24"/>
                <w:lang w:val="ro-RO"/>
              </w:rPr>
              <w:t>Masajul final</w:t>
            </w:r>
          </w:p>
        </w:tc>
        <w:tc>
          <w:tcPr>
            <w:tcW w:w="7030" w:type="dxa"/>
          </w:tcPr>
          <w:p w:rsidR="001B25DD" w:rsidRPr="001B25DD" w:rsidRDefault="001B25DD" w:rsidP="001B25DD">
            <w:pPr>
              <w:numPr>
                <w:ilvl w:val="0"/>
                <w:numId w:val="153"/>
              </w:numPr>
              <w:spacing w:before="0" w:beforeAutospacing="1" w:after="0" w:afterAutospacing="1" w:line="240" w:lineRule="auto"/>
              <w:rPr>
                <w:rFonts w:ascii="Comic Sans MS" w:hAnsi="Comic Sans MS"/>
                <w:color w:val="800080"/>
                <w:szCs w:val="24"/>
                <w:lang w:val="ro-RO"/>
              </w:rPr>
            </w:pPr>
            <w:r w:rsidRPr="001B25DD">
              <w:rPr>
                <w:rFonts w:ascii="Comic Sans MS" w:hAnsi="Comic Sans MS"/>
                <w:color w:val="800080"/>
                <w:szCs w:val="24"/>
                <w:lang w:val="ro-RO"/>
              </w:rPr>
              <w:t>Are caracter obligatoriu deoarece determină obţinerea  unor cantităţi de lapte mai mari şi mai gras;</w:t>
            </w:r>
          </w:p>
          <w:p w:rsidR="001B25DD" w:rsidRPr="001B25DD" w:rsidRDefault="001B25DD" w:rsidP="001B25DD">
            <w:pPr>
              <w:numPr>
                <w:ilvl w:val="0"/>
                <w:numId w:val="153"/>
              </w:numPr>
              <w:spacing w:before="0" w:beforeAutospacing="1" w:after="0" w:afterAutospacing="1" w:line="240" w:lineRule="auto"/>
              <w:rPr>
                <w:rFonts w:ascii="Comic Sans MS" w:hAnsi="Comic Sans MS"/>
                <w:color w:val="800080"/>
                <w:szCs w:val="24"/>
                <w:lang w:val="ro-RO"/>
              </w:rPr>
            </w:pPr>
            <w:r w:rsidRPr="001B25DD">
              <w:rPr>
                <w:rFonts w:ascii="Comic Sans MS" w:hAnsi="Comic Sans MS"/>
                <w:color w:val="800080"/>
                <w:szCs w:val="24"/>
                <w:lang w:val="ro-RO"/>
              </w:rPr>
              <w:t xml:space="preserve">Se apucă fiecare sfert, în mod succesiv , cu ambele mâini de la baza lui şi aceasta se coboară , presându-se asupra sfertului de sus în jos ; se execută astfel câteva mişcări; </w:t>
            </w:r>
          </w:p>
          <w:p w:rsidR="001B25DD" w:rsidRPr="001B25DD" w:rsidRDefault="001B25DD" w:rsidP="001B25DD">
            <w:pPr>
              <w:numPr>
                <w:ilvl w:val="0"/>
                <w:numId w:val="153"/>
              </w:numPr>
              <w:spacing w:before="0" w:beforeAutospacing="1" w:after="0" w:afterAutospacing="1" w:line="240" w:lineRule="auto"/>
              <w:rPr>
                <w:rFonts w:ascii="Comic Sans MS" w:hAnsi="Comic Sans MS"/>
                <w:color w:val="800080"/>
                <w:szCs w:val="24"/>
                <w:lang w:val="ro-RO"/>
              </w:rPr>
            </w:pPr>
            <w:r w:rsidRPr="001B25DD">
              <w:rPr>
                <w:rFonts w:ascii="Comic Sans MS" w:hAnsi="Comic Sans MS"/>
                <w:color w:val="800080"/>
                <w:szCs w:val="24"/>
                <w:lang w:val="ro-RO"/>
              </w:rPr>
              <w:t xml:space="preserve">Se prinde fiecare sfert cu mâna stângă deasupra bazei lui, iar cu dreapta se strânge puternic , pentru a se stoarce ultimele picături de lapte. </w:t>
            </w:r>
          </w:p>
        </w:tc>
      </w:tr>
      <w:tr w:rsidR="001B25DD" w:rsidRPr="001B25DD" w:rsidTr="001B25DD">
        <w:tc>
          <w:tcPr>
            <w:tcW w:w="2988" w:type="dxa"/>
          </w:tcPr>
          <w:p w:rsidR="001B25DD" w:rsidRPr="001B25DD" w:rsidRDefault="001B25DD" w:rsidP="001B25DD">
            <w:pPr>
              <w:pStyle w:val="BodyText2"/>
              <w:spacing w:before="0" w:after="0" w:line="240" w:lineRule="auto"/>
              <w:rPr>
                <w:rFonts w:ascii="Comic Sans MS" w:hAnsi="Comic Sans MS"/>
                <w:b/>
                <w:szCs w:val="24"/>
                <w:lang w:val="it-IT"/>
              </w:rPr>
            </w:pPr>
            <w:r w:rsidRPr="001B25DD">
              <w:rPr>
                <w:rFonts w:ascii="Comic Sans MS" w:hAnsi="Comic Sans MS"/>
                <w:b/>
                <w:szCs w:val="24"/>
                <w:lang w:val="it-IT"/>
              </w:rPr>
              <w:t>Reguli de protecţia muncii</w:t>
            </w:r>
          </w:p>
        </w:tc>
        <w:tc>
          <w:tcPr>
            <w:tcW w:w="7030" w:type="dxa"/>
          </w:tcPr>
          <w:p w:rsidR="001B25DD" w:rsidRPr="001B25DD" w:rsidRDefault="001B25DD" w:rsidP="001B25DD">
            <w:pPr>
              <w:pStyle w:val="BodyText2"/>
              <w:numPr>
                <w:ilvl w:val="0"/>
                <w:numId w:val="114"/>
              </w:numPr>
              <w:spacing w:before="0" w:beforeAutospacing="1" w:after="0" w:afterAutospacing="1" w:line="240" w:lineRule="auto"/>
              <w:jc w:val="both"/>
              <w:rPr>
                <w:rFonts w:ascii="Comic Sans MS" w:hAnsi="Comic Sans MS"/>
                <w:color w:val="0000FF"/>
                <w:szCs w:val="24"/>
                <w:lang w:val="it-IT"/>
              </w:rPr>
            </w:pPr>
            <w:r w:rsidRPr="001B25DD">
              <w:rPr>
                <w:rFonts w:ascii="Comic Sans MS" w:hAnsi="Comic Sans MS"/>
                <w:color w:val="0000FF"/>
                <w:szCs w:val="24"/>
                <w:lang w:val="it-IT"/>
              </w:rPr>
              <w:t>Purtarea obligatoriu a echipamentului de protecţie specific ( halat, bonetă, cizme etc.);</w:t>
            </w:r>
          </w:p>
          <w:p w:rsidR="001B25DD" w:rsidRPr="001B25DD" w:rsidRDefault="001B25DD" w:rsidP="001B25DD">
            <w:pPr>
              <w:pStyle w:val="BodyText2"/>
              <w:numPr>
                <w:ilvl w:val="0"/>
                <w:numId w:val="114"/>
              </w:numPr>
              <w:spacing w:before="0" w:beforeAutospacing="1" w:after="0" w:afterAutospacing="1" w:line="240" w:lineRule="auto"/>
              <w:jc w:val="both"/>
              <w:rPr>
                <w:rFonts w:ascii="Comic Sans MS" w:hAnsi="Comic Sans MS"/>
                <w:color w:val="0000FF"/>
                <w:szCs w:val="24"/>
                <w:lang w:val="es-ES"/>
              </w:rPr>
            </w:pPr>
            <w:r w:rsidRPr="001B25DD">
              <w:rPr>
                <w:rFonts w:ascii="Comic Sans MS" w:hAnsi="Comic Sans MS"/>
                <w:color w:val="0000FF"/>
                <w:szCs w:val="24"/>
                <w:lang w:val="es-ES"/>
              </w:rPr>
              <w:lastRenderedPageBreak/>
              <w:t>Abordarea şi contenţia vacii în mod corespunzător  lucrării de muls;</w:t>
            </w:r>
          </w:p>
          <w:p w:rsidR="001B25DD" w:rsidRPr="001B25DD" w:rsidRDefault="001B25DD" w:rsidP="001B25DD">
            <w:pPr>
              <w:pStyle w:val="BodyText2"/>
              <w:numPr>
                <w:ilvl w:val="0"/>
                <w:numId w:val="114"/>
              </w:numPr>
              <w:spacing w:before="0" w:beforeAutospacing="1" w:after="0" w:afterAutospacing="1" w:line="240" w:lineRule="auto"/>
              <w:jc w:val="both"/>
              <w:rPr>
                <w:rFonts w:ascii="Comic Sans MS" w:hAnsi="Comic Sans MS"/>
                <w:color w:val="0000FF"/>
                <w:szCs w:val="24"/>
                <w:lang w:val="es-ES"/>
              </w:rPr>
            </w:pPr>
            <w:r w:rsidRPr="001B25DD">
              <w:rPr>
                <w:rFonts w:ascii="Comic Sans MS" w:hAnsi="Comic Sans MS"/>
                <w:color w:val="0000FF"/>
                <w:szCs w:val="24"/>
                <w:lang w:val="es-ES"/>
              </w:rPr>
              <w:t>Folosirea cu atenţie a uneltelor şi materialelor specifice lucrării pentru a evita accidentarea  mulgătorului şi a vacii.</w:t>
            </w:r>
          </w:p>
        </w:tc>
      </w:tr>
    </w:tbl>
    <w:p w:rsidR="001B25DD" w:rsidRPr="00B870D6" w:rsidRDefault="001B25DD" w:rsidP="001B25DD">
      <w:pPr>
        <w:pStyle w:val="BodyText2"/>
        <w:spacing w:before="0" w:after="0" w:line="240" w:lineRule="auto"/>
        <w:rPr>
          <w:color w:val="800000"/>
          <w:sz w:val="24"/>
          <w:szCs w:val="24"/>
          <w:lang w:val="es-ES"/>
        </w:rPr>
      </w:pPr>
    </w:p>
    <w:p w:rsidR="001B25DD" w:rsidRPr="00295CE9" w:rsidRDefault="001B25DD" w:rsidP="001B25DD">
      <w:pPr>
        <w:pStyle w:val="BodyText2"/>
        <w:numPr>
          <w:ilvl w:val="0"/>
          <w:numId w:val="121"/>
        </w:numPr>
        <w:spacing w:before="0" w:after="0" w:line="240" w:lineRule="auto"/>
        <w:rPr>
          <w:color w:val="800000"/>
          <w:sz w:val="24"/>
          <w:szCs w:val="24"/>
        </w:rPr>
      </w:pPr>
      <w:r w:rsidRPr="00295CE9">
        <w:rPr>
          <w:rFonts w:ascii="Comic Sans MS" w:hAnsi="Comic Sans MS"/>
          <w:sz w:val="24"/>
          <w:szCs w:val="24"/>
        </w:rPr>
        <w:t>Timp de lucru 6 ore;</w:t>
      </w:r>
    </w:p>
    <w:p w:rsidR="001B25DD" w:rsidRPr="00B870D6" w:rsidRDefault="001B25DD" w:rsidP="001B25DD">
      <w:pPr>
        <w:pStyle w:val="BodyText2"/>
        <w:numPr>
          <w:ilvl w:val="0"/>
          <w:numId w:val="119"/>
        </w:numPr>
        <w:spacing w:before="0" w:after="0" w:line="240" w:lineRule="auto"/>
        <w:rPr>
          <w:rFonts w:ascii="Comic Sans MS" w:hAnsi="Comic Sans MS"/>
          <w:color w:val="800000"/>
          <w:sz w:val="24"/>
          <w:szCs w:val="24"/>
          <w:lang w:val="pt-BR"/>
        </w:rPr>
      </w:pPr>
      <w:r w:rsidRPr="00B870D6">
        <w:rPr>
          <w:rFonts w:ascii="Comic Sans MS" w:hAnsi="Comic Sans MS"/>
          <w:color w:val="800000"/>
          <w:sz w:val="24"/>
          <w:szCs w:val="24"/>
          <w:lang w:val="pt-BR"/>
        </w:rPr>
        <w:t>Prin efectuarea acestei lucrări veţi învăţa  să efectua</w:t>
      </w:r>
      <w:r w:rsidRPr="00295CE9">
        <w:rPr>
          <w:rFonts w:ascii="Comic Sans MS" w:hAnsi="Comic Sans MS"/>
          <w:color w:val="800000"/>
          <w:sz w:val="24"/>
          <w:szCs w:val="24"/>
          <w:lang w:val="ro-RO"/>
        </w:rPr>
        <w:t>ţi mulsul manual</w:t>
      </w:r>
      <w:r w:rsidRPr="00B870D6">
        <w:rPr>
          <w:rFonts w:ascii="Comic Sans MS" w:hAnsi="Comic Sans MS"/>
          <w:color w:val="800000"/>
          <w:sz w:val="24"/>
          <w:szCs w:val="24"/>
          <w:lang w:val="pt-BR"/>
        </w:rPr>
        <w:t>;</w:t>
      </w:r>
    </w:p>
    <w:p w:rsidR="001B25DD" w:rsidRPr="00295CE9" w:rsidRDefault="001B25DD" w:rsidP="001B25DD">
      <w:pPr>
        <w:pStyle w:val="BodyText2"/>
        <w:numPr>
          <w:ilvl w:val="0"/>
          <w:numId w:val="119"/>
        </w:numPr>
        <w:spacing w:before="0" w:after="0" w:line="240" w:lineRule="auto"/>
        <w:rPr>
          <w:rFonts w:ascii="Comic Sans MS" w:hAnsi="Comic Sans MS"/>
          <w:b/>
          <w:color w:val="800000"/>
          <w:sz w:val="24"/>
          <w:szCs w:val="24"/>
          <w:lang w:val="it-IT"/>
        </w:rPr>
      </w:pPr>
      <w:r w:rsidRPr="00295CE9">
        <w:rPr>
          <w:rFonts w:ascii="Comic Sans MS" w:hAnsi="Comic Sans MS"/>
          <w:b/>
          <w:color w:val="FF0000"/>
          <w:sz w:val="24"/>
          <w:szCs w:val="24"/>
          <w:lang w:val="it-IT"/>
        </w:rPr>
        <w:t>Respectaţi regulile de protecţia muncii care se impun privind lucrarea practică;</w:t>
      </w:r>
    </w:p>
    <w:p w:rsidR="001B25DD" w:rsidRPr="00806D9E" w:rsidRDefault="001B25DD" w:rsidP="001B25DD">
      <w:pPr>
        <w:pStyle w:val="BodyText2"/>
        <w:numPr>
          <w:ilvl w:val="0"/>
          <w:numId w:val="119"/>
        </w:numPr>
        <w:spacing w:before="0" w:after="0" w:line="240" w:lineRule="auto"/>
        <w:rPr>
          <w:color w:val="000000"/>
          <w:sz w:val="24"/>
          <w:szCs w:val="24"/>
          <w:lang w:val="it-IT"/>
        </w:rPr>
      </w:pPr>
      <w:r w:rsidRPr="00806D9E">
        <w:rPr>
          <w:rFonts w:ascii="Comic Sans MS" w:hAnsi="Comic Sans MS"/>
          <w:color w:val="000000"/>
          <w:sz w:val="24"/>
          <w:szCs w:val="24"/>
          <w:lang w:val="it-IT"/>
        </w:rPr>
        <w:t>În funcţie de lucrările pe care le executaţi,lucraţi în grup sau individual;</w:t>
      </w:r>
    </w:p>
    <w:p w:rsidR="001B25DD" w:rsidRPr="00295CE9" w:rsidRDefault="001B25DD" w:rsidP="001B25DD">
      <w:pPr>
        <w:pStyle w:val="BodyText2"/>
        <w:numPr>
          <w:ilvl w:val="0"/>
          <w:numId w:val="119"/>
        </w:numPr>
        <w:spacing w:before="0" w:after="0" w:line="240" w:lineRule="auto"/>
        <w:rPr>
          <w:color w:val="800000"/>
          <w:sz w:val="24"/>
          <w:szCs w:val="24"/>
          <w:lang w:val="it-IT"/>
        </w:rPr>
      </w:pPr>
      <w:r w:rsidRPr="00295CE9">
        <w:rPr>
          <w:rFonts w:ascii="Comic Sans MS" w:hAnsi="Comic Sans MS"/>
          <w:sz w:val="24"/>
          <w:szCs w:val="24"/>
          <w:lang w:val="it-IT"/>
        </w:rPr>
        <w:t>Studiaţi punct cu punct fişa de lucru şi executaţi lucrările specifice mulsului;</w:t>
      </w:r>
    </w:p>
    <w:p w:rsidR="001B25DD" w:rsidRPr="00295CE9" w:rsidRDefault="001B25DD" w:rsidP="001B25DD">
      <w:pPr>
        <w:pStyle w:val="BodyText2"/>
        <w:numPr>
          <w:ilvl w:val="0"/>
          <w:numId w:val="119"/>
        </w:numPr>
        <w:spacing w:before="0" w:after="0" w:line="240" w:lineRule="auto"/>
        <w:rPr>
          <w:rFonts w:ascii="Comic Sans MS" w:hAnsi="Comic Sans MS"/>
          <w:b/>
          <w:color w:val="3366FF"/>
          <w:sz w:val="24"/>
          <w:szCs w:val="24"/>
          <w:lang w:val="it-IT"/>
        </w:rPr>
      </w:pPr>
      <w:r w:rsidRPr="00295CE9">
        <w:rPr>
          <w:rFonts w:ascii="Comic Sans MS" w:hAnsi="Comic Sans MS"/>
          <w:color w:val="3366FF"/>
          <w:sz w:val="24"/>
          <w:szCs w:val="24"/>
          <w:lang w:val="it-IT"/>
        </w:rPr>
        <w:t>Ataşaţi fişa de lucru la portofoliul personal;</w:t>
      </w:r>
    </w:p>
    <w:p w:rsidR="001B25DD" w:rsidRPr="00295CE9" w:rsidRDefault="001B25DD" w:rsidP="001B25DD">
      <w:pPr>
        <w:rPr>
          <w:rFonts w:ascii="Comic Sans MS" w:hAnsi="Comic Sans MS"/>
          <w:b/>
          <w:color w:val="800000"/>
          <w:sz w:val="24"/>
          <w:szCs w:val="24"/>
          <w:lang w:val="it-IT"/>
        </w:rPr>
      </w:pPr>
      <w:r>
        <w:rPr>
          <w:rFonts w:ascii="Comic Sans MS" w:hAnsi="Comic Sans MS"/>
          <w:b/>
          <w:noProof/>
          <w:color w:val="800000"/>
          <w:lang w:val="ro-RO" w:eastAsia="ro-RO"/>
        </w:rPr>
        <w:pict>
          <v:shape id="_x0000_s2027" type="#_x0000_t202" style="position:absolute;margin-left:36pt;margin-top:11.7pt;width:414pt;height:162pt;z-index:176">
            <v:textbox style="mso-next-textbox:#_x0000_s2027">
              <w:txbxContent>
                <w:p w:rsidR="001B25DD" w:rsidRDefault="001B25DD" w:rsidP="001B25DD">
                  <w:r w:rsidRPr="00295CE9">
                    <w:rPr>
                      <w:rFonts w:ascii="Comic Sans MS" w:hAnsi="Comic Sans MS"/>
                      <w:b/>
                      <w:color w:val="800000"/>
                      <w:sz w:val="24"/>
                      <w:szCs w:val="24"/>
                      <w:lang w:val="ro-RO"/>
                    </w:rPr>
                    <w:pict>
                      <v:shape id="_x0000_i1093" type="#_x0000_t75" style="width:398.25pt;height:163.5pt">
                        <v:imagedata r:id="rId68" o:title="scan0009"/>
                      </v:shape>
                    </w:pict>
                  </w:r>
                </w:p>
              </w:txbxContent>
            </v:textbox>
          </v:shape>
        </w:pict>
      </w: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Pr="00FC458C" w:rsidRDefault="001B25DD" w:rsidP="001B25DD">
      <w:pPr>
        <w:jc w:val="center"/>
        <w:rPr>
          <w:rFonts w:ascii="Comic Sans MS" w:hAnsi="Comic Sans MS"/>
          <w:b/>
          <w:color w:val="000000"/>
          <w:sz w:val="24"/>
          <w:szCs w:val="24"/>
          <w:lang w:val="ro-RO"/>
        </w:rPr>
      </w:pPr>
      <w:r w:rsidRPr="00FC458C">
        <w:rPr>
          <w:rFonts w:ascii="Comic Sans MS" w:hAnsi="Comic Sans MS"/>
          <w:b/>
          <w:color w:val="000000"/>
          <w:sz w:val="24"/>
          <w:szCs w:val="24"/>
          <w:lang w:val="ro-RO"/>
        </w:rPr>
        <w:t>MASAJUL  PREGĂTITOR</w:t>
      </w:r>
    </w:p>
    <w:p w:rsidR="001B25DD" w:rsidRDefault="001B25DD" w:rsidP="001B25DD">
      <w:pPr>
        <w:rPr>
          <w:rFonts w:ascii="Comic Sans MS" w:hAnsi="Comic Sans MS"/>
          <w:b/>
          <w:color w:val="800000"/>
          <w:lang w:val="ro-RO"/>
        </w:rPr>
      </w:pPr>
      <w:r>
        <w:rPr>
          <w:rFonts w:ascii="Comic Sans MS" w:hAnsi="Comic Sans MS"/>
          <w:b/>
          <w:noProof/>
          <w:color w:val="800000"/>
          <w:lang w:val="ro-RO" w:eastAsia="ro-RO"/>
        </w:rPr>
        <w:pict>
          <v:shape id="_x0000_s2028" type="#_x0000_t202" style="position:absolute;margin-left:36pt;margin-top:20.25pt;width:414pt;height:162pt;z-index:177">
            <v:textbox style="mso-next-textbox:#_x0000_s2028">
              <w:txbxContent>
                <w:p w:rsidR="001B25DD" w:rsidRDefault="001B25DD" w:rsidP="001B25DD">
                  <w:r w:rsidRPr="001F3F9B">
                    <w:pict>
                      <v:shape id="_x0000_i1094" type="#_x0000_t75" style="width:417pt;height:178.5pt">
                        <v:imagedata r:id="rId69" o:title="scan0010"/>
                      </v:shape>
                    </w:pict>
                  </w:r>
                </w:p>
              </w:txbxContent>
            </v:textbox>
          </v:shape>
        </w:pict>
      </w: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Pr="00FC458C" w:rsidRDefault="001B25DD" w:rsidP="001B25DD">
      <w:pPr>
        <w:jc w:val="center"/>
        <w:rPr>
          <w:rFonts w:ascii="Comic Sans MS" w:hAnsi="Comic Sans MS"/>
          <w:b/>
          <w:sz w:val="24"/>
          <w:szCs w:val="24"/>
          <w:lang w:val="ro-RO"/>
        </w:rPr>
      </w:pPr>
      <w:r w:rsidRPr="00FC458C">
        <w:rPr>
          <w:rFonts w:ascii="Comic Sans MS" w:hAnsi="Comic Sans MS"/>
          <w:b/>
          <w:sz w:val="24"/>
          <w:szCs w:val="24"/>
          <w:lang w:val="ro-RO"/>
        </w:rPr>
        <w:t>METODE  DE  MULS</w:t>
      </w:r>
    </w:p>
    <w:p w:rsidR="001B25DD" w:rsidRDefault="001B25DD" w:rsidP="001B25DD">
      <w:pPr>
        <w:spacing w:before="0" w:after="0" w:line="240" w:lineRule="auto"/>
        <w:jc w:val="both"/>
        <w:rPr>
          <w:rFonts w:ascii="Comic Sans MS" w:hAnsi="Comic Sans MS" w:cs="Arial"/>
          <w:b/>
          <w:sz w:val="24"/>
          <w:szCs w:val="24"/>
          <w:lang w:val="ro-RO"/>
        </w:rPr>
      </w:pPr>
    </w:p>
    <w:p w:rsidR="001B25DD" w:rsidRPr="00F159D4" w:rsidRDefault="001C75E6" w:rsidP="001B25D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r w:rsidR="001B25DD" w:rsidRPr="00435A97">
        <w:rPr>
          <w:rFonts w:ascii="Comic Sans MS" w:hAnsi="Comic Sans MS" w:cs="Arial"/>
          <w:b/>
          <w:sz w:val="24"/>
          <w:szCs w:val="24"/>
          <w:lang w:val="ro-RO"/>
        </w:rPr>
        <w:lastRenderedPageBreak/>
        <w:t>UNITATEA DE COMPETENŢĂ 18 – TEHNOLOGIA CREŞTERII BOVINELOR</w:t>
      </w:r>
    </w:p>
    <w:p w:rsidR="001B25DD" w:rsidRPr="002536E8" w:rsidRDefault="001B25DD" w:rsidP="001B25DD">
      <w:pPr>
        <w:spacing w:before="0" w:after="0" w:line="240" w:lineRule="auto"/>
        <w:jc w:val="both"/>
        <w:rPr>
          <w:rFonts w:ascii="Comic Sans MS" w:hAnsi="Comic Sans MS" w:cs="Arial"/>
          <w:color w:val="0000FF"/>
          <w:sz w:val="24"/>
          <w:szCs w:val="24"/>
          <w:lang w:val="ro-RO"/>
        </w:rPr>
      </w:pPr>
      <w:r w:rsidRPr="0018418A">
        <w:rPr>
          <w:rFonts w:ascii="Comic Sans MS" w:hAnsi="Comic Sans MS" w:cs="Arial"/>
          <w:b/>
          <w:bCs/>
          <w:color w:val="000000"/>
          <w:sz w:val="24"/>
          <w:szCs w:val="24"/>
          <w:lang w:val="ro-RO"/>
        </w:rPr>
        <w:t>Competenţa 18.5</w:t>
      </w:r>
      <w:r w:rsidRPr="00A42CBB">
        <w:rPr>
          <w:rFonts w:ascii="Arial" w:hAnsi="Arial" w:cs="Arial"/>
          <w:b/>
          <w:color w:val="0000FF"/>
          <w:sz w:val="24"/>
          <w:szCs w:val="24"/>
          <w:lang w:val="ro-RO"/>
        </w:rPr>
        <w:t xml:space="preserve"> </w:t>
      </w:r>
      <w:r>
        <w:rPr>
          <w:rFonts w:ascii="Arial" w:hAnsi="Arial" w:cs="Arial"/>
          <w:b/>
          <w:color w:val="0000FF"/>
          <w:sz w:val="24"/>
          <w:szCs w:val="24"/>
          <w:lang w:val="ro-RO"/>
        </w:rPr>
        <w:t xml:space="preserve">: </w:t>
      </w:r>
      <w:r w:rsidRPr="002536E8">
        <w:rPr>
          <w:rFonts w:ascii="Comic Sans MS" w:hAnsi="Comic Sans MS" w:cs="Arial"/>
          <w:color w:val="0000FF"/>
          <w:sz w:val="24"/>
          <w:szCs w:val="24"/>
          <w:lang w:val="ro-RO"/>
        </w:rPr>
        <w:t xml:space="preserve">Asigură tehnologia de exploatare a taurinelor pentru </w:t>
      </w:r>
    </w:p>
    <w:p w:rsidR="001B25DD" w:rsidRDefault="001B25DD" w:rsidP="001B25DD">
      <w:pPr>
        <w:spacing w:before="0" w:after="0" w:line="240" w:lineRule="auto"/>
        <w:jc w:val="both"/>
        <w:rPr>
          <w:rFonts w:ascii="Comic Sans MS" w:hAnsi="Comic Sans MS" w:cs="Arial"/>
          <w:color w:val="0000FF"/>
          <w:sz w:val="24"/>
          <w:szCs w:val="24"/>
          <w:lang w:val="ro-RO"/>
        </w:rPr>
      </w:pPr>
      <w:r>
        <w:rPr>
          <w:rFonts w:ascii="Comic Sans MS" w:hAnsi="Comic Sans MS"/>
          <w:noProof/>
          <w:color w:val="0000FF"/>
          <w:sz w:val="24"/>
          <w:szCs w:val="24"/>
          <w:lang w:val="ro-RO" w:eastAsia="ro-RO"/>
        </w:rPr>
        <w:pict>
          <v:shape id="_x0000_s2033" type="#_x0000_t202" style="position:absolute;left:0;text-align:left;margin-left:342pt;margin-top:10.4pt;width:136.8pt;height:27.2pt;z-index:182" fillcolor="#fcc">
            <v:fill rotate="t" angle="-135" focus="-50%" type="gradient"/>
            <v:shadow offset="-6pt,-6pt"/>
            <v:textbox style="mso-next-textbox:#_x0000_s2033">
              <w:txbxContent>
                <w:p w:rsidR="001B25DD" w:rsidRDefault="001B25DD" w:rsidP="001B25DD">
                  <w:pPr>
                    <w:jc w:val="center"/>
                    <w:rPr>
                      <w:rFonts w:ascii="Comic Sans MS" w:hAnsi="Comic Sans MS"/>
                      <w:b/>
                      <w:sz w:val="24"/>
                      <w:lang w:val="ro-RO"/>
                    </w:rPr>
                  </w:pPr>
                  <w:r w:rsidRPr="00B2363D">
                    <w:rPr>
                      <w:rFonts w:ascii="Comic Sans MS" w:hAnsi="Comic Sans MS"/>
                      <w:sz w:val="24"/>
                      <w:shd w:val="clear" w:color="auto" w:fill="FFFFFF"/>
                      <w:lang w:val="en-US"/>
                    </w:rPr>
                    <w:t>EXERCI</w:t>
                  </w:r>
                  <w:r w:rsidRPr="00B2363D">
                    <w:rPr>
                      <w:rFonts w:ascii="Comic Sans MS" w:hAnsi="Comic Sans MS"/>
                      <w:sz w:val="24"/>
                      <w:shd w:val="clear" w:color="auto" w:fill="FFFFFF"/>
                      <w:lang w:val="ro-RO"/>
                    </w:rPr>
                    <w:t>ŢIUL NR 1</w:t>
                  </w:r>
                  <w:r>
                    <w:rPr>
                      <w:rFonts w:ascii="Comic Sans MS" w:hAnsi="Comic Sans MS"/>
                      <w:b/>
                      <w:sz w:val="24"/>
                      <w:shd w:val="clear" w:color="auto" w:fill="FFFFFF"/>
                      <w:lang w:val="ro-RO"/>
                    </w:rPr>
                    <w:t xml:space="preserve">      </w:t>
                  </w:r>
                  <w:r>
                    <w:rPr>
                      <w:rFonts w:ascii="Comic Sans MS" w:hAnsi="Comic Sans MS"/>
                      <w:b/>
                      <w:sz w:val="24"/>
                      <w:lang w:val="ro-RO"/>
                    </w:rPr>
                    <w:t xml:space="preserve"> 1</w:t>
                  </w:r>
                </w:p>
              </w:txbxContent>
            </v:textbox>
          </v:shape>
        </w:pict>
      </w:r>
      <w:r w:rsidRPr="002536E8">
        <w:rPr>
          <w:rFonts w:ascii="Comic Sans MS" w:hAnsi="Comic Sans MS" w:cs="Arial"/>
          <w:color w:val="0000FF"/>
          <w:sz w:val="24"/>
          <w:szCs w:val="24"/>
          <w:lang w:val="ro-RO"/>
        </w:rPr>
        <w:t xml:space="preserve">                     producţia de carne</w:t>
      </w:r>
    </w:p>
    <w:p w:rsidR="001B25DD" w:rsidRPr="009E0EE0" w:rsidRDefault="001B25DD" w:rsidP="001B25DD">
      <w:pPr>
        <w:spacing w:before="0" w:after="0" w:line="240" w:lineRule="auto"/>
        <w:jc w:val="both"/>
        <w:rPr>
          <w:rFonts w:ascii="Comic Sans MS" w:hAnsi="Comic Sans MS"/>
          <w:color w:val="0000FF"/>
          <w:sz w:val="24"/>
          <w:szCs w:val="24"/>
          <w:lang w:val="it-IT"/>
        </w:rPr>
      </w:pPr>
      <w:r w:rsidRPr="009E0EE0">
        <w:rPr>
          <w:rFonts w:ascii="Comic Sans MS" w:hAnsi="Comic Sans MS"/>
          <w:color w:val="0000FF"/>
          <w:sz w:val="24"/>
          <w:szCs w:val="24"/>
          <w:lang w:val="it-IT"/>
        </w:rPr>
        <w:tab/>
      </w:r>
      <w:r w:rsidRPr="009E0EE0">
        <w:rPr>
          <w:rFonts w:ascii="Comic Sans MS" w:hAnsi="Comic Sans MS"/>
          <w:color w:val="0000FF"/>
          <w:sz w:val="24"/>
          <w:szCs w:val="24"/>
          <w:lang w:val="it-IT"/>
        </w:rPr>
        <w:tab/>
      </w:r>
      <w:r>
        <w:rPr>
          <w:b/>
          <w:noProof/>
          <w:color w:val="000000"/>
          <w:lang w:val="ro-RO" w:eastAsia="ro-RO"/>
        </w:rPr>
        <w:pict>
          <v:shape id="_x0000_s2030" type="#_x0000_t96" style="position:absolute;left:0;text-align:left;margin-left:30pt;margin-top:14.2pt;width:25.5pt;height:24.4pt;z-index:179;mso-position-horizontal-relative:text;mso-position-vertical-relative:text" fillcolor="#f69"/>
        </w:pict>
      </w:r>
      <w:r>
        <w:rPr>
          <w:b/>
          <w:noProof/>
          <w:color w:val="000000"/>
        </w:rPr>
        <w:pict>
          <v:shape id="_x0000_s2029" type="#_x0000_t96" style="position:absolute;left:0;text-align:left;margin-left:18pt;margin-top:2.2pt;width:25.5pt;height:24.4pt;z-index:178;mso-position-horizontal-relative:text;mso-position-vertical-relative:text" fillcolor="#f69"/>
        </w:pict>
      </w:r>
    </w:p>
    <w:p w:rsidR="001B25DD" w:rsidRDefault="001B25DD" w:rsidP="001B25DD">
      <w:pPr>
        <w:spacing w:before="0" w:after="0" w:line="240" w:lineRule="auto"/>
        <w:ind w:left="945"/>
        <w:jc w:val="both"/>
        <w:rPr>
          <w:rFonts w:ascii="Comic Sans MS" w:hAnsi="Comic Sans MS" w:cs="Arial"/>
          <w:b/>
          <w:sz w:val="24"/>
          <w:szCs w:val="24"/>
          <w:lang w:val="ro-RO"/>
        </w:rPr>
      </w:pPr>
      <w:r>
        <w:rPr>
          <w:b/>
          <w:noProof/>
          <w:color w:val="000000"/>
          <w:lang w:val="ro-RO" w:eastAsia="ro-RO"/>
        </w:rPr>
        <w:pict>
          <v:shape id="_x0000_s2031" type="#_x0000_t96" style="position:absolute;left:0;text-align:left;margin-left:42pt;margin-top:9.45pt;width:25.5pt;height:24.4pt;z-index:180" fillcolor="#f69"/>
        </w:pict>
      </w:r>
      <w:r>
        <w:rPr>
          <w:rFonts w:ascii="Comic Sans MS" w:hAnsi="Comic Sans MS" w:cs="Arial"/>
          <w:b/>
          <w:sz w:val="24"/>
          <w:szCs w:val="24"/>
          <w:lang w:val="ro-RO"/>
        </w:rPr>
        <w:t xml:space="preserve">    Lucraţi in grup      </w:t>
      </w:r>
    </w:p>
    <w:p w:rsidR="001B25DD" w:rsidRPr="009E0EE0" w:rsidRDefault="001B25DD" w:rsidP="001B25DD">
      <w:pPr>
        <w:spacing w:before="0" w:after="0" w:line="240" w:lineRule="auto"/>
        <w:ind w:left="945"/>
        <w:jc w:val="center"/>
        <w:rPr>
          <w:rFonts w:ascii="Comic Sans MS" w:hAnsi="Comic Sans MS" w:cs="Arial"/>
          <w:color w:val="800000"/>
          <w:sz w:val="24"/>
          <w:szCs w:val="24"/>
          <w:lang w:val="ro-RO"/>
        </w:rPr>
      </w:pPr>
      <w:r>
        <w:rPr>
          <w:b/>
          <w:noProof/>
          <w:color w:val="000000"/>
          <w:lang w:val="ro-RO" w:eastAsia="ro-RO"/>
        </w:rPr>
        <w:pict>
          <v:shape id="_x0000_s2032" type="#_x0000_t96" style="position:absolute;left:0;text-align:left;margin-left:54pt;margin-top:4.75pt;width:25.5pt;height:24.4pt;z-index:181" fillcolor="#f69"/>
        </w:pict>
      </w:r>
      <w:r w:rsidRPr="00CC7FF9">
        <w:rPr>
          <w:rFonts w:ascii="Comic Sans MS" w:hAnsi="Comic Sans MS" w:cs="Arial"/>
          <w:color w:val="000000"/>
          <w:sz w:val="24"/>
          <w:szCs w:val="24"/>
          <w:lang w:val="ro-RO"/>
        </w:rPr>
        <w:t>FIŞĂ DE LUCRU</w:t>
      </w:r>
      <w:r>
        <w:rPr>
          <w:rFonts w:ascii="Comic Sans MS" w:hAnsi="Comic Sans MS" w:cs="Arial"/>
          <w:color w:val="800000"/>
          <w:sz w:val="24"/>
          <w:szCs w:val="24"/>
          <w:lang w:val="ro-RO"/>
        </w:rPr>
        <w:t xml:space="preserve"> – cooperare - problematizare</w:t>
      </w:r>
    </w:p>
    <w:p w:rsidR="001B25DD" w:rsidRPr="00D06666" w:rsidRDefault="001B25DD" w:rsidP="001B25DD">
      <w:pPr>
        <w:jc w:val="center"/>
        <w:rPr>
          <w:rFonts w:ascii="Comic Sans MS" w:hAnsi="Comic Sans MS"/>
          <w:sz w:val="24"/>
          <w:szCs w:val="24"/>
        </w:rPr>
      </w:pPr>
      <w:r w:rsidRPr="009C2EE1">
        <w:rPr>
          <w:lang w:val="it-IT"/>
        </w:rPr>
        <w:t xml:space="preserve">    </w:t>
      </w:r>
      <w:r w:rsidRPr="00D06666">
        <w:rPr>
          <w:rFonts w:ascii="Comic Sans MS" w:hAnsi="Comic Sans MS"/>
          <w:sz w:val="24"/>
          <w:szCs w:val="24"/>
        </w:rPr>
        <w:t xml:space="preserve">ÎNGRĂŞAREA BABY – BEEF </w:t>
      </w:r>
      <w:smartTag w:uri="urn:schemas-microsoft-com:office:smarttags" w:element="place">
        <w:smartTag w:uri="urn:schemas-microsoft-com:office:smarttags" w:element="City">
          <w:r w:rsidRPr="00D06666">
            <w:rPr>
              <w:rFonts w:ascii="Comic Sans MS" w:hAnsi="Comic Sans MS"/>
              <w:sz w:val="24"/>
              <w:szCs w:val="24"/>
            </w:rPr>
            <w:t>NORMAL</w:t>
          </w:r>
        </w:smartTag>
      </w:smartTag>
    </w:p>
    <w:p w:rsidR="001B25DD" w:rsidRDefault="001B25DD" w:rsidP="001B25DD">
      <w:pPr>
        <w:numPr>
          <w:ilvl w:val="1"/>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 xml:space="preserve">Este cea mai răspândită şi cea mai rentabilă metodă de îngrăşare intensivă, datorită economicităţii sale comparativ cu celelalte metode intensive. </w:t>
      </w:r>
    </w:p>
    <w:p w:rsidR="001B25DD" w:rsidRDefault="001B25DD" w:rsidP="001B25DD">
      <w:pPr>
        <w:spacing w:before="0" w:after="0" w:line="240" w:lineRule="auto"/>
        <w:rPr>
          <w:rFonts w:ascii="Comic Sans MS" w:hAnsi="Comic Sans MS"/>
          <w:color w:val="800000"/>
          <w:sz w:val="24"/>
          <w:szCs w:val="24"/>
          <w:lang w:val="ro-RO"/>
        </w:rPr>
      </w:pPr>
    </w:p>
    <w:p w:rsidR="001B25DD" w:rsidRDefault="001B25DD" w:rsidP="001B25DD">
      <w:pPr>
        <w:spacing w:before="0" w:after="0" w:line="240" w:lineRule="auto"/>
        <w:rPr>
          <w:rFonts w:ascii="Comic Sans MS" w:hAnsi="Comic Sans MS"/>
          <w:sz w:val="24"/>
          <w:szCs w:val="24"/>
          <w:lang w:val="ro-RO"/>
        </w:rPr>
      </w:pPr>
      <w:r>
        <w:rPr>
          <w:rFonts w:ascii="Comic Sans MS" w:hAnsi="Comic Sans MS"/>
          <w:sz w:val="24"/>
          <w:szCs w:val="24"/>
          <w:lang w:val="ro-RO"/>
        </w:rPr>
        <w:t>SARCINI DE LUCRU:</w:t>
      </w:r>
    </w:p>
    <w:p w:rsidR="001B25DD" w:rsidRDefault="001B25DD" w:rsidP="001B25DD">
      <w:pPr>
        <w:spacing w:before="0" w:after="0" w:line="240" w:lineRule="auto"/>
        <w:rPr>
          <w:rFonts w:ascii="Comic Sans MS" w:hAnsi="Comic Sans MS"/>
          <w:color w:val="0000FF"/>
          <w:sz w:val="24"/>
          <w:szCs w:val="24"/>
          <w:lang w:val="ro-RO"/>
        </w:rPr>
      </w:pPr>
      <w:r>
        <w:rPr>
          <w:rFonts w:ascii="Comic Sans MS" w:hAnsi="Comic Sans MS"/>
          <w:color w:val="0000FF"/>
          <w:sz w:val="24"/>
          <w:szCs w:val="24"/>
          <w:lang w:val="ro-RO"/>
        </w:rPr>
        <w:t>1. Argumentaţi caracteristicile tehnice  care determină  economicitatea acestui tip de îngrăşare    în tabelul de mai jos:</w:t>
      </w:r>
    </w:p>
    <w:p w:rsidR="001B25DD" w:rsidRDefault="001B25DD" w:rsidP="001B25DD">
      <w:pPr>
        <w:spacing w:before="0" w:after="0" w:line="240" w:lineRule="auto"/>
        <w:rPr>
          <w:rFonts w:ascii="Comic Sans MS" w:hAnsi="Comic Sans MS"/>
          <w:color w:val="0000FF"/>
          <w:sz w:val="24"/>
          <w:szCs w:val="24"/>
          <w:lang w:val="ro-RO"/>
        </w:rPr>
      </w:pPr>
    </w:p>
    <w:tbl>
      <w:tblPr>
        <w:tblW w:w="0" w:type="auto"/>
        <w:tblLook w:val="01E0"/>
      </w:tblPr>
      <w:tblGrid>
        <w:gridCol w:w="2628"/>
        <w:gridCol w:w="7390"/>
      </w:tblGrid>
      <w:tr w:rsidR="001B25DD" w:rsidRPr="001B25DD" w:rsidTr="001B25DD">
        <w:tc>
          <w:tcPr>
            <w:tcW w:w="2628" w:type="dxa"/>
            <w:vMerge w:val="restart"/>
          </w:tcPr>
          <w:p w:rsidR="001B25DD" w:rsidRPr="001B25DD" w:rsidRDefault="001B25DD" w:rsidP="001B25DD">
            <w:pPr>
              <w:spacing w:before="0" w:after="0" w:line="240" w:lineRule="auto"/>
              <w:jc w:val="center"/>
              <w:rPr>
                <w:rFonts w:ascii="Comic Sans MS" w:hAnsi="Comic Sans MS"/>
                <w:color w:val="000000"/>
                <w:szCs w:val="24"/>
                <w:lang w:val="ro-RO"/>
              </w:rPr>
            </w:pPr>
          </w:p>
          <w:p w:rsidR="001B25DD" w:rsidRPr="001B25DD" w:rsidRDefault="001B25DD" w:rsidP="001B25DD">
            <w:pPr>
              <w:spacing w:before="0" w:after="0" w:line="240" w:lineRule="auto"/>
              <w:jc w:val="center"/>
              <w:rPr>
                <w:rFonts w:ascii="Comic Sans MS" w:hAnsi="Comic Sans MS"/>
                <w:color w:val="000000"/>
                <w:szCs w:val="24"/>
                <w:lang w:val="ro-RO"/>
              </w:rPr>
            </w:pPr>
            <w:r w:rsidRPr="001B25DD">
              <w:rPr>
                <w:rFonts w:ascii="Comic Sans MS" w:hAnsi="Comic Sans MS"/>
                <w:color w:val="000000"/>
                <w:szCs w:val="24"/>
                <w:lang w:val="ro-RO"/>
              </w:rPr>
              <w:t>CARACTERISTICI TEHNICE</w:t>
            </w:r>
          </w:p>
        </w:tc>
        <w:tc>
          <w:tcPr>
            <w:tcW w:w="7390" w:type="dxa"/>
          </w:tcPr>
          <w:p w:rsidR="001B25DD" w:rsidRPr="001B25DD" w:rsidRDefault="001B25DD" w:rsidP="001B25DD">
            <w:pPr>
              <w:spacing w:before="0" w:after="0" w:line="240" w:lineRule="auto"/>
              <w:jc w:val="center"/>
              <w:rPr>
                <w:rFonts w:ascii="Comic Sans MS" w:hAnsi="Comic Sans MS"/>
                <w:color w:val="000000"/>
                <w:szCs w:val="24"/>
                <w:lang w:val="ro-RO"/>
              </w:rPr>
            </w:pPr>
            <w:r w:rsidRPr="001B25DD">
              <w:rPr>
                <w:rFonts w:ascii="Comic Sans MS" w:hAnsi="Comic Sans MS"/>
                <w:color w:val="000000"/>
                <w:szCs w:val="24"/>
                <w:lang w:val="ro-RO"/>
              </w:rPr>
              <w:t>ARGUMENTE</w:t>
            </w:r>
          </w:p>
        </w:tc>
      </w:tr>
      <w:tr w:rsidR="001B25DD" w:rsidRPr="001B25DD" w:rsidTr="001B25DD">
        <w:tc>
          <w:tcPr>
            <w:tcW w:w="2628" w:type="dxa"/>
            <w:vMerge/>
          </w:tcPr>
          <w:p w:rsidR="001B25DD" w:rsidRPr="001B25DD" w:rsidRDefault="001B25DD" w:rsidP="001B25DD">
            <w:pPr>
              <w:spacing w:before="0" w:after="0" w:line="240" w:lineRule="auto"/>
              <w:rPr>
                <w:rFonts w:ascii="Comic Sans MS" w:hAnsi="Comic Sans MS"/>
                <w:color w:val="0000FF"/>
                <w:szCs w:val="24"/>
                <w:lang w:val="ro-RO"/>
              </w:rPr>
            </w:pPr>
          </w:p>
        </w:tc>
        <w:tc>
          <w:tcPr>
            <w:tcW w:w="7390" w:type="dxa"/>
          </w:tcPr>
          <w:p w:rsidR="001B25DD" w:rsidRPr="001B25DD" w:rsidRDefault="001B25DD" w:rsidP="001B25DD">
            <w:pPr>
              <w:spacing w:before="0" w:after="0" w:line="240" w:lineRule="auto"/>
              <w:rPr>
                <w:rFonts w:ascii="Comic Sans MS" w:hAnsi="Comic Sans MS"/>
                <w:color w:val="0000FF"/>
                <w:szCs w:val="24"/>
                <w:lang w:val="ro-RO"/>
              </w:rPr>
            </w:pPr>
          </w:p>
        </w:tc>
      </w:tr>
      <w:tr w:rsidR="001B25DD" w:rsidRPr="001B25DD" w:rsidTr="001B25DD">
        <w:tc>
          <w:tcPr>
            <w:tcW w:w="2628" w:type="dxa"/>
            <w:vMerge/>
          </w:tcPr>
          <w:p w:rsidR="001B25DD" w:rsidRPr="001B25DD" w:rsidRDefault="001B25DD" w:rsidP="001B25DD">
            <w:pPr>
              <w:spacing w:before="0" w:after="0" w:line="240" w:lineRule="auto"/>
              <w:rPr>
                <w:rFonts w:ascii="Comic Sans MS" w:hAnsi="Comic Sans MS"/>
                <w:color w:val="0000FF"/>
                <w:szCs w:val="24"/>
                <w:lang w:val="ro-RO"/>
              </w:rPr>
            </w:pPr>
          </w:p>
        </w:tc>
        <w:tc>
          <w:tcPr>
            <w:tcW w:w="7390" w:type="dxa"/>
          </w:tcPr>
          <w:p w:rsidR="001B25DD" w:rsidRPr="001B25DD" w:rsidRDefault="001B25DD" w:rsidP="001B25DD">
            <w:pPr>
              <w:spacing w:before="0" w:after="0" w:line="240" w:lineRule="auto"/>
              <w:rPr>
                <w:rFonts w:ascii="Comic Sans MS" w:hAnsi="Comic Sans MS"/>
                <w:color w:val="0000FF"/>
                <w:szCs w:val="24"/>
                <w:lang w:val="ro-RO"/>
              </w:rPr>
            </w:pPr>
          </w:p>
        </w:tc>
      </w:tr>
      <w:tr w:rsidR="001B25DD" w:rsidRPr="001B25DD" w:rsidTr="001B25DD">
        <w:tc>
          <w:tcPr>
            <w:tcW w:w="2628" w:type="dxa"/>
            <w:vMerge/>
          </w:tcPr>
          <w:p w:rsidR="001B25DD" w:rsidRPr="001B25DD" w:rsidRDefault="001B25DD" w:rsidP="001B25DD">
            <w:pPr>
              <w:spacing w:before="0" w:after="0" w:line="240" w:lineRule="auto"/>
              <w:rPr>
                <w:rFonts w:ascii="Comic Sans MS" w:hAnsi="Comic Sans MS"/>
                <w:color w:val="0000FF"/>
                <w:szCs w:val="24"/>
                <w:lang w:val="ro-RO"/>
              </w:rPr>
            </w:pPr>
          </w:p>
        </w:tc>
        <w:tc>
          <w:tcPr>
            <w:tcW w:w="7390" w:type="dxa"/>
          </w:tcPr>
          <w:p w:rsidR="001B25DD" w:rsidRPr="001B25DD" w:rsidRDefault="001B25DD" w:rsidP="001B25DD">
            <w:pPr>
              <w:spacing w:before="0" w:after="0" w:line="240" w:lineRule="auto"/>
              <w:rPr>
                <w:rFonts w:ascii="Comic Sans MS" w:hAnsi="Comic Sans MS"/>
                <w:color w:val="0000FF"/>
                <w:szCs w:val="24"/>
                <w:lang w:val="ro-RO"/>
              </w:rPr>
            </w:pPr>
          </w:p>
        </w:tc>
      </w:tr>
      <w:tr w:rsidR="001B25DD" w:rsidRPr="001B25DD" w:rsidTr="001B25DD">
        <w:tc>
          <w:tcPr>
            <w:tcW w:w="2628" w:type="dxa"/>
            <w:vMerge/>
          </w:tcPr>
          <w:p w:rsidR="001B25DD" w:rsidRPr="001B25DD" w:rsidRDefault="001B25DD" w:rsidP="001B25DD">
            <w:pPr>
              <w:spacing w:before="0" w:after="0" w:line="240" w:lineRule="auto"/>
              <w:rPr>
                <w:rFonts w:ascii="Comic Sans MS" w:hAnsi="Comic Sans MS"/>
                <w:color w:val="0000FF"/>
                <w:szCs w:val="24"/>
                <w:lang w:val="ro-RO"/>
              </w:rPr>
            </w:pPr>
          </w:p>
        </w:tc>
        <w:tc>
          <w:tcPr>
            <w:tcW w:w="7390" w:type="dxa"/>
          </w:tcPr>
          <w:p w:rsidR="001B25DD" w:rsidRPr="001B25DD" w:rsidRDefault="001B25DD" w:rsidP="001B25DD">
            <w:pPr>
              <w:spacing w:before="0" w:after="0" w:line="240" w:lineRule="auto"/>
              <w:rPr>
                <w:rFonts w:ascii="Comic Sans MS" w:hAnsi="Comic Sans MS"/>
                <w:color w:val="0000FF"/>
                <w:szCs w:val="24"/>
                <w:lang w:val="ro-RO"/>
              </w:rPr>
            </w:pPr>
          </w:p>
        </w:tc>
      </w:tr>
    </w:tbl>
    <w:p w:rsidR="001B25DD" w:rsidRPr="00D06666" w:rsidRDefault="001B25DD" w:rsidP="001B25DD">
      <w:pPr>
        <w:spacing w:before="0" w:after="0" w:line="240" w:lineRule="auto"/>
        <w:rPr>
          <w:rFonts w:ascii="Comic Sans MS" w:hAnsi="Comic Sans MS"/>
          <w:color w:val="0000FF"/>
          <w:sz w:val="24"/>
          <w:szCs w:val="24"/>
          <w:lang w:val="ro-RO"/>
        </w:rPr>
      </w:pPr>
      <w:r>
        <w:rPr>
          <w:rFonts w:ascii="Comic Sans MS" w:hAnsi="Comic Sans MS"/>
          <w:color w:val="0000FF"/>
          <w:sz w:val="24"/>
          <w:szCs w:val="24"/>
          <w:lang w:val="ro-RO"/>
        </w:rPr>
        <w:t xml:space="preserve">                                                                                                                                                                                               </w:t>
      </w:r>
    </w:p>
    <w:p w:rsidR="001B25DD" w:rsidRPr="00564315" w:rsidRDefault="001B25DD" w:rsidP="001B25DD">
      <w:pPr>
        <w:spacing w:before="0" w:after="0" w:line="240" w:lineRule="auto"/>
        <w:rPr>
          <w:rFonts w:ascii="Comic Sans MS" w:hAnsi="Comic Sans MS"/>
          <w:color w:val="339966"/>
          <w:sz w:val="24"/>
          <w:szCs w:val="24"/>
          <w:lang w:val="ro-RO"/>
        </w:rPr>
      </w:pPr>
      <w:r w:rsidRPr="00564315">
        <w:rPr>
          <w:rFonts w:ascii="Comic Sans MS" w:hAnsi="Comic Sans MS"/>
          <w:color w:val="008000"/>
          <w:sz w:val="24"/>
          <w:szCs w:val="24"/>
          <w:lang w:val="ro-RO"/>
        </w:rPr>
        <w:t xml:space="preserve">2 </w:t>
      </w:r>
      <w:r>
        <w:rPr>
          <w:rFonts w:ascii="Comic Sans MS" w:hAnsi="Comic Sans MS"/>
          <w:sz w:val="24"/>
          <w:szCs w:val="24"/>
          <w:lang w:val="ro-RO"/>
        </w:rPr>
        <w:t xml:space="preserve"> </w:t>
      </w:r>
      <w:r w:rsidRPr="00564315">
        <w:rPr>
          <w:rFonts w:ascii="Comic Sans MS" w:hAnsi="Comic Sans MS"/>
          <w:color w:val="339966"/>
          <w:sz w:val="24"/>
          <w:szCs w:val="24"/>
          <w:lang w:val="ro-RO"/>
        </w:rPr>
        <w:t>Denumiţi perioadele de îngrăşare şi specificaţi caracteristicile acestora completând diagrama de mai jos:</w:t>
      </w:r>
    </w:p>
    <w:p w:rsidR="001B25DD" w:rsidRPr="00564315" w:rsidRDefault="001C75E6" w:rsidP="001B25DD">
      <w:pPr>
        <w:rPr>
          <w:rFonts w:ascii="Comic Sans MS" w:hAnsi="Comic Sans MS"/>
          <w:color w:val="339966"/>
          <w:sz w:val="24"/>
          <w:szCs w:val="24"/>
          <w:lang w:val="ro-RO"/>
        </w:rPr>
      </w:pPr>
      <w:r>
        <w:rPr>
          <w:rFonts w:ascii="Comic Sans MS" w:hAnsi="Comic Sans MS"/>
          <w:b/>
          <w:noProof/>
          <w:color w:val="339966"/>
          <w:lang w:val="en-US"/>
        </w:rPr>
        <w:pict>
          <v:group id="_x0000_s2139" style="position:absolute;margin-left:18pt;margin-top:18.4pt;width:6in;height:126.95pt;z-index:183" coordorigin="1778,8981" coordsize="8640,2539">
            <v:shape id="_x0000_s2034" type="#_x0000_t202" style="position:absolute;left:1778;top:8981;width:2520;height:476">
              <v:textbox style="mso-next-textbox:#_x0000_s2034">
                <w:txbxContent>
                  <w:p w:rsidR="001B25DD" w:rsidRPr="00CC184F" w:rsidRDefault="001B25DD" w:rsidP="001B25DD">
                    <w:pPr>
                      <w:spacing w:before="0" w:after="0" w:line="240" w:lineRule="auto"/>
                      <w:jc w:val="center"/>
                      <w:rPr>
                        <w:rFonts w:ascii="Comic Sans MS" w:hAnsi="Comic Sans MS"/>
                        <w:sz w:val="22"/>
                        <w:lang w:val="ro-RO"/>
                      </w:rPr>
                    </w:pPr>
                  </w:p>
                </w:txbxContent>
              </v:textbox>
            </v:shape>
            <v:shape id="_x0000_s2035" type="#_x0000_t202" style="position:absolute;left:1778;top:11044;width:2880;height:476">
              <v:textbox style="mso-next-textbox:#_x0000_s2035">
                <w:txbxContent>
                  <w:p w:rsidR="001B25DD" w:rsidRPr="00CC184F" w:rsidRDefault="001B25DD" w:rsidP="001B25DD">
                    <w:pPr>
                      <w:spacing w:before="0" w:after="0" w:line="240" w:lineRule="auto"/>
                      <w:rPr>
                        <w:rFonts w:ascii="Comic Sans MS" w:hAnsi="Comic Sans MS"/>
                        <w:sz w:val="22"/>
                        <w:lang w:val="ro-RO"/>
                      </w:rPr>
                    </w:pPr>
                  </w:p>
                </w:txbxContent>
              </v:textbox>
            </v:shape>
            <v:shape id="_x0000_s2036" type="#_x0000_t202" style="position:absolute;left:7898;top:11044;width:2520;height:476">
              <v:textbox style="mso-next-textbox:#_x0000_s2036">
                <w:txbxContent>
                  <w:p w:rsidR="001B25DD" w:rsidRPr="00CC184F" w:rsidRDefault="001B25DD" w:rsidP="001B25DD">
                    <w:pPr>
                      <w:spacing w:before="0" w:after="0" w:line="240" w:lineRule="auto"/>
                      <w:jc w:val="center"/>
                      <w:rPr>
                        <w:rFonts w:ascii="Comic Sans MS" w:hAnsi="Comic Sans MS"/>
                        <w:sz w:val="22"/>
                        <w:lang w:val="ro-RO"/>
                      </w:rPr>
                    </w:pPr>
                  </w:p>
                </w:txbxContent>
              </v:textbox>
            </v:shape>
            <v:shape id="_x0000_s2037" type="#_x0000_t202" style="position:absolute;left:4658;top:10090;width:2520;height:476">
              <v:textbox style="mso-next-textbox:#_x0000_s2037">
                <w:txbxContent>
                  <w:p w:rsidR="001B25DD" w:rsidRPr="001B1056" w:rsidRDefault="001B25DD" w:rsidP="001B25DD">
                    <w:pPr>
                      <w:spacing w:before="0" w:after="0" w:line="240" w:lineRule="auto"/>
                      <w:jc w:val="center"/>
                      <w:rPr>
                        <w:rFonts w:ascii="Comic Sans MS" w:hAnsi="Comic Sans MS"/>
                        <w:b/>
                        <w:color w:val="0000FF"/>
                        <w:sz w:val="22"/>
                        <w:lang w:val="ro-RO"/>
                      </w:rPr>
                    </w:pPr>
                    <w:r w:rsidRPr="001B1056">
                      <w:rPr>
                        <w:rFonts w:ascii="Comic Sans MS" w:hAnsi="Comic Sans MS"/>
                        <w:b/>
                        <w:color w:val="0000FF"/>
                        <w:sz w:val="22"/>
                        <w:lang w:val="ro-RO"/>
                      </w:rPr>
                      <w:t>HRĂNIREA</w:t>
                    </w:r>
                  </w:p>
                </w:txbxContent>
              </v:textbox>
            </v:shape>
            <v:shape id="_x0000_s2038" type="#_x0000_t202" style="position:absolute;left:7898;top:8981;width:2520;height:476">
              <v:textbox style="mso-next-textbox:#_x0000_s2038">
                <w:txbxContent>
                  <w:p w:rsidR="001B25DD" w:rsidRPr="00CC184F" w:rsidRDefault="001B25DD" w:rsidP="001B25DD">
                    <w:pPr>
                      <w:spacing w:before="0" w:after="0" w:line="240" w:lineRule="auto"/>
                      <w:rPr>
                        <w:rFonts w:ascii="Comic Sans MS" w:hAnsi="Comic Sans MS"/>
                        <w:sz w:val="22"/>
                        <w:lang w:val="ro-RO"/>
                      </w:rPr>
                    </w:pPr>
                  </w:p>
                </w:txbxContent>
              </v:textbox>
            </v:shape>
            <v:line id="_x0000_s2039" style="position:absolute;flip:y" from="7178,9342" to="7898,10062">
              <v:stroke endarrow="block"/>
            </v:line>
            <v:line id="_x0000_s2040" style="position:absolute" from="7178,10421" to="7898,11141">
              <v:stroke endarrow="block"/>
            </v:line>
            <v:line id="_x0000_s2041" style="position:absolute;flip:x y" from="4298,9342" to="4658,10062">
              <v:stroke endarrow="block"/>
            </v:line>
            <v:line id="_x0000_s2042" style="position:absolute;flip:x" from="3938,10421" to="4658,11141">
              <v:stroke endarrow="block"/>
            </v:line>
          </v:group>
        </w:pict>
      </w:r>
      <w:r w:rsidR="001B25DD" w:rsidRPr="00564315">
        <w:rPr>
          <w:rFonts w:ascii="Comic Sans MS" w:hAnsi="Comic Sans MS"/>
          <w:color w:val="339966"/>
          <w:sz w:val="24"/>
          <w:szCs w:val="24"/>
          <w:lang w:val="ro-RO"/>
        </w:rPr>
        <w:t xml:space="preserve"> </w:t>
      </w:r>
    </w:p>
    <w:p w:rsidR="001B25DD" w:rsidRPr="00D06666" w:rsidRDefault="001B25DD" w:rsidP="001B25DD">
      <w:pPr>
        <w:spacing w:before="0" w:after="0" w:line="240" w:lineRule="auto"/>
        <w:rPr>
          <w:rFonts w:ascii="Comic Sans MS" w:hAnsi="Comic Sans MS"/>
          <w:color w:val="800000"/>
          <w:sz w:val="24"/>
          <w:szCs w:val="24"/>
          <w:lang w:val="ro-RO"/>
        </w:rPr>
      </w:pPr>
      <w:r>
        <w:rPr>
          <w:rFonts w:ascii="Comic Sans MS" w:hAnsi="Comic Sans MS"/>
          <w:color w:val="0000FF"/>
          <w:sz w:val="24"/>
          <w:szCs w:val="24"/>
          <w:lang w:val="ro-RO"/>
        </w:rPr>
        <w:t xml:space="preserve">                                                                                                                                                               </w:t>
      </w:r>
    </w:p>
    <w:p w:rsidR="001B25DD" w:rsidRPr="00CC184F"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w:t>
      </w:r>
      <w:r>
        <w:rPr>
          <w:rFonts w:ascii="Comic Sans MS" w:hAnsi="Comic Sans MS"/>
          <w:b/>
          <w:color w:val="800000"/>
          <w:lang w:val="ro-RO"/>
        </w:rPr>
        <w:tab/>
      </w:r>
      <w:r>
        <w:rPr>
          <w:rFonts w:ascii="Comic Sans MS" w:hAnsi="Comic Sans MS"/>
          <w:b/>
          <w:color w:val="800000"/>
          <w:lang w:val="ro-RO"/>
        </w:rPr>
        <w:tab/>
      </w:r>
      <w:r>
        <w:rPr>
          <w:rFonts w:ascii="Comic Sans MS" w:hAnsi="Comic Sans MS"/>
          <w:b/>
          <w:color w:val="800000"/>
          <w:lang w:val="ro-RO"/>
        </w:rPr>
        <w:tab/>
      </w:r>
      <w:r>
        <w:rPr>
          <w:rFonts w:ascii="Comic Sans MS" w:hAnsi="Comic Sans MS"/>
          <w:b/>
          <w:color w:val="800000"/>
          <w:lang w:val="ro-RO"/>
        </w:rPr>
        <w:tab/>
      </w:r>
      <w:r>
        <w:rPr>
          <w:rFonts w:ascii="Comic Sans MS" w:hAnsi="Comic Sans MS"/>
          <w:b/>
          <w:color w:val="800000"/>
          <w:lang w:val="ro-RO"/>
        </w:rPr>
        <w:tab/>
      </w:r>
      <w:r w:rsidRPr="00CC184F">
        <w:rPr>
          <w:rFonts w:ascii="Comic Sans MS" w:hAnsi="Comic Sans MS"/>
          <w:color w:val="800000"/>
          <w:lang w:val="ro-RO"/>
        </w:rPr>
        <w:t>………………………………</w:t>
      </w:r>
      <w:r>
        <w:rPr>
          <w:rFonts w:ascii="Comic Sans MS" w:hAnsi="Comic Sans MS"/>
          <w:color w:val="800000"/>
          <w:lang w:val="ro-RO"/>
        </w:rPr>
        <w:t>…………………..</w:t>
      </w:r>
    </w:p>
    <w:p w:rsidR="001B25DD" w:rsidRPr="00CC184F"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                                                          …………………………………………………..</w:t>
      </w:r>
    </w:p>
    <w:p w:rsidR="001B25DD" w:rsidRPr="00CC184F" w:rsidRDefault="001B25DD" w:rsidP="001B25DD">
      <w:pPr>
        <w:spacing w:before="0" w:after="0" w:line="240" w:lineRule="auto"/>
        <w:rPr>
          <w:rFonts w:ascii="Comic Sans MS" w:hAnsi="Comic Sans MS"/>
          <w:color w:val="800000"/>
          <w:lang w:val="ro-RO"/>
        </w:rPr>
      </w:pPr>
      <w:r w:rsidRPr="00CC184F">
        <w:rPr>
          <w:rFonts w:ascii="Comic Sans MS" w:hAnsi="Comic Sans MS"/>
          <w:color w:val="800000"/>
          <w:lang w:val="ro-RO"/>
        </w:rPr>
        <w:t>………………………………………………………..</w:t>
      </w:r>
      <w:r>
        <w:rPr>
          <w:rFonts w:ascii="Comic Sans MS" w:hAnsi="Comic Sans MS"/>
          <w:color w:val="800000"/>
          <w:lang w:val="ro-RO"/>
        </w:rPr>
        <w:t xml:space="preserve">                                                           ……………………………………………………</w:t>
      </w:r>
    </w:p>
    <w:p w:rsidR="001B25DD" w:rsidRPr="00CC184F"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                                                           …………………………………………………….</w:t>
      </w:r>
    </w:p>
    <w:p w:rsidR="001B25DD" w:rsidRPr="000A31E4" w:rsidRDefault="001B25DD" w:rsidP="001B25DD">
      <w:pPr>
        <w:spacing w:before="0" w:after="0" w:line="240" w:lineRule="auto"/>
        <w:rPr>
          <w:rFonts w:ascii="Comic Sans MS" w:hAnsi="Comic Sans MS"/>
          <w:color w:val="800000"/>
          <w:lang w:val="ro-RO"/>
        </w:rPr>
      </w:pPr>
      <w:r w:rsidRPr="000A31E4">
        <w:rPr>
          <w:rFonts w:ascii="Comic Sans MS" w:hAnsi="Comic Sans MS"/>
          <w:color w:val="800000"/>
          <w:lang w:val="ro-RO"/>
        </w:rPr>
        <w:t>………………………………………………………..</w:t>
      </w:r>
      <w:r>
        <w:rPr>
          <w:rFonts w:ascii="Comic Sans MS" w:hAnsi="Comic Sans MS"/>
          <w:color w:val="800000"/>
          <w:lang w:val="ro-RO"/>
        </w:rPr>
        <w:t xml:space="preserve">                                                           ………………………………………………………</w:t>
      </w:r>
    </w:p>
    <w:p w:rsidR="001B25DD" w:rsidRPr="000A31E4" w:rsidRDefault="001B25DD" w:rsidP="001B25DD">
      <w:pPr>
        <w:rPr>
          <w:rFonts w:ascii="Comic Sans MS" w:hAnsi="Comic Sans MS"/>
          <w:color w:val="800000"/>
          <w:lang w:val="ro-RO"/>
        </w:rPr>
      </w:pPr>
    </w:p>
    <w:p w:rsidR="001B25DD"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w:t>
      </w:r>
    </w:p>
    <w:p w:rsidR="001B25DD"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w:t>
      </w:r>
    </w:p>
    <w:p w:rsidR="001B25DD"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w:t>
      </w:r>
    </w:p>
    <w:p w:rsidR="001B25DD" w:rsidRPr="000A31E4" w:rsidRDefault="001B25DD" w:rsidP="001B25DD">
      <w:pPr>
        <w:spacing w:before="0" w:after="0" w:line="240" w:lineRule="auto"/>
        <w:rPr>
          <w:rFonts w:ascii="Comic Sans MS" w:hAnsi="Comic Sans MS"/>
          <w:color w:val="800000"/>
          <w:lang w:val="ro-RO"/>
        </w:rPr>
      </w:pPr>
      <w:r>
        <w:rPr>
          <w:rFonts w:ascii="Comic Sans MS" w:hAnsi="Comic Sans MS"/>
          <w:color w:val="800000"/>
          <w:lang w:val="ro-RO"/>
        </w:rPr>
        <w:t>………………………………………………………………………………………………………………………………………………………………………………………………</w:t>
      </w:r>
    </w:p>
    <w:p w:rsidR="001B25DD" w:rsidRDefault="001B25DD" w:rsidP="001B25DD">
      <w:pPr>
        <w:numPr>
          <w:ilvl w:val="1"/>
          <w:numId w:val="154"/>
        </w:numPr>
        <w:spacing w:before="0" w:after="0" w:line="240" w:lineRule="auto"/>
        <w:rPr>
          <w:rFonts w:ascii="Comic Sans MS" w:hAnsi="Comic Sans MS"/>
          <w:color w:val="800000"/>
          <w:sz w:val="24"/>
          <w:szCs w:val="24"/>
          <w:lang w:val="ro-RO"/>
        </w:rPr>
      </w:pPr>
      <w:r w:rsidRPr="001B1056">
        <w:rPr>
          <w:rFonts w:ascii="Comic Sans MS" w:hAnsi="Comic Sans MS"/>
          <w:color w:val="800000"/>
          <w:sz w:val="24"/>
          <w:szCs w:val="24"/>
          <w:lang w:val="ro-RO"/>
        </w:rPr>
        <w:t xml:space="preserve">Această activitate </w:t>
      </w:r>
      <w:r>
        <w:rPr>
          <w:rFonts w:ascii="Comic Sans MS" w:hAnsi="Comic Sans MS"/>
          <w:color w:val="800000"/>
          <w:sz w:val="24"/>
          <w:szCs w:val="24"/>
          <w:lang w:val="ro-RO"/>
        </w:rPr>
        <w:t>vă ajută să  recunoaşteţi cel mai bun sistem de îngrăşare utilizat la specia taurine;</w:t>
      </w:r>
    </w:p>
    <w:p w:rsidR="001B25DD" w:rsidRPr="00B12165" w:rsidRDefault="001B25DD" w:rsidP="001B25DD">
      <w:pPr>
        <w:numPr>
          <w:ilvl w:val="2"/>
          <w:numId w:val="154"/>
        </w:numPr>
        <w:spacing w:before="0" w:after="0" w:line="240" w:lineRule="auto"/>
        <w:rPr>
          <w:rFonts w:ascii="Comic Sans MS" w:hAnsi="Comic Sans MS"/>
          <w:color w:val="000000"/>
          <w:sz w:val="24"/>
          <w:szCs w:val="24"/>
          <w:lang w:val="ro-RO"/>
        </w:rPr>
      </w:pPr>
      <w:r w:rsidRPr="00B12165">
        <w:rPr>
          <w:rFonts w:ascii="Comic Sans MS" w:hAnsi="Comic Sans MS"/>
          <w:color w:val="000000"/>
          <w:sz w:val="24"/>
          <w:szCs w:val="24"/>
          <w:lang w:val="ro-RO"/>
        </w:rPr>
        <w:t>Timp de lucru  30 de minute</w:t>
      </w:r>
      <w:r>
        <w:rPr>
          <w:rFonts w:ascii="Comic Sans MS" w:hAnsi="Comic Sans MS"/>
          <w:color w:val="000000"/>
          <w:sz w:val="24"/>
          <w:szCs w:val="24"/>
          <w:lang w:val="ro-RO"/>
        </w:rPr>
        <w:t>;</w:t>
      </w:r>
    </w:p>
    <w:p w:rsidR="001B25DD" w:rsidRPr="00B12165" w:rsidRDefault="001B25DD" w:rsidP="001B25DD">
      <w:pPr>
        <w:numPr>
          <w:ilvl w:val="2"/>
          <w:numId w:val="154"/>
        </w:numPr>
        <w:spacing w:before="0" w:after="0" w:line="240" w:lineRule="auto"/>
        <w:rPr>
          <w:rFonts w:ascii="Comic Sans MS" w:hAnsi="Comic Sans MS"/>
          <w:color w:val="0000FF"/>
          <w:sz w:val="24"/>
          <w:szCs w:val="24"/>
          <w:lang w:val="ro-RO"/>
        </w:rPr>
      </w:pPr>
      <w:r w:rsidRPr="00B12165">
        <w:rPr>
          <w:rFonts w:ascii="Comic Sans MS" w:hAnsi="Comic Sans MS"/>
          <w:color w:val="0000FF"/>
          <w:sz w:val="24"/>
          <w:szCs w:val="24"/>
          <w:lang w:val="ro-RO"/>
        </w:rPr>
        <w:t>Formaţi grupe de 3-4 elevi</w:t>
      </w:r>
      <w:r>
        <w:rPr>
          <w:rFonts w:ascii="Comic Sans MS" w:hAnsi="Comic Sans MS"/>
          <w:color w:val="0000FF"/>
          <w:sz w:val="24"/>
          <w:szCs w:val="24"/>
          <w:lang w:val="ro-RO"/>
        </w:rPr>
        <w:t>;</w:t>
      </w:r>
    </w:p>
    <w:p w:rsidR="001B25DD" w:rsidRDefault="001B25DD" w:rsidP="001B25DD">
      <w:pPr>
        <w:numPr>
          <w:ilvl w:val="2"/>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Cooperaţi în cadrul grupei pentru rezolvarea sarcinilor de lucru;</w:t>
      </w:r>
    </w:p>
    <w:p w:rsidR="001B25DD" w:rsidRPr="00B12165" w:rsidRDefault="001B25DD" w:rsidP="001B25DD">
      <w:pPr>
        <w:numPr>
          <w:ilvl w:val="2"/>
          <w:numId w:val="154"/>
        </w:numPr>
        <w:spacing w:before="0" w:after="0" w:line="240" w:lineRule="auto"/>
        <w:rPr>
          <w:rFonts w:ascii="Comic Sans MS" w:hAnsi="Comic Sans MS"/>
          <w:color w:val="000000"/>
          <w:sz w:val="24"/>
          <w:szCs w:val="24"/>
          <w:lang w:val="ro-RO"/>
        </w:rPr>
      </w:pPr>
      <w:r w:rsidRPr="00B12165">
        <w:rPr>
          <w:rFonts w:ascii="Comic Sans MS" w:hAnsi="Comic Sans MS"/>
          <w:color w:val="000000"/>
          <w:sz w:val="24"/>
          <w:szCs w:val="24"/>
          <w:lang w:val="ro-RO"/>
        </w:rPr>
        <w:t>Prezentaţi sarcina rezolvată în faţa clasei şi argumentaţi modul de rezolvare</w:t>
      </w:r>
      <w:r>
        <w:rPr>
          <w:rFonts w:ascii="Comic Sans MS" w:hAnsi="Comic Sans MS"/>
          <w:color w:val="000000"/>
          <w:sz w:val="24"/>
          <w:szCs w:val="24"/>
          <w:lang w:val="ro-RO"/>
        </w:rPr>
        <w:t>;</w:t>
      </w:r>
    </w:p>
    <w:p w:rsidR="001B25DD" w:rsidRPr="00B12165" w:rsidRDefault="001B25DD" w:rsidP="001B25DD">
      <w:pPr>
        <w:numPr>
          <w:ilvl w:val="2"/>
          <w:numId w:val="154"/>
        </w:numPr>
        <w:spacing w:before="0" w:after="0" w:line="240" w:lineRule="auto"/>
        <w:rPr>
          <w:rFonts w:ascii="Comic Sans MS" w:hAnsi="Comic Sans MS"/>
          <w:color w:val="000000"/>
          <w:sz w:val="24"/>
          <w:szCs w:val="24"/>
          <w:lang w:val="ro-RO"/>
        </w:rPr>
      </w:pPr>
      <w:r w:rsidRPr="00B12165">
        <w:rPr>
          <w:rFonts w:ascii="Comic Sans MS" w:hAnsi="Comic Sans MS"/>
          <w:color w:val="000000"/>
          <w:sz w:val="24"/>
          <w:szCs w:val="24"/>
          <w:lang w:val="ro-RO"/>
        </w:rPr>
        <w:t>Ataşaţi exerciţiul la portofoliul personal</w:t>
      </w:r>
      <w:r>
        <w:rPr>
          <w:rFonts w:ascii="Comic Sans MS" w:hAnsi="Comic Sans MS"/>
          <w:color w:val="000000"/>
          <w:sz w:val="24"/>
          <w:szCs w:val="24"/>
          <w:lang w:val="ro-RO"/>
        </w:rPr>
        <w:t>;</w:t>
      </w:r>
    </w:p>
    <w:p w:rsidR="001B25DD" w:rsidRPr="00F159D4" w:rsidRDefault="00B25C3A" w:rsidP="001B25D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r w:rsidR="001B25DD" w:rsidRPr="00435A97">
        <w:rPr>
          <w:rFonts w:ascii="Comic Sans MS" w:hAnsi="Comic Sans MS" w:cs="Arial"/>
          <w:b/>
          <w:sz w:val="24"/>
          <w:szCs w:val="24"/>
          <w:lang w:val="ro-RO"/>
        </w:rPr>
        <w:lastRenderedPageBreak/>
        <w:t>UNITATEA DE COMPETENŢĂ 18 – TEHNOLOGIA CREŞTERII BOVINELOR</w:t>
      </w:r>
    </w:p>
    <w:p w:rsidR="001B25DD" w:rsidRPr="002536E8" w:rsidRDefault="001B25DD" w:rsidP="001B25DD">
      <w:pPr>
        <w:spacing w:before="0" w:after="0" w:line="240" w:lineRule="auto"/>
        <w:jc w:val="both"/>
        <w:rPr>
          <w:rFonts w:ascii="Comic Sans MS" w:hAnsi="Comic Sans MS" w:cs="Arial"/>
          <w:color w:val="0000FF"/>
          <w:sz w:val="24"/>
          <w:szCs w:val="24"/>
          <w:lang w:val="ro-RO"/>
        </w:rPr>
      </w:pPr>
      <w:r w:rsidRPr="0018418A">
        <w:rPr>
          <w:rFonts w:ascii="Comic Sans MS" w:hAnsi="Comic Sans MS" w:cs="Arial"/>
          <w:b/>
          <w:bCs/>
          <w:color w:val="000000"/>
          <w:sz w:val="24"/>
          <w:szCs w:val="24"/>
          <w:lang w:val="ro-RO"/>
        </w:rPr>
        <w:t>Competenţa 18.5</w:t>
      </w:r>
      <w:r w:rsidRPr="00A42CBB">
        <w:rPr>
          <w:rFonts w:ascii="Arial" w:hAnsi="Arial" w:cs="Arial"/>
          <w:b/>
          <w:color w:val="0000FF"/>
          <w:sz w:val="24"/>
          <w:szCs w:val="24"/>
          <w:lang w:val="ro-RO"/>
        </w:rPr>
        <w:t xml:space="preserve"> </w:t>
      </w:r>
      <w:r>
        <w:rPr>
          <w:rFonts w:ascii="Arial" w:hAnsi="Arial" w:cs="Arial"/>
          <w:b/>
          <w:color w:val="0000FF"/>
          <w:sz w:val="24"/>
          <w:szCs w:val="24"/>
          <w:lang w:val="ro-RO"/>
        </w:rPr>
        <w:t xml:space="preserve">: </w:t>
      </w:r>
      <w:r w:rsidRPr="002536E8">
        <w:rPr>
          <w:rFonts w:ascii="Comic Sans MS" w:hAnsi="Comic Sans MS" w:cs="Arial"/>
          <w:color w:val="0000FF"/>
          <w:sz w:val="24"/>
          <w:szCs w:val="24"/>
          <w:lang w:val="ro-RO"/>
        </w:rPr>
        <w:t xml:space="preserve">Asigură tehnologia de exploatare a taurinelor pentru </w:t>
      </w:r>
    </w:p>
    <w:p w:rsidR="001B25DD" w:rsidRDefault="001B25DD" w:rsidP="001B25DD">
      <w:pPr>
        <w:spacing w:before="0" w:after="0" w:line="240" w:lineRule="auto"/>
        <w:jc w:val="both"/>
        <w:rPr>
          <w:rFonts w:ascii="Comic Sans MS" w:hAnsi="Comic Sans MS" w:cs="Arial"/>
          <w:color w:val="0000FF"/>
          <w:sz w:val="24"/>
          <w:szCs w:val="24"/>
          <w:lang w:val="ro-RO"/>
        </w:rPr>
      </w:pPr>
      <w:r>
        <w:rPr>
          <w:rFonts w:ascii="Comic Sans MS" w:hAnsi="Comic Sans MS"/>
          <w:noProof/>
          <w:color w:val="0000FF"/>
          <w:sz w:val="24"/>
          <w:szCs w:val="24"/>
          <w:lang w:val="ro-RO" w:eastAsia="ro-RO"/>
        </w:rPr>
        <w:pict>
          <v:shape id="_x0000_s2044" type="#_x0000_t202" style="position:absolute;left:0;text-align:left;margin-left:342pt;margin-top:10.4pt;width:136.8pt;height:27.2pt;z-index:185" fillcolor="#fcc">
            <v:fill rotate="t" angle="-135" focus="-50%" type="gradient"/>
            <v:shadow offset="-6pt,-6pt"/>
            <v:textbox style="mso-next-textbox:#_x0000_s2044">
              <w:txbxContent>
                <w:p w:rsidR="001B25DD" w:rsidRDefault="001B25DD" w:rsidP="001B25DD">
                  <w:pPr>
                    <w:jc w:val="center"/>
                    <w:rPr>
                      <w:rFonts w:ascii="Comic Sans MS" w:hAnsi="Comic Sans MS"/>
                      <w:b/>
                      <w:sz w:val="24"/>
                      <w:lang w:val="ro-RO"/>
                    </w:rPr>
                  </w:pPr>
                  <w:r w:rsidRPr="00B2363D">
                    <w:rPr>
                      <w:rFonts w:ascii="Comic Sans MS" w:hAnsi="Comic Sans MS"/>
                      <w:sz w:val="24"/>
                      <w:shd w:val="clear" w:color="auto" w:fill="FFFFFF"/>
                      <w:lang w:val="en-US"/>
                    </w:rPr>
                    <w:t>EXERCI</w:t>
                  </w:r>
                  <w:r>
                    <w:rPr>
                      <w:rFonts w:ascii="Comic Sans MS" w:hAnsi="Comic Sans MS"/>
                      <w:sz w:val="24"/>
                      <w:shd w:val="clear" w:color="auto" w:fill="FFFFFF"/>
                      <w:lang w:val="ro-RO"/>
                    </w:rPr>
                    <w:t>ŢIUL NR 2</w:t>
                  </w:r>
                  <w:r>
                    <w:rPr>
                      <w:rFonts w:ascii="Comic Sans MS" w:hAnsi="Comic Sans MS"/>
                      <w:b/>
                      <w:sz w:val="24"/>
                      <w:shd w:val="clear" w:color="auto" w:fill="FFFFFF"/>
                      <w:lang w:val="ro-RO"/>
                    </w:rPr>
                    <w:t xml:space="preserve">      </w:t>
                  </w:r>
                  <w:r>
                    <w:rPr>
                      <w:rFonts w:ascii="Comic Sans MS" w:hAnsi="Comic Sans MS"/>
                      <w:b/>
                      <w:sz w:val="24"/>
                      <w:lang w:val="ro-RO"/>
                    </w:rPr>
                    <w:t xml:space="preserve"> 1</w:t>
                  </w:r>
                </w:p>
              </w:txbxContent>
            </v:textbox>
          </v:shape>
        </w:pict>
      </w:r>
      <w:r w:rsidRPr="002536E8">
        <w:rPr>
          <w:rFonts w:ascii="Comic Sans MS" w:hAnsi="Comic Sans MS" w:cs="Arial"/>
          <w:color w:val="0000FF"/>
          <w:sz w:val="24"/>
          <w:szCs w:val="24"/>
          <w:lang w:val="ro-RO"/>
        </w:rPr>
        <w:t xml:space="preserve">                     producţia de carne</w:t>
      </w:r>
    </w:p>
    <w:p w:rsidR="001B25DD" w:rsidRPr="00B870D6" w:rsidRDefault="001B25DD" w:rsidP="001B25DD">
      <w:pPr>
        <w:spacing w:before="0" w:after="0" w:line="240" w:lineRule="auto"/>
        <w:jc w:val="both"/>
        <w:rPr>
          <w:rFonts w:ascii="Comic Sans MS" w:hAnsi="Comic Sans MS"/>
          <w:color w:val="0000FF"/>
          <w:sz w:val="24"/>
          <w:szCs w:val="24"/>
          <w:lang w:val="ro-RO"/>
        </w:rPr>
      </w:pPr>
      <w:r>
        <w:rPr>
          <w:b/>
          <w:noProof/>
          <w:color w:val="000000"/>
        </w:rPr>
        <w:pict>
          <v:shape id="_x0000_s2043" type="#_x0000_t96" style="position:absolute;left:0;text-align:left;margin-left:18pt;margin-top:11.65pt;width:25.5pt;height:24.4pt;z-index:184" fillcolor="#f69"/>
        </w:pict>
      </w:r>
      <w:r w:rsidRPr="00B870D6">
        <w:rPr>
          <w:rFonts w:ascii="Comic Sans MS" w:hAnsi="Comic Sans MS"/>
          <w:color w:val="0000FF"/>
          <w:sz w:val="24"/>
          <w:szCs w:val="24"/>
          <w:lang w:val="ro-RO"/>
        </w:rPr>
        <w:tab/>
      </w:r>
      <w:r w:rsidRPr="00B870D6">
        <w:rPr>
          <w:rFonts w:ascii="Comic Sans MS" w:hAnsi="Comic Sans MS"/>
          <w:color w:val="0000FF"/>
          <w:sz w:val="24"/>
          <w:szCs w:val="24"/>
          <w:lang w:val="ro-RO"/>
        </w:rPr>
        <w:tab/>
      </w:r>
    </w:p>
    <w:p w:rsidR="001B25DD" w:rsidRDefault="001B25DD" w:rsidP="001B25DD">
      <w:pPr>
        <w:spacing w:before="0" w:after="0" w:line="240" w:lineRule="auto"/>
        <w:ind w:left="945"/>
        <w:jc w:val="both"/>
        <w:rPr>
          <w:rFonts w:ascii="Comic Sans MS" w:hAnsi="Comic Sans MS" w:cs="Arial"/>
          <w:b/>
          <w:sz w:val="24"/>
          <w:szCs w:val="24"/>
          <w:lang w:val="ro-RO"/>
        </w:rPr>
      </w:pPr>
      <w:r>
        <w:rPr>
          <w:rFonts w:ascii="Comic Sans MS" w:hAnsi="Comic Sans MS" w:cs="Arial"/>
          <w:b/>
          <w:sz w:val="24"/>
          <w:szCs w:val="24"/>
          <w:lang w:val="ro-RO"/>
        </w:rPr>
        <w:t xml:space="preserve">    Lucraţi individual      </w:t>
      </w:r>
    </w:p>
    <w:p w:rsidR="001B25DD" w:rsidRPr="009E0EE0" w:rsidRDefault="001B25DD" w:rsidP="001B25DD">
      <w:pPr>
        <w:spacing w:before="0" w:after="0" w:line="240" w:lineRule="auto"/>
        <w:ind w:left="945"/>
        <w:jc w:val="center"/>
        <w:rPr>
          <w:rFonts w:ascii="Comic Sans MS" w:hAnsi="Comic Sans MS" w:cs="Arial"/>
          <w:color w:val="800000"/>
          <w:sz w:val="24"/>
          <w:szCs w:val="24"/>
          <w:lang w:val="ro-RO"/>
        </w:rPr>
      </w:pPr>
      <w:r w:rsidRPr="00CC7FF9">
        <w:rPr>
          <w:rFonts w:ascii="Comic Sans MS" w:hAnsi="Comic Sans MS" w:cs="Arial"/>
          <w:color w:val="000000"/>
          <w:sz w:val="24"/>
          <w:szCs w:val="24"/>
          <w:lang w:val="ro-RO"/>
        </w:rPr>
        <w:t>FIŞĂ DE LUCRU</w:t>
      </w:r>
      <w:r>
        <w:rPr>
          <w:rFonts w:ascii="Comic Sans MS" w:hAnsi="Comic Sans MS" w:cs="Arial"/>
          <w:color w:val="800000"/>
          <w:sz w:val="24"/>
          <w:szCs w:val="24"/>
          <w:lang w:val="ro-RO"/>
        </w:rPr>
        <w:t xml:space="preserve"> - observarea</w:t>
      </w:r>
    </w:p>
    <w:p w:rsidR="001B25DD" w:rsidRPr="00B870D6" w:rsidRDefault="001B25DD" w:rsidP="001B25DD">
      <w:pPr>
        <w:jc w:val="center"/>
        <w:rPr>
          <w:rFonts w:ascii="Comic Sans MS" w:hAnsi="Comic Sans MS"/>
          <w:sz w:val="24"/>
          <w:szCs w:val="24"/>
          <w:lang w:val="ro-RO"/>
        </w:rPr>
      </w:pPr>
      <w:r w:rsidRPr="00B870D6">
        <w:rPr>
          <w:lang w:val="ro-RO"/>
        </w:rPr>
        <w:t xml:space="preserve">    </w:t>
      </w:r>
      <w:r w:rsidRPr="00B870D6">
        <w:rPr>
          <w:rFonts w:ascii="Comic Sans MS" w:hAnsi="Comic Sans MS"/>
          <w:sz w:val="24"/>
          <w:szCs w:val="24"/>
          <w:lang w:val="ro-RO"/>
        </w:rPr>
        <w:t>ÎNTREŢINEREA VIŢEILOR ÎN SISTEMUL DE ÎNGRĂŞARE BABY – BEEF NORMAL</w:t>
      </w:r>
    </w:p>
    <w:p w:rsidR="001B25DD" w:rsidRDefault="001B25DD" w:rsidP="001B25DD">
      <w:pPr>
        <w:numPr>
          <w:ilvl w:val="1"/>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 xml:space="preserve">Întreţinerea viţeilor în acest sistem de îngrăşare se face în stabulaţie liberă şi prezintă unele particularităţi  în funcţie de perioada de  creştere şi îngrăşare. </w:t>
      </w:r>
    </w:p>
    <w:p w:rsidR="001B25DD" w:rsidRDefault="001B25DD" w:rsidP="001B25DD">
      <w:pPr>
        <w:spacing w:before="0" w:after="0" w:line="240" w:lineRule="auto"/>
        <w:rPr>
          <w:rFonts w:ascii="Comic Sans MS" w:hAnsi="Comic Sans MS"/>
          <w:sz w:val="24"/>
          <w:szCs w:val="24"/>
          <w:lang w:val="ro-RO"/>
        </w:rPr>
      </w:pPr>
      <w:r>
        <w:rPr>
          <w:rFonts w:ascii="Comic Sans MS" w:hAnsi="Comic Sans MS"/>
          <w:sz w:val="24"/>
          <w:szCs w:val="24"/>
          <w:lang w:val="ro-RO"/>
        </w:rPr>
        <w:t>SARCINI DE LUCRU:</w:t>
      </w:r>
    </w:p>
    <w:p w:rsidR="001B25DD" w:rsidRDefault="001B25DD" w:rsidP="001B25DD">
      <w:pPr>
        <w:numPr>
          <w:ilvl w:val="0"/>
          <w:numId w:val="155"/>
        </w:numPr>
        <w:spacing w:before="0" w:after="0" w:line="240" w:lineRule="auto"/>
        <w:rPr>
          <w:rFonts w:ascii="Comic Sans MS" w:hAnsi="Comic Sans MS"/>
          <w:color w:val="800080"/>
          <w:sz w:val="24"/>
          <w:szCs w:val="24"/>
          <w:lang w:val="ro-RO"/>
        </w:rPr>
      </w:pPr>
      <w:r>
        <w:rPr>
          <w:rFonts w:ascii="Comic Sans MS" w:hAnsi="Comic Sans MS"/>
          <w:color w:val="800080"/>
          <w:sz w:val="24"/>
          <w:szCs w:val="24"/>
          <w:lang w:val="ro-RO"/>
        </w:rPr>
        <w:t>Observaţi imaginile de mai jos şi descoperiţi cărei perioade de creştere şi îngrăşare le aparţin;</w:t>
      </w:r>
    </w:p>
    <w:p w:rsidR="001B25DD" w:rsidRDefault="001B25DD" w:rsidP="001B25DD">
      <w:pPr>
        <w:numPr>
          <w:ilvl w:val="0"/>
          <w:numId w:val="155"/>
        </w:numPr>
        <w:spacing w:before="0" w:after="0" w:line="240" w:lineRule="auto"/>
        <w:rPr>
          <w:rFonts w:ascii="Comic Sans MS" w:hAnsi="Comic Sans MS"/>
          <w:color w:val="800080"/>
          <w:sz w:val="24"/>
          <w:szCs w:val="24"/>
          <w:lang w:val="ro-RO"/>
        </w:rPr>
      </w:pPr>
      <w:r w:rsidRPr="00325A51">
        <w:rPr>
          <w:rFonts w:ascii="Comic Sans MS" w:hAnsi="Comic Sans MS"/>
          <w:sz w:val="24"/>
          <w:szCs w:val="24"/>
          <w:lang w:val="ro-RO"/>
        </w:rPr>
        <w:t>Precizaţi  caracteristicile întreţinerii viţeilor din  fiecare perioadă de creştere şi îngrăşare</w:t>
      </w:r>
      <w:r>
        <w:rPr>
          <w:rFonts w:ascii="Comic Sans MS" w:hAnsi="Comic Sans MS"/>
          <w:color w:val="800080"/>
          <w:sz w:val="24"/>
          <w:szCs w:val="24"/>
          <w:lang w:val="ro-RO"/>
        </w:rPr>
        <w:t>;</w:t>
      </w:r>
    </w:p>
    <w:p w:rsidR="001B25DD" w:rsidRPr="00564315" w:rsidRDefault="001B25DD" w:rsidP="001B25DD">
      <w:pPr>
        <w:spacing w:before="0" w:after="0" w:line="240" w:lineRule="auto"/>
        <w:ind w:left="1440"/>
        <w:rPr>
          <w:rFonts w:ascii="Comic Sans MS" w:hAnsi="Comic Sans MS"/>
          <w:color w:val="800080"/>
          <w:sz w:val="24"/>
          <w:szCs w:val="24"/>
          <w:lang w:val="ro-RO"/>
        </w:rPr>
      </w:pPr>
      <w:r>
        <w:rPr>
          <w:rFonts w:ascii="Comic Sans MS" w:hAnsi="Comic Sans MS"/>
          <w:sz w:val="24"/>
          <w:szCs w:val="24"/>
          <w:lang w:val="ro-RO"/>
        </w:rPr>
        <w:t>a</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t>b</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t>c</w:t>
      </w:r>
      <w:r>
        <w:rPr>
          <w:rFonts w:ascii="Comic Sans MS" w:hAnsi="Comic Sans MS"/>
          <w:color w:val="800080"/>
          <w:sz w:val="24"/>
          <w:szCs w:val="24"/>
          <w:lang w:val="ro-RO"/>
        </w:rPr>
        <w:t xml:space="preserve"> </w:t>
      </w:r>
    </w:p>
    <w:p w:rsidR="001B25DD" w:rsidRPr="00AF2D13" w:rsidRDefault="001B25DD" w:rsidP="001B25DD">
      <w:pPr>
        <w:spacing w:before="0" w:after="0" w:line="240" w:lineRule="auto"/>
        <w:rPr>
          <w:rFonts w:ascii="Comic Sans MS" w:hAnsi="Comic Sans MS"/>
          <w:b/>
          <w:color w:val="800000"/>
          <w:lang w:val="ro-RO"/>
        </w:rPr>
      </w:pPr>
      <w:r>
        <w:rPr>
          <w:rFonts w:ascii="Comic Sans MS" w:hAnsi="Comic Sans MS"/>
          <w:b/>
          <w:color w:val="800000"/>
          <w:lang w:val="ro-RO"/>
        </w:rPr>
        <w:t xml:space="preserve">                    </w:t>
      </w:r>
      <w:r>
        <w:rPr>
          <w:rFonts w:ascii="Comic Sans MS" w:hAnsi="Comic Sans MS"/>
          <w:b/>
          <w:noProof/>
          <w:color w:val="800000"/>
          <w:lang w:val="ro-RO" w:eastAsia="ro-RO"/>
        </w:rPr>
        <w:pict>
          <v:shape id="_x0000_s2047" type="#_x0000_t202" style="position:absolute;margin-left:306pt;margin-top:15.25pt;width:151.4pt;height:123.35pt;z-index:188;mso-wrap-style:none;mso-position-horizontal-relative:text;mso-position-vertical-relative:text">
            <v:textbox style="mso-next-textbox:#_x0000_s2047;mso-fit-shape-to-text:t">
              <w:txbxContent>
                <w:p w:rsidR="001B25DD" w:rsidRDefault="001B25DD" w:rsidP="001B25DD">
                  <w:r>
                    <w:pict>
                      <v:shape id="_x0000_i1095" type="#_x0000_t75" style="width:136.5pt;height:102pt">
                        <v:imagedata r:id="rId45" o:title=""/>
                      </v:shape>
                    </w:pict>
                  </w:r>
                </w:p>
              </w:txbxContent>
            </v:textbox>
          </v:shape>
        </w:pict>
      </w:r>
      <w:r>
        <w:rPr>
          <w:rFonts w:ascii="Comic Sans MS" w:hAnsi="Comic Sans MS"/>
          <w:b/>
          <w:noProof/>
          <w:color w:val="800000"/>
          <w:lang w:val="ro-RO" w:eastAsia="ro-RO"/>
        </w:rPr>
        <w:pict>
          <v:shape id="_x0000_s2046" type="#_x0000_t202" style="position:absolute;margin-left:162pt;margin-top:15.25pt;width:151.3pt;height:115.05pt;z-index:187;mso-wrap-style:none;mso-position-horizontal-relative:text;mso-position-vertical-relative:text">
            <v:textbox style="mso-next-textbox:#_x0000_s2046;mso-fit-shape-to-text:t">
              <w:txbxContent>
                <w:p w:rsidR="001B25DD" w:rsidRDefault="001B25DD" w:rsidP="001B25DD">
                  <w:r>
                    <w:pict>
                      <v:shape id="_x0000_i1096" type="#_x0000_t75" style="width:135.75pt;height:93.75pt">
                        <v:imagedata r:id="rId43" o:title=""/>
                      </v:shape>
                    </w:pict>
                  </w:r>
                </w:p>
              </w:txbxContent>
            </v:textbox>
          </v:shape>
        </w:pict>
      </w:r>
      <w:r>
        <w:rPr>
          <w:rFonts w:ascii="Comic Sans MS" w:hAnsi="Comic Sans MS"/>
          <w:b/>
          <w:noProof/>
          <w:color w:val="800000"/>
          <w:sz w:val="24"/>
          <w:szCs w:val="24"/>
          <w:lang w:val="ro-RO" w:eastAsia="ro-RO"/>
        </w:rPr>
        <w:pict>
          <v:shape id="_x0000_s2048" type="#_x0000_t202" style="position:absolute;margin-left:18pt;margin-top:15.25pt;width:151.25pt;height:121.4pt;z-index:189;mso-wrap-style:none;mso-position-horizontal-relative:text;mso-position-vertical-relative:text">
            <v:textbox style="mso-next-textbox:#_x0000_s2048">
              <w:txbxContent>
                <w:p w:rsidR="001B25DD" w:rsidRDefault="001B25DD" w:rsidP="001B25DD">
                  <w:r>
                    <w:pict>
                      <v:shape id="_x0000_i1097" type="#_x0000_t75" style="width:135.75pt;height:106.5pt">
                        <v:imagedata r:id="rId44" o:title=""/>
                      </v:shape>
                    </w:pict>
                  </w:r>
                </w:p>
              </w:txbxContent>
            </v:textbox>
          </v:shape>
        </w:pict>
      </w: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r>
        <w:rPr>
          <w:rFonts w:ascii="Comic Sans MS" w:hAnsi="Comic Sans MS"/>
          <w:b/>
          <w:noProof/>
          <w:color w:val="800000"/>
          <w:sz w:val="24"/>
          <w:szCs w:val="24"/>
          <w:lang w:val="ro-RO" w:eastAsia="ro-RO"/>
        </w:rPr>
        <w:pict>
          <v:shape id="_x0000_s2045" type="#_x0000_t202" style="position:absolute;left:0;text-align:left;margin-left:306pt;margin-top:9.1pt;width:149pt;height:108pt;z-index:186">
            <v:textbox style="mso-next-textbox:#_x0000_s2045">
              <w:txbxContent>
                <w:p w:rsidR="001B25DD" w:rsidRDefault="001B25DD" w:rsidP="001B25DD">
                  <w:r>
                    <w:pict>
                      <v:shape id="_x0000_i1098" type="#_x0000_t75" style="width:151.5pt;height:87.75pt">
                        <v:imagedata r:id="rId46" o:title=""/>
                      </v:shape>
                    </w:pict>
                  </w:r>
                </w:p>
              </w:txbxContent>
            </v:textbox>
          </v:shape>
        </w:pict>
      </w:r>
    </w:p>
    <w:p w:rsidR="001B25DD" w:rsidRDefault="001B25DD" w:rsidP="001B25DD">
      <w:p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a)…………………………………………………………………………………………</w:t>
      </w:r>
    </w:p>
    <w:p w:rsidR="001B25DD" w:rsidRDefault="001B25DD" w:rsidP="001B25DD">
      <w:p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w:t>
      </w:r>
    </w:p>
    <w:p w:rsidR="001B25DD" w:rsidRDefault="001B25DD" w:rsidP="001B25DD">
      <w:p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b……………………………………………………………………………………………..                                              d</w:t>
      </w:r>
    </w:p>
    <w:p w:rsidR="001B25DD" w:rsidRDefault="001B25DD" w:rsidP="001B25DD">
      <w:p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w:t>
      </w:r>
    </w:p>
    <w:p w:rsidR="001B25DD" w:rsidRDefault="001B25DD" w:rsidP="001B25DD">
      <w:p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c)……………………………………………………………………………………………..</w:t>
      </w:r>
    </w:p>
    <w:p w:rsidR="001B25DD" w:rsidRDefault="001B25DD" w:rsidP="001B25DD">
      <w:pPr>
        <w:spacing w:before="0" w:after="0" w:line="240" w:lineRule="auto"/>
        <w:rPr>
          <w:rFonts w:ascii="Comic Sans MS" w:hAnsi="Comic Sans MS"/>
          <w:color w:val="000000"/>
          <w:sz w:val="24"/>
          <w:szCs w:val="24"/>
          <w:lang w:val="ro-RO"/>
        </w:rPr>
      </w:pPr>
      <w:r>
        <w:rPr>
          <w:rFonts w:ascii="Comic Sans MS" w:hAnsi="Comic Sans MS"/>
          <w:color w:val="000000"/>
          <w:sz w:val="24"/>
          <w:szCs w:val="24"/>
          <w:lang w:val="ro-RO"/>
        </w:rPr>
        <w:t>………………………………………………………………………………………………….</w:t>
      </w:r>
    </w:p>
    <w:p w:rsidR="001B25DD" w:rsidRDefault="001B25DD" w:rsidP="001B25DD">
      <w:pPr>
        <w:spacing w:before="0" w:after="0" w:line="240" w:lineRule="auto"/>
        <w:rPr>
          <w:rFonts w:ascii="Comic Sans MS" w:hAnsi="Comic Sans MS"/>
          <w:color w:val="000000"/>
          <w:sz w:val="24"/>
          <w:szCs w:val="24"/>
          <w:lang w:val="ro-RO"/>
        </w:rPr>
      </w:pPr>
    </w:p>
    <w:p w:rsidR="001B25DD" w:rsidRDefault="001B25DD" w:rsidP="001B25DD">
      <w:pPr>
        <w:numPr>
          <w:ilvl w:val="1"/>
          <w:numId w:val="154"/>
        </w:numPr>
        <w:spacing w:before="0" w:after="0" w:line="240" w:lineRule="auto"/>
        <w:rPr>
          <w:rFonts w:ascii="Comic Sans MS" w:hAnsi="Comic Sans MS"/>
          <w:color w:val="800000"/>
          <w:sz w:val="24"/>
          <w:szCs w:val="24"/>
          <w:lang w:val="ro-RO"/>
        </w:rPr>
      </w:pPr>
      <w:r w:rsidRPr="001B1056">
        <w:rPr>
          <w:rFonts w:ascii="Comic Sans MS" w:hAnsi="Comic Sans MS"/>
          <w:color w:val="800000"/>
          <w:sz w:val="24"/>
          <w:szCs w:val="24"/>
          <w:lang w:val="ro-RO"/>
        </w:rPr>
        <w:t xml:space="preserve">Această activitate </w:t>
      </w:r>
      <w:r>
        <w:rPr>
          <w:rFonts w:ascii="Comic Sans MS" w:hAnsi="Comic Sans MS"/>
          <w:color w:val="800000"/>
          <w:sz w:val="24"/>
          <w:szCs w:val="24"/>
          <w:lang w:val="ro-RO"/>
        </w:rPr>
        <w:t>vă ajută să  recunoaşteţi cel mai bun sistem de îngrăşare utilizat la specia taurine;</w:t>
      </w:r>
    </w:p>
    <w:p w:rsidR="001B25DD" w:rsidRPr="00B12165" w:rsidRDefault="001B25DD" w:rsidP="001B25DD">
      <w:pPr>
        <w:numPr>
          <w:ilvl w:val="2"/>
          <w:numId w:val="154"/>
        </w:numPr>
        <w:spacing w:before="0" w:after="0" w:line="240" w:lineRule="auto"/>
        <w:rPr>
          <w:rFonts w:ascii="Comic Sans MS" w:hAnsi="Comic Sans MS"/>
          <w:color w:val="000000"/>
          <w:sz w:val="24"/>
          <w:szCs w:val="24"/>
          <w:lang w:val="ro-RO"/>
        </w:rPr>
      </w:pPr>
      <w:r w:rsidRPr="00B12165">
        <w:rPr>
          <w:rFonts w:ascii="Comic Sans MS" w:hAnsi="Comic Sans MS"/>
          <w:color w:val="000000"/>
          <w:sz w:val="24"/>
          <w:szCs w:val="24"/>
          <w:lang w:val="ro-RO"/>
        </w:rPr>
        <w:t>Timp de lucru  30 de minute</w:t>
      </w:r>
      <w:r>
        <w:rPr>
          <w:rFonts w:ascii="Comic Sans MS" w:hAnsi="Comic Sans MS"/>
          <w:color w:val="000000"/>
          <w:sz w:val="24"/>
          <w:szCs w:val="24"/>
          <w:lang w:val="ro-RO"/>
        </w:rPr>
        <w:t>;</w:t>
      </w:r>
    </w:p>
    <w:p w:rsidR="001B25DD" w:rsidRDefault="001B25DD" w:rsidP="001B25DD">
      <w:pPr>
        <w:numPr>
          <w:ilvl w:val="2"/>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Lucraţi individual;</w:t>
      </w:r>
    </w:p>
    <w:p w:rsidR="001B25DD" w:rsidRDefault="001B25DD" w:rsidP="001B25DD">
      <w:pPr>
        <w:numPr>
          <w:ilvl w:val="2"/>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Pentru a rezolva acest exerciţiu studiaţi fişa de documentare  nr. 11 şi alte surse de informare(manual, notiţe, reviste etc);</w:t>
      </w:r>
    </w:p>
    <w:p w:rsidR="001B25DD" w:rsidRDefault="001B25DD" w:rsidP="001B25DD">
      <w:pPr>
        <w:numPr>
          <w:ilvl w:val="2"/>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 xml:space="preserve">Completaţi exerciţiul şi cu informaţii suplimentare privind îngrăşarea </w:t>
      </w:r>
      <w:r w:rsidRPr="009C2EE1">
        <w:rPr>
          <w:rFonts w:ascii="Comic Sans MS" w:hAnsi="Comic Sans MS"/>
          <w:sz w:val="24"/>
          <w:szCs w:val="24"/>
          <w:lang w:val="ro-RO"/>
        </w:rPr>
        <w:t>BABY – BEEF</w:t>
      </w:r>
      <w:r>
        <w:rPr>
          <w:rFonts w:ascii="Comic Sans MS" w:hAnsi="Comic Sans MS"/>
          <w:sz w:val="24"/>
          <w:szCs w:val="24"/>
          <w:lang w:val="ro-RO"/>
        </w:rPr>
        <w:t>;</w:t>
      </w:r>
    </w:p>
    <w:p w:rsidR="001B25DD" w:rsidRDefault="001B25DD" w:rsidP="001B25DD">
      <w:pPr>
        <w:numPr>
          <w:ilvl w:val="2"/>
          <w:numId w:val="154"/>
        </w:numPr>
        <w:spacing w:before="0" w:after="0" w:line="240" w:lineRule="auto"/>
        <w:rPr>
          <w:rFonts w:ascii="Comic Sans MS" w:hAnsi="Comic Sans MS"/>
          <w:color w:val="800000"/>
          <w:sz w:val="24"/>
          <w:szCs w:val="24"/>
          <w:lang w:val="ro-RO"/>
        </w:rPr>
      </w:pPr>
      <w:r>
        <w:rPr>
          <w:rFonts w:ascii="Comic Sans MS" w:hAnsi="Comic Sans MS"/>
          <w:color w:val="800000"/>
          <w:sz w:val="24"/>
          <w:szCs w:val="24"/>
          <w:lang w:val="ro-RO"/>
        </w:rPr>
        <w:t xml:space="preserve">Folosiţi INTERNETUL  pentru  informaţii şi imagini suplimentare; </w:t>
      </w:r>
    </w:p>
    <w:p w:rsidR="001B25DD" w:rsidRPr="00B12165" w:rsidRDefault="001B25DD" w:rsidP="001B25DD">
      <w:pPr>
        <w:numPr>
          <w:ilvl w:val="2"/>
          <w:numId w:val="154"/>
        </w:numPr>
        <w:spacing w:before="0" w:after="0" w:line="240" w:lineRule="auto"/>
        <w:rPr>
          <w:rFonts w:ascii="Comic Sans MS" w:hAnsi="Comic Sans MS"/>
          <w:color w:val="000000"/>
          <w:sz w:val="24"/>
          <w:szCs w:val="24"/>
          <w:lang w:val="ro-RO"/>
        </w:rPr>
      </w:pPr>
      <w:r w:rsidRPr="00B12165">
        <w:rPr>
          <w:rFonts w:ascii="Comic Sans MS" w:hAnsi="Comic Sans MS"/>
          <w:color w:val="000000"/>
          <w:sz w:val="24"/>
          <w:szCs w:val="24"/>
          <w:lang w:val="ro-RO"/>
        </w:rPr>
        <w:t xml:space="preserve">Prezentaţi sarcina rezolvată în faţa clasei şi argumentaţi </w:t>
      </w:r>
      <w:r>
        <w:rPr>
          <w:rFonts w:ascii="Comic Sans MS" w:hAnsi="Comic Sans MS"/>
          <w:color w:val="000000"/>
          <w:sz w:val="24"/>
          <w:szCs w:val="24"/>
          <w:lang w:val="ro-RO"/>
        </w:rPr>
        <w:t>informaţiile suplimentare ;</w:t>
      </w:r>
    </w:p>
    <w:p w:rsidR="001B25DD" w:rsidRDefault="001B25DD" w:rsidP="001B25DD">
      <w:pPr>
        <w:numPr>
          <w:ilvl w:val="2"/>
          <w:numId w:val="154"/>
        </w:numPr>
        <w:spacing w:before="0" w:after="0" w:line="240" w:lineRule="auto"/>
        <w:rPr>
          <w:rFonts w:ascii="Comic Sans MS" w:hAnsi="Comic Sans MS"/>
          <w:color w:val="000000"/>
          <w:sz w:val="24"/>
          <w:szCs w:val="24"/>
          <w:lang w:val="ro-RO"/>
        </w:rPr>
      </w:pPr>
      <w:r w:rsidRPr="00B12165">
        <w:rPr>
          <w:rFonts w:ascii="Comic Sans MS" w:hAnsi="Comic Sans MS"/>
          <w:color w:val="000000"/>
          <w:sz w:val="24"/>
          <w:szCs w:val="24"/>
          <w:lang w:val="ro-RO"/>
        </w:rPr>
        <w:t>Ataşaţi exerciţiul la portofoliul personal</w:t>
      </w:r>
      <w:r>
        <w:rPr>
          <w:rFonts w:ascii="Comic Sans MS" w:hAnsi="Comic Sans MS"/>
          <w:color w:val="000000"/>
          <w:sz w:val="24"/>
          <w:szCs w:val="24"/>
          <w:lang w:val="ro-RO"/>
        </w:rPr>
        <w:t>.</w:t>
      </w:r>
    </w:p>
    <w:p w:rsidR="001B25DD" w:rsidRPr="00534B87" w:rsidRDefault="00B25C3A" w:rsidP="001B25D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br w:type="page"/>
      </w:r>
      <w:r w:rsidR="001B25DD" w:rsidRPr="00534B87">
        <w:rPr>
          <w:rFonts w:ascii="Comic Sans MS" w:hAnsi="Comic Sans MS" w:cs="Arial"/>
          <w:b/>
          <w:sz w:val="24"/>
          <w:szCs w:val="24"/>
          <w:lang w:val="ro-RO"/>
        </w:rPr>
        <w:lastRenderedPageBreak/>
        <w:t>UNITATEA DE COMPETENŢĂ 18 – TEHNOLOGIA CREŞTERII BOVINELOR</w:t>
      </w:r>
    </w:p>
    <w:p w:rsidR="001B25DD" w:rsidRPr="00534B87" w:rsidRDefault="001B25DD" w:rsidP="001B25DD">
      <w:pPr>
        <w:spacing w:before="0" w:after="0" w:line="240" w:lineRule="auto"/>
        <w:jc w:val="both"/>
        <w:rPr>
          <w:rFonts w:ascii="Comic Sans MS" w:hAnsi="Comic Sans MS" w:cs="Arial"/>
          <w:b/>
          <w:color w:val="0000FF"/>
          <w:sz w:val="24"/>
          <w:szCs w:val="24"/>
          <w:lang w:val="ro-RO"/>
        </w:rPr>
      </w:pPr>
      <w:r w:rsidRPr="00534B87">
        <w:rPr>
          <w:rFonts w:ascii="Comic Sans MS" w:hAnsi="Comic Sans MS" w:cs="Arial"/>
          <w:b/>
          <w:bCs/>
          <w:sz w:val="24"/>
          <w:szCs w:val="24"/>
          <w:lang w:val="ro-RO"/>
        </w:rPr>
        <w:t>Competenţa 18.6</w:t>
      </w:r>
      <w:r w:rsidRPr="00534B87">
        <w:rPr>
          <w:rFonts w:ascii="Comic Sans MS" w:hAnsi="Comic Sans MS" w:cs="Arial"/>
          <w:b/>
          <w:bCs/>
          <w:color w:val="333399"/>
          <w:sz w:val="24"/>
          <w:szCs w:val="24"/>
          <w:lang w:val="ro-RO"/>
        </w:rPr>
        <w:t>.</w:t>
      </w:r>
      <w:r w:rsidRPr="00534B87">
        <w:rPr>
          <w:rFonts w:ascii="Comic Sans MS" w:hAnsi="Comic Sans MS" w:cs="Arial"/>
          <w:color w:val="333399"/>
          <w:sz w:val="24"/>
          <w:szCs w:val="24"/>
          <w:lang w:val="ro-RO"/>
        </w:rPr>
        <w:t xml:space="preserve"> </w:t>
      </w:r>
      <w:r w:rsidRPr="00534B87">
        <w:rPr>
          <w:rFonts w:ascii="Comic Sans MS" w:hAnsi="Comic Sans MS" w:cs="Arial"/>
          <w:b/>
          <w:color w:val="0000FF"/>
          <w:sz w:val="24"/>
          <w:szCs w:val="24"/>
          <w:lang w:val="ro-RO"/>
        </w:rPr>
        <w:t>Aplică tehnologia ameliorării taurinelor</w:t>
      </w:r>
    </w:p>
    <w:p w:rsidR="001B25DD" w:rsidRPr="00534B87" w:rsidRDefault="001B25DD" w:rsidP="001B25DD">
      <w:pPr>
        <w:spacing w:before="0" w:after="0" w:line="240" w:lineRule="auto"/>
        <w:jc w:val="both"/>
        <w:rPr>
          <w:rFonts w:ascii="Comic Sans MS" w:hAnsi="Comic Sans MS" w:cs="Arial"/>
          <w:b/>
          <w:color w:val="0000FF"/>
          <w:sz w:val="24"/>
          <w:szCs w:val="24"/>
          <w:lang w:val="ro-RO"/>
        </w:rPr>
      </w:pPr>
    </w:p>
    <w:p w:rsidR="001B25DD" w:rsidRPr="00B870D6" w:rsidRDefault="001B25DD" w:rsidP="001B25DD">
      <w:pPr>
        <w:pStyle w:val="Heading7"/>
        <w:jc w:val="center"/>
        <w:rPr>
          <w:rFonts w:ascii="Comic Sans MS" w:hAnsi="Comic Sans MS" w:cs="Arial"/>
          <w:b/>
          <w:lang w:val="ro-RO"/>
        </w:rPr>
      </w:pPr>
      <w:r w:rsidRPr="00B870D6">
        <w:rPr>
          <w:rFonts w:ascii="Comic Sans MS" w:hAnsi="Comic Sans MS" w:cs="Arial"/>
          <w:b/>
          <w:lang w:val="ro-RO"/>
        </w:rPr>
        <w:t>FIŞĂ DE LUCRU – INDIVIDUALIZAREA</w:t>
      </w:r>
    </w:p>
    <w:p w:rsidR="001B25DD" w:rsidRPr="00534B87" w:rsidRDefault="001B25DD" w:rsidP="001B25DD">
      <w:pPr>
        <w:jc w:val="center"/>
        <w:rPr>
          <w:rFonts w:ascii="Comic Sans MS" w:hAnsi="Comic Sans MS" w:cs="Arial"/>
          <w:b/>
          <w:sz w:val="24"/>
          <w:szCs w:val="24"/>
        </w:rPr>
      </w:pPr>
      <w:r w:rsidRPr="00534B87">
        <w:rPr>
          <w:rFonts w:ascii="Comic Sans MS" w:hAnsi="Comic Sans MS" w:cs="Arial"/>
          <w:b/>
          <w:sz w:val="24"/>
          <w:szCs w:val="24"/>
        </w:rPr>
        <w:t>PROBĂ PRACTICĂ</w:t>
      </w:r>
    </w:p>
    <w:p w:rsidR="001B25DD" w:rsidRPr="00534B87" w:rsidRDefault="001B25DD" w:rsidP="001B25DD">
      <w:pPr>
        <w:rPr>
          <w:rFonts w:ascii="Arial" w:hAnsi="Arial" w:cs="Arial"/>
          <w:sz w:val="24"/>
          <w:szCs w:val="24"/>
        </w:rPr>
      </w:pPr>
      <w:smartTag w:uri="urn:schemas-microsoft-com:office:smarttags" w:element="place">
        <w:smartTag w:uri="urn:schemas-microsoft-com:office:smarttags" w:element="City">
          <w:r w:rsidRPr="00534B87">
            <w:rPr>
              <w:rFonts w:ascii="Comic Sans MS" w:hAnsi="Comic Sans MS" w:cs="Arial"/>
              <w:b/>
              <w:sz w:val="24"/>
              <w:szCs w:val="24"/>
            </w:rPr>
            <w:t>SARCINI</w:t>
          </w:r>
        </w:smartTag>
        <w:r w:rsidRPr="00534B87">
          <w:rPr>
            <w:rFonts w:ascii="Comic Sans MS" w:hAnsi="Comic Sans MS" w:cs="Arial"/>
            <w:b/>
            <w:sz w:val="24"/>
            <w:szCs w:val="24"/>
          </w:rPr>
          <w:t xml:space="preserve"> </w:t>
        </w:r>
        <w:smartTag w:uri="urn:schemas-microsoft-com:office:smarttags" w:element="State">
          <w:r w:rsidRPr="00534B87">
            <w:rPr>
              <w:rFonts w:ascii="Comic Sans MS" w:hAnsi="Comic Sans MS" w:cs="Arial"/>
              <w:b/>
              <w:sz w:val="24"/>
              <w:szCs w:val="24"/>
            </w:rPr>
            <w:t>DE</w:t>
          </w:r>
        </w:smartTag>
      </w:smartTag>
      <w:r w:rsidRPr="00534B87">
        <w:rPr>
          <w:rFonts w:ascii="Comic Sans MS" w:hAnsi="Comic Sans MS" w:cs="Arial"/>
          <w:b/>
          <w:sz w:val="24"/>
          <w:szCs w:val="24"/>
        </w:rPr>
        <w:t xml:space="preserve"> LUCRU: </w:t>
      </w:r>
      <w:r w:rsidRPr="00534B87">
        <w:rPr>
          <w:rFonts w:ascii="Comic Sans MS" w:hAnsi="Comic Sans MS" w:cs="Arial"/>
          <w:sz w:val="24"/>
          <w:szCs w:val="24"/>
        </w:rPr>
        <w:t xml:space="preserve"> Efectuaţi individualizarea prin crotaliere la taurine</w:t>
      </w:r>
      <w:r w:rsidRPr="00622F79">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14"/>
        <w:gridCol w:w="3193"/>
        <w:gridCol w:w="3711"/>
      </w:tblGrid>
      <w:tr w:rsidR="001B25DD" w:rsidRPr="00534B87" w:rsidTr="001B25DD">
        <w:tc>
          <w:tcPr>
            <w:tcW w:w="3114" w:type="dxa"/>
            <w:shd w:val="clear" w:color="auto" w:fill="CCFFFF"/>
          </w:tcPr>
          <w:p w:rsidR="001B25DD" w:rsidRPr="00534B87" w:rsidRDefault="001B25DD" w:rsidP="001B25DD">
            <w:pPr>
              <w:jc w:val="center"/>
              <w:rPr>
                <w:rFonts w:ascii="Comic Sans MS" w:hAnsi="Comic Sans MS" w:cs="Arial"/>
                <w:b/>
                <w:sz w:val="22"/>
              </w:rPr>
            </w:pPr>
            <w:r w:rsidRPr="00534B87">
              <w:rPr>
                <w:rFonts w:ascii="Comic Sans MS" w:hAnsi="Comic Sans MS" w:cs="Arial"/>
                <w:b/>
                <w:sz w:val="22"/>
              </w:rPr>
              <w:t>ETAPE</w:t>
            </w:r>
          </w:p>
        </w:tc>
        <w:tc>
          <w:tcPr>
            <w:tcW w:w="3193" w:type="dxa"/>
            <w:shd w:val="clear" w:color="auto" w:fill="CCFFFF"/>
          </w:tcPr>
          <w:p w:rsidR="001B25DD" w:rsidRPr="00534B87" w:rsidRDefault="001B25DD" w:rsidP="001B25DD">
            <w:pPr>
              <w:jc w:val="center"/>
              <w:rPr>
                <w:rFonts w:ascii="Comic Sans MS" w:hAnsi="Comic Sans MS" w:cs="Arial"/>
                <w:b/>
                <w:sz w:val="22"/>
              </w:rPr>
            </w:pPr>
            <w:r w:rsidRPr="00534B87">
              <w:rPr>
                <w:rFonts w:ascii="Comic Sans MS" w:hAnsi="Comic Sans MS" w:cs="Arial"/>
                <w:b/>
                <w:sz w:val="22"/>
              </w:rPr>
              <w:t>MATERIALE</w:t>
            </w:r>
          </w:p>
        </w:tc>
        <w:tc>
          <w:tcPr>
            <w:tcW w:w="3711" w:type="dxa"/>
            <w:shd w:val="clear" w:color="auto" w:fill="CCFFFF"/>
          </w:tcPr>
          <w:p w:rsidR="001B25DD" w:rsidRPr="00534B87" w:rsidRDefault="001B25DD" w:rsidP="001B25DD">
            <w:pPr>
              <w:jc w:val="center"/>
              <w:rPr>
                <w:rFonts w:ascii="Comic Sans MS" w:hAnsi="Comic Sans MS" w:cs="Arial"/>
                <w:b/>
                <w:sz w:val="22"/>
              </w:rPr>
            </w:pPr>
            <w:r w:rsidRPr="00534B87">
              <w:rPr>
                <w:rFonts w:ascii="Comic Sans MS" w:hAnsi="Comic Sans MS" w:cs="Arial"/>
                <w:b/>
                <w:sz w:val="22"/>
              </w:rPr>
              <w:t>OPERAŢII</w:t>
            </w:r>
          </w:p>
        </w:tc>
      </w:tr>
      <w:tr w:rsidR="001B25DD" w:rsidRPr="00534B87" w:rsidTr="001B25DD">
        <w:tc>
          <w:tcPr>
            <w:tcW w:w="3114" w:type="dxa"/>
            <w:shd w:val="clear" w:color="auto" w:fill="FFFFFF"/>
          </w:tcPr>
          <w:p w:rsidR="001B25DD" w:rsidRPr="00534B87" w:rsidRDefault="001B25DD" w:rsidP="001B25DD">
            <w:pPr>
              <w:rPr>
                <w:rFonts w:ascii="Comic Sans MS" w:hAnsi="Comic Sans MS" w:cs="Arial"/>
                <w:b/>
                <w:color w:val="003366"/>
                <w:sz w:val="22"/>
              </w:rPr>
            </w:pPr>
          </w:p>
          <w:p w:rsidR="001B25DD" w:rsidRPr="00534B87" w:rsidRDefault="001B25DD" w:rsidP="001B25DD">
            <w:pPr>
              <w:rPr>
                <w:rFonts w:ascii="Comic Sans MS" w:hAnsi="Comic Sans MS" w:cs="Arial"/>
                <w:b/>
                <w:color w:val="003366"/>
                <w:sz w:val="22"/>
              </w:rPr>
            </w:pPr>
            <w:r w:rsidRPr="00534B87">
              <w:rPr>
                <w:rFonts w:ascii="Comic Sans MS" w:hAnsi="Comic Sans MS" w:cs="Arial"/>
                <w:b/>
                <w:color w:val="003366"/>
                <w:sz w:val="22"/>
              </w:rPr>
              <w:t>1.Pregătirea materialelor necesare</w:t>
            </w:r>
          </w:p>
        </w:tc>
        <w:tc>
          <w:tcPr>
            <w:tcW w:w="3193" w:type="dxa"/>
            <w:shd w:val="clear" w:color="auto" w:fill="FFFFFF"/>
          </w:tcPr>
          <w:p w:rsidR="001B25DD" w:rsidRPr="00534B87" w:rsidRDefault="001B25DD" w:rsidP="001B25DD">
            <w:pPr>
              <w:numPr>
                <w:ilvl w:val="0"/>
                <w:numId w:val="217"/>
              </w:numPr>
              <w:spacing w:before="0" w:after="0" w:line="240" w:lineRule="auto"/>
              <w:rPr>
                <w:rFonts w:ascii="Comic Sans MS" w:hAnsi="Comic Sans MS" w:cs="Arial"/>
                <w:sz w:val="22"/>
              </w:rPr>
            </w:pPr>
            <w:r w:rsidRPr="00534B87">
              <w:rPr>
                <w:rFonts w:ascii="Comic Sans MS" w:hAnsi="Comic Sans MS" w:cs="Arial"/>
                <w:sz w:val="22"/>
              </w:rPr>
              <w:t>Viţel</w:t>
            </w:r>
          </w:p>
          <w:p w:rsidR="001B25DD" w:rsidRPr="00534B87" w:rsidRDefault="001B25DD" w:rsidP="001B25DD">
            <w:pPr>
              <w:numPr>
                <w:ilvl w:val="0"/>
                <w:numId w:val="217"/>
              </w:numPr>
              <w:spacing w:before="0" w:after="0" w:line="240" w:lineRule="auto"/>
              <w:rPr>
                <w:rFonts w:ascii="Comic Sans MS" w:hAnsi="Comic Sans MS" w:cs="Arial"/>
                <w:sz w:val="22"/>
              </w:rPr>
            </w:pPr>
            <w:r w:rsidRPr="00534B87">
              <w:rPr>
                <w:rFonts w:ascii="Comic Sans MS" w:hAnsi="Comic Sans MS" w:cs="Arial"/>
                <w:sz w:val="22"/>
              </w:rPr>
              <w:t>Alcool, vată</w:t>
            </w:r>
          </w:p>
          <w:p w:rsidR="001B25DD" w:rsidRPr="00534B87" w:rsidRDefault="001B25DD" w:rsidP="001B25DD">
            <w:pPr>
              <w:numPr>
                <w:ilvl w:val="0"/>
                <w:numId w:val="217"/>
              </w:numPr>
              <w:spacing w:before="0" w:after="0" w:line="240" w:lineRule="auto"/>
              <w:rPr>
                <w:rFonts w:ascii="Comic Sans MS" w:hAnsi="Comic Sans MS" w:cs="Arial"/>
                <w:sz w:val="22"/>
              </w:rPr>
            </w:pPr>
            <w:r w:rsidRPr="00534B87">
              <w:rPr>
                <w:rFonts w:ascii="Comic Sans MS" w:hAnsi="Comic Sans MS" w:cs="Arial"/>
                <w:sz w:val="22"/>
              </w:rPr>
              <w:t>Cleşte de crotaliat</w:t>
            </w:r>
          </w:p>
          <w:p w:rsidR="001B25DD" w:rsidRPr="00534B87" w:rsidRDefault="001B25DD" w:rsidP="001B25DD">
            <w:pPr>
              <w:numPr>
                <w:ilvl w:val="0"/>
                <w:numId w:val="217"/>
              </w:numPr>
              <w:spacing w:before="0" w:after="0" w:line="240" w:lineRule="auto"/>
              <w:rPr>
                <w:rFonts w:ascii="Comic Sans MS" w:hAnsi="Comic Sans MS" w:cs="Arial"/>
                <w:sz w:val="22"/>
              </w:rPr>
            </w:pPr>
            <w:r w:rsidRPr="00534B87">
              <w:rPr>
                <w:rFonts w:ascii="Comic Sans MS" w:hAnsi="Comic Sans MS" w:cs="Arial"/>
                <w:sz w:val="22"/>
              </w:rPr>
              <w:t xml:space="preserve">Crotalii </w:t>
            </w:r>
          </w:p>
        </w:tc>
        <w:tc>
          <w:tcPr>
            <w:tcW w:w="3711" w:type="dxa"/>
            <w:shd w:val="clear" w:color="auto" w:fill="FFFFFF"/>
          </w:tcPr>
          <w:p w:rsidR="001B25DD" w:rsidRDefault="001B25DD" w:rsidP="001B25DD">
            <w:pPr>
              <w:spacing w:before="0" w:after="0" w:line="240" w:lineRule="auto"/>
              <w:rPr>
                <w:rFonts w:ascii="Comic Sans MS" w:hAnsi="Comic Sans MS" w:cs="Arial"/>
                <w:sz w:val="22"/>
              </w:rPr>
            </w:pPr>
            <w:r w:rsidRPr="00534B87">
              <w:rPr>
                <w:rFonts w:ascii="Comic Sans MS" w:hAnsi="Comic Sans MS" w:cs="Arial"/>
                <w:sz w:val="22"/>
              </w:rPr>
              <w:t>- Verifică starea de integritate a materialelor</w:t>
            </w:r>
          </w:p>
          <w:p w:rsidR="001B25DD" w:rsidRPr="00534B87" w:rsidRDefault="001B25DD" w:rsidP="001B25DD">
            <w:pPr>
              <w:spacing w:before="0" w:after="0" w:line="240" w:lineRule="auto"/>
              <w:rPr>
                <w:rFonts w:ascii="Comic Sans MS" w:hAnsi="Comic Sans MS" w:cs="Arial"/>
                <w:sz w:val="22"/>
              </w:rPr>
            </w:pPr>
            <w:r w:rsidRPr="00534B87">
              <w:rPr>
                <w:rFonts w:ascii="Comic Sans MS" w:hAnsi="Comic Sans MS" w:cs="Arial"/>
                <w:sz w:val="22"/>
              </w:rPr>
              <w:t xml:space="preserve">- </w:t>
            </w:r>
            <w:r>
              <w:rPr>
                <w:rFonts w:ascii="Comic Sans MS" w:hAnsi="Comic Sans MS" w:cs="Arial"/>
                <w:sz w:val="22"/>
              </w:rPr>
              <w:t>A</w:t>
            </w:r>
            <w:r w:rsidRPr="00534B87">
              <w:rPr>
                <w:rFonts w:ascii="Comic Sans MS" w:hAnsi="Comic Sans MS" w:cs="Arial"/>
                <w:sz w:val="22"/>
              </w:rPr>
              <w:t>ranjează materialele şi instrumentele în ordinea folosirii lor.</w:t>
            </w:r>
          </w:p>
        </w:tc>
      </w:tr>
      <w:tr w:rsidR="001B25DD" w:rsidRPr="00534B87" w:rsidTr="001B25DD">
        <w:tc>
          <w:tcPr>
            <w:tcW w:w="3114" w:type="dxa"/>
            <w:shd w:val="clear" w:color="auto" w:fill="FFFFFF"/>
          </w:tcPr>
          <w:p w:rsidR="001B25DD" w:rsidRPr="00534B87" w:rsidRDefault="001B25DD" w:rsidP="001B25DD">
            <w:pPr>
              <w:rPr>
                <w:rFonts w:ascii="Comic Sans MS" w:hAnsi="Comic Sans MS" w:cs="Arial"/>
                <w:b/>
                <w:color w:val="003366"/>
                <w:sz w:val="22"/>
              </w:rPr>
            </w:pPr>
            <w:r w:rsidRPr="00534B87">
              <w:rPr>
                <w:rFonts w:ascii="Comic Sans MS" w:hAnsi="Comic Sans MS" w:cs="Arial"/>
                <w:b/>
                <w:color w:val="003366"/>
                <w:sz w:val="22"/>
              </w:rPr>
              <w:t>2. Contenţia animalului</w:t>
            </w:r>
          </w:p>
        </w:tc>
        <w:tc>
          <w:tcPr>
            <w:tcW w:w="3193" w:type="dxa"/>
            <w:shd w:val="clear" w:color="auto" w:fill="FFFFFF"/>
          </w:tcPr>
          <w:p w:rsidR="001B25DD" w:rsidRPr="00534B87" w:rsidRDefault="001B25DD" w:rsidP="001B25DD">
            <w:pPr>
              <w:numPr>
                <w:ilvl w:val="0"/>
                <w:numId w:val="218"/>
              </w:numPr>
              <w:rPr>
                <w:rFonts w:ascii="Comic Sans MS" w:hAnsi="Comic Sans MS" w:cs="Arial"/>
                <w:sz w:val="22"/>
              </w:rPr>
            </w:pPr>
            <w:r w:rsidRPr="00534B87">
              <w:rPr>
                <w:rFonts w:ascii="Comic Sans MS" w:hAnsi="Comic Sans MS" w:cs="Arial"/>
                <w:sz w:val="22"/>
              </w:rPr>
              <w:t>Funie</w:t>
            </w:r>
          </w:p>
        </w:tc>
        <w:tc>
          <w:tcPr>
            <w:tcW w:w="3711" w:type="dxa"/>
            <w:shd w:val="clear" w:color="auto" w:fill="FFFFFF"/>
          </w:tcPr>
          <w:p w:rsidR="001B25DD" w:rsidRPr="00534B87" w:rsidRDefault="001B25DD" w:rsidP="001B25DD">
            <w:pPr>
              <w:rPr>
                <w:rFonts w:ascii="Comic Sans MS" w:hAnsi="Comic Sans MS" w:cs="Arial"/>
                <w:sz w:val="22"/>
              </w:rPr>
            </w:pPr>
            <w:r w:rsidRPr="00534B87">
              <w:rPr>
                <w:rFonts w:ascii="Comic Sans MS" w:hAnsi="Comic Sans MS" w:cs="Arial"/>
                <w:sz w:val="22"/>
              </w:rPr>
              <w:t>- se imobilizează viţelul</w:t>
            </w:r>
          </w:p>
        </w:tc>
      </w:tr>
      <w:tr w:rsidR="001B25DD" w:rsidRPr="00534B87" w:rsidTr="001B25DD">
        <w:tc>
          <w:tcPr>
            <w:tcW w:w="3114" w:type="dxa"/>
            <w:shd w:val="clear" w:color="auto" w:fill="FFFFFF"/>
          </w:tcPr>
          <w:p w:rsidR="001B25DD" w:rsidRPr="00534B87" w:rsidRDefault="001B25DD" w:rsidP="001B25DD">
            <w:pPr>
              <w:rPr>
                <w:rFonts w:ascii="Comic Sans MS" w:hAnsi="Comic Sans MS" w:cs="Arial"/>
                <w:b/>
                <w:color w:val="003366"/>
                <w:sz w:val="22"/>
              </w:rPr>
            </w:pPr>
            <w:r w:rsidRPr="00534B87">
              <w:rPr>
                <w:rFonts w:ascii="Comic Sans MS" w:hAnsi="Comic Sans MS" w:cs="Arial"/>
                <w:b/>
                <w:color w:val="003366"/>
                <w:sz w:val="22"/>
              </w:rPr>
              <w:t>3. Identificarea venelor auriculare</w:t>
            </w:r>
          </w:p>
        </w:tc>
        <w:tc>
          <w:tcPr>
            <w:tcW w:w="3193" w:type="dxa"/>
            <w:shd w:val="clear" w:color="auto" w:fill="FFFFFF"/>
          </w:tcPr>
          <w:p w:rsidR="001B25DD" w:rsidRPr="00534B87" w:rsidRDefault="001B25DD" w:rsidP="001B25DD">
            <w:pPr>
              <w:numPr>
                <w:ilvl w:val="0"/>
                <w:numId w:val="218"/>
              </w:numPr>
              <w:spacing w:before="0" w:after="0" w:line="240" w:lineRule="auto"/>
              <w:rPr>
                <w:rFonts w:ascii="Comic Sans MS" w:hAnsi="Comic Sans MS" w:cs="Arial"/>
                <w:sz w:val="22"/>
              </w:rPr>
            </w:pPr>
            <w:r w:rsidRPr="00534B87">
              <w:rPr>
                <w:rFonts w:ascii="Comic Sans MS" w:hAnsi="Comic Sans MS" w:cs="Arial"/>
                <w:sz w:val="22"/>
              </w:rPr>
              <w:t>Vată</w:t>
            </w:r>
          </w:p>
          <w:p w:rsidR="001B25DD" w:rsidRPr="00534B87" w:rsidRDefault="001B25DD" w:rsidP="001B25DD">
            <w:pPr>
              <w:numPr>
                <w:ilvl w:val="0"/>
                <w:numId w:val="218"/>
              </w:numPr>
              <w:spacing w:before="0" w:after="0" w:line="240" w:lineRule="auto"/>
              <w:rPr>
                <w:rFonts w:ascii="Comic Sans MS" w:hAnsi="Comic Sans MS" w:cs="Arial"/>
                <w:sz w:val="22"/>
              </w:rPr>
            </w:pPr>
            <w:r w:rsidRPr="00534B87">
              <w:rPr>
                <w:rFonts w:ascii="Comic Sans MS" w:hAnsi="Comic Sans MS" w:cs="Arial"/>
                <w:sz w:val="22"/>
              </w:rPr>
              <w:t>Alcool sanitar</w:t>
            </w:r>
          </w:p>
        </w:tc>
        <w:tc>
          <w:tcPr>
            <w:tcW w:w="3711" w:type="dxa"/>
            <w:shd w:val="clear" w:color="auto" w:fill="FFFFFF"/>
          </w:tcPr>
          <w:p w:rsidR="001B25DD" w:rsidRPr="00534B87" w:rsidRDefault="001B25DD" w:rsidP="001B25DD">
            <w:pPr>
              <w:spacing w:before="0" w:after="0" w:line="240" w:lineRule="auto"/>
              <w:rPr>
                <w:rFonts w:ascii="Comic Sans MS" w:hAnsi="Comic Sans MS" w:cs="Arial"/>
                <w:sz w:val="22"/>
              </w:rPr>
            </w:pPr>
            <w:r w:rsidRPr="00534B87">
              <w:rPr>
                <w:rFonts w:ascii="Comic Sans MS" w:hAnsi="Comic Sans MS" w:cs="Arial"/>
                <w:sz w:val="22"/>
              </w:rPr>
              <w:t>- Şterge faţa internă a urechii cu tampon de vată îmbibată în alcool sanitar.</w:t>
            </w:r>
          </w:p>
        </w:tc>
      </w:tr>
      <w:tr w:rsidR="001B25DD" w:rsidRPr="00534B87" w:rsidTr="001B25DD">
        <w:tc>
          <w:tcPr>
            <w:tcW w:w="3114" w:type="dxa"/>
            <w:shd w:val="clear" w:color="auto" w:fill="FFFFFF"/>
          </w:tcPr>
          <w:p w:rsidR="001B25DD" w:rsidRPr="00534B87" w:rsidRDefault="001B25DD" w:rsidP="001B25DD">
            <w:pPr>
              <w:rPr>
                <w:rFonts w:ascii="Comic Sans MS" w:hAnsi="Comic Sans MS" w:cs="Arial"/>
                <w:b/>
                <w:color w:val="003366"/>
                <w:sz w:val="22"/>
              </w:rPr>
            </w:pPr>
          </w:p>
          <w:p w:rsidR="001B25DD" w:rsidRPr="00534B87" w:rsidRDefault="001B25DD" w:rsidP="001B25DD">
            <w:pPr>
              <w:rPr>
                <w:rFonts w:ascii="Comic Sans MS" w:hAnsi="Comic Sans MS" w:cs="Arial"/>
                <w:b/>
                <w:color w:val="003366"/>
                <w:sz w:val="22"/>
              </w:rPr>
            </w:pPr>
            <w:r w:rsidRPr="00534B87">
              <w:rPr>
                <w:rFonts w:ascii="Comic Sans MS" w:hAnsi="Comic Sans MS" w:cs="Arial"/>
                <w:b/>
                <w:color w:val="003366"/>
                <w:sz w:val="22"/>
              </w:rPr>
              <w:t>4. Perforarea urechii</w:t>
            </w:r>
          </w:p>
        </w:tc>
        <w:tc>
          <w:tcPr>
            <w:tcW w:w="3193" w:type="dxa"/>
            <w:shd w:val="clear" w:color="auto" w:fill="FFFFFF"/>
          </w:tcPr>
          <w:p w:rsidR="001B25DD" w:rsidRPr="00534B87" w:rsidRDefault="001B25DD" w:rsidP="001B25DD">
            <w:pPr>
              <w:spacing w:before="0" w:after="0" w:line="240" w:lineRule="auto"/>
              <w:rPr>
                <w:rFonts w:ascii="Comic Sans MS" w:hAnsi="Comic Sans MS" w:cs="Arial"/>
                <w:sz w:val="22"/>
              </w:rPr>
            </w:pPr>
            <w:r>
              <w:rPr>
                <w:rFonts w:ascii="Comic Sans MS" w:hAnsi="Comic Sans MS" w:cs="Arial"/>
                <w:sz w:val="22"/>
              </w:rPr>
              <w:t xml:space="preserve">        </w:t>
            </w:r>
            <w:r w:rsidRPr="00534B87">
              <w:rPr>
                <w:rFonts w:ascii="Comic Sans MS" w:hAnsi="Comic Sans MS" w:cs="Arial"/>
                <w:sz w:val="22"/>
              </w:rPr>
              <w:t>Cleşte de crotaliat</w:t>
            </w:r>
          </w:p>
        </w:tc>
        <w:tc>
          <w:tcPr>
            <w:tcW w:w="3711" w:type="dxa"/>
            <w:shd w:val="clear" w:color="auto" w:fill="FFFFFF"/>
          </w:tcPr>
          <w:p w:rsidR="001B25DD" w:rsidRPr="00534B87" w:rsidRDefault="001B25DD" w:rsidP="001B25DD">
            <w:pPr>
              <w:spacing w:before="0" w:after="0" w:line="240" w:lineRule="auto"/>
              <w:rPr>
                <w:rFonts w:ascii="Comic Sans MS" w:hAnsi="Comic Sans MS" w:cs="Arial"/>
                <w:sz w:val="22"/>
              </w:rPr>
            </w:pPr>
            <w:r w:rsidRPr="00534B87">
              <w:rPr>
                <w:rFonts w:ascii="Comic Sans MS" w:hAnsi="Comic Sans MS" w:cs="Arial"/>
                <w:sz w:val="22"/>
              </w:rPr>
              <w:t>- Perforează urechea în treimea dinspre baza ei cu cleştele de crotaliat.</w:t>
            </w:r>
          </w:p>
        </w:tc>
      </w:tr>
      <w:tr w:rsidR="001B25DD" w:rsidRPr="00B870D6" w:rsidTr="001B25DD">
        <w:tc>
          <w:tcPr>
            <w:tcW w:w="3114" w:type="dxa"/>
            <w:shd w:val="clear" w:color="auto" w:fill="FFFFFF"/>
          </w:tcPr>
          <w:p w:rsidR="001B25DD" w:rsidRPr="00534B87" w:rsidRDefault="001B25DD" w:rsidP="001B25DD">
            <w:pPr>
              <w:rPr>
                <w:rFonts w:ascii="Comic Sans MS" w:hAnsi="Comic Sans MS" w:cs="Arial"/>
                <w:b/>
                <w:color w:val="003366"/>
                <w:sz w:val="22"/>
              </w:rPr>
            </w:pPr>
            <w:r w:rsidRPr="00534B87">
              <w:rPr>
                <w:rFonts w:ascii="Comic Sans MS" w:hAnsi="Comic Sans MS" w:cs="Arial"/>
                <w:b/>
                <w:color w:val="003366"/>
                <w:sz w:val="22"/>
              </w:rPr>
              <w:t>5. Ataşarea crotaliei şi nituirea</w:t>
            </w:r>
          </w:p>
        </w:tc>
        <w:tc>
          <w:tcPr>
            <w:tcW w:w="3193" w:type="dxa"/>
            <w:shd w:val="clear" w:color="auto" w:fill="FFFFFF"/>
          </w:tcPr>
          <w:p w:rsidR="001B25DD" w:rsidRPr="00534B87" w:rsidRDefault="001B25DD" w:rsidP="001B25DD">
            <w:pPr>
              <w:numPr>
                <w:ilvl w:val="0"/>
                <w:numId w:val="219"/>
              </w:numPr>
              <w:spacing w:before="0" w:after="0" w:line="240" w:lineRule="auto"/>
              <w:rPr>
                <w:rFonts w:ascii="Comic Sans MS" w:hAnsi="Comic Sans MS" w:cs="Arial"/>
                <w:sz w:val="22"/>
              </w:rPr>
            </w:pPr>
            <w:r w:rsidRPr="00534B87">
              <w:rPr>
                <w:rFonts w:ascii="Comic Sans MS" w:hAnsi="Comic Sans MS" w:cs="Arial"/>
                <w:sz w:val="22"/>
              </w:rPr>
              <w:t>Crotalie</w:t>
            </w:r>
          </w:p>
          <w:p w:rsidR="001B25DD" w:rsidRPr="00534B87" w:rsidRDefault="001B25DD" w:rsidP="001B25DD">
            <w:pPr>
              <w:numPr>
                <w:ilvl w:val="0"/>
                <w:numId w:val="219"/>
              </w:numPr>
              <w:spacing w:before="0" w:after="0" w:line="240" w:lineRule="auto"/>
              <w:rPr>
                <w:rFonts w:ascii="Comic Sans MS" w:hAnsi="Comic Sans MS" w:cs="Arial"/>
                <w:sz w:val="22"/>
              </w:rPr>
            </w:pPr>
            <w:r w:rsidRPr="00534B87">
              <w:rPr>
                <w:rFonts w:ascii="Comic Sans MS" w:hAnsi="Comic Sans MS" w:cs="Arial"/>
                <w:sz w:val="22"/>
              </w:rPr>
              <w:t>Cleşte de crotaliat</w:t>
            </w:r>
          </w:p>
        </w:tc>
        <w:tc>
          <w:tcPr>
            <w:tcW w:w="3711" w:type="dxa"/>
            <w:shd w:val="clear" w:color="auto" w:fill="FFFFFF"/>
          </w:tcPr>
          <w:p w:rsidR="001B25DD" w:rsidRPr="00B870D6" w:rsidRDefault="001B25DD" w:rsidP="001B25DD">
            <w:pPr>
              <w:spacing w:before="0" w:after="0" w:line="240" w:lineRule="auto"/>
              <w:rPr>
                <w:rFonts w:ascii="Comic Sans MS" w:hAnsi="Comic Sans MS" w:cs="Arial"/>
                <w:sz w:val="22"/>
                <w:lang w:val="it-IT"/>
              </w:rPr>
            </w:pPr>
            <w:r w:rsidRPr="00B870D6">
              <w:rPr>
                <w:rFonts w:ascii="Comic Sans MS" w:hAnsi="Comic Sans MS" w:cs="Arial"/>
                <w:sz w:val="22"/>
                <w:lang w:val="it-IT"/>
              </w:rPr>
              <w:t>- Se introduce crotalia în orificiul executat şi se nituieşte capătul crotaliei cu cleştele.</w:t>
            </w:r>
          </w:p>
        </w:tc>
      </w:tr>
      <w:tr w:rsidR="001B25DD" w:rsidRPr="00534B87" w:rsidTr="001B25DD">
        <w:trPr>
          <w:trHeight w:val="2049"/>
        </w:trPr>
        <w:tc>
          <w:tcPr>
            <w:tcW w:w="10018" w:type="dxa"/>
            <w:gridSpan w:val="3"/>
            <w:shd w:val="clear" w:color="auto" w:fill="FFFFFF"/>
          </w:tcPr>
          <w:p w:rsidR="001B25DD" w:rsidRPr="00534B87" w:rsidRDefault="001B25DD" w:rsidP="001B25DD">
            <w:pPr>
              <w:ind w:left="360"/>
              <w:rPr>
                <w:rFonts w:ascii="Comic Sans MS" w:hAnsi="Comic Sans MS" w:cs="Arial"/>
                <w:b/>
                <w:sz w:val="22"/>
              </w:rPr>
            </w:pPr>
            <w:r w:rsidRPr="00534B87">
              <w:rPr>
                <w:rFonts w:ascii="Comic Sans MS" w:hAnsi="Comic Sans MS" w:cs="Arial"/>
                <w:b/>
                <w:sz w:val="22"/>
              </w:rPr>
              <w:t>REGULI DE PROTECŢIA MUNCII:</w:t>
            </w:r>
          </w:p>
          <w:p w:rsidR="001B25DD" w:rsidRPr="00534B87" w:rsidRDefault="001B25DD" w:rsidP="001B25DD">
            <w:pPr>
              <w:numPr>
                <w:ilvl w:val="0"/>
                <w:numId w:val="220"/>
              </w:numPr>
              <w:spacing w:before="0" w:after="0" w:line="240" w:lineRule="auto"/>
              <w:rPr>
                <w:rFonts w:ascii="Comic Sans MS" w:hAnsi="Comic Sans MS" w:cs="Arial"/>
                <w:b/>
                <w:sz w:val="22"/>
              </w:rPr>
            </w:pPr>
            <w:r w:rsidRPr="00534B87">
              <w:rPr>
                <w:rFonts w:ascii="Comic Sans MS" w:hAnsi="Comic Sans MS" w:cs="Arial"/>
                <w:sz w:val="22"/>
              </w:rPr>
              <w:t>Purtarea echipamentului de protecţie a muncii.</w:t>
            </w:r>
          </w:p>
          <w:p w:rsidR="001B25DD" w:rsidRPr="00534B87" w:rsidRDefault="001B25DD" w:rsidP="001B25DD">
            <w:pPr>
              <w:numPr>
                <w:ilvl w:val="0"/>
                <w:numId w:val="220"/>
              </w:numPr>
              <w:spacing w:before="0" w:after="0" w:line="240" w:lineRule="auto"/>
              <w:rPr>
                <w:rFonts w:ascii="Comic Sans MS" w:hAnsi="Comic Sans MS" w:cs="Arial"/>
                <w:b/>
                <w:sz w:val="22"/>
              </w:rPr>
            </w:pPr>
            <w:r>
              <w:rPr>
                <w:rFonts w:ascii="Comic Sans MS" w:hAnsi="Comic Sans MS" w:cs="Arial"/>
                <w:sz w:val="22"/>
              </w:rPr>
              <w:t>Se interzice  joaca</w:t>
            </w:r>
            <w:r w:rsidRPr="00534B87">
              <w:rPr>
                <w:rFonts w:ascii="Comic Sans MS" w:hAnsi="Comic Sans MS" w:cs="Arial"/>
                <w:sz w:val="22"/>
              </w:rPr>
              <w:t xml:space="preserve"> cu instrumentele şi materialele.</w:t>
            </w:r>
          </w:p>
          <w:p w:rsidR="001B25DD" w:rsidRPr="00B870D6" w:rsidRDefault="001B25DD" w:rsidP="001B25DD">
            <w:pPr>
              <w:numPr>
                <w:ilvl w:val="0"/>
                <w:numId w:val="220"/>
              </w:numPr>
              <w:spacing w:before="0" w:after="0" w:line="240" w:lineRule="auto"/>
              <w:rPr>
                <w:rFonts w:ascii="Comic Sans MS" w:hAnsi="Comic Sans MS" w:cs="Arial"/>
                <w:b/>
                <w:sz w:val="22"/>
                <w:lang w:val="pt-BR"/>
              </w:rPr>
            </w:pPr>
            <w:r w:rsidRPr="00B870D6">
              <w:rPr>
                <w:rFonts w:ascii="Comic Sans MS" w:hAnsi="Comic Sans MS" w:cs="Arial"/>
                <w:sz w:val="22"/>
                <w:lang w:val="pt-BR"/>
              </w:rPr>
              <w:t>Să evite atingerea ochilor cu substanţe dezinfectante.</w:t>
            </w:r>
          </w:p>
          <w:p w:rsidR="001B25DD" w:rsidRPr="00534B87" w:rsidRDefault="001B25DD" w:rsidP="001B25DD">
            <w:pPr>
              <w:numPr>
                <w:ilvl w:val="0"/>
                <w:numId w:val="220"/>
              </w:numPr>
              <w:spacing w:before="0" w:after="0" w:line="240" w:lineRule="auto"/>
              <w:rPr>
                <w:rFonts w:ascii="Comic Sans MS" w:hAnsi="Comic Sans MS" w:cs="Arial"/>
                <w:b/>
                <w:sz w:val="22"/>
              </w:rPr>
            </w:pPr>
            <w:r>
              <w:rPr>
                <w:rFonts w:ascii="Comic Sans MS" w:hAnsi="Comic Sans MS" w:cs="Arial"/>
                <w:sz w:val="22"/>
              </w:rPr>
              <w:t>Să nu bruscheze viţeii</w:t>
            </w:r>
            <w:r w:rsidRPr="00534B87">
              <w:rPr>
                <w:rFonts w:ascii="Comic Sans MS" w:hAnsi="Comic Sans MS" w:cs="Arial"/>
                <w:sz w:val="22"/>
              </w:rPr>
              <w:t>.</w:t>
            </w:r>
          </w:p>
          <w:p w:rsidR="001B25DD" w:rsidRPr="00534B87" w:rsidRDefault="001B25DD" w:rsidP="001B25DD">
            <w:pPr>
              <w:numPr>
                <w:ilvl w:val="0"/>
                <w:numId w:val="220"/>
              </w:numPr>
              <w:spacing w:before="0" w:after="0" w:line="240" w:lineRule="auto"/>
              <w:rPr>
                <w:rFonts w:ascii="Comic Sans MS" w:hAnsi="Comic Sans MS" w:cs="Arial"/>
                <w:sz w:val="22"/>
              </w:rPr>
            </w:pPr>
            <w:r w:rsidRPr="00534B87">
              <w:rPr>
                <w:rFonts w:ascii="Comic Sans MS" w:hAnsi="Comic Sans MS" w:cs="Arial"/>
                <w:sz w:val="22"/>
              </w:rPr>
              <w:t>Să se spele şi să se dezinfecteze pe mâini după efectuarea lucrării.</w:t>
            </w:r>
          </w:p>
        </w:tc>
      </w:tr>
    </w:tbl>
    <w:p w:rsidR="001B25DD" w:rsidRPr="00B12165" w:rsidRDefault="001B25DD" w:rsidP="001B25DD">
      <w:pPr>
        <w:spacing w:before="0" w:after="0" w:line="240" w:lineRule="auto"/>
        <w:rPr>
          <w:rFonts w:ascii="Comic Sans MS" w:hAnsi="Comic Sans MS"/>
          <w:color w:val="000000"/>
          <w:sz w:val="24"/>
          <w:szCs w:val="24"/>
          <w:lang w:val="ro-RO"/>
        </w:rPr>
      </w:pPr>
    </w:p>
    <w:p w:rsidR="001B25DD" w:rsidRPr="00B870D6" w:rsidRDefault="001B25DD" w:rsidP="001B25DD">
      <w:pPr>
        <w:pStyle w:val="BodyText2"/>
        <w:spacing w:before="0" w:after="0" w:line="240" w:lineRule="auto"/>
        <w:rPr>
          <w:color w:val="800000"/>
          <w:sz w:val="24"/>
          <w:szCs w:val="24"/>
        </w:rPr>
      </w:pPr>
    </w:p>
    <w:p w:rsidR="001B25DD" w:rsidRPr="00295CE9" w:rsidRDefault="001B25DD" w:rsidP="001B25DD">
      <w:pPr>
        <w:pStyle w:val="BodyText2"/>
        <w:numPr>
          <w:ilvl w:val="0"/>
          <w:numId w:val="121"/>
        </w:numPr>
        <w:spacing w:before="0" w:after="0" w:line="240" w:lineRule="auto"/>
        <w:rPr>
          <w:color w:val="800000"/>
          <w:sz w:val="24"/>
          <w:szCs w:val="24"/>
        </w:rPr>
      </w:pPr>
      <w:r w:rsidRPr="00295CE9">
        <w:rPr>
          <w:rFonts w:ascii="Comic Sans MS" w:hAnsi="Comic Sans MS"/>
          <w:sz w:val="24"/>
          <w:szCs w:val="24"/>
        </w:rPr>
        <w:t>Timp de lucru 6 ore;</w:t>
      </w:r>
    </w:p>
    <w:p w:rsidR="001B25DD" w:rsidRPr="00295CE9" w:rsidRDefault="001B25DD" w:rsidP="001B25DD">
      <w:pPr>
        <w:pStyle w:val="BodyText2"/>
        <w:numPr>
          <w:ilvl w:val="0"/>
          <w:numId w:val="119"/>
        </w:numPr>
        <w:spacing w:before="0" w:after="0" w:line="240" w:lineRule="auto"/>
        <w:rPr>
          <w:rFonts w:ascii="Comic Sans MS" w:hAnsi="Comic Sans MS"/>
          <w:color w:val="800000"/>
          <w:sz w:val="24"/>
          <w:szCs w:val="24"/>
        </w:rPr>
      </w:pPr>
      <w:r w:rsidRPr="00295CE9">
        <w:rPr>
          <w:rFonts w:ascii="Comic Sans MS" w:hAnsi="Comic Sans MS"/>
          <w:color w:val="800000"/>
          <w:sz w:val="24"/>
          <w:szCs w:val="24"/>
        </w:rPr>
        <w:t>Prin efectuarea acestei lucrări veţi învăţa  să efectua</w:t>
      </w:r>
      <w:r w:rsidRPr="00295CE9">
        <w:rPr>
          <w:rFonts w:ascii="Comic Sans MS" w:hAnsi="Comic Sans MS"/>
          <w:color w:val="800000"/>
          <w:sz w:val="24"/>
          <w:szCs w:val="24"/>
          <w:lang w:val="ro-RO"/>
        </w:rPr>
        <w:t xml:space="preserve">ţi </w:t>
      </w:r>
      <w:r>
        <w:rPr>
          <w:rFonts w:ascii="Comic Sans MS" w:hAnsi="Comic Sans MS"/>
          <w:color w:val="800000"/>
          <w:sz w:val="24"/>
          <w:szCs w:val="24"/>
          <w:lang w:val="ro-RO"/>
        </w:rPr>
        <w:t>individualizarea prin crotaliere la taurine</w:t>
      </w:r>
      <w:r w:rsidRPr="00295CE9">
        <w:rPr>
          <w:rFonts w:ascii="Comic Sans MS" w:hAnsi="Comic Sans MS"/>
          <w:color w:val="800000"/>
          <w:sz w:val="24"/>
          <w:szCs w:val="24"/>
        </w:rPr>
        <w:t>;</w:t>
      </w:r>
    </w:p>
    <w:p w:rsidR="001B25DD" w:rsidRPr="00295CE9" w:rsidRDefault="001B25DD" w:rsidP="001B25DD">
      <w:pPr>
        <w:pStyle w:val="BodyText2"/>
        <w:numPr>
          <w:ilvl w:val="0"/>
          <w:numId w:val="119"/>
        </w:numPr>
        <w:spacing w:before="0" w:after="0" w:line="240" w:lineRule="auto"/>
        <w:rPr>
          <w:rFonts w:ascii="Comic Sans MS" w:hAnsi="Comic Sans MS"/>
          <w:b/>
          <w:color w:val="800000"/>
          <w:sz w:val="24"/>
          <w:szCs w:val="24"/>
          <w:lang w:val="it-IT"/>
        </w:rPr>
      </w:pPr>
      <w:r w:rsidRPr="00295CE9">
        <w:rPr>
          <w:rFonts w:ascii="Comic Sans MS" w:hAnsi="Comic Sans MS"/>
          <w:b/>
          <w:color w:val="FF0000"/>
          <w:sz w:val="24"/>
          <w:szCs w:val="24"/>
          <w:lang w:val="it-IT"/>
        </w:rPr>
        <w:t>Respectaţi regulile de protecţia muncii care se impun privind lucrarea practică;</w:t>
      </w:r>
    </w:p>
    <w:p w:rsidR="001B25DD" w:rsidRPr="00806D9E" w:rsidRDefault="001B25DD" w:rsidP="001B25DD">
      <w:pPr>
        <w:pStyle w:val="BodyText2"/>
        <w:numPr>
          <w:ilvl w:val="0"/>
          <w:numId w:val="119"/>
        </w:numPr>
        <w:spacing w:before="0" w:after="0" w:line="240" w:lineRule="auto"/>
        <w:rPr>
          <w:color w:val="000000"/>
          <w:sz w:val="24"/>
          <w:szCs w:val="24"/>
          <w:lang w:val="it-IT"/>
        </w:rPr>
      </w:pPr>
      <w:r w:rsidRPr="00806D9E">
        <w:rPr>
          <w:rFonts w:ascii="Comic Sans MS" w:hAnsi="Comic Sans MS"/>
          <w:color w:val="000000"/>
          <w:sz w:val="24"/>
          <w:szCs w:val="24"/>
          <w:lang w:val="it-IT"/>
        </w:rPr>
        <w:t>În funcţie de lucrările pe care le executaţi,</w:t>
      </w:r>
      <w:r>
        <w:rPr>
          <w:rFonts w:ascii="Comic Sans MS" w:hAnsi="Comic Sans MS"/>
          <w:color w:val="000000"/>
          <w:sz w:val="24"/>
          <w:szCs w:val="24"/>
          <w:lang w:val="it-IT"/>
        </w:rPr>
        <w:t xml:space="preserve"> </w:t>
      </w:r>
      <w:r w:rsidRPr="00806D9E">
        <w:rPr>
          <w:rFonts w:ascii="Comic Sans MS" w:hAnsi="Comic Sans MS"/>
          <w:color w:val="000000"/>
          <w:sz w:val="24"/>
          <w:szCs w:val="24"/>
          <w:lang w:val="it-IT"/>
        </w:rPr>
        <w:t>lucraţi în grup sau individual;</w:t>
      </w:r>
    </w:p>
    <w:p w:rsidR="001B25DD" w:rsidRPr="005711C2" w:rsidRDefault="001B25DD" w:rsidP="001B25DD">
      <w:pPr>
        <w:pStyle w:val="BodyText2"/>
        <w:numPr>
          <w:ilvl w:val="0"/>
          <w:numId w:val="119"/>
        </w:numPr>
        <w:spacing w:before="0" w:after="0" w:line="240" w:lineRule="auto"/>
        <w:rPr>
          <w:color w:val="800000"/>
          <w:sz w:val="24"/>
          <w:szCs w:val="24"/>
          <w:lang w:val="it-IT"/>
        </w:rPr>
      </w:pPr>
      <w:r w:rsidRPr="00295CE9">
        <w:rPr>
          <w:rFonts w:ascii="Comic Sans MS" w:hAnsi="Comic Sans MS"/>
          <w:sz w:val="24"/>
          <w:szCs w:val="24"/>
          <w:lang w:val="it-IT"/>
        </w:rPr>
        <w:t xml:space="preserve">Studiaţi punct cu punct fişa de lucru şi executaţi lucrările specifice </w:t>
      </w:r>
      <w:r>
        <w:rPr>
          <w:rFonts w:ascii="Comic Sans MS" w:hAnsi="Comic Sans MS"/>
          <w:sz w:val="24"/>
          <w:szCs w:val="24"/>
          <w:lang w:val="it-IT"/>
        </w:rPr>
        <w:t>individualizării</w:t>
      </w:r>
    </w:p>
    <w:p w:rsidR="001B25DD" w:rsidRPr="00295CE9" w:rsidRDefault="001B25DD" w:rsidP="001B25DD">
      <w:pPr>
        <w:pStyle w:val="BodyText2"/>
        <w:numPr>
          <w:ilvl w:val="0"/>
          <w:numId w:val="119"/>
        </w:numPr>
        <w:spacing w:before="0" w:after="0" w:line="240" w:lineRule="auto"/>
        <w:rPr>
          <w:color w:val="800000"/>
          <w:sz w:val="24"/>
          <w:szCs w:val="24"/>
          <w:lang w:val="it-IT"/>
        </w:rPr>
      </w:pPr>
      <w:r>
        <w:rPr>
          <w:rFonts w:ascii="Comic Sans MS" w:hAnsi="Comic Sans MS"/>
          <w:sz w:val="24"/>
          <w:szCs w:val="24"/>
          <w:lang w:val="it-IT"/>
        </w:rPr>
        <w:t>Studiaţi fişa de documentare referitoare la individualizarea taurinelor</w:t>
      </w:r>
      <w:r w:rsidRPr="00295CE9">
        <w:rPr>
          <w:rFonts w:ascii="Comic Sans MS" w:hAnsi="Comic Sans MS"/>
          <w:sz w:val="24"/>
          <w:szCs w:val="24"/>
          <w:lang w:val="it-IT"/>
        </w:rPr>
        <w:t>;</w:t>
      </w:r>
    </w:p>
    <w:p w:rsidR="001B25DD" w:rsidRPr="005711C2" w:rsidRDefault="001B25DD" w:rsidP="001B25DD">
      <w:pPr>
        <w:pStyle w:val="BodyText2"/>
        <w:numPr>
          <w:ilvl w:val="0"/>
          <w:numId w:val="119"/>
        </w:numPr>
        <w:spacing w:before="0" w:after="0" w:line="240" w:lineRule="auto"/>
        <w:rPr>
          <w:rFonts w:ascii="Comic Sans MS" w:hAnsi="Comic Sans MS"/>
          <w:b/>
          <w:color w:val="3366FF"/>
          <w:sz w:val="24"/>
          <w:szCs w:val="24"/>
          <w:lang w:val="it-IT"/>
        </w:rPr>
      </w:pPr>
      <w:r w:rsidRPr="005711C2">
        <w:rPr>
          <w:rFonts w:ascii="Comic Sans MS" w:hAnsi="Comic Sans MS"/>
          <w:sz w:val="24"/>
          <w:szCs w:val="24"/>
          <w:lang w:val="it-IT"/>
        </w:rPr>
        <w:t>Ataşaţi fişa de lucru la portofoliul personal;</w:t>
      </w: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pPr>
    </w:p>
    <w:p w:rsidR="001B25DD" w:rsidRPr="00B03C70" w:rsidRDefault="001B25DD" w:rsidP="00B25C3A">
      <w:pPr>
        <w:spacing w:line="240" w:lineRule="auto"/>
      </w:pPr>
    </w:p>
    <w:p w:rsidR="001B25DD" w:rsidRDefault="001B25DD" w:rsidP="001B25DD">
      <w:pPr>
        <w:spacing w:line="240" w:lineRule="auto"/>
        <w:jc w:val="center"/>
      </w:pPr>
      <w:r w:rsidRPr="00B03C70">
        <w:pict>
          <v:shape id="_x0000_i1050" type="#_x0000_t136" style="width:471pt;height:117pt" fillcolor="#06c" strokecolor="aqua" strokeweight="1.5pt">
            <v:shadow on="t" color="#900"/>
            <v:textpath style="font-family:&quot;Arial&quot;;font-size:20pt;font-weight:bold;v-text-kern:t" trim="t" fitpath="t" string="SOLUŢIONAREA ACTIVITĂŢILOR"/>
          </v:shape>
        </w:pict>
      </w:r>
    </w:p>
    <w:p w:rsidR="001B25DD" w:rsidRDefault="001B25DD" w:rsidP="001B25DD">
      <w:pPr>
        <w:spacing w:line="240" w:lineRule="auto"/>
        <w:jc w:val="center"/>
      </w:pPr>
    </w:p>
    <w:p w:rsidR="001B25DD" w:rsidRDefault="001B25DD" w:rsidP="001B25DD">
      <w:pPr>
        <w:spacing w:line="240" w:lineRule="auto"/>
        <w:jc w:val="center"/>
      </w:pPr>
    </w:p>
    <w:p w:rsidR="001B25DD" w:rsidRDefault="001B25DD" w:rsidP="001B25DD">
      <w:pPr>
        <w:spacing w:line="240" w:lineRule="auto"/>
        <w:jc w:val="center"/>
        <w:rPr>
          <w:rFonts w:ascii="Comic Sans MS" w:hAnsi="Comic Sans MS" w:cs="Arial"/>
        </w:rPr>
      </w:pPr>
      <w:r w:rsidRPr="005C7877">
        <w:rPr>
          <w:rFonts w:ascii="Comic Sans MS" w:hAnsi="Comic Sans MS" w:cs="Arial"/>
        </w:rPr>
        <w:pict>
          <v:shape id="_x0000_i1051" type="#_x0000_t75" style="width:3in;height:180pt">
            <v:imagedata r:id="rId70" o:title="teacherkjjhfjk"/>
          </v:shape>
        </w:pict>
      </w:r>
    </w:p>
    <w:p w:rsidR="001B25DD" w:rsidRPr="00901DC4" w:rsidRDefault="001B25DD" w:rsidP="001B25DD">
      <w:pPr>
        <w:spacing w:line="240" w:lineRule="auto"/>
        <w:rPr>
          <w:rFonts w:ascii="Comic Sans MS" w:hAnsi="Comic Sans MS"/>
          <w:color w:val="0000FF"/>
          <w:sz w:val="24"/>
          <w:lang w:val="pt-BR"/>
        </w:rPr>
      </w:pPr>
    </w:p>
    <w:p w:rsidR="001B25DD" w:rsidRPr="00901DC4" w:rsidRDefault="001B25DD" w:rsidP="001B25DD">
      <w:pPr>
        <w:spacing w:line="240" w:lineRule="auto"/>
        <w:rPr>
          <w:rFonts w:ascii="Comic Sans MS" w:hAnsi="Comic Sans MS" w:cs="Arial"/>
          <w:sz w:val="24"/>
          <w:szCs w:val="24"/>
          <w:lang w:val="pt-BR"/>
        </w:rPr>
      </w:pPr>
    </w:p>
    <w:p w:rsidR="001B25DD" w:rsidRPr="00901DC4" w:rsidRDefault="001B25DD" w:rsidP="001B25DD">
      <w:pPr>
        <w:spacing w:before="0" w:after="0" w:line="240" w:lineRule="auto"/>
        <w:rPr>
          <w:rFonts w:ascii="Comic Sans MS" w:hAnsi="Comic Sans MS"/>
          <w:b/>
          <w:color w:val="008000"/>
          <w:sz w:val="24"/>
          <w:lang w:val="pt-BR"/>
        </w:rPr>
      </w:pPr>
    </w:p>
    <w:p w:rsidR="001B25DD" w:rsidRDefault="001B25DD" w:rsidP="001B25DD">
      <w:pPr>
        <w:rPr>
          <w:rFonts w:ascii="Comic Sans MS" w:hAnsi="Comic Sans MS"/>
          <w:color w:val="000000"/>
          <w:sz w:val="24"/>
          <w:lang w:val="fr-FR"/>
        </w:rPr>
      </w:pPr>
    </w:p>
    <w:p w:rsidR="001B25DD" w:rsidRDefault="001B25DD" w:rsidP="001B25DD">
      <w:pPr>
        <w:rPr>
          <w:rFonts w:ascii="Comic Sans MS" w:hAnsi="Comic Sans MS"/>
          <w:color w:val="000000"/>
          <w:sz w:val="24"/>
          <w:lang w:val="fr-FR"/>
        </w:rPr>
      </w:pPr>
    </w:p>
    <w:p w:rsidR="001B25DD" w:rsidRDefault="001B25DD" w:rsidP="001B25DD">
      <w:pPr>
        <w:rPr>
          <w:rFonts w:ascii="Comic Sans MS" w:hAnsi="Comic Sans MS"/>
          <w:color w:val="000000"/>
          <w:sz w:val="24"/>
          <w:lang w:val="fr-FR"/>
        </w:rPr>
      </w:pPr>
    </w:p>
    <w:p w:rsidR="001B25DD" w:rsidRPr="00BB329D" w:rsidRDefault="001B25DD" w:rsidP="001B25DD">
      <w:pPr>
        <w:jc w:val="center"/>
        <w:rPr>
          <w:rFonts w:ascii="Arial" w:hAnsi="Arial" w:cs="Arial"/>
          <w:b/>
          <w:color w:val="000080"/>
          <w:sz w:val="24"/>
          <w:szCs w:val="24"/>
          <w:lang w:val="ro-RO"/>
        </w:rPr>
      </w:pPr>
      <w:r w:rsidRPr="00BB329D">
        <w:rPr>
          <w:rFonts w:ascii="Arial" w:hAnsi="Arial" w:cs="Arial"/>
          <w:b/>
          <w:color w:val="000080"/>
          <w:sz w:val="24"/>
          <w:szCs w:val="24"/>
          <w:lang w:val="ro-RO"/>
        </w:rPr>
        <w:lastRenderedPageBreak/>
        <w:t xml:space="preserve"> </w:t>
      </w:r>
    </w:p>
    <w:p w:rsidR="001B25DD" w:rsidRPr="009C2EE1" w:rsidRDefault="001B25DD" w:rsidP="001B25DD">
      <w:pPr>
        <w:spacing w:before="0" w:after="0" w:line="240" w:lineRule="auto"/>
        <w:rPr>
          <w:rFonts w:ascii="Arial" w:hAnsi="Arial" w:cs="Arial"/>
          <w:b/>
          <w:sz w:val="24"/>
          <w:szCs w:val="24"/>
          <w:lang w:val="ro-RO"/>
        </w:rPr>
      </w:pPr>
      <w:r w:rsidRPr="009C2EE1">
        <w:rPr>
          <w:rFonts w:ascii="Arial" w:hAnsi="Arial" w:cs="Arial"/>
          <w:b/>
          <w:sz w:val="24"/>
          <w:szCs w:val="24"/>
          <w:lang w:val="ro-RO"/>
        </w:rPr>
        <w:t>UNITATEA DE COMPETENŢĂ 18 : TEHNOLOGIA CREŞTERII BOVINELOR</w:t>
      </w:r>
    </w:p>
    <w:p w:rsidR="001B25DD" w:rsidRPr="009C2EE1" w:rsidRDefault="001B25DD" w:rsidP="001B25DD">
      <w:pPr>
        <w:spacing w:before="0" w:after="0" w:line="240" w:lineRule="auto"/>
        <w:rPr>
          <w:rFonts w:ascii="Arial" w:hAnsi="Arial" w:cs="Arial"/>
          <w:b/>
          <w:sz w:val="24"/>
          <w:szCs w:val="24"/>
          <w:lang w:val="ro-RO"/>
        </w:rPr>
      </w:pPr>
    </w:p>
    <w:p w:rsidR="001B25DD" w:rsidRPr="00264B32" w:rsidRDefault="001B25DD" w:rsidP="001B25DD">
      <w:pPr>
        <w:numPr>
          <w:ilvl w:val="1"/>
          <w:numId w:val="154"/>
        </w:numPr>
        <w:spacing w:before="0" w:after="0" w:line="240" w:lineRule="auto"/>
        <w:rPr>
          <w:rFonts w:ascii="Arial" w:hAnsi="Arial" w:cs="Arial"/>
          <w:b/>
          <w:sz w:val="24"/>
          <w:szCs w:val="24"/>
          <w:lang w:val="it-IT"/>
        </w:rPr>
      </w:pPr>
      <w:r w:rsidRPr="00BB329D">
        <w:rPr>
          <w:rFonts w:ascii="Arial" w:hAnsi="Arial" w:cs="Arial"/>
          <w:b/>
          <w:sz w:val="24"/>
          <w:szCs w:val="24"/>
          <w:lang w:val="it-IT"/>
        </w:rPr>
        <w:t xml:space="preserve">EXERCIŢIUL NR. 1 </w:t>
      </w:r>
      <w:r>
        <w:rPr>
          <w:rFonts w:ascii="Arial" w:hAnsi="Arial" w:cs="Arial"/>
          <w:b/>
          <w:sz w:val="24"/>
          <w:szCs w:val="24"/>
          <w:lang w:val="it-IT"/>
        </w:rPr>
        <w:t>–</w:t>
      </w:r>
      <w:r w:rsidRPr="00BB329D">
        <w:rPr>
          <w:rFonts w:ascii="Arial" w:hAnsi="Arial" w:cs="Arial"/>
          <w:b/>
          <w:sz w:val="24"/>
          <w:szCs w:val="24"/>
          <w:lang w:val="it-IT"/>
        </w:rPr>
        <w:t xml:space="preserve"> </w:t>
      </w:r>
      <w:r w:rsidRPr="00BB329D">
        <w:rPr>
          <w:rFonts w:ascii="Arial" w:hAnsi="Arial" w:cs="Arial"/>
          <w:b/>
          <w:color w:val="0000FF"/>
          <w:sz w:val="24"/>
          <w:szCs w:val="24"/>
          <w:lang w:val="it-IT"/>
        </w:rPr>
        <w:t>SOLUŢIE</w:t>
      </w:r>
      <w:r>
        <w:rPr>
          <w:rFonts w:ascii="Arial" w:hAnsi="Arial" w:cs="Arial"/>
          <w:b/>
          <w:color w:val="0000FF"/>
          <w:sz w:val="24"/>
          <w:szCs w:val="24"/>
          <w:lang w:val="it-IT"/>
        </w:rPr>
        <w:t xml:space="preserve">                                                     </w:t>
      </w:r>
      <w:r>
        <w:rPr>
          <w:rFonts w:ascii="Arial" w:hAnsi="Arial" w:cs="Arial"/>
          <w:b/>
          <w:color w:val="0000FF"/>
          <w:sz w:val="24"/>
          <w:szCs w:val="24"/>
          <w:lang w:val="it-IT"/>
        </w:rPr>
        <w:sym w:font="Wingdings" w:char="F0AD"/>
      </w:r>
      <w:r>
        <w:rPr>
          <w:rFonts w:ascii="Arial" w:hAnsi="Arial" w:cs="Arial"/>
          <w:b/>
          <w:color w:val="0000FF"/>
          <w:sz w:val="24"/>
          <w:szCs w:val="24"/>
          <w:lang w:val="it-IT"/>
        </w:rPr>
        <w:t xml:space="preserve"> lucraţi individual</w:t>
      </w:r>
    </w:p>
    <w:p w:rsidR="001B25DD" w:rsidRPr="00BB329D" w:rsidRDefault="001B25DD" w:rsidP="001B25DD">
      <w:pPr>
        <w:spacing w:before="0" w:after="0" w:line="240" w:lineRule="auto"/>
        <w:rPr>
          <w:rFonts w:ascii="Arial" w:hAnsi="Arial" w:cs="Arial"/>
          <w:b/>
          <w:color w:val="000080"/>
          <w:sz w:val="24"/>
          <w:szCs w:val="24"/>
          <w:lang w:val="ro-RO"/>
        </w:rPr>
      </w:pPr>
    </w:p>
    <w:p w:rsidR="001B25DD" w:rsidRPr="00BB329D" w:rsidRDefault="001B25DD" w:rsidP="001B25DD">
      <w:pPr>
        <w:spacing w:before="0" w:after="0" w:line="240" w:lineRule="auto"/>
        <w:jc w:val="center"/>
        <w:rPr>
          <w:rFonts w:ascii="Arial" w:hAnsi="Arial" w:cs="Arial"/>
          <w:b/>
          <w:sz w:val="24"/>
          <w:szCs w:val="24"/>
          <w:lang w:val="ro-RO"/>
        </w:rPr>
      </w:pPr>
      <w:r w:rsidRPr="00BB329D">
        <w:rPr>
          <w:rFonts w:ascii="Arial" w:hAnsi="Arial" w:cs="Arial"/>
          <w:b/>
          <w:sz w:val="24"/>
          <w:szCs w:val="24"/>
          <w:lang w:val="ro-RO"/>
        </w:rPr>
        <w:t xml:space="preserve">EVALUARE DIAGNOSTIC </w:t>
      </w:r>
    </w:p>
    <w:p w:rsidR="001B25DD" w:rsidRPr="00BB329D" w:rsidRDefault="001B25DD" w:rsidP="001B25DD">
      <w:pPr>
        <w:spacing w:before="0" w:after="0" w:line="240" w:lineRule="auto"/>
        <w:jc w:val="center"/>
        <w:rPr>
          <w:rFonts w:ascii="Arial" w:hAnsi="Arial" w:cs="Arial"/>
          <w:b/>
          <w:color w:val="0000FF"/>
          <w:sz w:val="24"/>
          <w:szCs w:val="24"/>
          <w:lang w:val="ro-RO"/>
        </w:rPr>
      </w:pPr>
      <w:r w:rsidRPr="00BB329D">
        <w:rPr>
          <w:rFonts w:ascii="Arial" w:hAnsi="Arial" w:cs="Arial"/>
          <w:b/>
          <w:color w:val="0000FF"/>
          <w:sz w:val="24"/>
          <w:szCs w:val="24"/>
          <w:lang w:val="ro-RO"/>
        </w:rPr>
        <w:t>TEST INIŢIAL</w:t>
      </w:r>
    </w:p>
    <w:p w:rsidR="001B25DD" w:rsidRPr="00BB329D" w:rsidRDefault="001B25DD" w:rsidP="001B25DD">
      <w:pPr>
        <w:spacing w:before="0" w:after="0" w:line="240" w:lineRule="auto"/>
        <w:rPr>
          <w:rFonts w:ascii="Arial" w:hAnsi="Arial" w:cs="Arial"/>
          <w:color w:val="800080"/>
          <w:sz w:val="24"/>
          <w:szCs w:val="24"/>
          <w:lang w:val="ro-RO"/>
        </w:rPr>
      </w:pPr>
    </w:p>
    <w:p w:rsidR="001B25DD" w:rsidRPr="00BB329D" w:rsidRDefault="001B25DD" w:rsidP="001B25DD">
      <w:pPr>
        <w:spacing w:before="0" w:after="0" w:line="240" w:lineRule="auto"/>
        <w:rPr>
          <w:rFonts w:ascii="Arial" w:hAnsi="Arial" w:cs="Arial"/>
          <w:sz w:val="24"/>
          <w:szCs w:val="24"/>
          <w:lang w:val="ro-RO"/>
        </w:rPr>
      </w:pPr>
      <w:r w:rsidRPr="00BB329D">
        <w:rPr>
          <w:rFonts w:ascii="Arial" w:hAnsi="Arial" w:cs="Arial"/>
          <w:b/>
          <w:color w:val="800080"/>
          <w:sz w:val="24"/>
          <w:szCs w:val="24"/>
          <w:lang w:val="ro-RO"/>
        </w:rPr>
        <w:t>Predarea-învăţarea</w:t>
      </w:r>
      <w:r w:rsidRPr="00BB329D">
        <w:rPr>
          <w:rFonts w:ascii="Arial" w:hAnsi="Arial" w:cs="Arial"/>
          <w:sz w:val="24"/>
          <w:szCs w:val="24"/>
          <w:lang w:val="ro-RO"/>
        </w:rPr>
        <w:t xml:space="preserve"> cunoştinţelor la acest modul se bazează şi pe noţiunile acumulate la alte discipline în anii anteriori.</w:t>
      </w:r>
    </w:p>
    <w:p w:rsidR="001B25DD" w:rsidRPr="00BB329D" w:rsidRDefault="001B25DD" w:rsidP="001B25DD">
      <w:pPr>
        <w:spacing w:before="0" w:after="0" w:line="240" w:lineRule="auto"/>
        <w:rPr>
          <w:rFonts w:ascii="Arial" w:hAnsi="Arial" w:cs="Arial"/>
          <w:sz w:val="24"/>
          <w:szCs w:val="24"/>
          <w:lang w:val="ro-RO"/>
        </w:rPr>
      </w:pPr>
    </w:p>
    <w:p w:rsidR="001B25DD" w:rsidRPr="00BB329D" w:rsidRDefault="001B25DD" w:rsidP="001B25DD">
      <w:pPr>
        <w:spacing w:before="0" w:after="0" w:line="240" w:lineRule="auto"/>
        <w:rPr>
          <w:rFonts w:ascii="Arial" w:hAnsi="Arial" w:cs="Arial"/>
          <w:b/>
          <w:color w:val="008000"/>
          <w:sz w:val="24"/>
          <w:szCs w:val="24"/>
          <w:lang w:val="ro-RO"/>
        </w:rPr>
      </w:pPr>
      <w:r w:rsidRPr="00BB329D">
        <w:rPr>
          <w:rFonts w:ascii="Arial" w:hAnsi="Arial" w:cs="Arial"/>
          <w:b/>
          <w:color w:val="008000"/>
          <w:sz w:val="24"/>
          <w:szCs w:val="24"/>
          <w:lang w:val="ro-RO"/>
        </w:rPr>
        <w:t>SARCINĂ DE LUCRU:</w:t>
      </w:r>
    </w:p>
    <w:p w:rsidR="001B25DD" w:rsidRPr="00BB329D" w:rsidRDefault="001B25DD" w:rsidP="001B25DD">
      <w:pPr>
        <w:spacing w:before="0" w:after="0" w:line="240" w:lineRule="auto"/>
        <w:rPr>
          <w:rFonts w:ascii="Arial" w:hAnsi="Arial" w:cs="Arial"/>
          <w:b/>
          <w:color w:val="800080"/>
          <w:sz w:val="24"/>
          <w:szCs w:val="24"/>
          <w:lang w:val="ro-RO"/>
        </w:rPr>
      </w:pPr>
      <w:r w:rsidRPr="00BB329D">
        <w:rPr>
          <w:rFonts w:ascii="Arial" w:hAnsi="Arial" w:cs="Arial"/>
          <w:sz w:val="24"/>
          <w:szCs w:val="24"/>
          <w:lang w:val="ro-RO"/>
        </w:rPr>
        <w:t xml:space="preserve">Pe baza cunoştinţelor anterioare răspundeţi la următoarele întrebări pentru a afla ce ştiţi despre </w:t>
      </w:r>
      <w:r w:rsidRPr="00BB329D">
        <w:rPr>
          <w:rFonts w:ascii="Arial" w:hAnsi="Arial" w:cs="Arial"/>
          <w:b/>
          <w:color w:val="800080"/>
          <w:sz w:val="24"/>
          <w:szCs w:val="24"/>
          <w:lang w:val="ro-RO"/>
        </w:rPr>
        <w:t>creşterea bovinelor.</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Din ce specie face parte vaca ?</w:t>
      </w:r>
    </w:p>
    <w:p w:rsidR="001B25DD" w:rsidRPr="00BB329D" w:rsidRDefault="001B25DD" w:rsidP="001B25DD">
      <w:pPr>
        <w:spacing w:before="0" w:after="0" w:line="240" w:lineRule="auto"/>
        <w:ind w:left="360"/>
        <w:jc w:val="center"/>
        <w:rPr>
          <w:rFonts w:ascii="Arial" w:hAnsi="Arial" w:cs="Arial"/>
          <w:color w:val="0000FF"/>
          <w:sz w:val="24"/>
          <w:szCs w:val="24"/>
          <w:lang w:val="ro-RO"/>
        </w:rPr>
      </w:pPr>
      <w:r w:rsidRPr="00BB329D">
        <w:rPr>
          <w:rFonts w:ascii="Arial" w:hAnsi="Arial" w:cs="Arial"/>
          <w:color w:val="0000FF"/>
          <w:sz w:val="24"/>
          <w:szCs w:val="24"/>
          <w:lang w:val="ro-RO"/>
        </w:rPr>
        <w:t>SPECIA TAURINE</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În funcţie de organizarea internă a stomacului specificaţi ce fel de animale sunt bovinele?</w:t>
      </w:r>
    </w:p>
    <w:p w:rsidR="001B25DD" w:rsidRDefault="001B25DD" w:rsidP="001B25DD">
      <w:pPr>
        <w:spacing w:before="0" w:after="0" w:line="240" w:lineRule="auto"/>
        <w:jc w:val="center"/>
        <w:rPr>
          <w:rFonts w:ascii="Arial" w:hAnsi="Arial" w:cs="Arial"/>
          <w:color w:val="0000FF"/>
          <w:sz w:val="24"/>
          <w:szCs w:val="24"/>
          <w:lang w:val="ro-RO"/>
        </w:rPr>
      </w:pPr>
    </w:p>
    <w:p w:rsidR="001B25DD" w:rsidRPr="00BB329D" w:rsidRDefault="001B25DD" w:rsidP="001B25DD">
      <w:pPr>
        <w:spacing w:before="0" w:after="0" w:line="240" w:lineRule="auto"/>
        <w:jc w:val="center"/>
        <w:rPr>
          <w:rFonts w:ascii="Arial" w:hAnsi="Arial" w:cs="Arial"/>
          <w:color w:val="0000FF"/>
          <w:sz w:val="24"/>
          <w:szCs w:val="24"/>
          <w:lang w:val="ro-RO"/>
        </w:rPr>
      </w:pPr>
      <w:r w:rsidRPr="00BB329D">
        <w:rPr>
          <w:rFonts w:ascii="Arial" w:hAnsi="Arial" w:cs="Arial"/>
          <w:color w:val="0000FF"/>
          <w:sz w:val="24"/>
          <w:szCs w:val="24"/>
          <w:lang w:val="ro-RO"/>
        </w:rPr>
        <w:t>Animale rumegătoare</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Daţi exemple de furaje folosite în hrana bovinelor.</w:t>
      </w:r>
    </w:p>
    <w:p w:rsidR="001B25DD" w:rsidRPr="00BB329D" w:rsidRDefault="001B25DD" w:rsidP="001B25DD">
      <w:pPr>
        <w:spacing w:before="0" w:after="0" w:line="240" w:lineRule="auto"/>
        <w:ind w:left="360"/>
        <w:jc w:val="center"/>
        <w:rPr>
          <w:rFonts w:ascii="Arial" w:hAnsi="Arial" w:cs="Arial"/>
          <w:color w:val="0000FF"/>
          <w:sz w:val="24"/>
          <w:szCs w:val="24"/>
          <w:lang w:val="ro-RO"/>
        </w:rPr>
      </w:pPr>
      <w:r w:rsidRPr="00BB329D">
        <w:rPr>
          <w:rFonts w:ascii="Arial" w:hAnsi="Arial" w:cs="Arial"/>
          <w:color w:val="0000FF"/>
          <w:sz w:val="24"/>
          <w:szCs w:val="24"/>
          <w:lang w:val="ro-RO"/>
        </w:rPr>
        <w:t>Fânuri de leguminoase , fânuri de graminee, suculente, grosiere, concentrate, nutreţuri minerale etc.</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Cât durează gestaţia la vacă?</w:t>
      </w:r>
    </w:p>
    <w:p w:rsidR="001B25DD" w:rsidRPr="00BB329D" w:rsidRDefault="001B25DD" w:rsidP="001B25DD">
      <w:pPr>
        <w:spacing w:before="0" w:after="0" w:line="240" w:lineRule="auto"/>
        <w:ind w:left="360"/>
        <w:jc w:val="center"/>
        <w:rPr>
          <w:rFonts w:ascii="Arial" w:hAnsi="Arial" w:cs="Arial"/>
          <w:color w:val="0000FF"/>
          <w:sz w:val="24"/>
          <w:szCs w:val="24"/>
          <w:lang w:val="ro-RO"/>
        </w:rPr>
      </w:pPr>
      <w:r w:rsidRPr="00BB329D">
        <w:rPr>
          <w:rFonts w:ascii="Arial" w:hAnsi="Arial" w:cs="Arial"/>
          <w:color w:val="0000FF"/>
          <w:sz w:val="24"/>
          <w:szCs w:val="24"/>
          <w:lang w:val="ro-RO"/>
        </w:rPr>
        <w:t xml:space="preserve">9 luni şi jumătate (283 de zile)                                                                                                                                                                                                                                                                                                                                                                                                                                 </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Câţi produşi se obţin la o fătare de la vacă?</w:t>
      </w:r>
    </w:p>
    <w:p w:rsidR="001B25DD" w:rsidRPr="00BB329D" w:rsidRDefault="001B25DD" w:rsidP="001B25DD">
      <w:pPr>
        <w:spacing w:before="0" w:after="0" w:line="240" w:lineRule="auto"/>
        <w:ind w:left="360"/>
        <w:jc w:val="center"/>
        <w:rPr>
          <w:rFonts w:ascii="Arial" w:hAnsi="Arial" w:cs="Arial"/>
          <w:color w:val="0000FF"/>
          <w:sz w:val="24"/>
          <w:szCs w:val="24"/>
          <w:lang w:val="ro-RO"/>
        </w:rPr>
      </w:pPr>
      <w:r w:rsidRPr="00BB329D">
        <w:rPr>
          <w:rFonts w:ascii="Arial" w:hAnsi="Arial" w:cs="Arial"/>
          <w:color w:val="0000FF"/>
          <w:sz w:val="24"/>
          <w:szCs w:val="24"/>
          <w:lang w:val="ro-RO"/>
        </w:rPr>
        <w:t>Un produs</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Care sunt produsele principale obţinute de la  bovine ?</w:t>
      </w:r>
    </w:p>
    <w:p w:rsidR="001B25DD" w:rsidRPr="00BB329D" w:rsidRDefault="001B25DD" w:rsidP="001B25DD">
      <w:pPr>
        <w:spacing w:before="0" w:after="0" w:line="240" w:lineRule="auto"/>
        <w:ind w:left="360"/>
        <w:jc w:val="center"/>
        <w:rPr>
          <w:rFonts w:ascii="Arial" w:hAnsi="Arial" w:cs="Arial"/>
          <w:color w:val="0000FF"/>
          <w:sz w:val="24"/>
          <w:szCs w:val="24"/>
          <w:lang w:val="ro-RO"/>
        </w:rPr>
      </w:pPr>
      <w:r w:rsidRPr="00BB329D">
        <w:rPr>
          <w:rFonts w:ascii="Arial" w:hAnsi="Arial" w:cs="Arial"/>
          <w:color w:val="0000FF"/>
          <w:sz w:val="24"/>
          <w:szCs w:val="24"/>
          <w:lang w:val="ro-RO"/>
        </w:rPr>
        <w:t>Lapte ; Carne</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Care sunt produsele secundare obţinute de la bovine?</w:t>
      </w:r>
    </w:p>
    <w:p w:rsidR="001B25DD" w:rsidRPr="00BB329D" w:rsidRDefault="001B25DD" w:rsidP="001B25DD">
      <w:pPr>
        <w:spacing w:before="0" w:after="0" w:line="240" w:lineRule="auto"/>
        <w:ind w:left="360"/>
        <w:jc w:val="center"/>
        <w:rPr>
          <w:rFonts w:ascii="Arial" w:hAnsi="Arial" w:cs="Arial"/>
          <w:color w:val="0000FF"/>
          <w:sz w:val="24"/>
          <w:szCs w:val="24"/>
          <w:lang w:val="ro-RO"/>
        </w:rPr>
      </w:pPr>
      <w:r w:rsidRPr="00BB329D">
        <w:rPr>
          <w:rFonts w:ascii="Arial" w:hAnsi="Arial" w:cs="Arial"/>
          <w:color w:val="0000FF"/>
          <w:sz w:val="24"/>
          <w:szCs w:val="24"/>
          <w:lang w:val="ro-RO"/>
        </w:rPr>
        <w:t>Piei, gunoi de grajd, oase, coarne, sânge</w:t>
      </w:r>
    </w:p>
    <w:p w:rsidR="001B25DD" w:rsidRPr="00BB329D" w:rsidRDefault="001B25DD" w:rsidP="001B25DD">
      <w:pPr>
        <w:numPr>
          <w:ilvl w:val="0"/>
          <w:numId w:val="156"/>
        </w:numPr>
        <w:spacing w:before="0" w:after="0" w:line="240" w:lineRule="auto"/>
        <w:rPr>
          <w:rFonts w:ascii="Arial" w:hAnsi="Arial" w:cs="Arial"/>
          <w:sz w:val="24"/>
          <w:szCs w:val="24"/>
          <w:lang w:val="ro-RO"/>
        </w:rPr>
      </w:pPr>
      <w:r w:rsidRPr="00BB329D">
        <w:rPr>
          <w:rFonts w:ascii="Arial" w:hAnsi="Arial" w:cs="Arial"/>
          <w:sz w:val="24"/>
          <w:szCs w:val="24"/>
          <w:lang w:val="ro-RO"/>
        </w:rPr>
        <w:t>Precizaţi produsele obţinute prin prelucrarea laptelui folosite în hrana omului</w:t>
      </w:r>
    </w:p>
    <w:p w:rsidR="001B25DD" w:rsidRDefault="001B25DD" w:rsidP="001B25DD">
      <w:pPr>
        <w:spacing w:before="0" w:after="0" w:line="240" w:lineRule="auto"/>
        <w:jc w:val="center"/>
        <w:rPr>
          <w:rFonts w:ascii="Arial" w:hAnsi="Arial" w:cs="Arial"/>
          <w:sz w:val="24"/>
          <w:szCs w:val="24"/>
          <w:lang w:val="ro-RO"/>
        </w:rPr>
      </w:pPr>
      <w:r w:rsidRPr="00BB329D">
        <w:rPr>
          <w:rFonts w:ascii="Arial" w:hAnsi="Arial" w:cs="Arial"/>
          <w:sz w:val="24"/>
          <w:szCs w:val="24"/>
          <w:lang w:val="ro-RO"/>
        </w:rPr>
        <w:t>Brânză, smântână, unt, iaurt, etc</w:t>
      </w:r>
    </w:p>
    <w:p w:rsidR="001B25DD" w:rsidRDefault="001B25DD" w:rsidP="001B25DD">
      <w:pPr>
        <w:spacing w:before="0" w:after="0" w:line="240" w:lineRule="auto"/>
        <w:jc w:val="center"/>
        <w:rPr>
          <w:rFonts w:ascii="Arial" w:hAnsi="Arial" w:cs="Arial"/>
          <w:sz w:val="24"/>
          <w:szCs w:val="24"/>
          <w:lang w:val="ro-RO"/>
        </w:rPr>
      </w:pPr>
    </w:p>
    <w:p w:rsidR="001B25DD" w:rsidRDefault="001B25DD" w:rsidP="001B25DD">
      <w:pPr>
        <w:spacing w:before="0" w:after="0" w:line="240" w:lineRule="auto"/>
        <w:jc w:val="center"/>
        <w:rPr>
          <w:rFonts w:ascii="Arial" w:hAnsi="Arial" w:cs="Arial"/>
          <w:sz w:val="24"/>
          <w:szCs w:val="24"/>
          <w:lang w:val="ro-RO"/>
        </w:rPr>
      </w:pPr>
    </w:p>
    <w:p w:rsidR="001B25DD" w:rsidRPr="00BB329D" w:rsidRDefault="001B25DD" w:rsidP="001B25DD">
      <w:pPr>
        <w:spacing w:before="0" w:after="0" w:line="240" w:lineRule="auto"/>
        <w:jc w:val="center"/>
        <w:rPr>
          <w:rFonts w:ascii="Arial" w:hAnsi="Arial" w:cs="Arial"/>
          <w:sz w:val="24"/>
          <w:szCs w:val="24"/>
          <w:lang w:val="ro-RO"/>
        </w:rPr>
      </w:pPr>
    </w:p>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SUGESTII METODOLOGICE</w:t>
      </w:r>
      <w:r w:rsidRPr="00BB329D">
        <w:rPr>
          <w:rFonts w:ascii="Arial" w:hAnsi="Arial" w:cs="Arial"/>
          <w:b/>
          <w:sz w:val="24"/>
          <w:szCs w:val="24"/>
          <w:lang w:val="ro-RO"/>
        </w:rPr>
        <w:t>:</w:t>
      </w:r>
    </w:p>
    <w:p w:rsidR="001B25DD" w:rsidRPr="00BB329D" w:rsidRDefault="001B25DD" w:rsidP="001B25DD">
      <w:pPr>
        <w:spacing w:before="0" w:after="0" w:line="240" w:lineRule="auto"/>
        <w:rPr>
          <w:rFonts w:ascii="Arial" w:hAnsi="Arial" w:cs="Arial"/>
          <w:b/>
          <w:sz w:val="24"/>
          <w:szCs w:val="24"/>
          <w:lang w:val="ro-RO"/>
        </w:rPr>
      </w:pPr>
    </w:p>
    <w:p w:rsidR="001B25DD" w:rsidRPr="00BB329D" w:rsidRDefault="001B25DD" w:rsidP="001B25DD">
      <w:pPr>
        <w:numPr>
          <w:ilvl w:val="1"/>
          <w:numId w:val="154"/>
        </w:numPr>
        <w:spacing w:before="0" w:after="0" w:line="240" w:lineRule="auto"/>
        <w:rPr>
          <w:rFonts w:ascii="Arial" w:hAnsi="Arial" w:cs="Arial"/>
          <w:sz w:val="24"/>
          <w:szCs w:val="24"/>
          <w:lang w:val="ro-RO"/>
        </w:rPr>
      </w:pPr>
      <w:r w:rsidRPr="00BB329D">
        <w:rPr>
          <w:rFonts w:ascii="Arial" w:hAnsi="Arial" w:cs="Arial"/>
          <w:sz w:val="24"/>
          <w:szCs w:val="24"/>
          <w:lang w:val="ro-RO"/>
        </w:rPr>
        <w:t>La începerea fiecărui modul elaboraţi o evaluare diagnostic sub forma unui test pentru a  afla ce ştiu elevii despre subiectul modulului respectiv din anii anteriori;</w:t>
      </w:r>
    </w:p>
    <w:p w:rsidR="001B25DD" w:rsidRDefault="001B25DD" w:rsidP="001B25DD">
      <w:pPr>
        <w:numPr>
          <w:ilvl w:val="1"/>
          <w:numId w:val="154"/>
        </w:numPr>
        <w:spacing w:before="0" w:after="0" w:line="240" w:lineRule="auto"/>
        <w:rPr>
          <w:rFonts w:ascii="Arial" w:hAnsi="Arial" w:cs="Arial"/>
          <w:sz w:val="24"/>
          <w:szCs w:val="24"/>
          <w:lang w:val="ro-RO"/>
        </w:rPr>
      </w:pPr>
      <w:r w:rsidRPr="00BB329D">
        <w:rPr>
          <w:rFonts w:ascii="Arial" w:hAnsi="Arial" w:cs="Arial"/>
          <w:sz w:val="24"/>
          <w:szCs w:val="24"/>
          <w:lang w:val="ro-RO"/>
        </w:rPr>
        <w:t>Faceţi apel la interdisciplinaritate pentru a vă folosi de noţiuni</w:t>
      </w:r>
      <w:r>
        <w:rPr>
          <w:rFonts w:ascii="Arial" w:hAnsi="Arial" w:cs="Arial"/>
          <w:sz w:val="24"/>
          <w:szCs w:val="24"/>
          <w:lang w:val="ro-RO"/>
        </w:rPr>
        <w:t>le</w:t>
      </w:r>
      <w:r w:rsidRPr="00BB329D">
        <w:rPr>
          <w:rFonts w:ascii="Arial" w:hAnsi="Arial" w:cs="Arial"/>
          <w:sz w:val="24"/>
          <w:szCs w:val="24"/>
          <w:lang w:val="ro-RO"/>
        </w:rPr>
        <w:t xml:space="preserve"> acumulate de elevi în anii anteriori </w:t>
      </w:r>
      <w:r>
        <w:rPr>
          <w:rFonts w:ascii="Arial" w:hAnsi="Arial" w:cs="Arial"/>
          <w:sz w:val="24"/>
          <w:szCs w:val="24"/>
          <w:lang w:val="ro-RO"/>
        </w:rPr>
        <w:t xml:space="preserve"> pentru a elabora testul ;</w:t>
      </w:r>
    </w:p>
    <w:p w:rsidR="001B25DD" w:rsidRDefault="001B25DD" w:rsidP="001B25DD">
      <w:pPr>
        <w:numPr>
          <w:ilvl w:val="1"/>
          <w:numId w:val="154"/>
        </w:numPr>
        <w:spacing w:before="0" w:after="0" w:line="240" w:lineRule="auto"/>
        <w:rPr>
          <w:rFonts w:ascii="Arial" w:hAnsi="Arial" w:cs="Arial"/>
          <w:sz w:val="24"/>
          <w:szCs w:val="24"/>
          <w:lang w:val="ro-RO"/>
        </w:rPr>
      </w:pPr>
      <w:r>
        <w:rPr>
          <w:rFonts w:ascii="Arial" w:hAnsi="Arial" w:cs="Arial"/>
          <w:sz w:val="24"/>
          <w:szCs w:val="24"/>
          <w:lang w:val="ro-RO"/>
        </w:rPr>
        <w:t>Explicaţi elevilor în ce constă rezolvarea testului;</w:t>
      </w:r>
    </w:p>
    <w:p w:rsidR="001B25DD" w:rsidRDefault="001B25DD" w:rsidP="001B25DD">
      <w:pPr>
        <w:numPr>
          <w:ilvl w:val="1"/>
          <w:numId w:val="154"/>
        </w:numPr>
        <w:spacing w:before="0" w:after="0" w:line="240" w:lineRule="auto"/>
        <w:rPr>
          <w:rFonts w:ascii="Arial" w:hAnsi="Arial" w:cs="Arial"/>
          <w:sz w:val="24"/>
          <w:szCs w:val="24"/>
          <w:lang w:val="ro-RO"/>
        </w:rPr>
      </w:pPr>
      <w:r>
        <w:rPr>
          <w:rFonts w:ascii="Arial" w:hAnsi="Arial" w:cs="Arial"/>
          <w:sz w:val="24"/>
          <w:szCs w:val="24"/>
          <w:lang w:val="ro-RO"/>
        </w:rPr>
        <w:t>Notele nu se trec în catalog , ci numai în caietul profesorului;</w:t>
      </w:r>
    </w:p>
    <w:p w:rsidR="001B25DD" w:rsidRDefault="001B25DD" w:rsidP="001B25DD">
      <w:pPr>
        <w:numPr>
          <w:ilvl w:val="1"/>
          <w:numId w:val="154"/>
        </w:numPr>
        <w:spacing w:before="0" w:after="0" w:line="240" w:lineRule="auto"/>
        <w:rPr>
          <w:rFonts w:ascii="Arial" w:hAnsi="Arial" w:cs="Arial"/>
          <w:sz w:val="24"/>
          <w:szCs w:val="24"/>
          <w:lang w:val="ro-RO"/>
        </w:rPr>
      </w:pPr>
      <w:r>
        <w:rPr>
          <w:rFonts w:ascii="Arial" w:hAnsi="Arial" w:cs="Arial"/>
          <w:sz w:val="24"/>
          <w:szCs w:val="24"/>
          <w:lang w:val="ro-RO"/>
        </w:rPr>
        <w:t>Aceste note vor fi folosite de profesor pentru a monitoriza progresul şcolar al elevilor în diferite etape ale parcurgerii modulului;</w:t>
      </w:r>
    </w:p>
    <w:p w:rsidR="001B25DD" w:rsidRDefault="001B25DD" w:rsidP="001B25DD">
      <w:pPr>
        <w:numPr>
          <w:ilvl w:val="1"/>
          <w:numId w:val="154"/>
        </w:numPr>
        <w:spacing w:before="0" w:after="0" w:line="240" w:lineRule="auto"/>
        <w:rPr>
          <w:rFonts w:ascii="Arial" w:hAnsi="Arial" w:cs="Arial"/>
          <w:sz w:val="24"/>
          <w:szCs w:val="24"/>
          <w:lang w:val="ro-RO"/>
        </w:rPr>
      </w:pPr>
      <w:r>
        <w:rPr>
          <w:rFonts w:ascii="Arial" w:hAnsi="Arial" w:cs="Arial"/>
          <w:sz w:val="24"/>
          <w:szCs w:val="24"/>
          <w:lang w:val="ro-RO"/>
        </w:rPr>
        <w:t>Prezentaţi răspunsurile corecte pe folie transparentă sau pe videoproiector;</w:t>
      </w:r>
    </w:p>
    <w:p w:rsidR="001B25DD" w:rsidRPr="00BB329D" w:rsidRDefault="001B25DD" w:rsidP="001B25DD">
      <w:pPr>
        <w:numPr>
          <w:ilvl w:val="1"/>
          <w:numId w:val="154"/>
        </w:numPr>
        <w:spacing w:before="0" w:after="0" w:line="240" w:lineRule="auto"/>
        <w:rPr>
          <w:rFonts w:ascii="Arial" w:hAnsi="Arial" w:cs="Arial"/>
          <w:sz w:val="24"/>
          <w:szCs w:val="24"/>
          <w:lang w:val="ro-RO"/>
        </w:rPr>
      </w:pPr>
      <w:r>
        <w:rPr>
          <w:rFonts w:ascii="Arial" w:hAnsi="Arial" w:cs="Arial"/>
          <w:sz w:val="24"/>
          <w:szCs w:val="24"/>
          <w:lang w:val="ro-RO"/>
        </w:rPr>
        <w:t>Îndemnaţi elevii să se autocorecteze .</w:t>
      </w:r>
    </w:p>
    <w:p w:rsidR="001B25DD" w:rsidRDefault="001B25DD" w:rsidP="001B25DD">
      <w:pPr>
        <w:spacing w:before="0" w:after="0" w:line="240" w:lineRule="auto"/>
        <w:rPr>
          <w:rFonts w:ascii="Comic Sans MS" w:hAnsi="Comic Sans MS"/>
          <w:sz w:val="24"/>
          <w:szCs w:val="24"/>
          <w:lang w:val="ro-RO"/>
        </w:rPr>
      </w:pPr>
    </w:p>
    <w:p w:rsidR="001B25DD" w:rsidRPr="007C2A20" w:rsidRDefault="001B25DD" w:rsidP="001B25DD">
      <w:pPr>
        <w:rPr>
          <w:rFonts w:ascii="Arial" w:hAnsi="Arial" w:cs="Arial"/>
          <w:b/>
          <w:sz w:val="24"/>
          <w:szCs w:val="24"/>
          <w:lang w:val="ro-RO"/>
        </w:rPr>
      </w:pPr>
    </w:p>
    <w:p w:rsidR="001B25DD" w:rsidRDefault="001B25DD" w:rsidP="001B25DD">
      <w:pPr>
        <w:rPr>
          <w:rFonts w:ascii="Arial" w:hAnsi="Arial" w:cs="Arial"/>
          <w:b/>
          <w:color w:val="0000FF"/>
          <w:sz w:val="24"/>
          <w:szCs w:val="24"/>
          <w:lang w:val="ro-RO"/>
        </w:rPr>
      </w:pPr>
    </w:p>
    <w:p w:rsidR="001B25DD" w:rsidRPr="00700E67" w:rsidRDefault="001B25DD" w:rsidP="001B25DD">
      <w:pPr>
        <w:rPr>
          <w:rFonts w:ascii="Arial" w:hAnsi="Arial" w:cs="Arial"/>
          <w:b/>
          <w:color w:val="0000FF"/>
          <w:sz w:val="24"/>
          <w:szCs w:val="24"/>
          <w:lang w:val="ro-RO"/>
        </w:rPr>
      </w:pPr>
      <w:r w:rsidRPr="007C2A20">
        <w:rPr>
          <w:rFonts w:ascii="Arial" w:hAnsi="Arial" w:cs="Arial"/>
          <w:b/>
          <w:color w:val="0000FF"/>
          <w:sz w:val="24"/>
          <w:szCs w:val="24"/>
          <w:lang w:val="ro-RO"/>
        </w:rPr>
        <w:t xml:space="preserve">ACTIVITATE  POWER </w:t>
      </w:r>
      <w:r>
        <w:rPr>
          <w:rFonts w:ascii="Arial" w:hAnsi="Arial" w:cs="Arial"/>
          <w:b/>
          <w:color w:val="0000FF"/>
          <w:sz w:val="24"/>
          <w:szCs w:val="24"/>
          <w:lang w:val="ro-RO"/>
        </w:rPr>
        <w:t>–</w:t>
      </w:r>
      <w:r w:rsidRPr="007C2A20">
        <w:rPr>
          <w:rFonts w:ascii="Arial" w:hAnsi="Arial" w:cs="Arial"/>
          <w:b/>
          <w:color w:val="0000FF"/>
          <w:sz w:val="24"/>
          <w:szCs w:val="24"/>
          <w:lang w:val="ro-RO"/>
        </w:rPr>
        <w:t xml:space="preserve"> POINT</w:t>
      </w:r>
      <w:r>
        <w:rPr>
          <w:rFonts w:ascii="Arial" w:hAnsi="Arial" w:cs="Arial"/>
          <w:b/>
          <w:color w:val="0000FF"/>
          <w:sz w:val="24"/>
          <w:szCs w:val="24"/>
          <w:lang w:val="ro-RO"/>
        </w:rPr>
        <w:t xml:space="preserve">         </w:t>
      </w:r>
      <w:r>
        <w:rPr>
          <w:rFonts w:ascii="Arial" w:hAnsi="Arial" w:cs="Arial"/>
          <w:b/>
          <w:color w:val="800000"/>
          <w:sz w:val="24"/>
          <w:szCs w:val="24"/>
          <w:lang w:val="ro-RO"/>
        </w:rPr>
        <w:t>CLASIFICAREA RASELOR DE TAURINE</w:t>
      </w:r>
    </w:p>
    <w:p w:rsidR="001B25DD" w:rsidRDefault="001B25DD" w:rsidP="001B25DD">
      <w:pPr>
        <w:jc w:val="center"/>
        <w:rPr>
          <w:rFonts w:ascii="Arial" w:hAnsi="Arial" w:cs="Arial"/>
          <w:b/>
          <w:color w:val="800000"/>
          <w:sz w:val="24"/>
          <w:szCs w:val="24"/>
          <w:lang w:val="ro-RO"/>
        </w:rPr>
      </w:pPr>
      <w:r w:rsidRPr="004F5FAC">
        <w:rPr>
          <w:rFonts w:ascii="Arial" w:hAnsi="Arial" w:cs="Arial"/>
          <w:b/>
          <w:color w:val="800000"/>
          <w:sz w:val="24"/>
          <w:szCs w:val="24"/>
          <w:lang w:val="ro-RO"/>
        </w:rPr>
        <w:object w:dxaOrig="7202" w:dyaOrig="5401">
          <v:shape id="_x0000_i1052" type="#_x0000_t75" style="width:5in;height:270pt">
            <v:imagedata r:id="rId71" o:title=""/>
          </v:shape>
        </w:object>
      </w:r>
    </w:p>
    <w:p w:rsidR="001B25DD" w:rsidRDefault="001B25DD" w:rsidP="001B25DD">
      <w:pPr>
        <w:jc w:val="center"/>
        <w:rPr>
          <w:rFonts w:ascii="Arial" w:hAnsi="Arial" w:cs="Arial"/>
          <w:b/>
          <w:color w:val="800000"/>
          <w:sz w:val="24"/>
          <w:szCs w:val="24"/>
          <w:lang w:val="ro-RO"/>
        </w:rPr>
      </w:pPr>
    </w:p>
    <w:p w:rsidR="001B25DD" w:rsidRDefault="001B25DD" w:rsidP="001B25DD">
      <w:pPr>
        <w:spacing w:before="0" w:after="0" w:line="240" w:lineRule="auto"/>
        <w:jc w:val="center"/>
        <w:rPr>
          <w:rFonts w:ascii="Arial" w:hAnsi="Arial" w:cs="Arial"/>
          <w:b/>
          <w:sz w:val="24"/>
          <w:szCs w:val="24"/>
          <w:lang w:val="ro-RO"/>
        </w:rPr>
      </w:pPr>
      <w:r>
        <w:rPr>
          <w:rFonts w:ascii="Arial" w:hAnsi="Arial" w:cs="Arial"/>
          <w:b/>
          <w:color w:val="800000"/>
          <w:sz w:val="24"/>
          <w:szCs w:val="24"/>
          <w:lang w:val="ro-RO"/>
        </w:rPr>
        <w:t xml:space="preserve">Observaţii: </w:t>
      </w:r>
      <w:r w:rsidRPr="008255B3">
        <w:rPr>
          <w:rFonts w:ascii="Arial" w:hAnsi="Arial" w:cs="Arial"/>
          <w:b/>
          <w:sz w:val="24"/>
          <w:szCs w:val="24"/>
          <w:lang w:val="ro-RO"/>
        </w:rPr>
        <w:t>pentru</w:t>
      </w:r>
      <w:r>
        <w:rPr>
          <w:rFonts w:ascii="Arial" w:hAnsi="Arial" w:cs="Arial"/>
          <w:b/>
          <w:color w:val="800000"/>
          <w:sz w:val="24"/>
          <w:szCs w:val="24"/>
          <w:lang w:val="ro-RO"/>
        </w:rPr>
        <w:t xml:space="preserve"> </w:t>
      </w:r>
      <w:r w:rsidRPr="008255B3">
        <w:rPr>
          <w:rFonts w:ascii="Arial" w:hAnsi="Arial" w:cs="Arial"/>
          <w:b/>
          <w:sz w:val="24"/>
          <w:szCs w:val="24"/>
          <w:lang w:val="ro-RO"/>
        </w:rPr>
        <w:t>această activitate am ataşat un document</w:t>
      </w:r>
      <w:r>
        <w:rPr>
          <w:rFonts w:ascii="Arial" w:hAnsi="Arial" w:cs="Arial"/>
          <w:b/>
          <w:color w:val="800000"/>
          <w:sz w:val="24"/>
          <w:szCs w:val="24"/>
          <w:lang w:val="ro-RO"/>
        </w:rPr>
        <w:t xml:space="preserve"> </w:t>
      </w:r>
      <w:r w:rsidRPr="007C2A20">
        <w:rPr>
          <w:rFonts w:ascii="Arial" w:hAnsi="Arial" w:cs="Arial"/>
          <w:b/>
          <w:color w:val="0000FF"/>
          <w:sz w:val="24"/>
          <w:szCs w:val="24"/>
          <w:lang w:val="ro-RO"/>
        </w:rPr>
        <w:t xml:space="preserve">POWER </w:t>
      </w:r>
      <w:r>
        <w:rPr>
          <w:rFonts w:ascii="Arial" w:hAnsi="Arial" w:cs="Arial"/>
          <w:b/>
          <w:color w:val="0000FF"/>
          <w:sz w:val="24"/>
          <w:szCs w:val="24"/>
          <w:lang w:val="ro-RO"/>
        </w:rPr>
        <w:t>–</w:t>
      </w:r>
      <w:r w:rsidRPr="007C2A20">
        <w:rPr>
          <w:rFonts w:ascii="Arial" w:hAnsi="Arial" w:cs="Arial"/>
          <w:b/>
          <w:color w:val="0000FF"/>
          <w:sz w:val="24"/>
          <w:szCs w:val="24"/>
          <w:lang w:val="ro-RO"/>
        </w:rPr>
        <w:t xml:space="preserve"> POINT</w:t>
      </w:r>
      <w:r>
        <w:rPr>
          <w:rFonts w:ascii="Arial" w:hAnsi="Arial" w:cs="Arial"/>
          <w:b/>
          <w:color w:val="0000FF"/>
          <w:sz w:val="24"/>
          <w:szCs w:val="24"/>
          <w:lang w:val="ro-RO"/>
        </w:rPr>
        <w:t xml:space="preserve"> </w:t>
      </w:r>
      <w:r>
        <w:rPr>
          <w:rFonts w:ascii="Arial" w:hAnsi="Arial" w:cs="Arial"/>
          <w:b/>
          <w:sz w:val="24"/>
          <w:szCs w:val="24"/>
          <w:lang w:val="ro-RO"/>
        </w:rPr>
        <w:t>numit „clasificarea raselor de taurine „ ANEXA 1</w:t>
      </w:r>
    </w:p>
    <w:p w:rsidR="001B25DD" w:rsidRDefault="001B25DD" w:rsidP="001B25DD">
      <w:pPr>
        <w:spacing w:before="0" w:after="0" w:line="240" w:lineRule="auto"/>
        <w:rPr>
          <w:rFonts w:ascii="Arial" w:hAnsi="Arial" w:cs="Arial"/>
          <w:b/>
          <w:sz w:val="24"/>
          <w:szCs w:val="24"/>
          <w:lang w:val="ro-RO"/>
        </w:rPr>
      </w:pPr>
    </w:p>
    <w:p w:rsidR="001B25DD" w:rsidRDefault="001B25DD" w:rsidP="001B25DD">
      <w:pPr>
        <w:spacing w:before="0" w:after="0" w:line="240" w:lineRule="auto"/>
        <w:rPr>
          <w:rFonts w:ascii="Arial" w:hAnsi="Arial" w:cs="Arial"/>
          <w:b/>
          <w:sz w:val="24"/>
          <w:szCs w:val="24"/>
          <w:lang w:val="ro-RO"/>
        </w:rPr>
      </w:pPr>
    </w:p>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OBSERVAŢII DIDACTICE:</w:t>
      </w:r>
    </w:p>
    <w:p w:rsidR="001B25DD" w:rsidRDefault="001B25DD" w:rsidP="001B25DD">
      <w:pPr>
        <w:spacing w:before="0" w:after="0" w:line="240" w:lineRule="auto"/>
        <w:rPr>
          <w:rFonts w:ascii="Arial" w:hAnsi="Arial" w:cs="Arial"/>
          <w:b/>
          <w:sz w:val="24"/>
          <w:szCs w:val="24"/>
          <w:lang w:val="ro-RO"/>
        </w:rPr>
      </w:pPr>
    </w:p>
    <w:p w:rsidR="001B25DD" w:rsidRPr="00E5020E" w:rsidRDefault="001B25DD" w:rsidP="001B25DD">
      <w:pPr>
        <w:numPr>
          <w:ilvl w:val="0"/>
          <w:numId w:val="160"/>
        </w:numPr>
        <w:spacing w:before="0" w:after="0" w:line="240" w:lineRule="auto"/>
        <w:jc w:val="both"/>
        <w:rPr>
          <w:rFonts w:ascii="Arial" w:hAnsi="Arial" w:cs="Arial"/>
          <w:b/>
          <w:sz w:val="24"/>
          <w:szCs w:val="24"/>
          <w:lang w:val="ro-RO"/>
        </w:rPr>
      </w:pPr>
      <w:r>
        <w:rPr>
          <w:rFonts w:ascii="Arial" w:hAnsi="Arial" w:cs="Arial"/>
          <w:sz w:val="24"/>
          <w:szCs w:val="24"/>
          <w:lang w:val="ro-RO"/>
        </w:rPr>
        <w:t xml:space="preserve">Tehnologia informaţiei şi a comunicării(TIC) joacă un rol tot mai important în viaţa copiilor, a profesorilor, a şcolii;  </w:t>
      </w:r>
    </w:p>
    <w:p w:rsidR="001B25DD" w:rsidRPr="00071052" w:rsidRDefault="001B25DD" w:rsidP="001B25DD">
      <w:pPr>
        <w:numPr>
          <w:ilvl w:val="0"/>
          <w:numId w:val="160"/>
        </w:numPr>
        <w:spacing w:before="0" w:after="0" w:line="240" w:lineRule="auto"/>
        <w:jc w:val="both"/>
        <w:rPr>
          <w:rFonts w:ascii="Arial" w:hAnsi="Arial" w:cs="Arial"/>
          <w:b/>
          <w:sz w:val="24"/>
          <w:szCs w:val="24"/>
          <w:lang w:val="ro-RO"/>
        </w:rPr>
      </w:pPr>
      <w:r>
        <w:rPr>
          <w:rFonts w:ascii="Arial" w:hAnsi="Arial" w:cs="Arial"/>
          <w:sz w:val="24"/>
          <w:szCs w:val="24"/>
          <w:lang w:val="ro-RO"/>
        </w:rPr>
        <w:t>Tehnologia informaţiei îl ajută pe profesor să conceapă şi să creeze resurse centrate pe elev; să utilizeze interactivitatea pentru a face procesul de învăţare mai plăcut; să asigure o mai mare disponibilitate a resurselor într-o varietate de medii diferite;</w:t>
      </w:r>
    </w:p>
    <w:p w:rsidR="001B25DD" w:rsidRPr="00656CDC" w:rsidRDefault="001B25DD" w:rsidP="001B25DD">
      <w:pPr>
        <w:numPr>
          <w:ilvl w:val="0"/>
          <w:numId w:val="160"/>
        </w:numPr>
        <w:spacing w:before="0" w:after="0" w:line="240" w:lineRule="auto"/>
        <w:jc w:val="both"/>
        <w:rPr>
          <w:rFonts w:ascii="Arial" w:hAnsi="Arial" w:cs="Arial"/>
          <w:b/>
          <w:sz w:val="24"/>
          <w:szCs w:val="24"/>
          <w:lang w:val="ro-RO"/>
        </w:rPr>
      </w:pPr>
      <w:r>
        <w:rPr>
          <w:rFonts w:ascii="Arial" w:hAnsi="Arial" w:cs="Arial"/>
          <w:sz w:val="24"/>
          <w:szCs w:val="24"/>
          <w:lang w:val="ro-RO"/>
        </w:rPr>
        <w:t xml:space="preserve">Tehnologia informaţiei îmbunătăţeşte şi dezvoltă cele mai bune metode tradiţionale de învăţare activă; fişele de lucru  lucrate electronic pot fi adaptate uşor astfel încât să corespundă nevoilor individuale ; sunt mai uşor de actualizat  şi pot fi distribuite mai uşor; </w:t>
      </w:r>
    </w:p>
    <w:p w:rsidR="001B25DD" w:rsidRPr="00071052" w:rsidRDefault="001B25DD" w:rsidP="001B25DD">
      <w:pPr>
        <w:numPr>
          <w:ilvl w:val="0"/>
          <w:numId w:val="160"/>
        </w:numPr>
        <w:spacing w:before="0" w:after="0" w:line="240" w:lineRule="auto"/>
        <w:jc w:val="both"/>
        <w:rPr>
          <w:rFonts w:ascii="Arial" w:hAnsi="Arial" w:cs="Arial"/>
          <w:b/>
          <w:sz w:val="24"/>
          <w:szCs w:val="24"/>
          <w:lang w:val="ro-RO"/>
        </w:rPr>
      </w:pPr>
      <w:r>
        <w:rPr>
          <w:rFonts w:ascii="Arial" w:hAnsi="Arial" w:cs="Arial"/>
          <w:sz w:val="24"/>
          <w:szCs w:val="24"/>
          <w:lang w:val="ro-RO"/>
        </w:rPr>
        <w:t>Tehnologia informaţiei oferă elevilor un control mai mare asupra procesului de învăţare , spre exemplu prin introducerea feedbak-ului în cadrul activităţilor  de autoverificare   şi oferind posibilitatea de a insera autoevaluarea în cadrul procesului;</w:t>
      </w:r>
    </w:p>
    <w:p w:rsidR="001B25DD" w:rsidRPr="00201319" w:rsidRDefault="001B25DD" w:rsidP="001B25DD">
      <w:pPr>
        <w:numPr>
          <w:ilvl w:val="0"/>
          <w:numId w:val="160"/>
        </w:numPr>
        <w:spacing w:before="0" w:after="0" w:line="240" w:lineRule="auto"/>
        <w:jc w:val="both"/>
        <w:rPr>
          <w:rFonts w:ascii="Arial" w:hAnsi="Arial" w:cs="Arial"/>
          <w:b/>
          <w:sz w:val="24"/>
          <w:szCs w:val="24"/>
          <w:lang w:val="ro-RO"/>
        </w:rPr>
      </w:pPr>
      <w:r>
        <w:rPr>
          <w:rFonts w:ascii="Arial" w:hAnsi="Arial" w:cs="Arial"/>
          <w:sz w:val="24"/>
          <w:szCs w:val="24"/>
          <w:lang w:val="ro-RO"/>
        </w:rPr>
        <w:t>Tehnologia informaţiei oferă elevilor posibilitatea să consulte permanent materialul înregistrat în format electronic;</w:t>
      </w:r>
    </w:p>
    <w:p w:rsidR="001B25DD" w:rsidRPr="00201319" w:rsidRDefault="001B25DD" w:rsidP="001B25DD">
      <w:pPr>
        <w:numPr>
          <w:ilvl w:val="0"/>
          <w:numId w:val="160"/>
        </w:numPr>
        <w:spacing w:before="0" w:after="0" w:line="240" w:lineRule="auto"/>
        <w:jc w:val="both"/>
        <w:rPr>
          <w:rFonts w:ascii="Arial" w:hAnsi="Arial" w:cs="Arial"/>
          <w:b/>
          <w:sz w:val="24"/>
          <w:szCs w:val="24"/>
          <w:lang w:val="ro-RO"/>
        </w:rPr>
      </w:pPr>
      <w:r>
        <w:rPr>
          <w:rFonts w:ascii="Arial" w:hAnsi="Arial" w:cs="Arial"/>
          <w:sz w:val="24"/>
          <w:szCs w:val="24"/>
          <w:lang w:val="ro-RO"/>
        </w:rPr>
        <w:t>Lumea copiilor include tot mai mult aparate şi echipamente electronice  cum ar fi : computerele,  echipamente media digitale portabile, jocuri video portabile , aparate fotodigitale, telefoane mobile etc.</w:t>
      </w:r>
    </w:p>
    <w:p w:rsidR="001B25DD" w:rsidRDefault="001B25DD" w:rsidP="001B25DD">
      <w:pPr>
        <w:numPr>
          <w:ilvl w:val="0"/>
          <w:numId w:val="160"/>
        </w:numPr>
        <w:spacing w:before="0" w:after="0" w:line="240" w:lineRule="auto"/>
        <w:jc w:val="both"/>
        <w:rPr>
          <w:rFonts w:ascii="Arial" w:hAnsi="Arial" w:cs="Arial"/>
          <w:sz w:val="24"/>
          <w:szCs w:val="24"/>
          <w:lang w:val="ro-RO"/>
        </w:rPr>
      </w:pPr>
      <w:r w:rsidRPr="007D011A">
        <w:rPr>
          <w:rFonts w:ascii="Arial" w:hAnsi="Arial" w:cs="Arial"/>
          <w:sz w:val="24"/>
          <w:szCs w:val="24"/>
          <w:lang w:val="ro-RO"/>
        </w:rPr>
        <w:lastRenderedPageBreak/>
        <w:t>O consecinţă a acestei creşteri este că  mulţi elevi sunt deja familiari cu tehnologia când ajung la şcoală</w:t>
      </w:r>
      <w:r>
        <w:rPr>
          <w:rFonts w:ascii="Arial" w:hAnsi="Arial" w:cs="Arial"/>
          <w:sz w:val="24"/>
          <w:szCs w:val="24"/>
          <w:lang w:val="ro-RO"/>
        </w:rPr>
        <w:t xml:space="preserve"> ; cu internetul; cu un set de abilităţi sofisticate care includ modele de lucru în grup şi de comunicare .</w:t>
      </w:r>
    </w:p>
    <w:p w:rsidR="001B25DD" w:rsidRDefault="001B25DD" w:rsidP="001B25DD">
      <w:pPr>
        <w:numPr>
          <w:ilvl w:val="0"/>
          <w:numId w:val="160"/>
        </w:numPr>
        <w:spacing w:before="0" w:after="0" w:line="240" w:lineRule="auto"/>
        <w:jc w:val="both"/>
        <w:rPr>
          <w:rFonts w:ascii="Arial" w:hAnsi="Arial" w:cs="Arial"/>
          <w:sz w:val="24"/>
          <w:szCs w:val="24"/>
          <w:lang w:val="ro-RO"/>
        </w:rPr>
      </w:pPr>
      <w:r>
        <w:rPr>
          <w:rFonts w:ascii="Arial" w:hAnsi="Arial" w:cs="Arial"/>
          <w:sz w:val="24"/>
          <w:szCs w:val="24"/>
          <w:lang w:val="ro-RO"/>
        </w:rPr>
        <w:t>Internetul din punct de vedere educaţional este o resursă care „topeşte zidurile clasei” oferind fiecărui elev acces instantaneu la cea mai mare bibliotecă din lume ; la o bogăţie de resurse multimedia; la un sistem de comunicaţii care transformă lucrul în echipă într-o adunare globală;</w:t>
      </w:r>
    </w:p>
    <w:p w:rsidR="001B25DD" w:rsidRDefault="001B25DD" w:rsidP="001B25DD">
      <w:pPr>
        <w:numPr>
          <w:ilvl w:val="0"/>
          <w:numId w:val="160"/>
        </w:numPr>
        <w:spacing w:before="0" w:after="0" w:line="240" w:lineRule="auto"/>
        <w:jc w:val="both"/>
        <w:rPr>
          <w:rFonts w:ascii="Arial" w:hAnsi="Arial" w:cs="Arial"/>
          <w:sz w:val="24"/>
          <w:szCs w:val="24"/>
          <w:lang w:val="ro-RO"/>
        </w:rPr>
      </w:pPr>
      <w:r>
        <w:rPr>
          <w:rFonts w:ascii="Arial" w:hAnsi="Arial" w:cs="Arial"/>
          <w:sz w:val="24"/>
          <w:szCs w:val="24"/>
          <w:lang w:val="ro-RO"/>
        </w:rPr>
        <w:t xml:space="preserve">Şi pentru profesori indiferent de domeniul de predare, Internetul are multe de oferit, dar pentru a obţine ce este mai bun de pe Internet este nevoie de planificare şi administrare atentă; </w:t>
      </w:r>
    </w:p>
    <w:p w:rsidR="001B25DD" w:rsidRPr="007D011A" w:rsidRDefault="001B25DD" w:rsidP="001B25DD">
      <w:pPr>
        <w:numPr>
          <w:ilvl w:val="0"/>
          <w:numId w:val="160"/>
        </w:numPr>
        <w:spacing w:before="0" w:after="0" w:line="240" w:lineRule="auto"/>
        <w:jc w:val="both"/>
        <w:rPr>
          <w:rFonts w:ascii="Arial" w:hAnsi="Arial" w:cs="Arial"/>
          <w:sz w:val="24"/>
          <w:szCs w:val="24"/>
          <w:lang w:val="ro-RO"/>
        </w:rPr>
      </w:pPr>
      <w:r>
        <w:rPr>
          <w:rFonts w:ascii="Arial" w:hAnsi="Arial" w:cs="Arial"/>
          <w:sz w:val="24"/>
          <w:szCs w:val="24"/>
          <w:lang w:val="ro-RO"/>
        </w:rPr>
        <w:t xml:space="preserve">  Paginile de WEB sunt cele care conţin cele mai multe imagini grafice; Wikipedia este cea mai cuprinzătoare enciclopedie din lume care reprezintă o importantă resursă educaţională;</w:t>
      </w:r>
    </w:p>
    <w:p w:rsidR="001B25DD" w:rsidRDefault="001B25DD" w:rsidP="001B25DD">
      <w:pPr>
        <w:numPr>
          <w:ilvl w:val="0"/>
          <w:numId w:val="159"/>
        </w:numPr>
        <w:spacing w:before="0" w:after="0" w:line="240" w:lineRule="auto"/>
        <w:jc w:val="both"/>
        <w:rPr>
          <w:rFonts w:ascii="Arial" w:hAnsi="Arial" w:cs="Arial"/>
          <w:sz w:val="24"/>
          <w:szCs w:val="24"/>
          <w:lang w:val="ro-RO"/>
        </w:rPr>
      </w:pPr>
      <w:r>
        <w:rPr>
          <w:rFonts w:ascii="Arial" w:hAnsi="Arial" w:cs="Arial"/>
          <w:sz w:val="24"/>
          <w:szCs w:val="24"/>
          <w:lang w:val="ro-RO"/>
        </w:rPr>
        <w:t>Utilizaţi tehnologia informaţiei şi a comunicării(TIC) pentru a realiza  sau a extinde diferite activităţi de învăţare;</w:t>
      </w:r>
    </w:p>
    <w:p w:rsidR="001B25DD" w:rsidRDefault="001B25DD" w:rsidP="001B25DD">
      <w:pPr>
        <w:numPr>
          <w:ilvl w:val="0"/>
          <w:numId w:val="159"/>
        </w:numPr>
        <w:spacing w:before="0" w:after="0" w:line="240" w:lineRule="auto"/>
        <w:jc w:val="both"/>
        <w:rPr>
          <w:rFonts w:ascii="Arial" w:hAnsi="Arial" w:cs="Arial"/>
          <w:sz w:val="24"/>
          <w:szCs w:val="24"/>
          <w:lang w:val="ro-RO"/>
        </w:rPr>
      </w:pPr>
      <w:r>
        <w:rPr>
          <w:rFonts w:ascii="Arial" w:hAnsi="Arial" w:cs="Arial"/>
          <w:sz w:val="24"/>
          <w:szCs w:val="24"/>
          <w:lang w:val="ro-RO"/>
        </w:rPr>
        <w:t>Utilizaţi imagini grafice în materialele de învăţare;  acestea reprezintă un alt canal de comunicare  care va face ca materialele dumneavoastră să fie:</w:t>
      </w:r>
    </w:p>
    <w:p w:rsidR="001B25DD" w:rsidRDefault="001B25DD" w:rsidP="001B25DD">
      <w:pPr>
        <w:numPr>
          <w:ilvl w:val="1"/>
          <w:numId w:val="159"/>
        </w:numPr>
        <w:spacing w:before="0" w:after="0" w:line="240" w:lineRule="auto"/>
        <w:jc w:val="both"/>
        <w:rPr>
          <w:rFonts w:ascii="Arial" w:hAnsi="Arial" w:cs="Arial"/>
          <w:sz w:val="24"/>
          <w:szCs w:val="24"/>
          <w:lang w:val="ro-RO"/>
        </w:rPr>
      </w:pPr>
      <w:r w:rsidRPr="006252DA">
        <w:rPr>
          <w:rFonts w:ascii="Arial" w:hAnsi="Arial" w:cs="Arial"/>
          <w:b/>
          <w:sz w:val="24"/>
          <w:szCs w:val="24"/>
          <w:lang w:val="ro-RO"/>
        </w:rPr>
        <w:t>Mai bogate</w:t>
      </w:r>
      <w:r>
        <w:rPr>
          <w:rFonts w:ascii="Arial" w:hAnsi="Arial" w:cs="Arial"/>
          <w:sz w:val="24"/>
          <w:szCs w:val="24"/>
          <w:lang w:val="ro-RO"/>
        </w:rPr>
        <w:t>:atunci când li se oferă materiale pentru învăţare care sunt bine prezentate şi care conţin imagini de bună calitate , elevii reacţionează într-o manieră pozitivă lucrând astfel încât să atingă standardele de excelenţă stabilite de dumneavoastră.</w:t>
      </w:r>
    </w:p>
    <w:p w:rsidR="001B25DD" w:rsidRDefault="001B25DD" w:rsidP="001B25DD">
      <w:pPr>
        <w:numPr>
          <w:ilvl w:val="1"/>
          <w:numId w:val="159"/>
        </w:numPr>
        <w:spacing w:before="0" w:after="0" w:line="240" w:lineRule="auto"/>
        <w:jc w:val="both"/>
        <w:rPr>
          <w:rFonts w:ascii="Arial" w:hAnsi="Arial" w:cs="Arial"/>
          <w:sz w:val="24"/>
          <w:szCs w:val="24"/>
          <w:lang w:val="ro-RO"/>
        </w:rPr>
      </w:pPr>
      <w:r w:rsidRPr="006252DA">
        <w:rPr>
          <w:rFonts w:ascii="Arial" w:hAnsi="Arial" w:cs="Arial"/>
          <w:b/>
          <w:sz w:val="24"/>
          <w:szCs w:val="24"/>
          <w:lang w:val="ro-RO"/>
        </w:rPr>
        <w:t>Mai utile</w:t>
      </w:r>
      <w:r>
        <w:rPr>
          <w:rFonts w:ascii="Arial" w:hAnsi="Arial" w:cs="Arial"/>
          <w:sz w:val="24"/>
          <w:szCs w:val="24"/>
          <w:lang w:val="ro-RO"/>
        </w:rPr>
        <w:t>: imaginile grafice de înaltă calitate fac ca materialele de învăţare să prindă viaţă; datele şi instrucţiunile devin mai clare şi, dacă  este atent selectat, conţinutul grafic poate conduce pe cel ce învaţă prin material, furnizându-i prompt cerinţe şi informaţii suplimentare.</w:t>
      </w:r>
    </w:p>
    <w:p w:rsidR="001B25DD" w:rsidRPr="00666EE3" w:rsidRDefault="001B25DD" w:rsidP="001B25DD">
      <w:pPr>
        <w:numPr>
          <w:ilvl w:val="1"/>
          <w:numId w:val="159"/>
        </w:numPr>
        <w:spacing w:before="0" w:after="0" w:line="240" w:lineRule="auto"/>
        <w:jc w:val="both"/>
        <w:rPr>
          <w:rFonts w:ascii="Arial" w:hAnsi="Arial" w:cs="Arial"/>
          <w:sz w:val="24"/>
          <w:szCs w:val="24"/>
          <w:lang w:val="ro-RO"/>
        </w:rPr>
      </w:pPr>
      <w:r w:rsidRPr="006252DA">
        <w:rPr>
          <w:rFonts w:ascii="Arial" w:hAnsi="Arial" w:cs="Arial"/>
          <w:b/>
          <w:sz w:val="24"/>
          <w:szCs w:val="24"/>
          <w:lang w:val="ro-RO"/>
        </w:rPr>
        <w:t>Mai accesibile</w:t>
      </w:r>
      <w:r>
        <w:rPr>
          <w:rFonts w:ascii="Arial" w:hAnsi="Arial" w:cs="Arial"/>
          <w:sz w:val="24"/>
          <w:szCs w:val="24"/>
          <w:lang w:val="ro-RO"/>
        </w:rPr>
        <w:t>: mulţi elevi se confruntă cu dificultăţi atunci când au de - a face cu materiale care conţin doar texte. Unul dintre motivele pentru care se întâmplă acest lucru este că elevii au diferite stiluri de învăţare, iar cele mai mari succese le au atunci când lucrează conform stilului de învăţare preferat.</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sidRPr="006252DA">
        <w:rPr>
          <w:rFonts w:ascii="Arial" w:hAnsi="Arial" w:cs="Arial"/>
          <w:color w:val="000000"/>
          <w:sz w:val="24"/>
          <w:szCs w:val="24"/>
          <w:lang w:val="ro-RO"/>
        </w:rPr>
        <w:t>Utilizarea culorilor în imaginile grafice</w:t>
      </w:r>
      <w:r>
        <w:rPr>
          <w:rFonts w:ascii="Arial" w:hAnsi="Arial" w:cs="Arial"/>
          <w:color w:val="000000"/>
          <w:sz w:val="24"/>
          <w:szCs w:val="24"/>
          <w:lang w:val="ro-RO"/>
        </w:rPr>
        <w:t xml:space="preserve"> şi în texte fac ca acestea să devină mai clare şi bine definite. </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Pr>
          <w:rFonts w:ascii="Arial" w:hAnsi="Arial" w:cs="Arial"/>
          <w:color w:val="000000"/>
          <w:sz w:val="24"/>
          <w:szCs w:val="24"/>
          <w:lang w:val="ro-RO"/>
        </w:rPr>
        <w:t>Utilizaţi computerul  în diferite aplicaţii care vă ajută să  redactaţi, să expuneţi, să evaluaţi  diferite activităţi de învăţare ( Microsoft  Word, Microsoft Excel, Microsoft Power Point, INTERNETUL)</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Pr>
          <w:rFonts w:ascii="Arial" w:hAnsi="Arial" w:cs="Arial"/>
          <w:color w:val="000000"/>
          <w:sz w:val="24"/>
          <w:szCs w:val="24"/>
          <w:lang w:val="ro-RO"/>
        </w:rPr>
        <w:t>Power Point este un program de calculator uşor de învăţat şi de utilizat , care oferă posibilitatea realizării unor slide-uri de foarte bună calitate  şi animate; de asemenea această aplicaţie înlocuieşte foliile pentru retroproiector ;</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Pr>
          <w:rFonts w:ascii="Arial" w:hAnsi="Arial" w:cs="Arial"/>
          <w:color w:val="000000"/>
          <w:sz w:val="24"/>
          <w:szCs w:val="24"/>
          <w:lang w:val="ro-RO"/>
        </w:rPr>
        <w:t>Power Point poate fi utilizat pentru a adăuga un grad de interactivitate procesului de învăţare , în cadrul căruia elevul navighează printre slide-uri de pe propriul calculator şi încurajează învăţarea individuală;</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Pr>
          <w:rFonts w:ascii="Arial" w:hAnsi="Arial" w:cs="Arial"/>
          <w:color w:val="000000"/>
          <w:sz w:val="24"/>
          <w:szCs w:val="24"/>
          <w:lang w:val="ro-RO"/>
        </w:rPr>
        <w:t>În cadrul unei prezentări</w:t>
      </w:r>
      <w:r w:rsidRPr="00996AEB">
        <w:rPr>
          <w:rFonts w:ascii="Arial" w:hAnsi="Arial" w:cs="Arial"/>
          <w:color w:val="000000"/>
          <w:sz w:val="24"/>
          <w:szCs w:val="24"/>
          <w:lang w:val="ro-RO"/>
        </w:rPr>
        <w:t xml:space="preserve"> </w:t>
      </w:r>
      <w:r>
        <w:rPr>
          <w:rFonts w:ascii="Arial" w:hAnsi="Arial" w:cs="Arial"/>
          <w:color w:val="000000"/>
          <w:sz w:val="24"/>
          <w:szCs w:val="24"/>
          <w:lang w:val="ro-RO"/>
        </w:rPr>
        <w:t>Power Point se pot pune unele întrebări , oferind posibilitatea elevilor de a nota răspunsul;</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Pr>
          <w:rFonts w:ascii="Arial" w:hAnsi="Arial" w:cs="Arial"/>
          <w:color w:val="000000"/>
          <w:sz w:val="24"/>
          <w:szCs w:val="24"/>
          <w:lang w:val="ro-RO"/>
        </w:rPr>
        <w:t>Un mare număr de elevi învaţă mai eficient  prin imagini, activităţi practice manuale, discuţii sau jocuri de rol . Prin utilizarea web-ului sau a programelor cum ar fi Word sau Excel se pot realiza documente interactive foarte eficiente pe care elevii le pot utiliza pe calculatoarele lor;</w:t>
      </w:r>
    </w:p>
    <w:p w:rsidR="001B25DD" w:rsidRDefault="001B25DD" w:rsidP="001B25DD">
      <w:pPr>
        <w:numPr>
          <w:ilvl w:val="2"/>
          <w:numId w:val="159"/>
        </w:numPr>
        <w:spacing w:before="0" w:after="0" w:line="240" w:lineRule="auto"/>
        <w:ind w:left="341" w:hanging="57"/>
        <w:jc w:val="both"/>
        <w:rPr>
          <w:rFonts w:ascii="Arial" w:hAnsi="Arial" w:cs="Arial"/>
          <w:color w:val="000000"/>
          <w:sz w:val="24"/>
          <w:szCs w:val="24"/>
          <w:lang w:val="ro-RO"/>
        </w:rPr>
      </w:pPr>
      <w:r>
        <w:rPr>
          <w:rFonts w:ascii="Arial" w:hAnsi="Arial" w:cs="Arial"/>
          <w:color w:val="000000"/>
          <w:sz w:val="24"/>
          <w:szCs w:val="24"/>
          <w:lang w:val="ro-RO"/>
        </w:rPr>
        <w:t>Cereţi elevilor să utilizeze cât mai des computerul pentru diferite activităţi de învăţare individuale sau de grup, teme pentru acasă sau în clasă, autoevaluare sau coevaluare, folosire de imagini şi informaţii suplimentare etc.</w:t>
      </w:r>
    </w:p>
    <w:p w:rsidR="001B25DD" w:rsidRPr="002A186C" w:rsidRDefault="00B25C3A" w:rsidP="001B25DD">
      <w:pPr>
        <w:spacing w:before="0" w:after="0" w:line="240" w:lineRule="auto"/>
        <w:rPr>
          <w:rFonts w:ascii="Arial" w:hAnsi="Arial" w:cs="Arial"/>
          <w:b/>
          <w:sz w:val="24"/>
          <w:szCs w:val="24"/>
          <w:lang w:val="it-IT"/>
        </w:rPr>
      </w:pPr>
      <w:r>
        <w:rPr>
          <w:rFonts w:ascii="Arial" w:hAnsi="Arial" w:cs="Arial"/>
          <w:b/>
          <w:sz w:val="24"/>
          <w:szCs w:val="24"/>
          <w:lang w:val="it-IT"/>
        </w:rPr>
        <w:br w:type="page"/>
      </w:r>
      <w:r w:rsidR="001B25DD" w:rsidRPr="002A186C">
        <w:rPr>
          <w:rFonts w:ascii="Arial" w:hAnsi="Arial" w:cs="Arial"/>
          <w:b/>
          <w:sz w:val="24"/>
          <w:szCs w:val="24"/>
          <w:lang w:val="it-IT"/>
        </w:rPr>
        <w:lastRenderedPageBreak/>
        <w:t>UNITATEA DE COMPETENŢĂ 18 : TEHNOLOGIA CREŞTERII BOVINELOR</w:t>
      </w:r>
    </w:p>
    <w:p w:rsidR="001B25DD" w:rsidRPr="002A186C" w:rsidRDefault="001B25DD" w:rsidP="001B25DD">
      <w:pPr>
        <w:spacing w:before="0" w:after="0" w:line="240" w:lineRule="auto"/>
        <w:jc w:val="both"/>
        <w:rPr>
          <w:rFonts w:ascii="Arial" w:hAnsi="Arial" w:cs="Arial"/>
          <w:b/>
          <w:color w:val="800080"/>
          <w:sz w:val="24"/>
          <w:szCs w:val="24"/>
          <w:lang w:val="ro-RO"/>
        </w:rPr>
      </w:pPr>
      <w:r w:rsidRPr="002A186C">
        <w:rPr>
          <w:rFonts w:ascii="Arial" w:hAnsi="Arial" w:cs="Arial"/>
          <w:b/>
          <w:sz w:val="24"/>
          <w:szCs w:val="24"/>
          <w:lang w:val="ro-RO"/>
        </w:rPr>
        <w:t>Competenţa 18.1</w:t>
      </w:r>
      <w:r w:rsidRPr="002A186C">
        <w:rPr>
          <w:rFonts w:ascii="Arial" w:hAnsi="Arial" w:cs="Arial"/>
          <w:b/>
          <w:color w:val="800080"/>
          <w:sz w:val="24"/>
          <w:szCs w:val="24"/>
          <w:lang w:val="ro-RO"/>
        </w:rPr>
        <w:t>: Aplică cunoştinţe referitoare la rasele de taurine</w:t>
      </w:r>
    </w:p>
    <w:p w:rsidR="001B25DD" w:rsidRPr="002A186C" w:rsidRDefault="001B25DD" w:rsidP="001B25DD">
      <w:pPr>
        <w:spacing w:before="0" w:after="0" w:line="240" w:lineRule="auto"/>
        <w:jc w:val="center"/>
        <w:rPr>
          <w:rFonts w:ascii="Arial" w:hAnsi="Arial" w:cs="Arial"/>
          <w:b/>
          <w:color w:val="800080"/>
          <w:sz w:val="24"/>
          <w:szCs w:val="24"/>
          <w:lang w:val="ro-RO"/>
        </w:rPr>
      </w:pPr>
    </w:p>
    <w:p w:rsidR="001B25DD" w:rsidRPr="002A186C" w:rsidRDefault="001B25DD" w:rsidP="001B25DD">
      <w:pPr>
        <w:numPr>
          <w:ilvl w:val="0"/>
          <w:numId w:val="157"/>
        </w:numPr>
        <w:spacing w:before="0" w:after="0" w:line="240" w:lineRule="auto"/>
        <w:rPr>
          <w:rFonts w:ascii="Arial" w:hAnsi="Arial" w:cs="Arial"/>
          <w:b/>
          <w:color w:val="000080"/>
          <w:sz w:val="24"/>
          <w:szCs w:val="24"/>
          <w:lang w:val="ro-RO"/>
        </w:rPr>
      </w:pPr>
      <w:r w:rsidRPr="002A186C">
        <w:rPr>
          <w:rFonts w:ascii="Arial" w:hAnsi="Arial" w:cs="Arial"/>
          <w:b/>
          <w:color w:val="000080"/>
          <w:sz w:val="24"/>
          <w:szCs w:val="24"/>
          <w:lang w:val="ro-RO"/>
        </w:rPr>
        <w:t xml:space="preserve">EXERCIŢIUL NR. 2 – SOLUŢIE                        </w:t>
      </w:r>
      <w:r w:rsidRPr="002A186C">
        <w:rPr>
          <w:rFonts w:ascii="Arial" w:hAnsi="Arial" w:cs="Arial"/>
          <w:b/>
          <w:color w:val="000080"/>
          <w:sz w:val="24"/>
          <w:szCs w:val="24"/>
          <w:lang w:val="ro-RO"/>
        </w:rPr>
        <w:sym w:font="Wingdings" w:char="F0A7"/>
      </w:r>
      <w:r w:rsidRPr="002A186C">
        <w:rPr>
          <w:rFonts w:ascii="Arial" w:hAnsi="Arial" w:cs="Arial"/>
          <w:b/>
          <w:color w:val="000080"/>
          <w:sz w:val="24"/>
          <w:szCs w:val="24"/>
          <w:lang w:val="ro-RO"/>
        </w:rPr>
        <w:t xml:space="preserve"> </w:t>
      </w:r>
      <w:r w:rsidRPr="002A186C">
        <w:rPr>
          <w:rFonts w:ascii="Arial" w:hAnsi="Arial" w:cs="Arial"/>
          <w:sz w:val="24"/>
          <w:szCs w:val="24"/>
          <w:lang w:val="ro-RO"/>
        </w:rPr>
        <w:t>lucraţi individual</w:t>
      </w:r>
    </w:p>
    <w:p w:rsidR="001B25DD" w:rsidRPr="002A186C" w:rsidRDefault="001B25DD" w:rsidP="001B25DD">
      <w:pPr>
        <w:spacing w:before="0" w:after="0" w:line="240" w:lineRule="auto"/>
        <w:rPr>
          <w:rFonts w:ascii="Arial" w:hAnsi="Arial" w:cs="Arial"/>
          <w:b/>
          <w:color w:val="000080"/>
          <w:sz w:val="24"/>
          <w:szCs w:val="24"/>
          <w:lang w:val="ro-RO"/>
        </w:rPr>
      </w:pPr>
      <w:r w:rsidRPr="002A186C">
        <w:rPr>
          <w:rFonts w:ascii="Arial" w:hAnsi="Arial" w:cs="Arial"/>
          <w:b/>
          <w:color w:val="000080"/>
          <w:sz w:val="24"/>
          <w:szCs w:val="24"/>
          <w:lang w:val="ro-RO"/>
        </w:rPr>
        <w:t xml:space="preserve">  </w:t>
      </w:r>
      <w:r w:rsidRPr="002A186C">
        <w:rPr>
          <w:rFonts w:ascii="Arial" w:hAnsi="Arial" w:cs="Arial"/>
          <w:b/>
          <w:color w:val="0000FF"/>
          <w:sz w:val="24"/>
          <w:szCs w:val="24"/>
          <w:lang w:val="ro-RO"/>
        </w:rPr>
        <w:t xml:space="preserve">CLASIFICAREA RASELOR DE TAURINE                  </w:t>
      </w:r>
    </w:p>
    <w:p w:rsidR="001B25DD" w:rsidRPr="005958DF" w:rsidRDefault="001B25DD" w:rsidP="001B25DD">
      <w:pPr>
        <w:numPr>
          <w:ilvl w:val="0"/>
          <w:numId w:val="88"/>
        </w:numPr>
        <w:spacing w:before="0" w:after="0" w:line="240" w:lineRule="auto"/>
        <w:jc w:val="center"/>
        <w:rPr>
          <w:rFonts w:ascii="Arial" w:hAnsi="Arial" w:cs="Arial"/>
          <w:b/>
          <w:color w:val="008000"/>
          <w:sz w:val="24"/>
          <w:szCs w:val="24"/>
          <w:lang w:val="ro-RO"/>
        </w:rPr>
      </w:pPr>
      <w:r w:rsidRPr="002A186C">
        <w:rPr>
          <w:rFonts w:ascii="Arial" w:hAnsi="Arial" w:cs="Arial"/>
          <w:sz w:val="24"/>
          <w:szCs w:val="24"/>
          <w:lang w:val="ro-RO"/>
        </w:rPr>
        <w:t xml:space="preserve">       </w:t>
      </w:r>
      <w:r w:rsidRPr="005958DF">
        <w:rPr>
          <w:rFonts w:ascii="Arial" w:hAnsi="Arial" w:cs="Arial"/>
          <w:color w:val="008000"/>
          <w:sz w:val="24"/>
          <w:szCs w:val="24"/>
          <w:lang w:val="ro-RO"/>
        </w:rPr>
        <w:t xml:space="preserve"> </w:t>
      </w:r>
      <w:r w:rsidRPr="005958DF">
        <w:rPr>
          <w:rFonts w:ascii="Arial" w:hAnsi="Arial" w:cs="Arial"/>
          <w:b/>
          <w:color w:val="008000"/>
          <w:sz w:val="24"/>
          <w:szCs w:val="24"/>
          <w:lang w:val="ro-RO"/>
        </w:rPr>
        <w:t xml:space="preserve">Problematizarea                                                                                                                           </w:t>
      </w:r>
    </w:p>
    <w:p w:rsidR="001B25DD" w:rsidRPr="002A186C" w:rsidRDefault="001B25DD" w:rsidP="001B25DD">
      <w:pPr>
        <w:spacing w:before="0" w:after="0" w:line="240" w:lineRule="auto"/>
        <w:ind w:left="-57"/>
        <w:rPr>
          <w:rFonts w:ascii="Arial" w:hAnsi="Arial" w:cs="Arial"/>
          <w:color w:val="FF00FF"/>
          <w:sz w:val="24"/>
          <w:szCs w:val="24"/>
          <w:lang w:val="ro-RO"/>
        </w:rPr>
      </w:pPr>
      <w:r w:rsidRPr="002A186C">
        <w:rPr>
          <w:rFonts w:ascii="Arial" w:hAnsi="Arial" w:cs="Arial"/>
          <w:color w:val="FF6600"/>
          <w:sz w:val="24"/>
          <w:szCs w:val="24"/>
          <w:lang w:val="ro-RO"/>
        </w:rPr>
        <w:t>Rasele de taurine</w:t>
      </w:r>
      <w:r w:rsidRPr="002A186C">
        <w:rPr>
          <w:rFonts w:ascii="Arial" w:hAnsi="Arial" w:cs="Arial"/>
          <w:sz w:val="24"/>
          <w:szCs w:val="24"/>
          <w:lang w:val="ro-RO"/>
        </w:rPr>
        <w:t xml:space="preserve"> din România se clasifică pe baza celor mai importante criterii cum ar fi</w:t>
      </w:r>
      <w:r w:rsidRPr="002A186C">
        <w:rPr>
          <w:rFonts w:ascii="Arial" w:hAnsi="Arial" w:cs="Arial"/>
          <w:color w:val="0000FF"/>
          <w:sz w:val="24"/>
          <w:szCs w:val="24"/>
          <w:lang w:val="ro-RO"/>
        </w:rPr>
        <w:t xml:space="preserve">: </w:t>
      </w:r>
      <w:r w:rsidRPr="002A186C">
        <w:rPr>
          <w:rFonts w:ascii="Arial" w:hAnsi="Arial" w:cs="Arial"/>
          <w:color w:val="33CCCC"/>
          <w:sz w:val="24"/>
          <w:szCs w:val="24"/>
          <w:lang w:val="ro-RO"/>
        </w:rPr>
        <w:t>gradul de ameliorare</w:t>
      </w:r>
      <w:r w:rsidRPr="002A186C">
        <w:rPr>
          <w:rFonts w:ascii="Arial" w:hAnsi="Arial" w:cs="Arial"/>
          <w:sz w:val="24"/>
          <w:szCs w:val="24"/>
          <w:lang w:val="ro-RO"/>
        </w:rPr>
        <w:t>,</w:t>
      </w:r>
      <w:r w:rsidRPr="002A186C">
        <w:rPr>
          <w:rFonts w:ascii="Arial" w:hAnsi="Arial" w:cs="Arial"/>
          <w:color w:val="800080"/>
          <w:sz w:val="24"/>
          <w:szCs w:val="24"/>
          <w:lang w:val="ro-RO"/>
        </w:rPr>
        <w:t>aptitudine</w:t>
      </w:r>
      <w:r w:rsidRPr="002A186C">
        <w:rPr>
          <w:rFonts w:ascii="Arial" w:hAnsi="Arial" w:cs="Arial"/>
          <w:sz w:val="24"/>
          <w:szCs w:val="24"/>
          <w:lang w:val="ro-RO"/>
        </w:rPr>
        <w:t>,</w:t>
      </w:r>
      <w:r w:rsidRPr="002A186C">
        <w:rPr>
          <w:rFonts w:ascii="Arial" w:hAnsi="Arial" w:cs="Arial"/>
          <w:color w:val="000080"/>
          <w:sz w:val="24"/>
          <w:szCs w:val="24"/>
          <w:lang w:val="ro-RO"/>
        </w:rPr>
        <w:t>direcţia de specializare</w:t>
      </w:r>
      <w:r w:rsidRPr="002A186C">
        <w:rPr>
          <w:rFonts w:ascii="Arial" w:hAnsi="Arial" w:cs="Arial"/>
          <w:sz w:val="24"/>
          <w:szCs w:val="24"/>
          <w:lang w:val="ro-RO"/>
        </w:rPr>
        <w:t xml:space="preserve"> şi </w:t>
      </w:r>
      <w:r w:rsidRPr="002A186C">
        <w:rPr>
          <w:rFonts w:ascii="Arial" w:hAnsi="Arial" w:cs="Arial"/>
          <w:color w:val="FF00FF"/>
          <w:sz w:val="24"/>
          <w:szCs w:val="24"/>
          <w:lang w:val="ro-RO"/>
        </w:rPr>
        <w:t>locul de formare.</w:t>
      </w:r>
    </w:p>
    <w:p w:rsidR="001B25DD" w:rsidRPr="002A186C" w:rsidRDefault="001B25DD" w:rsidP="001B25DD">
      <w:pPr>
        <w:spacing w:before="0" w:after="0" w:line="240" w:lineRule="auto"/>
        <w:ind w:left="-57"/>
        <w:rPr>
          <w:rFonts w:ascii="Arial" w:hAnsi="Arial" w:cs="Arial"/>
          <w:b/>
          <w:color w:val="FF00FF"/>
          <w:sz w:val="24"/>
          <w:szCs w:val="24"/>
          <w:lang w:val="ro-RO"/>
        </w:rPr>
      </w:pPr>
    </w:p>
    <w:p w:rsidR="001B25DD" w:rsidRPr="002A186C" w:rsidRDefault="001B25DD" w:rsidP="001B25DD">
      <w:pPr>
        <w:spacing w:before="0" w:after="0" w:line="240" w:lineRule="auto"/>
        <w:ind w:left="-57"/>
        <w:rPr>
          <w:rFonts w:ascii="Arial" w:hAnsi="Arial" w:cs="Arial"/>
          <w:b/>
          <w:color w:val="008000"/>
          <w:sz w:val="24"/>
          <w:szCs w:val="24"/>
          <w:lang w:val="ro-RO"/>
        </w:rPr>
      </w:pPr>
      <w:r>
        <w:rPr>
          <w:rFonts w:ascii="Arial" w:hAnsi="Arial" w:cs="Arial"/>
          <w:b/>
          <w:color w:val="339966"/>
          <w:sz w:val="24"/>
          <w:szCs w:val="24"/>
          <w:lang w:val="ro-RO"/>
        </w:rPr>
        <w:t>SARCINĂ</w:t>
      </w:r>
      <w:r w:rsidRPr="002A186C">
        <w:rPr>
          <w:rFonts w:ascii="Arial" w:hAnsi="Arial" w:cs="Arial"/>
          <w:b/>
          <w:color w:val="339966"/>
          <w:sz w:val="24"/>
          <w:szCs w:val="24"/>
          <w:lang w:val="ro-RO"/>
        </w:rPr>
        <w:t xml:space="preserve"> DE LUCRU</w:t>
      </w:r>
      <w:r w:rsidRPr="002A186C">
        <w:rPr>
          <w:rFonts w:ascii="Arial" w:hAnsi="Arial" w:cs="Arial"/>
          <w:b/>
          <w:color w:val="008000"/>
          <w:sz w:val="24"/>
          <w:szCs w:val="24"/>
          <w:lang w:val="ro-RO"/>
        </w:rPr>
        <w:t>:</w:t>
      </w:r>
    </w:p>
    <w:p w:rsidR="001B25DD" w:rsidRPr="002A186C" w:rsidRDefault="001B25DD" w:rsidP="001B25DD">
      <w:pPr>
        <w:spacing w:before="0" w:after="0" w:line="240" w:lineRule="auto"/>
        <w:ind w:left="-57"/>
        <w:rPr>
          <w:rFonts w:ascii="Arial" w:hAnsi="Arial" w:cs="Arial"/>
          <w:sz w:val="24"/>
          <w:szCs w:val="24"/>
          <w:lang w:val="it-IT"/>
        </w:rPr>
      </w:pPr>
      <w:r w:rsidRPr="002A186C">
        <w:rPr>
          <w:rFonts w:ascii="Arial" w:hAnsi="Arial" w:cs="Arial"/>
          <w:sz w:val="24"/>
          <w:szCs w:val="24"/>
          <w:lang w:val="ro-RO"/>
        </w:rPr>
        <w:t>Clasificaţi rasele de taurine după cele mai importante criterii completând tabelul de mai jos</w:t>
      </w:r>
      <w:r w:rsidRPr="002A186C">
        <w:rPr>
          <w:rFonts w:ascii="Arial" w:hAnsi="Arial" w:cs="Arial"/>
          <w:sz w:val="24"/>
          <w:szCs w:val="24"/>
          <w:lang w:val="it-IT"/>
        </w:rPr>
        <w:t>:</w:t>
      </w:r>
    </w:p>
    <w:p w:rsidR="001B25DD" w:rsidRPr="00F1719E" w:rsidRDefault="001B25DD" w:rsidP="001B25DD">
      <w:pPr>
        <w:spacing w:before="0" w:after="0" w:line="240" w:lineRule="auto"/>
        <w:ind w:left="-57"/>
        <w:rPr>
          <w:rFonts w:ascii="Comic Sans MS" w:hAnsi="Comic Sans MS"/>
          <w:b/>
          <w:sz w:val="24"/>
          <w:szCs w:val="24"/>
          <w:lang w:val="it-IT"/>
        </w:rPr>
      </w:pPr>
    </w:p>
    <w:tbl>
      <w:tblPr>
        <w:tblW w:w="0" w:type="auto"/>
        <w:tblLook w:val="01E0"/>
      </w:tblPr>
      <w:tblGrid>
        <w:gridCol w:w="1682"/>
        <w:gridCol w:w="1765"/>
        <w:gridCol w:w="1701"/>
        <w:gridCol w:w="3495"/>
      </w:tblGrid>
      <w:tr w:rsidR="001B25DD" w:rsidRPr="001B25DD" w:rsidTr="001B25DD">
        <w:tc>
          <w:tcPr>
            <w:tcW w:w="1682" w:type="dxa"/>
            <w:shd w:val="clear" w:color="auto" w:fill="E6E6E6"/>
          </w:tcPr>
          <w:p w:rsidR="001B25DD" w:rsidRPr="001B25DD" w:rsidRDefault="001B25DD" w:rsidP="001B25DD">
            <w:pPr>
              <w:spacing w:before="0" w:after="0" w:line="240" w:lineRule="auto"/>
              <w:jc w:val="center"/>
              <w:rPr>
                <w:rFonts w:ascii="Arial" w:hAnsi="Arial" w:cs="Arial"/>
                <w:b/>
                <w:color w:val="993300"/>
                <w:szCs w:val="24"/>
                <w:lang w:val="ro-RO"/>
              </w:rPr>
            </w:pPr>
            <w:r w:rsidRPr="001B25DD">
              <w:rPr>
                <w:rFonts w:ascii="Arial" w:hAnsi="Arial" w:cs="Arial"/>
                <w:b/>
                <w:color w:val="993300"/>
                <w:szCs w:val="24"/>
                <w:lang w:val="ro-RO"/>
              </w:rPr>
              <w:t>Provenienţă</w:t>
            </w:r>
          </w:p>
        </w:tc>
        <w:tc>
          <w:tcPr>
            <w:tcW w:w="1765" w:type="dxa"/>
            <w:shd w:val="clear" w:color="auto" w:fill="E6E6E6"/>
          </w:tcPr>
          <w:p w:rsidR="001B25DD" w:rsidRPr="001B25DD" w:rsidRDefault="001B25DD" w:rsidP="001B25DD">
            <w:pPr>
              <w:spacing w:before="0" w:after="0" w:line="240" w:lineRule="auto"/>
              <w:jc w:val="center"/>
              <w:rPr>
                <w:rFonts w:ascii="Arial" w:hAnsi="Arial" w:cs="Arial"/>
                <w:b/>
                <w:color w:val="33CCCC"/>
                <w:szCs w:val="24"/>
                <w:lang w:val="ro-RO"/>
              </w:rPr>
            </w:pPr>
            <w:r w:rsidRPr="001B25DD">
              <w:rPr>
                <w:rFonts w:ascii="Arial" w:hAnsi="Arial" w:cs="Arial"/>
                <w:b/>
                <w:color w:val="33CCCC"/>
                <w:szCs w:val="24"/>
                <w:lang w:val="ro-RO"/>
              </w:rPr>
              <w:t>Grad de ameliorare</w:t>
            </w:r>
          </w:p>
        </w:tc>
        <w:tc>
          <w:tcPr>
            <w:tcW w:w="1701" w:type="dxa"/>
            <w:shd w:val="clear" w:color="auto" w:fill="E6E6E6"/>
          </w:tcPr>
          <w:p w:rsidR="001B25DD" w:rsidRPr="001B25DD" w:rsidRDefault="001B25DD" w:rsidP="001B25DD">
            <w:pPr>
              <w:spacing w:before="0" w:after="0" w:line="240" w:lineRule="auto"/>
              <w:jc w:val="center"/>
              <w:rPr>
                <w:rFonts w:ascii="Arial" w:hAnsi="Arial" w:cs="Arial"/>
                <w:b/>
                <w:color w:val="000080"/>
                <w:szCs w:val="24"/>
                <w:lang w:val="ro-RO"/>
              </w:rPr>
            </w:pPr>
            <w:r w:rsidRPr="001B25DD">
              <w:rPr>
                <w:rFonts w:ascii="Arial" w:hAnsi="Arial" w:cs="Arial"/>
                <w:b/>
                <w:color w:val="000080"/>
                <w:szCs w:val="24"/>
                <w:lang w:val="ro-RO"/>
              </w:rPr>
              <w:t>Specializare</w:t>
            </w:r>
          </w:p>
        </w:tc>
        <w:tc>
          <w:tcPr>
            <w:tcW w:w="3495" w:type="dxa"/>
            <w:shd w:val="clear" w:color="auto" w:fill="E6E6E6"/>
          </w:tcPr>
          <w:p w:rsidR="001B25DD" w:rsidRPr="001B25DD" w:rsidRDefault="001B25DD" w:rsidP="001B25DD">
            <w:pPr>
              <w:spacing w:before="0" w:after="0" w:line="240" w:lineRule="auto"/>
              <w:jc w:val="center"/>
              <w:rPr>
                <w:rFonts w:ascii="Arial" w:hAnsi="Arial" w:cs="Arial"/>
                <w:b/>
                <w:color w:val="FF6600"/>
                <w:szCs w:val="24"/>
                <w:lang w:val="ro-RO"/>
              </w:rPr>
            </w:pPr>
            <w:r w:rsidRPr="001B25DD">
              <w:rPr>
                <w:rFonts w:ascii="Arial" w:hAnsi="Arial" w:cs="Arial"/>
                <w:b/>
                <w:color w:val="FF6600"/>
                <w:szCs w:val="24"/>
                <w:lang w:val="ro-RO"/>
              </w:rPr>
              <w:t>Rase de taurine/ varietăţi</w:t>
            </w:r>
          </w:p>
        </w:tc>
      </w:tr>
      <w:tr w:rsidR="001B25DD" w:rsidRPr="001B25DD" w:rsidTr="001B25DD">
        <w:tc>
          <w:tcPr>
            <w:tcW w:w="1682" w:type="dxa"/>
            <w:vMerge w:val="restart"/>
            <w:shd w:val="clear" w:color="auto" w:fill="E6E6E6"/>
          </w:tcPr>
          <w:p w:rsidR="001B25DD" w:rsidRPr="001B25DD" w:rsidRDefault="001B25DD" w:rsidP="001B25DD">
            <w:pPr>
              <w:spacing w:before="0" w:after="0" w:line="240" w:lineRule="auto"/>
              <w:rPr>
                <w:rFonts w:ascii="Arial" w:hAnsi="Arial" w:cs="Arial"/>
                <w:b/>
                <w:szCs w:val="24"/>
                <w:lang w:val="ro-RO"/>
              </w:rPr>
            </w:pPr>
            <w:r w:rsidRPr="001B25DD">
              <w:rPr>
                <w:rFonts w:ascii="Arial" w:hAnsi="Arial" w:cs="Arial"/>
                <w:b/>
                <w:szCs w:val="24"/>
                <w:lang w:val="ro-RO"/>
              </w:rPr>
              <w:t>Importate</w:t>
            </w:r>
          </w:p>
        </w:tc>
        <w:tc>
          <w:tcPr>
            <w:tcW w:w="1765" w:type="dxa"/>
            <w:vMerge w:val="restart"/>
          </w:tcPr>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b/>
                <w:szCs w:val="24"/>
                <w:lang w:val="ro-RO"/>
              </w:rPr>
            </w:pPr>
            <w:r w:rsidRPr="001B25DD">
              <w:rPr>
                <w:rFonts w:ascii="Arial" w:hAnsi="Arial" w:cs="Arial"/>
                <w:b/>
                <w:szCs w:val="24"/>
                <w:lang w:val="ro-RO"/>
              </w:rPr>
              <w:t xml:space="preserve">Perfecţionate </w:t>
            </w:r>
          </w:p>
        </w:tc>
        <w:tc>
          <w:tcPr>
            <w:tcW w:w="1701" w:type="dxa"/>
          </w:tcPr>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Rase de lapte</w:t>
            </w:r>
          </w:p>
        </w:tc>
        <w:tc>
          <w:tcPr>
            <w:tcW w:w="3495"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Friză  alb cu roşu tip american</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Friză alb cu negru tipul american</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Jersey</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tcPr>
          <w:p w:rsidR="001B25DD" w:rsidRPr="001B25DD" w:rsidRDefault="001B25DD" w:rsidP="001B25DD">
            <w:pPr>
              <w:spacing w:before="0" w:after="0" w:line="240" w:lineRule="auto"/>
              <w:rPr>
                <w:rFonts w:ascii="Arial" w:hAnsi="Arial" w:cs="Arial"/>
                <w:b/>
                <w:szCs w:val="24"/>
                <w:lang w:val="ro-RO"/>
              </w:rPr>
            </w:pPr>
          </w:p>
        </w:tc>
        <w:tc>
          <w:tcPr>
            <w:tcW w:w="1701"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Rase mixte  </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lapte- carne</w:t>
            </w:r>
          </w:p>
        </w:tc>
        <w:tc>
          <w:tcPr>
            <w:tcW w:w="3495"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Friză alb cu negru tipul european</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Rasa Schwyz</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tcPr>
          <w:p w:rsidR="001B25DD" w:rsidRPr="001B25DD" w:rsidRDefault="001B25DD" w:rsidP="001B25DD">
            <w:pPr>
              <w:spacing w:before="0" w:after="0" w:line="240" w:lineRule="auto"/>
              <w:rPr>
                <w:rFonts w:ascii="Arial" w:hAnsi="Arial" w:cs="Arial"/>
                <w:b/>
                <w:szCs w:val="24"/>
                <w:lang w:val="ro-RO"/>
              </w:rPr>
            </w:pPr>
          </w:p>
        </w:tc>
        <w:tc>
          <w:tcPr>
            <w:tcW w:w="1701"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Rase mixte</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Carne –lapte]</w:t>
            </w:r>
          </w:p>
          <w:p w:rsidR="001B25DD" w:rsidRPr="001B25DD" w:rsidRDefault="001B25DD" w:rsidP="001B25DD">
            <w:pPr>
              <w:spacing w:before="0" w:after="0" w:line="240" w:lineRule="auto"/>
              <w:rPr>
                <w:rFonts w:ascii="Arial" w:hAnsi="Arial" w:cs="Arial"/>
                <w:szCs w:val="24"/>
                <w:lang w:val="ro-RO"/>
              </w:rPr>
            </w:pPr>
          </w:p>
        </w:tc>
        <w:tc>
          <w:tcPr>
            <w:tcW w:w="3495"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Friză alb cu roşu  tipul european</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Simmental</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tcPr>
          <w:p w:rsidR="001B25DD" w:rsidRPr="001B25DD" w:rsidRDefault="001B25DD" w:rsidP="001B25DD">
            <w:pPr>
              <w:spacing w:before="0" w:after="0" w:line="240" w:lineRule="auto"/>
              <w:rPr>
                <w:rFonts w:ascii="Arial" w:hAnsi="Arial" w:cs="Arial"/>
                <w:b/>
                <w:szCs w:val="24"/>
                <w:lang w:val="ro-RO"/>
              </w:rPr>
            </w:pPr>
          </w:p>
        </w:tc>
        <w:tc>
          <w:tcPr>
            <w:tcW w:w="1701"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Rase de carne</w:t>
            </w:r>
          </w:p>
        </w:tc>
        <w:tc>
          <w:tcPr>
            <w:tcW w:w="3495"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 Hereford</w:t>
            </w:r>
          </w:p>
          <w:p w:rsidR="001B25DD" w:rsidRPr="001B25DD" w:rsidRDefault="001B25DD" w:rsidP="001B25DD">
            <w:pPr>
              <w:spacing w:before="0" w:after="0" w:line="240" w:lineRule="auto"/>
              <w:rPr>
                <w:rFonts w:ascii="Arial" w:hAnsi="Arial" w:cs="Arial"/>
                <w:b/>
                <w:szCs w:val="24"/>
                <w:lang w:val="ro-RO"/>
              </w:rPr>
            </w:pPr>
            <w:r w:rsidRPr="001B25DD">
              <w:rPr>
                <w:rFonts w:ascii="Arial" w:hAnsi="Arial" w:cs="Arial"/>
                <w:szCs w:val="24"/>
                <w:lang w:val="ro-RO"/>
              </w:rPr>
              <w:t>R. Aberdeen - angus</w:t>
            </w:r>
          </w:p>
        </w:tc>
      </w:tr>
      <w:tr w:rsidR="001B25DD" w:rsidRPr="001B25DD" w:rsidTr="001B25DD">
        <w:tc>
          <w:tcPr>
            <w:tcW w:w="1682" w:type="dxa"/>
            <w:vMerge w:val="restart"/>
            <w:shd w:val="clear" w:color="auto" w:fill="E6E6E6"/>
          </w:tcPr>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b/>
                <w:szCs w:val="24"/>
                <w:lang w:val="ro-RO"/>
              </w:rPr>
            </w:pPr>
          </w:p>
          <w:p w:rsidR="001B25DD" w:rsidRPr="001B25DD" w:rsidRDefault="001B25DD" w:rsidP="001B25DD">
            <w:pPr>
              <w:spacing w:before="0" w:after="0" w:line="240" w:lineRule="auto"/>
              <w:rPr>
                <w:rFonts w:ascii="Arial" w:hAnsi="Arial" w:cs="Arial"/>
                <w:b/>
                <w:szCs w:val="24"/>
                <w:lang w:val="ro-RO"/>
              </w:rPr>
            </w:pPr>
            <w:r w:rsidRPr="001B25DD">
              <w:rPr>
                <w:rFonts w:ascii="Arial" w:hAnsi="Arial" w:cs="Arial"/>
                <w:b/>
                <w:szCs w:val="24"/>
                <w:lang w:val="ro-RO"/>
              </w:rPr>
              <w:t>Locale</w:t>
            </w:r>
          </w:p>
        </w:tc>
        <w:tc>
          <w:tcPr>
            <w:tcW w:w="1765" w:type="dxa"/>
          </w:tcPr>
          <w:p w:rsidR="001B25DD" w:rsidRPr="001B25DD" w:rsidRDefault="001B25DD" w:rsidP="001B25DD">
            <w:pPr>
              <w:spacing w:line="240" w:lineRule="auto"/>
              <w:rPr>
                <w:rFonts w:ascii="Arial" w:hAnsi="Arial" w:cs="Arial"/>
                <w:b/>
                <w:szCs w:val="24"/>
                <w:lang w:val="ro-RO"/>
              </w:rPr>
            </w:pPr>
            <w:r w:rsidRPr="001B25DD">
              <w:rPr>
                <w:rFonts w:ascii="Arial" w:hAnsi="Arial" w:cs="Arial"/>
                <w:b/>
                <w:szCs w:val="24"/>
                <w:lang w:val="ro-RO"/>
              </w:rPr>
              <w:t xml:space="preserve">Primitive </w:t>
            </w:r>
          </w:p>
        </w:tc>
        <w:tc>
          <w:tcPr>
            <w:tcW w:w="1701"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 xml:space="preserve">Universale </w:t>
            </w:r>
          </w:p>
        </w:tc>
        <w:tc>
          <w:tcPr>
            <w:tcW w:w="3495"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Sura de stepă</w:t>
            </w:r>
          </w:p>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Mocăniţa </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val="restart"/>
          </w:tcPr>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A</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m</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e</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l</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i</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o</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r</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a</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t</w:t>
            </w:r>
          </w:p>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 xml:space="preserve">e </w:t>
            </w:r>
          </w:p>
        </w:tc>
        <w:tc>
          <w:tcPr>
            <w:tcW w:w="1701"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De lapte</w:t>
            </w:r>
          </w:p>
        </w:tc>
        <w:tc>
          <w:tcPr>
            <w:tcW w:w="3495"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Taurinele roşii dobrogene</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tcPr>
          <w:p w:rsidR="001B25DD" w:rsidRPr="001B25DD" w:rsidRDefault="001B25DD" w:rsidP="001B25DD">
            <w:pPr>
              <w:spacing w:before="0" w:after="0" w:line="240" w:lineRule="auto"/>
              <w:rPr>
                <w:rFonts w:ascii="Arial" w:hAnsi="Arial" w:cs="Arial"/>
                <w:b/>
                <w:szCs w:val="24"/>
                <w:lang w:val="ro-RO"/>
              </w:rPr>
            </w:pPr>
          </w:p>
        </w:tc>
        <w:tc>
          <w:tcPr>
            <w:tcW w:w="1701"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Mixte, lapte-carne</w:t>
            </w:r>
          </w:p>
        </w:tc>
        <w:tc>
          <w:tcPr>
            <w:tcW w:w="3495"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Rasa Brună</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tcPr>
          <w:p w:rsidR="001B25DD" w:rsidRPr="001B25DD" w:rsidRDefault="001B25DD" w:rsidP="001B25DD">
            <w:pPr>
              <w:spacing w:before="0" w:after="0" w:line="240" w:lineRule="auto"/>
              <w:rPr>
                <w:rFonts w:ascii="Arial" w:hAnsi="Arial" w:cs="Arial"/>
                <w:b/>
                <w:szCs w:val="24"/>
                <w:lang w:val="ro-RO"/>
              </w:rPr>
            </w:pPr>
          </w:p>
        </w:tc>
        <w:tc>
          <w:tcPr>
            <w:tcW w:w="1701" w:type="dxa"/>
          </w:tcPr>
          <w:p w:rsidR="001B25DD" w:rsidRPr="001B25DD" w:rsidRDefault="001B25DD" w:rsidP="001B25DD">
            <w:pPr>
              <w:spacing w:line="240" w:lineRule="auto"/>
              <w:rPr>
                <w:rFonts w:ascii="Arial" w:hAnsi="Arial" w:cs="Arial"/>
                <w:szCs w:val="24"/>
                <w:highlight w:val="yellow"/>
                <w:lang w:val="ro-RO"/>
              </w:rPr>
            </w:pPr>
            <w:r w:rsidRPr="001B25DD">
              <w:rPr>
                <w:rFonts w:ascii="Arial" w:hAnsi="Arial" w:cs="Arial"/>
                <w:szCs w:val="24"/>
                <w:lang w:val="ro-RO"/>
              </w:rPr>
              <w:t>Mixte, carne -lapte</w:t>
            </w:r>
          </w:p>
        </w:tc>
        <w:tc>
          <w:tcPr>
            <w:tcW w:w="3495" w:type="dxa"/>
          </w:tcPr>
          <w:p w:rsidR="001B25DD" w:rsidRPr="001B25DD" w:rsidRDefault="001B25DD" w:rsidP="001B25DD">
            <w:pPr>
              <w:spacing w:line="240" w:lineRule="auto"/>
              <w:rPr>
                <w:rFonts w:ascii="Arial" w:hAnsi="Arial" w:cs="Arial"/>
                <w:szCs w:val="24"/>
                <w:highlight w:val="yellow"/>
                <w:lang w:val="ro-RO"/>
              </w:rPr>
            </w:pPr>
            <w:r w:rsidRPr="001B25DD">
              <w:rPr>
                <w:rFonts w:ascii="Arial" w:hAnsi="Arial" w:cs="Arial"/>
                <w:szCs w:val="24"/>
                <w:lang w:val="ro-RO"/>
              </w:rPr>
              <w:t>Rasa Bălţată românească</w:t>
            </w:r>
          </w:p>
        </w:tc>
      </w:tr>
      <w:tr w:rsidR="001B25DD" w:rsidRPr="001B25DD" w:rsidTr="001B25DD">
        <w:tc>
          <w:tcPr>
            <w:tcW w:w="1682" w:type="dxa"/>
            <w:vMerge/>
            <w:shd w:val="clear" w:color="auto" w:fill="E6E6E6"/>
          </w:tcPr>
          <w:p w:rsidR="001B25DD" w:rsidRPr="001B25DD" w:rsidRDefault="001B25DD" w:rsidP="001B25DD">
            <w:pPr>
              <w:spacing w:before="0" w:after="0" w:line="240" w:lineRule="auto"/>
              <w:rPr>
                <w:rFonts w:ascii="Arial" w:hAnsi="Arial" w:cs="Arial"/>
                <w:b/>
                <w:szCs w:val="24"/>
                <w:lang w:val="ro-RO"/>
              </w:rPr>
            </w:pPr>
          </w:p>
        </w:tc>
        <w:tc>
          <w:tcPr>
            <w:tcW w:w="1765" w:type="dxa"/>
            <w:vMerge/>
          </w:tcPr>
          <w:p w:rsidR="001B25DD" w:rsidRPr="001B25DD" w:rsidRDefault="001B25DD" w:rsidP="001B25DD">
            <w:pPr>
              <w:spacing w:before="0" w:after="0" w:line="240" w:lineRule="auto"/>
              <w:rPr>
                <w:rFonts w:ascii="Arial" w:hAnsi="Arial" w:cs="Arial"/>
                <w:b/>
                <w:szCs w:val="24"/>
                <w:lang w:val="ro-RO"/>
              </w:rPr>
            </w:pPr>
          </w:p>
        </w:tc>
        <w:tc>
          <w:tcPr>
            <w:tcW w:w="1701"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 xml:space="preserve">Universale </w:t>
            </w:r>
          </w:p>
        </w:tc>
        <w:tc>
          <w:tcPr>
            <w:tcW w:w="3495" w:type="dxa"/>
          </w:tcPr>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Rasa  Pinzgau de Transilvania</w:t>
            </w:r>
          </w:p>
        </w:tc>
      </w:tr>
    </w:tbl>
    <w:p w:rsidR="001B25DD" w:rsidRDefault="001B25DD" w:rsidP="00B25C3A">
      <w:pPr>
        <w:numPr>
          <w:ilvl w:val="0"/>
          <w:numId w:val="158"/>
        </w:numPr>
        <w:spacing w:before="0" w:after="0" w:line="240" w:lineRule="auto"/>
        <w:jc w:val="both"/>
        <w:rPr>
          <w:rFonts w:ascii="Arial" w:hAnsi="Arial" w:cs="Arial"/>
          <w:sz w:val="24"/>
          <w:szCs w:val="24"/>
          <w:lang w:val="ro-RO"/>
        </w:rPr>
      </w:pPr>
      <w:r w:rsidRPr="00B012C4">
        <w:rPr>
          <w:rFonts w:ascii="Arial" w:hAnsi="Arial" w:cs="Arial"/>
          <w:sz w:val="24"/>
          <w:szCs w:val="24"/>
          <w:lang w:val="ro-RO"/>
        </w:rPr>
        <w:t xml:space="preserve">Această activitate </w:t>
      </w:r>
      <w:r>
        <w:rPr>
          <w:rFonts w:ascii="Arial" w:hAnsi="Arial" w:cs="Arial"/>
          <w:sz w:val="24"/>
          <w:szCs w:val="24"/>
          <w:lang w:val="ro-RO"/>
        </w:rPr>
        <w:t>ajută elevii s</w:t>
      </w:r>
      <w:r w:rsidRPr="00B012C4">
        <w:rPr>
          <w:rFonts w:ascii="Arial" w:hAnsi="Arial" w:cs="Arial"/>
          <w:sz w:val="24"/>
          <w:szCs w:val="24"/>
          <w:lang w:val="ro-RO"/>
        </w:rPr>
        <w:t>ă clasific</w:t>
      </w:r>
      <w:r>
        <w:rPr>
          <w:rFonts w:ascii="Arial" w:hAnsi="Arial" w:cs="Arial"/>
          <w:sz w:val="24"/>
          <w:szCs w:val="24"/>
          <w:lang w:val="ro-RO"/>
        </w:rPr>
        <w:t>e</w:t>
      </w:r>
      <w:r w:rsidRPr="00B012C4">
        <w:rPr>
          <w:rFonts w:ascii="Arial" w:hAnsi="Arial" w:cs="Arial"/>
          <w:sz w:val="24"/>
          <w:szCs w:val="24"/>
          <w:lang w:val="ro-RO"/>
        </w:rPr>
        <w:t xml:space="preserve"> rasele de </w:t>
      </w:r>
      <w:r>
        <w:rPr>
          <w:rFonts w:ascii="Arial" w:hAnsi="Arial" w:cs="Arial"/>
          <w:sz w:val="24"/>
          <w:szCs w:val="24"/>
          <w:lang w:val="ro-RO"/>
        </w:rPr>
        <w:t>taurine după criterii stabilite;</w:t>
      </w:r>
    </w:p>
    <w:p w:rsidR="001B25DD" w:rsidRDefault="001B25DD" w:rsidP="00B25C3A">
      <w:pPr>
        <w:numPr>
          <w:ilvl w:val="0"/>
          <w:numId w:val="158"/>
        </w:numPr>
        <w:spacing w:before="0" w:after="0" w:line="240" w:lineRule="auto"/>
        <w:jc w:val="both"/>
        <w:rPr>
          <w:rFonts w:ascii="Arial" w:hAnsi="Arial" w:cs="Arial"/>
          <w:sz w:val="24"/>
          <w:szCs w:val="24"/>
          <w:lang w:val="ro-RO"/>
        </w:rPr>
      </w:pPr>
      <w:r>
        <w:rPr>
          <w:rFonts w:ascii="Arial" w:hAnsi="Arial" w:cs="Arial"/>
          <w:sz w:val="24"/>
          <w:szCs w:val="24"/>
          <w:lang w:val="ro-RO"/>
        </w:rPr>
        <w:t>Pentru rezolvarea acestui exerciţiu, prezentaţi elevilor clasificarea raselor de taurine după diferite criterii în Power Point</w:t>
      </w:r>
    </w:p>
    <w:p w:rsidR="001B25DD" w:rsidRDefault="001B25DD" w:rsidP="00B25C3A">
      <w:pPr>
        <w:numPr>
          <w:ilvl w:val="1"/>
          <w:numId w:val="91"/>
        </w:numPr>
        <w:spacing w:before="0" w:after="0" w:line="240" w:lineRule="auto"/>
        <w:jc w:val="both"/>
        <w:rPr>
          <w:rFonts w:ascii="Arial" w:hAnsi="Arial" w:cs="Arial"/>
          <w:sz w:val="24"/>
          <w:szCs w:val="24"/>
          <w:lang w:val="ro-RO"/>
        </w:rPr>
      </w:pPr>
      <w:r>
        <w:rPr>
          <w:rFonts w:ascii="Arial" w:hAnsi="Arial" w:cs="Arial"/>
          <w:sz w:val="24"/>
          <w:szCs w:val="24"/>
          <w:lang w:val="ro-RO"/>
        </w:rPr>
        <w:t xml:space="preserve">Metoda dominantă  pentru rezolvarea exerciţiului este </w:t>
      </w:r>
      <w:r w:rsidRPr="0019772A">
        <w:rPr>
          <w:rFonts w:ascii="Arial" w:hAnsi="Arial" w:cs="Arial"/>
          <w:color w:val="0000FF"/>
          <w:sz w:val="24"/>
          <w:szCs w:val="24"/>
          <w:lang w:val="ro-RO"/>
        </w:rPr>
        <w:t>problematizarea</w:t>
      </w:r>
      <w:r>
        <w:rPr>
          <w:rFonts w:ascii="Arial" w:hAnsi="Arial" w:cs="Arial"/>
          <w:sz w:val="24"/>
          <w:szCs w:val="24"/>
          <w:lang w:val="ro-RO"/>
        </w:rPr>
        <w:t xml:space="preserve"> iar, metodele subordonate sunt:observaţia, descoperirea , conversaţia euristică şi interogativă;</w:t>
      </w:r>
    </w:p>
    <w:p w:rsidR="001B25DD" w:rsidRPr="0019772A" w:rsidRDefault="001B25DD" w:rsidP="00B25C3A">
      <w:pPr>
        <w:numPr>
          <w:ilvl w:val="1"/>
          <w:numId w:val="91"/>
        </w:numPr>
        <w:spacing w:before="0" w:after="0" w:line="240" w:lineRule="auto"/>
        <w:jc w:val="both"/>
        <w:rPr>
          <w:rFonts w:ascii="Arial" w:hAnsi="Arial" w:cs="Arial"/>
          <w:color w:val="008000"/>
          <w:sz w:val="24"/>
          <w:szCs w:val="24"/>
          <w:lang w:val="ro-RO"/>
        </w:rPr>
      </w:pPr>
      <w:r w:rsidRPr="0019772A">
        <w:rPr>
          <w:rFonts w:ascii="Arial" w:hAnsi="Arial" w:cs="Arial"/>
          <w:color w:val="008000"/>
          <w:sz w:val="24"/>
          <w:szCs w:val="24"/>
          <w:lang w:val="ro-RO"/>
        </w:rPr>
        <w:t>Explicaţi elevilor în ce constă rezol</w:t>
      </w:r>
      <w:r>
        <w:rPr>
          <w:rFonts w:ascii="Arial" w:hAnsi="Arial" w:cs="Arial"/>
          <w:color w:val="008000"/>
          <w:sz w:val="24"/>
          <w:szCs w:val="24"/>
          <w:lang w:val="ro-RO"/>
        </w:rPr>
        <w:t>varea exerciţiului</w:t>
      </w:r>
      <w:r w:rsidRPr="0019772A">
        <w:rPr>
          <w:rFonts w:ascii="Arial" w:hAnsi="Arial" w:cs="Arial"/>
          <w:color w:val="008000"/>
          <w:sz w:val="24"/>
          <w:szCs w:val="24"/>
          <w:lang w:val="ro-RO"/>
        </w:rPr>
        <w:t>;</w:t>
      </w:r>
    </w:p>
    <w:p w:rsidR="001B25DD" w:rsidRDefault="001B25DD" w:rsidP="00B25C3A">
      <w:pPr>
        <w:numPr>
          <w:ilvl w:val="1"/>
          <w:numId w:val="91"/>
        </w:numPr>
        <w:spacing w:before="0" w:after="0" w:line="240" w:lineRule="auto"/>
        <w:jc w:val="both"/>
        <w:rPr>
          <w:rFonts w:ascii="Arial" w:hAnsi="Arial" w:cs="Arial"/>
          <w:sz w:val="24"/>
          <w:szCs w:val="24"/>
          <w:lang w:val="ro-RO"/>
        </w:rPr>
      </w:pPr>
      <w:r>
        <w:rPr>
          <w:rFonts w:ascii="Arial" w:hAnsi="Arial" w:cs="Arial"/>
          <w:sz w:val="24"/>
          <w:szCs w:val="24"/>
          <w:lang w:val="ro-RO"/>
        </w:rPr>
        <w:t>Pentru fiecare elev să aveţi pregătite fişe de lucru şi fişe de documentare;</w:t>
      </w:r>
    </w:p>
    <w:p w:rsidR="001B25DD" w:rsidRPr="0019772A" w:rsidRDefault="001B25DD" w:rsidP="00B25C3A">
      <w:pPr>
        <w:numPr>
          <w:ilvl w:val="1"/>
          <w:numId w:val="91"/>
        </w:numPr>
        <w:spacing w:before="0" w:after="0" w:line="240" w:lineRule="auto"/>
        <w:jc w:val="both"/>
        <w:rPr>
          <w:rFonts w:ascii="Arial" w:hAnsi="Arial" w:cs="Arial"/>
          <w:color w:val="800080"/>
          <w:sz w:val="24"/>
          <w:szCs w:val="24"/>
          <w:lang w:val="ro-RO"/>
        </w:rPr>
      </w:pPr>
      <w:r w:rsidRPr="0019772A">
        <w:rPr>
          <w:rFonts w:ascii="Arial" w:hAnsi="Arial" w:cs="Arial"/>
          <w:color w:val="800080"/>
          <w:sz w:val="24"/>
          <w:szCs w:val="24"/>
          <w:lang w:val="ro-RO"/>
        </w:rPr>
        <w:t>Indicaţi elevilor şi alte surse suplimentare de informare privind sarcina de lucru</w:t>
      </w:r>
      <w:r>
        <w:rPr>
          <w:rFonts w:ascii="Arial" w:hAnsi="Arial" w:cs="Arial"/>
          <w:color w:val="800080"/>
          <w:sz w:val="24"/>
          <w:szCs w:val="24"/>
          <w:lang w:val="ro-RO"/>
        </w:rPr>
        <w:t>;</w:t>
      </w:r>
    </w:p>
    <w:p w:rsidR="001B25DD" w:rsidRDefault="001B25DD" w:rsidP="00B25C3A">
      <w:pPr>
        <w:numPr>
          <w:ilvl w:val="1"/>
          <w:numId w:val="91"/>
        </w:numPr>
        <w:spacing w:before="0" w:after="0" w:line="240" w:lineRule="auto"/>
        <w:jc w:val="both"/>
        <w:rPr>
          <w:rFonts w:ascii="Arial" w:hAnsi="Arial" w:cs="Arial"/>
          <w:sz w:val="24"/>
          <w:szCs w:val="24"/>
          <w:lang w:val="ro-RO"/>
        </w:rPr>
      </w:pPr>
      <w:r>
        <w:rPr>
          <w:rFonts w:ascii="Arial" w:hAnsi="Arial" w:cs="Arial"/>
          <w:sz w:val="24"/>
          <w:szCs w:val="24"/>
          <w:lang w:val="ro-RO"/>
        </w:rPr>
        <w:t>Prezentaţi răspunsurile corecte  pe folie transparentă sau pe videoproiector;</w:t>
      </w:r>
    </w:p>
    <w:p w:rsidR="001B25DD" w:rsidRPr="0019772A" w:rsidRDefault="001B25DD" w:rsidP="00B25C3A">
      <w:pPr>
        <w:numPr>
          <w:ilvl w:val="1"/>
          <w:numId w:val="91"/>
        </w:numPr>
        <w:spacing w:before="0" w:after="0" w:line="240" w:lineRule="auto"/>
        <w:jc w:val="both"/>
        <w:rPr>
          <w:rFonts w:ascii="Arial" w:hAnsi="Arial" w:cs="Arial"/>
          <w:color w:val="FF0000"/>
          <w:sz w:val="24"/>
          <w:szCs w:val="24"/>
          <w:lang w:val="ro-RO"/>
        </w:rPr>
      </w:pPr>
      <w:r w:rsidRPr="0019772A">
        <w:rPr>
          <w:rFonts w:ascii="Arial" w:hAnsi="Arial" w:cs="Arial"/>
          <w:color w:val="FF0000"/>
          <w:sz w:val="24"/>
          <w:szCs w:val="24"/>
          <w:lang w:val="ro-RO"/>
        </w:rPr>
        <w:t>Îndemnaţi elevii să se autocorecteze deoarece este o activitate centrată pe elev ;</w:t>
      </w:r>
    </w:p>
    <w:p w:rsidR="001B25DD" w:rsidRDefault="001B25DD" w:rsidP="001B25DD">
      <w:pPr>
        <w:spacing w:before="0" w:after="0" w:line="240" w:lineRule="auto"/>
        <w:jc w:val="both"/>
        <w:rPr>
          <w:rFonts w:ascii="Arial" w:hAnsi="Arial" w:cs="Arial"/>
          <w:b/>
          <w:sz w:val="24"/>
          <w:szCs w:val="24"/>
          <w:lang w:val="ro-RO"/>
        </w:rPr>
      </w:pPr>
    </w:p>
    <w:p w:rsidR="001B25DD" w:rsidRPr="0019772A" w:rsidRDefault="00B25C3A" w:rsidP="001B25DD">
      <w:pPr>
        <w:spacing w:before="0" w:after="0" w:line="240" w:lineRule="auto"/>
        <w:jc w:val="both"/>
        <w:rPr>
          <w:rFonts w:ascii="Arial" w:hAnsi="Arial" w:cs="Arial"/>
          <w:b/>
          <w:sz w:val="24"/>
          <w:szCs w:val="24"/>
          <w:lang w:val="ro-RO"/>
        </w:rPr>
      </w:pPr>
      <w:r>
        <w:rPr>
          <w:rFonts w:ascii="Arial" w:hAnsi="Arial" w:cs="Arial"/>
          <w:b/>
          <w:sz w:val="24"/>
          <w:szCs w:val="24"/>
          <w:lang w:val="ro-RO"/>
        </w:rPr>
        <w:br w:type="page"/>
      </w:r>
      <w:r w:rsidR="001B25DD" w:rsidRPr="0019772A">
        <w:rPr>
          <w:rFonts w:ascii="Arial" w:hAnsi="Arial" w:cs="Arial"/>
          <w:b/>
          <w:sz w:val="24"/>
          <w:szCs w:val="24"/>
          <w:lang w:val="ro-RO"/>
        </w:rPr>
        <w:lastRenderedPageBreak/>
        <w:t>UNITATEA DE COMPETENŢĂ 18 – TEHNOLOGIA CREŞTERII BOVINELOR</w:t>
      </w:r>
    </w:p>
    <w:p w:rsidR="001B25DD" w:rsidRPr="0019772A" w:rsidRDefault="001B25DD" w:rsidP="001B25DD">
      <w:pPr>
        <w:spacing w:before="0" w:after="0" w:line="240" w:lineRule="auto"/>
        <w:jc w:val="both"/>
        <w:rPr>
          <w:rFonts w:ascii="Arial" w:hAnsi="Arial" w:cs="Arial"/>
          <w:b/>
          <w:color w:val="0000FF"/>
          <w:sz w:val="24"/>
          <w:szCs w:val="24"/>
          <w:lang w:val="ro-RO"/>
        </w:rPr>
      </w:pPr>
      <w:r w:rsidRPr="0019772A">
        <w:rPr>
          <w:rFonts w:ascii="Arial" w:hAnsi="Arial" w:cs="Arial"/>
          <w:b/>
          <w:sz w:val="24"/>
          <w:szCs w:val="24"/>
          <w:lang w:val="ro-RO"/>
        </w:rPr>
        <w:t>Competenţa 18.1</w:t>
      </w:r>
      <w:r w:rsidRPr="0019772A">
        <w:rPr>
          <w:rFonts w:ascii="Arial" w:hAnsi="Arial" w:cs="Arial"/>
          <w:b/>
          <w:color w:val="0000FF"/>
          <w:sz w:val="24"/>
          <w:szCs w:val="24"/>
          <w:lang w:val="ro-RO"/>
        </w:rPr>
        <w:t>: Aplică cunoştinţe referitoare la rasele de taurine</w:t>
      </w:r>
    </w:p>
    <w:p w:rsidR="001B25DD" w:rsidRDefault="001B25DD" w:rsidP="001B25DD">
      <w:pPr>
        <w:spacing w:before="0" w:after="0" w:line="240" w:lineRule="auto"/>
        <w:jc w:val="both"/>
        <w:rPr>
          <w:rFonts w:ascii="Arial" w:hAnsi="Arial" w:cs="Arial"/>
          <w:b/>
          <w:color w:val="0000FF"/>
          <w:sz w:val="24"/>
          <w:szCs w:val="24"/>
          <w:lang w:val="ro-RO"/>
        </w:rPr>
      </w:pPr>
    </w:p>
    <w:p w:rsidR="001B25DD" w:rsidRPr="0019772A" w:rsidRDefault="001B25DD" w:rsidP="001B25DD">
      <w:pPr>
        <w:numPr>
          <w:ilvl w:val="0"/>
          <w:numId w:val="85"/>
        </w:numPr>
        <w:spacing w:before="0" w:after="0" w:line="240" w:lineRule="auto"/>
        <w:jc w:val="center"/>
        <w:rPr>
          <w:rFonts w:ascii="Arial" w:hAnsi="Arial" w:cs="Arial"/>
          <w:color w:val="0000FF"/>
          <w:sz w:val="24"/>
          <w:szCs w:val="24"/>
          <w:lang w:val="ro-RO"/>
        </w:rPr>
      </w:pPr>
      <w:r>
        <w:rPr>
          <w:rFonts w:ascii="Arial" w:hAnsi="Arial" w:cs="Arial"/>
          <w:b/>
          <w:color w:val="0000FF"/>
          <w:sz w:val="24"/>
          <w:szCs w:val="24"/>
          <w:lang w:val="ro-RO"/>
        </w:rPr>
        <w:t>EXERCIŢIUL NR. 3 - SOLUŢIE</w:t>
      </w:r>
      <w:r w:rsidRPr="0019772A">
        <w:rPr>
          <w:rFonts w:ascii="Arial" w:hAnsi="Arial" w:cs="Arial"/>
          <w:color w:val="0000FF"/>
          <w:sz w:val="24"/>
          <w:szCs w:val="24"/>
          <w:lang w:val="ro-RO"/>
        </w:rPr>
        <w:t xml:space="preserve"> </w:t>
      </w:r>
      <w:r>
        <w:rPr>
          <w:rFonts w:ascii="Arial" w:hAnsi="Arial" w:cs="Arial"/>
          <w:color w:val="0000FF"/>
          <w:sz w:val="24"/>
          <w:szCs w:val="24"/>
          <w:lang w:val="ro-RO"/>
        </w:rPr>
        <w:t xml:space="preserve">             </w:t>
      </w:r>
      <w:r>
        <w:rPr>
          <w:rFonts w:ascii="Arial" w:hAnsi="Arial" w:cs="Arial"/>
          <w:color w:val="0000FF"/>
          <w:sz w:val="24"/>
          <w:szCs w:val="24"/>
          <w:lang w:val="ro-RO"/>
        </w:rPr>
        <w:sym w:font="Wingdings" w:char="F0AF"/>
      </w:r>
      <w:r>
        <w:rPr>
          <w:rFonts w:ascii="Arial" w:hAnsi="Arial" w:cs="Arial"/>
          <w:color w:val="0000FF"/>
          <w:sz w:val="24"/>
          <w:szCs w:val="24"/>
          <w:lang w:val="ro-RO"/>
        </w:rPr>
        <w:t xml:space="preserve"> </w:t>
      </w:r>
      <w:r w:rsidRPr="0019772A">
        <w:rPr>
          <w:rFonts w:ascii="Arial" w:hAnsi="Arial" w:cs="Arial"/>
          <w:color w:val="0000FF"/>
          <w:sz w:val="24"/>
          <w:szCs w:val="24"/>
          <w:lang w:val="ro-RO"/>
        </w:rPr>
        <w:t>lucraţi individual</w:t>
      </w:r>
    </w:p>
    <w:p w:rsidR="001B25DD" w:rsidRPr="0019772A" w:rsidRDefault="001B25DD" w:rsidP="001B25DD">
      <w:pPr>
        <w:spacing w:before="0" w:after="0" w:line="240" w:lineRule="auto"/>
        <w:ind w:left="340"/>
        <w:rPr>
          <w:rFonts w:ascii="Arial" w:hAnsi="Arial" w:cs="Arial"/>
          <w:b/>
          <w:color w:val="0000FF"/>
          <w:sz w:val="24"/>
          <w:szCs w:val="24"/>
          <w:lang w:val="ro-RO"/>
        </w:rPr>
      </w:pPr>
    </w:p>
    <w:p w:rsidR="001B25DD" w:rsidRPr="0019772A" w:rsidRDefault="001B25DD" w:rsidP="001B25DD">
      <w:pPr>
        <w:spacing w:before="0" w:after="0" w:line="240" w:lineRule="auto"/>
        <w:rPr>
          <w:rFonts w:ascii="Arial" w:hAnsi="Arial" w:cs="Arial"/>
          <w:color w:val="000000"/>
          <w:sz w:val="24"/>
          <w:szCs w:val="24"/>
          <w:lang w:val="ro-RO"/>
        </w:rPr>
      </w:pPr>
      <w:r w:rsidRPr="0019772A">
        <w:rPr>
          <w:rFonts w:ascii="Arial" w:hAnsi="Arial" w:cs="Arial"/>
          <w:b/>
          <w:color w:val="000000"/>
          <w:sz w:val="24"/>
          <w:szCs w:val="24"/>
          <w:lang w:val="ro-RO"/>
        </w:rPr>
        <w:t xml:space="preserve">FIŞĂ FE LUCRU    </w:t>
      </w:r>
      <w:r w:rsidRPr="0019772A">
        <w:rPr>
          <w:rFonts w:ascii="Arial" w:hAnsi="Arial" w:cs="Arial"/>
          <w:b/>
          <w:color w:val="008000"/>
          <w:sz w:val="24"/>
          <w:szCs w:val="24"/>
          <w:lang w:val="ro-RO"/>
        </w:rPr>
        <w:t xml:space="preserve">** </w:t>
      </w:r>
      <w:r w:rsidRPr="0019772A">
        <w:rPr>
          <w:rFonts w:ascii="Arial" w:hAnsi="Arial" w:cs="Arial"/>
          <w:color w:val="008000"/>
          <w:sz w:val="24"/>
          <w:szCs w:val="24"/>
          <w:lang w:val="ro-RO"/>
        </w:rPr>
        <w:t xml:space="preserve">descoperirea                       </w:t>
      </w:r>
    </w:p>
    <w:p w:rsidR="001B25DD" w:rsidRPr="0019772A" w:rsidRDefault="001B25DD" w:rsidP="001B25DD">
      <w:pPr>
        <w:numPr>
          <w:ilvl w:val="1"/>
          <w:numId w:val="86"/>
        </w:numPr>
        <w:spacing w:before="0" w:after="0" w:line="240" w:lineRule="auto"/>
        <w:rPr>
          <w:rFonts w:ascii="Arial" w:hAnsi="Arial" w:cs="Arial"/>
          <w:b/>
          <w:color w:val="000000"/>
          <w:sz w:val="24"/>
          <w:szCs w:val="24"/>
          <w:lang w:val="ro-RO"/>
        </w:rPr>
      </w:pPr>
      <w:r w:rsidRPr="0019772A">
        <w:rPr>
          <w:rFonts w:ascii="Arial" w:hAnsi="Arial" w:cs="Arial"/>
          <w:color w:val="0000FF"/>
          <w:sz w:val="24"/>
          <w:szCs w:val="24"/>
          <w:lang w:val="ro-RO"/>
        </w:rPr>
        <w:t>După locul de formare taurinele din ţara noastră sunt clasificate în rase importate şi rase locale</w:t>
      </w:r>
      <w:r w:rsidRPr="0019772A">
        <w:rPr>
          <w:rFonts w:ascii="Arial" w:hAnsi="Arial" w:cs="Arial"/>
          <w:color w:val="000000"/>
          <w:sz w:val="24"/>
          <w:szCs w:val="24"/>
          <w:lang w:val="ro-RO"/>
        </w:rPr>
        <w:t>.</w:t>
      </w:r>
    </w:p>
    <w:p w:rsidR="001B25DD" w:rsidRPr="0019772A" w:rsidRDefault="001B25DD" w:rsidP="001B25DD">
      <w:pPr>
        <w:spacing w:before="0" w:after="0" w:line="240" w:lineRule="auto"/>
        <w:rPr>
          <w:rFonts w:ascii="Arial" w:hAnsi="Arial" w:cs="Arial"/>
          <w:color w:val="008000"/>
          <w:sz w:val="24"/>
          <w:szCs w:val="24"/>
          <w:lang w:val="ro-RO"/>
        </w:rPr>
      </w:pPr>
      <w:r w:rsidRPr="0019772A">
        <w:rPr>
          <w:rFonts w:ascii="Arial" w:hAnsi="Arial" w:cs="Arial"/>
          <w:color w:val="008000"/>
          <w:sz w:val="24"/>
          <w:szCs w:val="24"/>
          <w:lang w:val="ro-RO"/>
        </w:rPr>
        <w:t>SARCINI DE LUCRU</w:t>
      </w:r>
    </w:p>
    <w:p w:rsidR="001B25DD" w:rsidRPr="0019772A" w:rsidRDefault="001B25DD" w:rsidP="001B25DD">
      <w:pPr>
        <w:numPr>
          <w:ilvl w:val="1"/>
          <w:numId w:val="32"/>
        </w:numPr>
        <w:spacing w:before="0" w:after="0" w:line="240" w:lineRule="auto"/>
        <w:ind w:left="1434" w:hanging="357"/>
        <w:rPr>
          <w:rFonts w:ascii="Arial" w:hAnsi="Arial" w:cs="Arial"/>
          <w:color w:val="000000"/>
          <w:sz w:val="24"/>
          <w:szCs w:val="24"/>
          <w:lang w:val="ro-RO"/>
        </w:rPr>
      </w:pPr>
      <w:r w:rsidRPr="0019772A">
        <w:rPr>
          <w:rFonts w:ascii="Arial" w:hAnsi="Arial" w:cs="Arial"/>
          <w:color w:val="000000"/>
          <w:sz w:val="24"/>
          <w:szCs w:val="24"/>
          <w:lang w:val="ro-RO"/>
        </w:rPr>
        <w:t>Priviţi cu atenţie imaginile din tabelul de mai jos şi încadraţi taurinele în funcţie de locul de formare.</w:t>
      </w:r>
    </w:p>
    <w:p w:rsidR="001B25DD" w:rsidRPr="0019772A" w:rsidRDefault="001B25DD" w:rsidP="001B25DD">
      <w:pPr>
        <w:numPr>
          <w:ilvl w:val="1"/>
          <w:numId w:val="32"/>
        </w:numPr>
        <w:spacing w:before="0" w:after="0" w:line="240" w:lineRule="auto"/>
        <w:ind w:left="1434" w:hanging="357"/>
        <w:rPr>
          <w:rFonts w:ascii="Arial" w:hAnsi="Arial" w:cs="Arial"/>
          <w:color w:val="000000"/>
          <w:sz w:val="24"/>
          <w:szCs w:val="24"/>
          <w:lang w:val="ro-RO"/>
        </w:rPr>
      </w:pPr>
      <w:r w:rsidRPr="0019772A">
        <w:rPr>
          <w:rFonts w:ascii="Arial" w:hAnsi="Arial" w:cs="Arial"/>
          <w:color w:val="000000"/>
          <w:sz w:val="24"/>
          <w:szCs w:val="24"/>
          <w:lang w:val="ro-RO"/>
        </w:rPr>
        <w:t xml:space="preserve">Scrieţi în dreptul fiecărei imagini denumirea corectă a rasei </w:t>
      </w:r>
    </w:p>
    <w:p w:rsidR="001B25DD" w:rsidRDefault="001B25DD" w:rsidP="001B25DD">
      <w:pPr>
        <w:spacing w:before="0" w:after="0" w:line="240" w:lineRule="auto"/>
        <w:ind w:left="1080"/>
        <w:rPr>
          <w:rFonts w:ascii="Comic Sans MS" w:hAnsi="Comic Sans MS" w:cs="Arial"/>
          <w:color w:val="000000"/>
          <w:sz w:val="24"/>
          <w:szCs w:val="24"/>
          <w:lang w:val="ro-RO"/>
        </w:rPr>
      </w:pPr>
    </w:p>
    <w:tbl>
      <w:tblPr>
        <w:tblW w:w="0" w:type="auto"/>
        <w:tblBorders>
          <w:top w:val="single" w:sz="18" w:space="0" w:color="000000"/>
          <w:left w:val="single" w:sz="18" w:space="0" w:color="0000FF"/>
          <w:bottom w:val="single" w:sz="18" w:space="0" w:color="0000FF"/>
          <w:right w:val="single" w:sz="18" w:space="0" w:color="0000FF"/>
          <w:insideH w:val="single" w:sz="2" w:space="0" w:color="000000"/>
          <w:insideV w:val="single" w:sz="2" w:space="0" w:color="000000"/>
        </w:tblBorders>
        <w:tblLook w:val="01E0"/>
      </w:tblPr>
      <w:tblGrid>
        <w:gridCol w:w="2628"/>
        <w:gridCol w:w="2725"/>
        <w:gridCol w:w="1595"/>
        <w:gridCol w:w="2899"/>
      </w:tblGrid>
      <w:tr w:rsidR="001B25DD" w:rsidRPr="001B25DD" w:rsidTr="001B25DD">
        <w:tc>
          <w:tcPr>
            <w:tcW w:w="5353" w:type="dxa"/>
            <w:gridSpan w:val="2"/>
            <w:tcBorders>
              <w:top w:val="single" w:sz="18" w:space="0" w:color="000000"/>
              <w:left w:val="single" w:sz="18" w:space="0" w:color="000000"/>
              <w:bottom w:val="single" w:sz="18" w:space="0" w:color="000000"/>
              <w:right w:val="single" w:sz="2" w:space="0" w:color="000000"/>
            </w:tcBorders>
            <w:shd w:val="clear" w:color="auto" w:fill="E0E0E0"/>
          </w:tcPr>
          <w:p w:rsidR="001B25DD" w:rsidRPr="001B25DD" w:rsidRDefault="001B25DD" w:rsidP="001B25DD">
            <w:pPr>
              <w:spacing w:before="0" w:after="0" w:line="240" w:lineRule="auto"/>
              <w:jc w:val="center"/>
              <w:rPr>
                <w:rFonts w:ascii="Arial" w:hAnsi="Arial" w:cs="Arial"/>
                <w:color w:val="000000"/>
                <w:szCs w:val="24"/>
                <w:lang w:val="ro-RO"/>
              </w:rPr>
            </w:pPr>
            <w:r w:rsidRPr="001B25DD">
              <w:rPr>
                <w:rFonts w:ascii="Arial" w:hAnsi="Arial" w:cs="Arial"/>
                <w:color w:val="000000"/>
                <w:szCs w:val="24"/>
                <w:lang w:val="ro-RO"/>
              </w:rPr>
              <w:t>Imagini taurine</w:t>
            </w:r>
          </w:p>
        </w:tc>
        <w:tc>
          <w:tcPr>
            <w:tcW w:w="1595" w:type="dxa"/>
            <w:tcBorders>
              <w:top w:val="single" w:sz="18" w:space="0" w:color="000000"/>
              <w:left w:val="single" w:sz="2" w:space="0" w:color="000000"/>
              <w:bottom w:val="single" w:sz="18" w:space="0" w:color="000000"/>
              <w:right w:val="single" w:sz="2" w:space="0" w:color="000000"/>
            </w:tcBorders>
            <w:shd w:val="clear" w:color="auto" w:fill="E0E0E0"/>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Locul de formare</w:t>
            </w:r>
          </w:p>
        </w:tc>
        <w:tc>
          <w:tcPr>
            <w:tcW w:w="2899" w:type="dxa"/>
            <w:tcBorders>
              <w:top w:val="single" w:sz="18" w:space="0" w:color="000000"/>
              <w:left w:val="single" w:sz="2" w:space="0" w:color="000000"/>
              <w:bottom w:val="single" w:sz="18" w:space="0" w:color="000000"/>
              <w:right w:val="single" w:sz="18" w:space="0" w:color="000000"/>
            </w:tcBorders>
            <w:shd w:val="clear" w:color="auto" w:fill="E0E0E0"/>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Denumirea rasei/ varietăţii</w:t>
            </w:r>
          </w:p>
        </w:tc>
      </w:tr>
      <w:tr w:rsidR="001B25DD" w:rsidRPr="001B25DD" w:rsidTr="001B25DD">
        <w:tc>
          <w:tcPr>
            <w:tcW w:w="2628" w:type="dxa"/>
            <w:tcBorders>
              <w:top w:val="single" w:sz="18" w:space="0" w:color="000000"/>
              <w:left w:val="single" w:sz="18" w:space="0" w:color="000000"/>
              <w:bottom w:val="single" w:sz="2" w:space="0" w:color="000000"/>
              <w:right w:val="single" w:sz="2" w:space="0" w:color="000000"/>
            </w:tcBorders>
          </w:tcPr>
          <w:p w:rsidR="001B25DD" w:rsidRPr="001B25DD" w:rsidRDefault="001B25DD" w:rsidP="001B25DD">
            <w:pPr>
              <w:spacing w:before="0" w:after="0" w:line="240" w:lineRule="auto"/>
              <w:rPr>
                <w:rFonts w:ascii="Arial" w:hAnsi="Arial" w:cs="Arial"/>
              </w:rPr>
            </w:pPr>
            <w:r w:rsidRPr="001B25DD">
              <w:rPr>
                <w:rFonts w:ascii="Arial" w:hAnsi="Arial" w:cs="Arial"/>
              </w:rPr>
              <w:pict>
                <v:shape id="_x0000_i1053" type="#_x0000_t75" style="width:107.25pt;height:78.75pt">
                  <v:imagedata r:id="rId18" o:title=""/>
                </v:shape>
              </w:pict>
            </w:r>
            <w:r w:rsidRPr="001B25DD">
              <w:rPr>
                <w:rFonts w:ascii="Arial" w:hAnsi="Arial" w:cs="Arial"/>
              </w:rPr>
              <w:t xml:space="preserve"> 1</w:t>
            </w:r>
          </w:p>
        </w:tc>
        <w:tc>
          <w:tcPr>
            <w:tcW w:w="2725" w:type="dxa"/>
            <w:tcBorders>
              <w:top w:val="single" w:sz="18" w:space="0" w:color="000000"/>
              <w:left w:val="single" w:sz="2" w:space="0" w:color="000000"/>
              <w:bottom w:val="single" w:sz="2" w:space="0" w:color="000000"/>
              <w:right w:val="single" w:sz="2" w:space="0" w:color="000000"/>
            </w:tcBorders>
          </w:tcPr>
          <w:p w:rsidR="001B25DD" w:rsidRPr="001B25DD" w:rsidRDefault="001B25DD" w:rsidP="001B25DD">
            <w:pPr>
              <w:spacing w:before="0" w:after="0" w:line="240" w:lineRule="auto"/>
              <w:rPr>
                <w:rFonts w:ascii="Arial" w:hAnsi="Arial" w:cs="Arial"/>
              </w:rPr>
            </w:pPr>
            <w:r w:rsidRPr="001B25DD">
              <w:rPr>
                <w:rFonts w:ascii="Arial" w:hAnsi="Arial" w:cs="Arial"/>
              </w:rPr>
              <w:pict>
                <v:shape id="_x0000_i1054" type="#_x0000_t75" alt="" style="width:102pt;height:68.25pt">
                  <v:imagedata r:id="rId28" r:href="rId72"/>
                </v:shape>
              </w:pict>
            </w:r>
            <w:r w:rsidRPr="001B25DD">
              <w:rPr>
                <w:rFonts w:ascii="Arial" w:hAnsi="Arial" w:cs="Arial"/>
              </w:rPr>
              <w:t xml:space="preserve"> </w:t>
            </w: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rPr>
              <w:t xml:space="preserve"> 2</w:t>
            </w:r>
          </w:p>
        </w:tc>
        <w:tc>
          <w:tcPr>
            <w:tcW w:w="1595" w:type="dxa"/>
            <w:tcBorders>
              <w:top w:val="single" w:sz="18" w:space="0" w:color="000000"/>
              <w:left w:val="single" w:sz="2" w:space="0" w:color="000000"/>
              <w:bottom w:val="single" w:sz="2" w:space="0" w:color="000000"/>
              <w:right w:val="single" w:sz="2"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1 importată</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2 locală</w:t>
            </w:r>
          </w:p>
        </w:tc>
        <w:tc>
          <w:tcPr>
            <w:tcW w:w="2899" w:type="dxa"/>
            <w:tcBorders>
              <w:top w:val="single" w:sz="18" w:space="0" w:color="000000"/>
              <w:left w:val="single" w:sz="2" w:space="0" w:color="000000"/>
              <w:bottom w:val="single" w:sz="2" w:space="0" w:color="000000"/>
              <w:right w:val="single" w:sz="18" w:space="0" w:color="000000"/>
            </w:tcBorders>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color w:val="000000"/>
                <w:szCs w:val="24"/>
                <w:lang w:val="ro-RO"/>
              </w:rPr>
              <w:t>1</w:t>
            </w:r>
            <w:r w:rsidRPr="001B25DD">
              <w:rPr>
                <w:rFonts w:ascii="Arial" w:hAnsi="Arial" w:cs="Arial"/>
                <w:szCs w:val="24"/>
                <w:lang w:val="ro-RO"/>
              </w:rPr>
              <w:t xml:space="preserve"> R. Friză alb cu negru tipul european</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2</w:t>
            </w:r>
            <w:r w:rsidRPr="001B25DD">
              <w:rPr>
                <w:rFonts w:ascii="Arial" w:hAnsi="Arial" w:cs="Arial"/>
                <w:szCs w:val="24"/>
                <w:lang w:val="ro-RO"/>
              </w:rPr>
              <w:t xml:space="preserve"> Rasa Bălţata românească</w:t>
            </w:r>
            <w:r w:rsidRPr="001B25DD">
              <w:rPr>
                <w:rFonts w:ascii="Comic Sans MS" w:hAnsi="Comic Sans MS" w:cs="Arial"/>
                <w:szCs w:val="24"/>
                <w:lang w:val="ro-RO"/>
              </w:rPr>
              <w:t xml:space="preserve">                                  </w:t>
            </w:r>
          </w:p>
        </w:tc>
      </w:tr>
      <w:tr w:rsidR="001B25DD" w:rsidRPr="001B25DD" w:rsidTr="001B25DD">
        <w:tc>
          <w:tcPr>
            <w:tcW w:w="2628" w:type="dxa"/>
            <w:tcBorders>
              <w:top w:val="single" w:sz="2" w:space="0" w:color="000000"/>
              <w:left w:val="single" w:sz="18"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rPr>
              <w:pict>
                <v:shape id="_x0000_i1055" type="#_x0000_t75" style="width:108pt;height:80.25pt">
                  <v:imagedata r:id="rId19" o:title="Aberdeen%20Angus"/>
                </v:shape>
              </w:pict>
            </w:r>
            <w:r w:rsidRPr="001B25DD">
              <w:rPr>
                <w:rFonts w:ascii="Arial" w:hAnsi="Arial" w:cs="Arial"/>
              </w:rPr>
              <w:t xml:space="preserve"> 3</w:t>
            </w:r>
          </w:p>
        </w:tc>
        <w:tc>
          <w:tcPr>
            <w:tcW w:w="2725" w:type="dxa"/>
            <w:tcBorders>
              <w:top w:val="single" w:sz="2" w:space="0" w:color="000000"/>
            </w:tcBorders>
          </w:tcPr>
          <w:p w:rsidR="001B25DD" w:rsidRPr="001B25DD" w:rsidRDefault="001B25DD" w:rsidP="001B25DD">
            <w:pPr>
              <w:spacing w:before="0" w:after="0" w:line="240" w:lineRule="auto"/>
              <w:rPr>
                <w:rFonts w:ascii="Arial" w:hAnsi="Arial" w:cs="Arial"/>
              </w:rPr>
            </w:pPr>
            <w:r w:rsidRPr="001B25DD">
              <w:rPr>
                <w:rFonts w:ascii="Arial" w:hAnsi="Arial" w:cs="Arial"/>
              </w:rPr>
              <w:pict>
                <v:shape id="_x0000_i1056" type="#_x0000_t75" style="width:102pt;height:67.5pt">
                  <v:imagedata r:id="rId17" o:title="jersey_cow"/>
                </v:shape>
              </w:pict>
            </w:r>
            <w:r w:rsidRPr="001B25DD">
              <w:rPr>
                <w:rFonts w:ascii="Arial" w:hAnsi="Arial" w:cs="Arial"/>
              </w:rPr>
              <w:t xml:space="preserve"> 4</w:t>
            </w:r>
          </w:p>
        </w:tc>
        <w:tc>
          <w:tcPr>
            <w:tcW w:w="1595" w:type="dxa"/>
            <w:tcBorders>
              <w:top w:val="single" w:sz="2"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3  importată</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4  importată</w:t>
            </w:r>
          </w:p>
        </w:tc>
        <w:tc>
          <w:tcPr>
            <w:tcW w:w="2899" w:type="dxa"/>
            <w:tcBorders>
              <w:top w:val="single" w:sz="2" w:space="0" w:color="000000"/>
              <w:right w:val="single" w:sz="18" w:space="0" w:color="000000"/>
            </w:tcBorders>
          </w:tcPr>
          <w:p w:rsidR="001B25DD" w:rsidRPr="001B25DD" w:rsidRDefault="001B25DD" w:rsidP="001B25DD">
            <w:pPr>
              <w:spacing w:line="240" w:lineRule="auto"/>
              <w:rPr>
                <w:rFonts w:ascii="Arial" w:hAnsi="Arial" w:cs="Arial"/>
                <w:szCs w:val="24"/>
                <w:lang w:val="ro-RO"/>
              </w:rPr>
            </w:pPr>
            <w:r w:rsidRPr="001B25DD">
              <w:rPr>
                <w:rFonts w:ascii="Arial" w:hAnsi="Arial" w:cs="Arial"/>
                <w:color w:val="000000"/>
                <w:szCs w:val="24"/>
                <w:lang w:val="ro-RO"/>
              </w:rPr>
              <w:t>3</w:t>
            </w:r>
            <w:r w:rsidRPr="001B25DD">
              <w:rPr>
                <w:rFonts w:ascii="Comic Sans MS" w:hAnsi="Comic Sans MS" w:cs="Arial"/>
                <w:szCs w:val="24"/>
                <w:lang w:val="ro-RO"/>
              </w:rPr>
              <w:t xml:space="preserve">   </w:t>
            </w:r>
            <w:r w:rsidRPr="001B25DD">
              <w:rPr>
                <w:rFonts w:ascii="Arial" w:hAnsi="Arial" w:cs="Arial"/>
                <w:szCs w:val="24"/>
                <w:lang w:val="ro-RO"/>
              </w:rPr>
              <w:t xml:space="preserve">Rasa  Aberdeen -    Angus                                 </w:t>
            </w:r>
          </w:p>
          <w:p w:rsidR="001B25DD" w:rsidRPr="001B25DD" w:rsidRDefault="001B25DD" w:rsidP="001B25DD">
            <w:pPr>
              <w:spacing w:line="240" w:lineRule="auto"/>
              <w:rPr>
                <w:rFonts w:ascii="Arial" w:hAnsi="Arial" w:cs="Arial"/>
                <w:szCs w:val="24"/>
                <w:lang w:val="ro-RO"/>
              </w:rPr>
            </w:pPr>
          </w:p>
          <w:p w:rsidR="001B25DD" w:rsidRPr="001B25DD" w:rsidRDefault="001B25DD" w:rsidP="001B25DD">
            <w:pPr>
              <w:spacing w:line="240" w:lineRule="auto"/>
              <w:rPr>
                <w:rFonts w:ascii="Arial" w:hAnsi="Arial" w:cs="Arial"/>
                <w:szCs w:val="24"/>
                <w:lang w:val="ro-RO"/>
              </w:rPr>
            </w:pPr>
            <w:r w:rsidRPr="001B25DD">
              <w:rPr>
                <w:rFonts w:ascii="Arial" w:hAnsi="Arial" w:cs="Arial"/>
                <w:szCs w:val="24"/>
                <w:lang w:val="ro-RO"/>
              </w:rPr>
              <w:t xml:space="preserve">4   Rasa Jersey                                   </w:t>
            </w:r>
            <w:r w:rsidRPr="001B25DD">
              <w:rPr>
                <w:rFonts w:ascii="Comic Sans MS" w:hAnsi="Comic Sans MS" w:cs="Arial"/>
                <w:szCs w:val="24"/>
                <w:lang w:val="ro-RO"/>
              </w:rPr>
              <w:t xml:space="preserve">      </w:t>
            </w:r>
          </w:p>
        </w:tc>
      </w:tr>
      <w:tr w:rsidR="001B25DD" w:rsidRPr="001B25DD" w:rsidTr="001B25DD">
        <w:tc>
          <w:tcPr>
            <w:tcW w:w="2628" w:type="dxa"/>
            <w:tcBorders>
              <w:left w:val="single" w:sz="18"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rPr>
              <w:pict>
                <v:shape id="_x0000_i1057" type="#_x0000_t75" alt="" style="width:90pt;height:66.75pt">
                  <v:imagedata r:id="rId30" r:href="rId73"/>
                </v:shape>
              </w:pict>
            </w:r>
            <w:r w:rsidRPr="001B25DD">
              <w:rPr>
                <w:rFonts w:ascii="Arial" w:hAnsi="Arial" w:cs="Arial"/>
              </w:rPr>
              <w:t xml:space="preserve"> 5</w:t>
            </w:r>
          </w:p>
        </w:tc>
        <w:tc>
          <w:tcPr>
            <w:tcW w:w="2725" w:type="dxa"/>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rPr>
              <w:pict>
                <v:shape id="_x0000_i1058" type="#_x0000_t75" alt="Traditional Hereford" style="width:102.75pt;height:72.75pt">
                  <v:imagedata r:id="rId24" r:href="rId74"/>
                </v:shape>
              </w:pict>
            </w:r>
            <w:r w:rsidRPr="001B25DD">
              <w:rPr>
                <w:rFonts w:ascii="Arial" w:hAnsi="Arial" w:cs="Arial"/>
              </w:rPr>
              <w:t xml:space="preserve"> 6</w:t>
            </w:r>
          </w:p>
        </w:tc>
        <w:tc>
          <w:tcPr>
            <w:tcW w:w="1595" w:type="dxa"/>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5  locală</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6  importată</w:t>
            </w:r>
          </w:p>
        </w:tc>
        <w:tc>
          <w:tcPr>
            <w:tcW w:w="2899" w:type="dxa"/>
            <w:tcBorders>
              <w:right w:val="single" w:sz="18"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5  Taurine Roşii dobrogene</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6  Hereford</w:t>
            </w:r>
          </w:p>
        </w:tc>
      </w:tr>
      <w:tr w:rsidR="001B25DD" w:rsidRPr="001B25DD" w:rsidTr="001B25DD">
        <w:tc>
          <w:tcPr>
            <w:tcW w:w="2628" w:type="dxa"/>
            <w:tcBorders>
              <w:left w:val="single" w:sz="18" w:space="0" w:color="000000"/>
              <w:bottom w:val="single" w:sz="18" w:space="0" w:color="000000"/>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rPr>
              <w:pict>
                <v:shape id="_x0000_i1059" type="#_x0000_t75" style="width:107.25pt;height:78pt">
                  <v:imagedata r:id="rId34" o:title=""/>
                </v:shape>
              </w:pict>
            </w:r>
            <w:r w:rsidRPr="001B25DD">
              <w:rPr>
                <w:rFonts w:ascii="Arial" w:hAnsi="Arial" w:cs="Arial"/>
                <w:color w:val="000000"/>
                <w:szCs w:val="24"/>
                <w:lang w:val="ro-RO"/>
              </w:rPr>
              <w:t xml:space="preserve"> </w:t>
            </w:r>
            <w:r w:rsidRPr="001B25DD">
              <w:rPr>
                <w:rFonts w:ascii="Arial" w:hAnsi="Arial" w:cs="Arial"/>
                <w:color w:val="000000"/>
                <w:szCs w:val="20"/>
                <w:lang w:val="ro-RO"/>
              </w:rPr>
              <w:t>7</w:t>
            </w:r>
          </w:p>
        </w:tc>
        <w:tc>
          <w:tcPr>
            <w:tcW w:w="2725" w:type="dxa"/>
            <w:tcBorders>
              <w:bottom w:val="single" w:sz="18"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rPr>
              <w:pict>
                <v:shape id="_x0000_i1060" type="#_x0000_t75" alt="" style="width:102.75pt;height:75.75pt">
                  <v:imagedata r:id="rId32" r:href="rId75"/>
                </v:shape>
              </w:pict>
            </w:r>
            <w:r w:rsidRPr="001B25DD">
              <w:rPr>
                <w:rFonts w:ascii="Arial" w:hAnsi="Arial" w:cs="Arial"/>
              </w:rPr>
              <w:t xml:space="preserve"> 8</w:t>
            </w:r>
          </w:p>
        </w:tc>
        <w:tc>
          <w:tcPr>
            <w:tcW w:w="1595" w:type="dxa"/>
            <w:tcBorders>
              <w:bottom w:val="single" w:sz="18"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7  locală</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8   locală</w:t>
            </w:r>
          </w:p>
        </w:tc>
        <w:tc>
          <w:tcPr>
            <w:tcW w:w="2899" w:type="dxa"/>
            <w:tcBorders>
              <w:bottom w:val="single" w:sz="18" w:space="0" w:color="000000"/>
              <w:right w:val="single" w:sz="18" w:space="0" w:color="000000"/>
            </w:tcBorders>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7 Rasa  Brună</w:t>
            </w: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p>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8 Rasa   Pinzgau  de  transilvania</w:t>
            </w:r>
          </w:p>
        </w:tc>
      </w:tr>
    </w:tbl>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SUGESTII METODOLOGICE</w:t>
      </w:r>
      <w:r w:rsidRPr="00BB329D">
        <w:rPr>
          <w:rFonts w:ascii="Arial" w:hAnsi="Arial" w:cs="Arial"/>
          <w:b/>
          <w:sz w:val="24"/>
          <w:szCs w:val="24"/>
          <w:lang w:val="ro-RO"/>
        </w:rPr>
        <w:t>:</w:t>
      </w:r>
    </w:p>
    <w:p w:rsidR="001B25DD" w:rsidRPr="005958DF" w:rsidRDefault="001B25DD" w:rsidP="001B25DD">
      <w:pPr>
        <w:spacing w:before="0" w:after="0" w:line="240" w:lineRule="auto"/>
        <w:rPr>
          <w:rFonts w:ascii="Arial" w:hAnsi="Arial" w:cs="Arial"/>
          <w:b/>
          <w:sz w:val="24"/>
          <w:szCs w:val="24"/>
          <w:lang w:val="ro-RO"/>
        </w:rPr>
      </w:pPr>
    </w:p>
    <w:p w:rsidR="001B25DD" w:rsidRDefault="001B25DD" w:rsidP="001B25DD">
      <w:pPr>
        <w:numPr>
          <w:ilvl w:val="0"/>
          <w:numId w:val="158"/>
        </w:numPr>
        <w:spacing w:before="0" w:after="0" w:line="240" w:lineRule="auto"/>
        <w:rPr>
          <w:rFonts w:ascii="Arial" w:hAnsi="Arial" w:cs="Arial"/>
          <w:sz w:val="24"/>
          <w:szCs w:val="24"/>
          <w:lang w:val="ro-RO"/>
        </w:rPr>
      </w:pPr>
      <w:r w:rsidRPr="00B012C4">
        <w:rPr>
          <w:rFonts w:ascii="Arial" w:hAnsi="Arial" w:cs="Arial"/>
          <w:sz w:val="24"/>
          <w:szCs w:val="24"/>
          <w:lang w:val="ro-RO"/>
        </w:rPr>
        <w:t xml:space="preserve">eastă activitate </w:t>
      </w:r>
      <w:r>
        <w:rPr>
          <w:rFonts w:ascii="Arial" w:hAnsi="Arial" w:cs="Arial"/>
          <w:sz w:val="24"/>
          <w:szCs w:val="24"/>
          <w:lang w:val="ro-RO"/>
        </w:rPr>
        <w:t>ajută elevii s</w:t>
      </w:r>
      <w:r w:rsidRPr="00B012C4">
        <w:rPr>
          <w:rFonts w:ascii="Arial" w:hAnsi="Arial" w:cs="Arial"/>
          <w:sz w:val="24"/>
          <w:szCs w:val="24"/>
          <w:lang w:val="ro-RO"/>
        </w:rPr>
        <w:t>ă clasific</w:t>
      </w:r>
      <w:r>
        <w:rPr>
          <w:rFonts w:ascii="Arial" w:hAnsi="Arial" w:cs="Arial"/>
          <w:sz w:val="24"/>
          <w:szCs w:val="24"/>
          <w:lang w:val="ro-RO"/>
        </w:rPr>
        <w:t>e</w:t>
      </w:r>
      <w:r w:rsidRPr="00B012C4">
        <w:rPr>
          <w:rFonts w:ascii="Arial" w:hAnsi="Arial" w:cs="Arial"/>
          <w:sz w:val="24"/>
          <w:szCs w:val="24"/>
          <w:lang w:val="ro-RO"/>
        </w:rPr>
        <w:t xml:space="preserve"> rasele de </w:t>
      </w:r>
      <w:r>
        <w:rPr>
          <w:rFonts w:ascii="Arial" w:hAnsi="Arial" w:cs="Arial"/>
          <w:sz w:val="24"/>
          <w:szCs w:val="24"/>
          <w:lang w:val="ro-RO"/>
        </w:rPr>
        <w:t>taurine după locul de formare;</w:t>
      </w:r>
    </w:p>
    <w:p w:rsidR="001B25DD" w:rsidRDefault="001B25DD" w:rsidP="001B25DD">
      <w:pPr>
        <w:numPr>
          <w:ilvl w:val="0"/>
          <w:numId w:val="158"/>
        </w:numPr>
        <w:spacing w:before="0" w:after="0" w:line="240" w:lineRule="auto"/>
        <w:rPr>
          <w:rFonts w:ascii="Arial" w:hAnsi="Arial" w:cs="Arial"/>
          <w:sz w:val="24"/>
          <w:szCs w:val="24"/>
          <w:lang w:val="ro-RO"/>
        </w:rPr>
      </w:pPr>
      <w:r>
        <w:rPr>
          <w:rFonts w:ascii="Arial" w:hAnsi="Arial" w:cs="Arial"/>
          <w:sz w:val="24"/>
          <w:szCs w:val="24"/>
          <w:lang w:val="ro-RO"/>
        </w:rPr>
        <w:t>Pentru rezolvarea acestui exerciţiu, prezentaţi elevilor clasificarea raselor de taurine după diferite criterii în Power Point;</w:t>
      </w:r>
    </w:p>
    <w:p w:rsidR="001B25DD" w:rsidRDefault="001B25DD" w:rsidP="001B25DD">
      <w:pPr>
        <w:numPr>
          <w:ilvl w:val="1"/>
          <w:numId w:val="91"/>
        </w:numPr>
        <w:spacing w:before="0" w:after="0" w:line="240" w:lineRule="auto"/>
        <w:rPr>
          <w:rFonts w:ascii="Arial" w:hAnsi="Arial" w:cs="Arial"/>
          <w:sz w:val="24"/>
          <w:szCs w:val="24"/>
          <w:lang w:val="ro-RO"/>
        </w:rPr>
      </w:pPr>
      <w:r>
        <w:rPr>
          <w:rFonts w:ascii="Arial" w:hAnsi="Arial" w:cs="Arial"/>
          <w:sz w:val="24"/>
          <w:szCs w:val="24"/>
          <w:lang w:val="ro-RO"/>
        </w:rPr>
        <w:t xml:space="preserve">Metoda dominantă este </w:t>
      </w:r>
      <w:r>
        <w:rPr>
          <w:rFonts w:ascii="Arial" w:hAnsi="Arial" w:cs="Arial"/>
          <w:color w:val="0000FF"/>
          <w:sz w:val="24"/>
          <w:szCs w:val="24"/>
          <w:lang w:val="ro-RO"/>
        </w:rPr>
        <w:t xml:space="preserve">descoperirea  </w:t>
      </w:r>
      <w:r>
        <w:rPr>
          <w:rFonts w:ascii="Arial" w:hAnsi="Arial" w:cs="Arial"/>
          <w:sz w:val="24"/>
          <w:szCs w:val="24"/>
          <w:lang w:val="ro-RO"/>
        </w:rPr>
        <w:t xml:space="preserve"> iar, metodele subordonate sunt:observaţia, problematizarea  , conversaţia euristică şi interogativă;</w:t>
      </w:r>
    </w:p>
    <w:p w:rsidR="001B25DD" w:rsidRPr="0019772A" w:rsidRDefault="001B25DD" w:rsidP="001B25DD">
      <w:pPr>
        <w:numPr>
          <w:ilvl w:val="1"/>
          <w:numId w:val="91"/>
        </w:numPr>
        <w:spacing w:before="0" w:after="0" w:line="240" w:lineRule="auto"/>
        <w:rPr>
          <w:rFonts w:ascii="Arial" w:hAnsi="Arial" w:cs="Arial"/>
          <w:color w:val="008000"/>
          <w:sz w:val="24"/>
          <w:szCs w:val="24"/>
          <w:lang w:val="ro-RO"/>
        </w:rPr>
      </w:pPr>
      <w:r w:rsidRPr="0019772A">
        <w:rPr>
          <w:rFonts w:ascii="Arial" w:hAnsi="Arial" w:cs="Arial"/>
          <w:color w:val="008000"/>
          <w:sz w:val="24"/>
          <w:szCs w:val="24"/>
          <w:lang w:val="ro-RO"/>
        </w:rPr>
        <w:t xml:space="preserve">Explicaţi elevilor în ce constă rezolvarea </w:t>
      </w:r>
      <w:r>
        <w:rPr>
          <w:rFonts w:ascii="Arial" w:hAnsi="Arial" w:cs="Arial"/>
          <w:color w:val="008000"/>
          <w:sz w:val="24"/>
          <w:szCs w:val="24"/>
          <w:lang w:val="ro-RO"/>
        </w:rPr>
        <w:t>exerciţiului</w:t>
      </w:r>
      <w:r w:rsidRPr="0019772A">
        <w:rPr>
          <w:rFonts w:ascii="Arial" w:hAnsi="Arial" w:cs="Arial"/>
          <w:color w:val="008000"/>
          <w:sz w:val="24"/>
          <w:szCs w:val="24"/>
          <w:lang w:val="ro-RO"/>
        </w:rPr>
        <w:t>;</w:t>
      </w:r>
    </w:p>
    <w:p w:rsidR="001B25DD" w:rsidRDefault="001B25DD" w:rsidP="001B25DD">
      <w:pPr>
        <w:numPr>
          <w:ilvl w:val="1"/>
          <w:numId w:val="91"/>
        </w:numPr>
        <w:spacing w:before="0" w:after="0" w:line="240" w:lineRule="auto"/>
        <w:rPr>
          <w:rFonts w:ascii="Arial" w:hAnsi="Arial" w:cs="Arial"/>
          <w:sz w:val="24"/>
          <w:szCs w:val="24"/>
          <w:lang w:val="ro-RO"/>
        </w:rPr>
      </w:pPr>
      <w:r>
        <w:rPr>
          <w:rFonts w:ascii="Arial" w:hAnsi="Arial" w:cs="Arial"/>
          <w:sz w:val="24"/>
          <w:szCs w:val="24"/>
          <w:lang w:val="ro-RO"/>
        </w:rPr>
        <w:t>Pentru fiecare elev să aveţi pregătite fişe de lucru şi fişe de documentare;</w:t>
      </w:r>
    </w:p>
    <w:p w:rsidR="001B25DD" w:rsidRPr="0019772A" w:rsidRDefault="001B25DD" w:rsidP="001B25DD">
      <w:pPr>
        <w:numPr>
          <w:ilvl w:val="1"/>
          <w:numId w:val="91"/>
        </w:numPr>
        <w:spacing w:before="0" w:after="0" w:line="240" w:lineRule="auto"/>
        <w:rPr>
          <w:rFonts w:ascii="Arial" w:hAnsi="Arial" w:cs="Arial"/>
          <w:color w:val="800080"/>
          <w:sz w:val="24"/>
          <w:szCs w:val="24"/>
          <w:lang w:val="ro-RO"/>
        </w:rPr>
      </w:pPr>
      <w:r w:rsidRPr="0019772A">
        <w:rPr>
          <w:rFonts w:ascii="Arial" w:hAnsi="Arial" w:cs="Arial"/>
          <w:color w:val="800080"/>
          <w:sz w:val="24"/>
          <w:szCs w:val="24"/>
          <w:lang w:val="ro-RO"/>
        </w:rPr>
        <w:t>Indicaţi elevilor şi alte surse suplimentare de informare privind sarcina de lucru</w:t>
      </w:r>
      <w:r>
        <w:rPr>
          <w:rFonts w:ascii="Arial" w:hAnsi="Arial" w:cs="Arial"/>
          <w:color w:val="800080"/>
          <w:sz w:val="24"/>
          <w:szCs w:val="24"/>
          <w:lang w:val="ro-RO"/>
        </w:rPr>
        <w:t xml:space="preserve"> pentru a extinde  exerciţiul şi cu alte rase  de taurine;</w:t>
      </w:r>
    </w:p>
    <w:p w:rsidR="001B25DD" w:rsidRPr="005958DF" w:rsidRDefault="001B25DD" w:rsidP="001B25DD">
      <w:pPr>
        <w:numPr>
          <w:ilvl w:val="1"/>
          <w:numId w:val="91"/>
        </w:numPr>
        <w:spacing w:before="0" w:after="0" w:line="240" w:lineRule="auto"/>
        <w:rPr>
          <w:rFonts w:ascii="Arial" w:hAnsi="Arial" w:cs="Arial"/>
          <w:sz w:val="24"/>
          <w:szCs w:val="24"/>
          <w:lang w:val="ro-RO"/>
        </w:rPr>
      </w:pPr>
      <w:r>
        <w:rPr>
          <w:rFonts w:ascii="Arial" w:hAnsi="Arial" w:cs="Arial"/>
          <w:sz w:val="24"/>
          <w:szCs w:val="24"/>
          <w:lang w:val="ro-RO"/>
        </w:rPr>
        <w:t>Prezentaţi răspunsurile corecte pe folie transparentă sau pe videoproiector;</w:t>
      </w:r>
    </w:p>
    <w:p w:rsidR="001B25DD" w:rsidRPr="00B870D6" w:rsidRDefault="001D1A6C" w:rsidP="001B25DD">
      <w:pPr>
        <w:spacing w:before="0" w:after="0" w:line="240" w:lineRule="auto"/>
        <w:rPr>
          <w:rFonts w:ascii="Arial" w:hAnsi="Arial" w:cs="Arial"/>
          <w:b/>
          <w:sz w:val="24"/>
          <w:szCs w:val="24"/>
          <w:lang w:val="ro-RO"/>
        </w:rPr>
      </w:pPr>
      <w:r>
        <w:rPr>
          <w:rFonts w:ascii="Arial" w:hAnsi="Arial" w:cs="Arial"/>
          <w:b/>
          <w:sz w:val="24"/>
          <w:szCs w:val="24"/>
          <w:lang w:val="ro-RO"/>
        </w:rPr>
        <w:br w:type="page"/>
      </w:r>
      <w:r w:rsidR="001B25DD" w:rsidRPr="00B870D6">
        <w:rPr>
          <w:rFonts w:ascii="Arial" w:hAnsi="Arial" w:cs="Arial"/>
          <w:b/>
          <w:sz w:val="24"/>
          <w:szCs w:val="24"/>
          <w:lang w:val="ro-RO"/>
        </w:rPr>
        <w:lastRenderedPageBreak/>
        <w:t>UNITATEA DE COMPETENŢĂ 18 : TEHNOLOGIA CREŞTERII BOVINELOR</w:t>
      </w:r>
    </w:p>
    <w:p w:rsidR="001B25DD" w:rsidRPr="00B870D6" w:rsidRDefault="001B25DD" w:rsidP="001B25DD">
      <w:pPr>
        <w:spacing w:before="0" w:after="0" w:line="240" w:lineRule="auto"/>
        <w:rPr>
          <w:rFonts w:ascii="Arial" w:hAnsi="Arial" w:cs="Arial"/>
          <w:b/>
          <w:sz w:val="24"/>
          <w:szCs w:val="24"/>
          <w:lang w:val="ro-RO"/>
        </w:rPr>
      </w:pPr>
    </w:p>
    <w:p w:rsidR="001B25DD" w:rsidRPr="005958DF" w:rsidRDefault="001B25DD" w:rsidP="001B25DD">
      <w:pPr>
        <w:spacing w:before="0" w:after="0" w:line="240" w:lineRule="auto"/>
        <w:jc w:val="both"/>
        <w:rPr>
          <w:rFonts w:ascii="Arial" w:hAnsi="Arial" w:cs="Arial"/>
          <w:b/>
          <w:color w:val="800080"/>
          <w:sz w:val="24"/>
          <w:szCs w:val="24"/>
          <w:lang w:val="ro-RO"/>
        </w:rPr>
      </w:pPr>
      <w:r w:rsidRPr="005958DF">
        <w:rPr>
          <w:rFonts w:ascii="Arial" w:hAnsi="Arial" w:cs="Arial"/>
          <w:b/>
          <w:sz w:val="24"/>
          <w:szCs w:val="24"/>
          <w:lang w:val="ro-RO"/>
        </w:rPr>
        <w:t>Competenţa 18.1</w:t>
      </w:r>
      <w:r w:rsidRPr="005958DF">
        <w:rPr>
          <w:rFonts w:ascii="Arial" w:hAnsi="Arial" w:cs="Arial"/>
          <w:b/>
          <w:color w:val="800080"/>
          <w:sz w:val="24"/>
          <w:szCs w:val="24"/>
          <w:lang w:val="ro-RO"/>
        </w:rPr>
        <w:t>: Aplică cunoştinţe referitoare la rasele de taurine</w:t>
      </w:r>
    </w:p>
    <w:p w:rsidR="001B25DD" w:rsidRPr="005958DF" w:rsidRDefault="001B25DD" w:rsidP="001B25DD">
      <w:pPr>
        <w:spacing w:before="0" w:after="0" w:line="240" w:lineRule="auto"/>
        <w:jc w:val="center"/>
        <w:rPr>
          <w:rFonts w:ascii="Arial" w:hAnsi="Arial" w:cs="Arial"/>
          <w:b/>
          <w:color w:val="800080"/>
          <w:sz w:val="24"/>
          <w:szCs w:val="24"/>
          <w:lang w:val="ro-RO"/>
        </w:rPr>
      </w:pPr>
    </w:p>
    <w:p w:rsidR="001B25DD" w:rsidRPr="005958DF" w:rsidRDefault="001B25DD" w:rsidP="001B25DD">
      <w:pPr>
        <w:spacing w:before="0" w:after="0" w:line="240" w:lineRule="auto"/>
        <w:rPr>
          <w:rFonts w:ascii="Arial" w:hAnsi="Arial" w:cs="Arial"/>
          <w:b/>
          <w:color w:val="000080"/>
          <w:sz w:val="24"/>
          <w:szCs w:val="24"/>
          <w:lang w:val="ro-RO"/>
        </w:rPr>
      </w:pPr>
      <w:r>
        <w:rPr>
          <w:rFonts w:ascii="Arial" w:hAnsi="Arial" w:cs="Arial"/>
          <w:b/>
          <w:color w:val="000080"/>
          <w:sz w:val="24"/>
          <w:szCs w:val="24"/>
          <w:lang w:val="ro-RO"/>
        </w:rPr>
        <w:t xml:space="preserve">EXERCIŢIUL NR.4  -  SOLUŢIE                                                   </w:t>
      </w:r>
      <w:r w:rsidRPr="005958DF">
        <w:rPr>
          <w:rFonts w:ascii="Arial" w:hAnsi="Arial" w:cs="Arial"/>
          <w:b/>
          <w:sz w:val="24"/>
          <w:szCs w:val="24"/>
          <w:lang w:val="ro-RO"/>
        </w:rPr>
        <w:t xml:space="preserve"> </w:t>
      </w:r>
      <w:r w:rsidRPr="009404AD">
        <w:rPr>
          <w:rFonts w:ascii="Arial" w:hAnsi="Arial" w:cs="Arial"/>
          <w:b/>
          <w:color w:val="008000"/>
          <w:sz w:val="24"/>
          <w:szCs w:val="24"/>
          <w:lang w:val="ro-RO"/>
        </w:rPr>
        <w:sym w:font="Wingdings" w:char="F0CB"/>
      </w:r>
      <w:r w:rsidRPr="009404AD">
        <w:rPr>
          <w:rFonts w:ascii="Arial" w:hAnsi="Arial" w:cs="Arial"/>
          <w:b/>
          <w:color w:val="008000"/>
          <w:sz w:val="24"/>
          <w:szCs w:val="24"/>
          <w:lang w:val="ro-RO"/>
        </w:rPr>
        <w:t xml:space="preserve"> </w:t>
      </w:r>
      <w:r>
        <w:rPr>
          <w:rFonts w:ascii="Arial" w:hAnsi="Arial" w:cs="Arial"/>
          <w:b/>
          <w:sz w:val="24"/>
          <w:szCs w:val="24"/>
          <w:lang w:val="ro-RO"/>
        </w:rPr>
        <w:t xml:space="preserve"> </w:t>
      </w:r>
      <w:r w:rsidRPr="005958DF">
        <w:rPr>
          <w:rFonts w:ascii="Arial" w:hAnsi="Arial" w:cs="Arial"/>
          <w:b/>
          <w:sz w:val="24"/>
          <w:szCs w:val="24"/>
          <w:lang w:val="ro-RO"/>
        </w:rPr>
        <w:t>lucraţi în grup</w:t>
      </w:r>
      <w:r>
        <w:rPr>
          <w:rFonts w:ascii="Arial" w:hAnsi="Arial" w:cs="Arial"/>
          <w:b/>
          <w:color w:val="000080"/>
          <w:sz w:val="24"/>
          <w:szCs w:val="24"/>
          <w:lang w:val="ro-RO"/>
        </w:rPr>
        <w:t xml:space="preserve"> </w:t>
      </w:r>
    </w:p>
    <w:p w:rsidR="001B25DD" w:rsidRPr="005958DF" w:rsidRDefault="001B25DD" w:rsidP="001B25DD">
      <w:pPr>
        <w:spacing w:before="0" w:after="0" w:line="240" w:lineRule="auto"/>
        <w:rPr>
          <w:rFonts w:ascii="Arial" w:hAnsi="Arial" w:cs="Arial"/>
          <w:b/>
          <w:color w:val="000080"/>
          <w:sz w:val="24"/>
          <w:szCs w:val="24"/>
          <w:lang w:val="ro-RO"/>
        </w:rPr>
      </w:pPr>
      <w:r w:rsidRPr="005958DF">
        <w:rPr>
          <w:rFonts w:ascii="Arial" w:hAnsi="Arial" w:cs="Arial"/>
          <w:b/>
          <w:color w:val="000080"/>
          <w:sz w:val="24"/>
          <w:szCs w:val="24"/>
          <w:lang w:val="ro-RO"/>
        </w:rPr>
        <w:t xml:space="preserve">  </w:t>
      </w:r>
    </w:p>
    <w:p w:rsidR="001B25DD" w:rsidRPr="005958DF" w:rsidRDefault="001B25DD" w:rsidP="001B25DD">
      <w:pPr>
        <w:numPr>
          <w:ilvl w:val="1"/>
          <w:numId w:val="92"/>
        </w:numPr>
        <w:spacing w:before="0" w:after="0" w:line="240" w:lineRule="auto"/>
        <w:rPr>
          <w:rFonts w:ascii="Arial" w:hAnsi="Arial" w:cs="Arial"/>
          <w:sz w:val="24"/>
          <w:szCs w:val="24"/>
          <w:lang w:val="ro-RO"/>
        </w:rPr>
      </w:pPr>
      <w:r w:rsidRPr="005958DF">
        <w:rPr>
          <w:rFonts w:ascii="Arial" w:hAnsi="Arial" w:cs="Arial"/>
          <w:b/>
          <w:color w:val="0000FF"/>
          <w:sz w:val="24"/>
          <w:szCs w:val="24"/>
          <w:lang w:val="ro-RO"/>
        </w:rPr>
        <w:t xml:space="preserve">  CLASIFICAREA RASELOR DE TAURINE  </w:t>
      </w:r>
    </w:p>
    <w:p w:rsidR="001B25DD" w:rsidRPr="005958DF" w:rsidRDefault="001B25DD" w:rsidP="001B25DD">
      <w:pPr>
        <w:numPr>
          <w:ilvl w:val="1"/>
          <w:numId w:val="92"/>
        </w:numPr>
        <w:spacing w:before="0" w:after="0" w:line="240" w:lineRule="auto"/>
        <w:rPr>
          <w:rFonts w:ascii="Arial" w:hAnsi="Arial" w:cs="Arial"/>
          <w:color w:val="000000"/>
          <w:sz w:val="24"/>
          <w:szCs w:val="24"/>
          <w:lang w:val="ro-RO"/>
        </w:rPr>
      </w:pPr>
      <w:r w:rsidRPr="005958DF">
        <w:rPr>
          <w:rFonts w:ascii="Arial" w:hAnsi="Arial" w:cs="Arial"/>
          <w:b/>
          <w:color w:val="0000FF"/>
          <w:sz w:val="24"/>
          <w:szCs w:val="24"/>
          <w:lang w:val="ro-RO"/>
        </w:rPr>
        <w:t xml:space="preserve">   </w:t>
      </w:r>
      <w:r w:rsidRPr="005958DF">
        <w:rPr>
          <w:rFonts w:ascii="Arial" w:hAnsi="Arial" w:cs="Arial"/>
          <w:color w:val="800000"/>
          <w:sz w:val="24"/>
          <w:szCs w:val="24"/>
          <w:lang w:val="ro-RO"/>
        </w:rPr>
        <w:t>Utilizarea calculatorului</w:t>
      </w:r>
      <w:r w:rsidRPr="005958DF">
        <w:rPr>
          <w:rFonts w:ascii="Arial" w:hAnsi="Arial" w:cs="Arial"/>
          <w:b/>
          <w:color w:val="0000FF"/>
          <w:sz w:val="24"/>
          <w:szCs w:val="24"/>
          <w:lang w:val="ro-RO"/>
        </w:rPr>
        <w:t xml:space="preserve">                  </w:t>
      </w:r>
      <w:r w:rsidRPr="005958DF">
        <w:rPr>
          <w:rFonts w:ascii="Arial" w:hAnsi="Arial" w:cs="Arial"/>
          <w:color w:val="000000"/>
          <w:sz w:val="24"/>
          <w:szCs w:val="24"/>
          <w:lang w:val="ro-RO"/>
        </w:rPr>
        <w:t xml:space="preserve">  </w:t>
      </w:r>
    </w:p>
    <w:p w:rsidR="001B25DD" w:rsidRPr="009404AD" w:rsidRDefault="001B25DD" w:rsidP="001B25DD">
      <w:pPr>
        <w:spacing w:before="0" w:after="0" w:line="240" w:lineRule="auto"/>
        <w:rPr>
          <w:rFonts w:ascii="Arial" w:hAnsi="Arial" w:cs="Arial"/>
          <w:color w:val="000000"/>
          <w:sz w:val="24"/>
          <w:szCs w:val="24"/>
          <w:lang w:val="ro-RO"/>
        </w:rPr>
      </w:pPr>
      <w:r w:rsidRPr="005958DF">
        <w:rPr>
          <w:rFonts w:ascii="Arial" w:hAnsi="Arial" w:cs="Arial"/>
          <w:b/>
          <w:color w:val="000000"/>
          <w:sz w:val="24"/>
          <w:szCs w:val="24"/>
          <w:lang w:val="ro-RO"/>
        </w:rPr>
        <w:t xml:space="preserve">                                                </w:t>
      </w:r>
      <w:r w:rsidRPr="005958DF">
        <w:rPr>
          <w:rFonts w:ascii="Arial" w:hAnsi="Arial" w:cs="Arial"/>
          <w:color w:val="000000"/>
          <w:sz w:val="24"/>
          <w:szCs w:val="24"/>
          <w:lang w:val="ro-RO"/>
        </w:rPr>
        <w:t xml:space="preserve">                                                                                                                                                </w:t>
      </w:r>
      <w:r w:rsidRPr="005958DF">
        <w:rPr>
          <w:rFonts w:ascii="Arial" w:hAnsi="Arial" w:cs="Arial"/>
          <w:sz w:val="24"/>
          <w:szCs w:val="24"/>
          <w:lang w:val="ro-RO"/>
        </w:rPr>
        <w:t xml:space="preserve">                                                                                           </w:t>
      </w:r>
    </w:p>
    <w:p w:rsidR="001B25DD" w:rsidRPr="005958DF" w:rsidRDefault="001B25DD" w:rsidP="001B25DD">
      <w:pPr>
        <w:spacing w:before="0" w:after="0" w:line="240" w:lineRule="auto"/>
        <w:jc w:val="center"/>
        <w:rPr>
          <w:rFonts w:ascii="Arial" w:hAnsi="Arial" w:cs="Arial"/>
          <w:color w:val="FF0000"/>
          <w:sz w:val="24"/>
          <w:szCs w:val="24"/>
          <w:lang w:val="ro-RO"/>
        </w:rPr>
      </w:pPr>
      <w:r w:rsidRPr="005958DF">
        <w:rPr>
          <w:rFonts w:ascii="Arial" w:hAnsi="Arial" w:cs="Arial"/>
          <w:b/>
          <w:sz w:val="24"/>
          <w:szCs w:val="24"/>
          <w:lang w:val="ro-RO"/>
        </w:rPr>
        <w:t>FIŞA DE LUCRU</w:t>
      </w:r>
      <w:r w:rsidRPr="005958DF">
        <w:rPr>
          <w:rFonts w:ascii="Arial" w:hAnsi="Arial" w:cs="Arial"/>
          <w:sz w:val="24"/>
          <w:szCs w:val="24"/>
          <w:lang w:val="ro-RO"/>
        </w:rPr>
        <w:t xml:space="preserve"> – </w:t>
      </w:r>
      <w:r w:rsidRPr="005958DF">
        <w:rPr>
          <w:rFonts w:ascii="Arial" w:hAnsi="Arial" w:cs="Arial"/>
          <w:color w:val="FF0000"/>
          <w:sz w:val="24"/>
          <w:szCs w:val="24"/>
          <w:lang w:val="ro-RO"/>
        </w:rPr>
        <w:t>LABORATOR TEHNOLOGIC</w:t>
      </w:r>
    </w:p>
    <w:p w:rsidR="001B25DD" w:rsidRPr="005958DF" w:rsidRDefault="001B25DD" w:rsidP="001B25DD">
      <w:pPr>
        <w:spacing w:before="0" w:after="0" w:line="240" w:lineRule="auto"/>
        <w:jc w:val="center"/>
        <w:rPr>
          <w:rFonts w:ascii="Arial" w:hAnsi="Arial" w:cs="Arial"/>
          <w:color w:val="FF0000"/>
          <w:sz w:val="24"/>
          <w:szCs w:val="24"/>
          <w:lang w:val="ro-RO"/>
        </w:rPr>
      </w:pPr>
    </w:p>
    <w:p w:rsidR="001B25DD" w:rsidRPr="005958DF" w:rsidRDefault="001B25DD" w:rsidP="001B25DD">
      <w:pPr>
        <w:numPr>
          <w:ilvl w:val="0"/>
          <w:numId w:val="94"/>
        </w:numPr>
        <w:spacing w:before="0" w:after="0" w:line="240" w:lineRule="auto"/>
        <w:rPr>
          <w:rFonts w:ascii="Arial" w:hAnsi="Arial" w:cs="Arial"/>
          <w:color w:val="000080"/>
          <w:sz w:val="24"/>
          <w:szCs w:val="24"/>
          <w:lang w:val="ro-RO"/>
        </w:rPr>
      </w:pPr>
      <w:r w:rsidRPr="005958DF">
        <w:rPr>
          <w:rFonts w:ascii="Arial" w:hAnsi="Arial" w:cs="Arial"/>
          <w:color w:val="000080"/>
          <w:sz w:val="24"/>
          <w:szCs w:val="24"/>
          <w:lang w:val="ro-RO"/>
        </w:rPr>
        <w:t>Rasele de taurine se clasifică şi după tipuri morfo- productive care le fac să se diferenţieze între ele.</w:t>
      </w:r>
    </w:p>
    <w:p w:rsidR="001B25DD" w:rsidRPr="009C2EE1" w:rsidRDefault="001B25DD" w:rsidP="001B25DD">
      <w:pPr>
        <w:spacing w:before="0" w:after="0" w:line="240" w:lineRule="auto"/>
        <w:rPr>
          <w:rFonts w:ascii="Arial" w:hAnsi="Arial" w:cs="Arial"/>
          <w:b/>
          <w:color w:val="3366FF"/>
          <w:sz w:val="24"/>
          <w:szCs w:val="24"/>
          <w:lang w:val="ro-RO"/>
        </w:rPr>
      </w:pPr>
      <w:r w:rsidRPr="009C2EE1">
        <w:rPr>
          <w:rFonts w:ascii="Arial" w:hAnsi="Arial" w:cs="Arial"/>
          <w:b/>
          <w:color w:val="3366FF"/>
          <w:sz w:val="24"/>
          <w:szCs w:val="24"/>
          <w:lang w:val="ro-RO"/>
        </w:rPr>
        <w:t>SARCINI DE LUCRU:</w:t>
      </w:r>
    </w:p>
    <w:p w:rsidR="001B25DD" w:rsidRPr="005958DF" w:rsidRDefault="001B25DD" w:rsidP="001B25DD">
      <w:pPr>
        <w:numPr>
          <w:ilvl w:val="1"/>
          <w:numId w:val="94"/>
        </w:numPr>
        <w:spacing w:before="0" w:after="0" w:line="240" w:lineRule="auto"/>
        <w:rPr>
          <w:rFonts w:ascii="Arial" w:hAnsi="Arial" w:cs="Arial"/>
          <w:sz w:val="24"/>
          <w:szCs w:val="24"/>
          <w:lang w:val="ro-RO"/>
        </w:rPr>
      </w:pPr>
      <w:r w:rsidRPr="005958DF">
        <w:rPr>
          <w:rFonts w:ascii="Arial" w:hAnsi="Arial" w:cs="Arial"/>
          <w:sz w:val="24"/>
          <w:szCs w:val="24"/>
          <w:lang w:val="ro-RO"/>
        </w:rPr>
        <w:t>Având  ca sursă de informar</w:t>
      </w:r>
      <w:r>
        <w:rPr>
          <w:rFonts w:ascii="Arial" w:hAnsi="Arial" w:cs="Arial"/>
          <w:sz w:val="24"/>
          <w:szCs w:val="24"/>
          <w:lang w:val="ro-RO"/>
        </w:rPr>
        <w:t>e fişa de documentare</w:t>
      </w:r>
      <w:r w:rsidRPr="005958DF">
        <w:rPr>
          <w:rFonts w:ascii="Arial" w:hAnsi="Arial" w:cs="Arial"/>
          <w:sz w:val="24"/>
          <w:szCs w:val="24"/>
          <w:lang w:val="ro-RO"/>
        </w:rPr>
        <w:t xml:space="preserve"> nr. 2, unde sunt redate caracterele morfo-productive folosind calculatorul realizaţi o prezentare  POWER – POINT cu tema „Rase de taurine” după următoarea schemă de idei:</w:t>
      </w:r>
    </w:p>
    <w:p w:rsidR="001B25DD" w:rsidRPr="005958DF" w:rsidRDefault="001B25DD" w:rsidP="001B25DD">
      <w:pPr>
        <w:spacing w:before="0" w:after="0" w:line="240" w:lineRule="auto"/>
        <w:ind w:left="340"/>
        <w:rPr>
          <w:rFonts w:ascii="Arial" w:hAnsi="Arial" w:cs="Arial"/>
          <w:sz w:val="24"/>
          <w:szCs w:val="24"/>
          <w:lang w:val="ro-RO"/>
        </w:rPr>
      </w:pPr>
    </w:p>
    <w:p w:rsidR="001B25DD" w:rsidRPr="005958DF" w:rsidRDefault="001B25DD" w:rsidP="001B25DD">
      <w:pPr>
        <w:numPr>
          <w:ilvl w:val="1"/>
          <w:numId w:val="161"/>
        </w:numPr>
        <w:spacing w:before="0" w:after="0" w:line="240" w:lineRule="auto"/>
        <w:rPr>
          <w:rFonts w:ascii="Arial" w:hAnsi="Arial" w:cs="Arial"/>
          <w:color w:val="993300"/>
          <w:sz w:val="24"/>
          <w:szCs w:val="24"/>
          <w:lang w:val="ro-RO"/>
        </w:rPr>
      </w:pPr>
      <w:r w:rsidRPr="005958DF">
        <w:rPr>
          <w:rFonts w:ascii="Arial" w:hAnsi="Arial" w:cs="Arial"/>
          <w:color w:val="993300"/>
          <w:sz w:val="24"/>
          <w:szCs w:val="24"/>
          <w:lang w:val="ro-RO"/>
        </w:rPr>
        <w:t>Originea şi formarea raselor de taurine</w:t>
      </w:r>
    </w:p>
    <w:p w:rsidR="001B25DD" w:rsidRPr="005958DF" w:rsidRDefault="001B25DD" w:rsidP="001B25DD">
      <w:pPr>
        <w:spacing w:before="0" w:after="0" w:line="240" w:lineRule="auto"/>
        <w:ind w:left="1080"/>
        <w:rPr>
          <w:rFonts w:ascii="Arial" w:hAnsi="Arial" w:cs="Arial"/>
          <w:color w:val="993300"/>
          <w:sz w:val="24"/>
          <w:szCs w:val="24"/>
          <w:lang w:val="ro-RO"/>
        </w:rPr>
      </w:pPr>
    </w:p>
    <w:p w:rsidR="001B25DD" w:rsidRPr="005958DF" w:rsidRDefault="001B25DD" w:rsidP="001B25DD">
      <w:pPr>
        <w:numPr>
          <w:ilvl w:val="1"/>
          <w:numId w:val="161"/>
        </w:numPr>
        <w:spacing w:before="0" w:after="0" w:line="240" w:lineRule="auto"/>
        <w:rPr>
          <w:rFonts w:ascii="Arial" w:hAnsi="Arial" w:cs="Arial"/>
          <w:color w:val="339966"/>
          <w:sz w:val="24"/>
          <w:szCs w:val="24"/>
          <w:lang w:val="ro-RO"/>
        </w:rPr>
      </w:pPr>
      <w:r w:rsidRPr="005958DF">
        <w:rPr>
          <w:rFonts w:ascii="Arial" w:hAnsi="Arial" w:cs="Arial"/>
          <w:color w:val="339966"/>
          <w:sz w:val="24"/>
          <w:szCs w:val="24"/>
          <w:lang w:val="ro-RO"/>
        </w:rPr>
        <w:t>Caractere morfologice ale raselor de taurine</w:t>
      </w:r>
    </w:p>
    <w:p w:rsidR="001B25DD" w:rsidRPr="005958DF" w:rsidRDefault="001B25DD" w:rsidP="001B25DD">
      <w:pPr>
        <w:spacing w:before="0" w:after="0" w:line="240" w:lineRule="auto"/>
        <w:rPr>
          <w:rFonts w:ascii="Arial" w:hAnsi="Arial" w:cs="Arial"/>
          <w:color w:val="339966"/>
          <w:sz w:val="24"/>
          <w:szCs w:val="24"/>
          <w:lang w:val="ro-RO"/>
        </w:rPr>
      </w:pPr>
    </w:p>
    <w:p w:rsidR="001B25DD" w:rsidRDefault="001B25DD" w:rsidP="001B25DD">
      <w:pPr>
        <w:numPr>
          <w:ilvl w:val="1"/>
          <w:numId w:val="161"/>
        </w:numPr>
        <w:spacing w:before="0" w:after="0" w:line="240" w:lineRule="auto"/>
        <w:rPr>
          <w:rFonts w:ascii="Arial" w:hAnsi="Arial" w:cs="Arial"/>
          <w:sz w:val="24"/>
          <w:szCs w:val="24"/>
          <w:lang w:val="ro-RO"/>
        </w:rPr>
      </w:pPr>
      <w:r w:rsidRPr="005958DF">
        <w:rPr>
          <w:rFonts w:ascii="Arial" w:hAnsi="Arial" w:cs="Arial"/>
          <w:sz w:val="24"/>
          <w:szCs w:val="24"/>
          <w:lang w:val="ro-RO"/>
        </w:rPr>
        <w:t xml:space="preserve"> Caractere productive ale raselor de taurine</w:t>
      </w:r>
    </w:p>
    <w:p w:rsidR="001B25DD" w:rsidRPr="00AA24D6" w:rsidRDefault="001B25DD" w:rsidP="001B25DD">
      <w:pPr>
        <w:spacing w:before="0" w:after="0" w:line="240" w:lineRule="auto"/>
        <w:rPr>
          <w:rFonts w:ascii="Arial" w:hAnsi="Arial" w:cs="Arial"/>
          <w:b/>
          <w:sz w:val="24"/>
          <w:szCs w:val="24"/>
          <w:lang w:val="ro-RO"/>
        </w:rPr>
      </w:pPr>
    </w:p>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SUGESTII METODOLOGICE</w:t>
      </w:r>
      <w:r w:rsidRPr="00BB329D">
        <w:rPr>
          <w:rFonts w:ascii="Arial" w:hAnsi="Arial" w:cs="Arial"/>
          <w:b/>
          <w:sz w:val="24"/>
          <w:szCs w:val="24"/>
          <w:lang w:val="ro-RO"/>
        </w:rPr>
        <w:t>:</w:t>
      </w:r>
    </w:p>
    <w:p w:rsidR="001B25DD" w:rsidRPr="00424A74" w:rsidRDefault="001B25DD" w:rsidP="001B25DD">
      <w:pPr>
        <w:spacing w:before="0" w:after="0" w:line="240" w:lineRule="auto"/>
        <w:rPr>
          <w:rFonts w:ascii="Arial" w:hAnsi="Arial" w:cs="Arial"/>
          <w:b/>
          <w:sz w:val="24"/>
          <w:szCs w:val="24"/>
          <w:lang w:val="ro-RO"/>
        </w:rPr>
      </w:pPr>
    </w:p>
    <w:p w:rsidR="001B25DD"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 xml:space="preserve">Această activitate </w:t>
      </w:r>
      <w:r w:rsidRPr="005958DF">
        <w:rPr>
          <w:rFonts w:ascii="Arial" w:hAnsi="Arial" w:cs="Arial"/>
          <w:sz w:val="24"/>
          <w:szCs w:val="24"/>
          <w:lang w:val="ro-RO"/>
        </w:rPr>
        <w:t xml:space="preserve"> ajută </w:t>
      </w:r>
      <w:r>
        <w:rPr>
          <w:rFonts w:ascii="Arial" w:hAnsi="Arial" w:cs="Arial"/>
          <w:sz w:val="24"/>
          <w:szCs w:val="24"/>
          <w:lang w:val="ro-RO"/>
        </w:rPr>
        <w:t xml:space="preserve">elevii să </w:t>
      </w:r>
      <w:r w:rsidRPr="005958DF">
        <w:rPr>
          <w:rFonts w:ascii="Arial" w:hAnsi="Arial" w:cs="Arial"/>
          <w:sz w:val="24"/>
          <w:szCs w:val="24"/>
          <w:lang w:val="ro-RO"/>
        </w:rPr>
        <w:t xml:space="preserve"> recunoa</w:t>
      </w:r>
      <w:r>
        <w:rPr>
          <w:rFonts w:ascii="Arial" w:hAnsi="Arial" w:cs="Arial"/>
          <w:sz w:val="24"/>
          <w:szCs w:val="24"/>
          <w:lang w:val="ro-RO"/>
        </w:rPr>
        <w:t xml:space="preserve">scă </w:t>
      </w:r>
      <w:r w:rsidRPr="005958DF">
        <w:rPr>
          <w:rFonts w:ascii="Arial" w:hAnsi="Arial" w:cs="Arial"/>
          <w:sz w:val="24"/>
          <w:szCs w:val="24"/>
          <w:lang w:val="ro-RO"/>
        </w:rPr>
        <w:t>rasel</w:t>
      </w:r>
      <w:r>
        <w:rPr>
          <w:rFonts w:ascii="Arial" w:hAnsi="Arial" w:cs="Arial"/>
          <w:sz w:val="24"/>
          <w:szCs w:val="24"/>
          <w:lang w:val="ro-RO"/>
        </w:rPr>
        <w:t>e</w:t>
      </w:r>
      <w:r w:rsidRPr="005958DF">
        <w:rPr>
          <w:rFonts w:ascii="Arial" w:hAnsi="Arial" w:cs="Arial"/>
          <w:sz w:val="24"/>
          <w:szCs w:val="24"/>
          <w:lang w:val="ro-RO"/>
        </w:rPr>
        <w:t xml:space="preserve"> de taurine după caractere morfo-productive;</w:t>
      </w:r>
    </w:p>
    <w:p w:rsidR="001B25DD"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Activitatea depinde de creativitatea şi originalitatea fiecărui elev din grupă;</w:t>
      </w:r>
    </w:p>
    <w:p w:rsidR="001B25DD" w:rsidRPr="005958DF"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Este o metodă de lucru care va capta atenţia, interesul şi imaginaţia  elevilor;</w:t>
      </w:r>
    </w:p>
    <w:p w:rsidR="001B25DD" w:rsidRPr="005958DF"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În cadrul grupei se vor realiza relaţii de colaborare, ajutor reciproc, cooperare şi responsabilizare pentru rezolvarea cât mai bine a sarcinii date;</w:t>
      </w:r>
    </w:p>
    <w:p w:rsidR="001B25DD"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 xml:space="preserve"> Formaţi  grupe</w:t>
      </w:r>
      <w:r w:rsidRPr="005958DF">
        <w:rPr>
          <w:rFonts w:ascii="Arial" w:hAnsi="Arial" w:cs="Arial"/>
          <w:sz w:val="24"/>
          <w:szCs w:val="24"/>
          <w:lang w:val="ro-RO"/>
        </w:rPr>
        <w:t xml:space="preserve"> de câte trei elevi;</w:t>
      </w:r>
      <w:r>
        <w:rPr>
          <w:rFonts w:ascii="Arial" w:hAnsi="Arial" w:cs="Arial"/>
          <w:sz w:val="24"/>
          <w:szCs w:val="24"/>
          <w:lang w:val="ro-RO"/>
        </w:rPr>
        <w:t xml:space="preserve"> Fiecare elev din grup va fi </w:t>
      </w:r>
      <w:r w:rsidRPr="005958DF">
        <w:rPr>
          <w:rFonts w:ascii="Arial" w:hAnsi="Arial" w:cs="Arial"/>
          <w:sz w:val="24"/>
          <w:szCs w:val="24"/>
          <w:lang w:val="ro-RO"/>
        </w:rPr>
        <w:t xml:space="preserve"> răspunzător de rezolvarea unei sarcini de lucru</w:t>
      </w:r>
      <w:r>
        <w:rPr>
          <w:rFonts w:ascii="Arial" w:hAnsi="Arial" w:cs="Arial"/>
          <w:sz w:val="24"/>
          <w:szCs w:val="24"/>
          <w:lang w:val="ro-RO"/>
        </w:rPr>
        <w:t>,</w:t>
      </w:r>
      <w:r w:rsidRPr="005958DF">
        <w:rPr>
          <w:rFonts w:ascii="Arial" w:hAnsi="Arial" w:cs="Arial"/>
          <w:sz w:val="24"/>
          <w:szCs w:val="24"/>
          <w:lang w:val="ro-RO"/>
        </w:rPr>
        <w:t xml:space="preserve"> la alegere</w:t>
      </w:r>
      <w:r>
        <w:rPr>
          <w:rFonts w:ascii="Arial" w:hAnsi="Arial" w:cs="Arial"/>
          <w:sz w:val="24"/>
          <w:szCs w:val="24"/>
          <w:lang w:val="ro-RO"/>
        </w:rPr>
        <w:t>,</w:t>
      </w:r>
      <w:r w:rsidRPr="005958DF">
        <w:rPr>
          <w:rFonts w:ascii="Arial" w:hAnsi="Arial" w:cs="Arial"/>
          <w:sz w:val="24"/>
          <w:szCs w:val="24"/>
          <w:lang w:val="ro-RO"/>
        </w:rPr>
        <w:t xml:space="preserve"> din cele trei ;</w:t>
      </w:r>
    </w:p>
    <w:p w:rsidR="001B25DD"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Pentru fiecare elev din grupă să aveţi pregătite fişe de documentare şi alte resurse utile;</w:t>
      </w:r>
    </w:p>
    <w:p w:rsidR="001B25DD" w:rsidRPr="005958DF"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 xml:space="preserve">Explicaţi elevilor modul de rezolvare a exerciţiului;                                                                                                                                                                                                                                                                                                                                                                                                                                                                                                                                                                                                                                                                                                                                                                                                                                                                                                                                                                                                                                                </w:t>
      </w:r>
    </w:p>
    <w:p w:rsidR="001B25DD"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 xml:space="preserve">Elevii vor folosi </w:t>
      </w:r>
      <w:r w:rsidRPr="005958DF">
        <w:rPr>
          <w:rFonts w:ascii="Arial" w:hAnsi="Arial" w:cs="Arial"/>
          <w:sz w:val="24"/>
          <w:szCs w:val="24"/>
          <w:lang w:val="ro-RO"/>
        </w:rPr>
        <w:t xml:space="preserve"> computerul  şi  apl</w:t>
      </w:r>
      <w:r>
        <w:rPr>
          <w:rFonts w:ascii="Arial" w:hAnsi="Arial" w:cs="Arial"/>
          <w:sz w:val="24"/>
          <w:szCs w:val="24"/>
          <w:lang w:val="ro-RO"/>
        </w:rPr>
        <w:t>icaţia Microsoft  POWER – POINT pentru a crea o activitate de grup informatizată;</w:t>
      </w:r>
    </w:p>
    <w:p w:rsidR="001B25DD" w:rsidRPr="005958DF" w:rsidRDefault="001B25DD" w:rsidP="001B25DD">
      <w:pPr>
        <w:numPr>
          <w:ilvl w:val="1"/>
          <w:numId w:val="92"/>
        </w:numPr>
        <w:spacing w:before="0" w:after="0" w:line="240" w:lineRule="auto"/>
        <w:rPr>
          <w:rFonts w:ascii="Arial" w:hAnsi="Arial" w:cs="Arial"/>
          <w:sz w:val="24"/>
          <w:szCs w:val="24"/>
          <w:lang w:val="ro-RO"/>
        </w:rPr>
      </w:pPr>
      <w:r w:rsidRPr="005958DF">
        <w:rPr>
          <w:rFonts w:ascii="Arial" w:hAnsi="Arial" w:cs="Arial"/>
          <w:sz w:val="24"/>
          <w:szCs w:val="24"/>
          <w:lang w:val="ro-RO"/>
        </w:rPr>
        <w:t xml:space="preserve"> </w:t>
      </w:r>
      <w:r>
        <w:rPr>
          <w:rFonts w:ascii="Arial" w:hAnsi="Arial" w:cs="Arial"/>
          <w:sz w:val="24"/>
          <w:szCs w:val="24"/>
          <w:lang w:val="ro-RO"/>
        </w:rPr>
        <w:t xml:space="preserve">Elevii vor concepe </w:t>
      </w:r>
      <w:r w:rsidRPr="005958DF">
        <w:rPr>
          <w:rFonts w:ascii="Arial" w:hAnsi="Arial" w:cs="Arial"/>
          <w:sz w:val="24"/>
          <w:szCs w:val="24"/>
          <w:lang w:val="ro-RO"/>
        </w:rPr>
        <w:t>diferite slide-uri ca aspect şi formă cu informaţii privind</w:t>
      </w:r>
      <w:r>
        <w:rPr>
          <w:rFonts w:ascii="Arial" w:hAnsi="Arial" w:cs="Arial"/>
          <w:sz w:val="24"/>
          <w:szCs w:val="24"/>
          <w:lang w:val="ro-RO"/>
        </w:rPr>
        <w:t xml:space="preserve"> caracterele morfo-productive ale  raselor</w:t>
      </w:r>
      <w:r w:rsidRPr="005958DF">
        <w:rPr>
          <w:rFonts w:ascii="Arial" w:hAnsi="Arial" w:cs="Arial"/>
          <w:sz w:val="24"/>
          <w:szCs w:val="24"/>
          <w:lang w:val="ro-RO"/>
        </w:rPr>
        <w:t xml:space="preserve"> de taurine</w:t>
      </w:r>
      <w:r>
        <w:rPr>
          <w:rFonts w:ascii="Arial" w:hAnsi="Arial" w:cs="Arial"/>
          <w:sz w:val="24"/>
          <w:szCs w:val="24"/>
          <w:lang w:val="ro-RO"/>
        </w:rPr>
        <w:t xml:space="preserve"> prezentate în fişa nr.2</w:t>
      </w:r>
      <w:r w:rsidRPr="005958DF">
        <w:rPr>
          <w:rFonts w:ascii="Arial" w:hAnsi="Arial" w:cs="Arial"/>
          <w:sz w:val="24"/>
          <w:szCs w:val="24"/>
          <w:lang w:val="ro-RO"/>
        </w:rPr>
        <w:t>;</w:t>
      </w:r>
    </w:p>
    <w:p w:rsidR="001B25DD"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 xml:space="preserve">Solicitaţi elevilor să folosească </w:t>
      </w:r>
      <w:r w:rsidRPr="005958DF">
        <w:rPr>
          <w:rFonts w:ascii="Arial" w:hAnsi="Arial" w:cs="Arial"/>
          <w:sz w:val="24"/>
          <w:szCs w:val="24"/>
          <w:lang w:val="ro-RO"/>
        </w:rPr>
        <w:t xml:space="preserve">INTERNETUL pentru imagini şi informaţii suplimentare privind </w:t>
      </w:r>
      <w:r>
        <w:rPr>
          <w:rFonts w:ascii="Arial" w:hAnsi="Arial" w:cs="Arial"/>
          <w:sz w:val="24"/>
          <w:szCs w:val="24"/>
          <w:lang w:val="ro-RO"/>
        </w:rPr>
        <w:t xml:space="preserve">caracterele morfo – productive ale </w:t>
      </w:r>
      <w:r w:rsidRPr="005958DF">
        <w:rPr>
          <w:rFonts w:ascii="Arial" w:hAnsi="Arial" w:cs="Arial"/>
          <w:sz w:val="24"/>
          <w:szCs w:val="24"/>
          <w:lang w:val="ro-RO"/>
        </w:rPr>
        <w:t>rasel</w:t>
      </w:r>
      <w:r>
        <w:rPr>
          <w:rFonts w:ascii="Arial" w:hAnsi="Arial" w:cs="Arial"/>
          <w:sz w:val="24"/>
          <w:szCs w:val="24"/>
          <w:lang w:val="ro-RO"/>
        </w:rPr>
        <w:t>or</w:t>
      </w:r>
      <w:r w:rsidRPr="005958DF">
        <w:rPr>
          <w:rFonts w:ascii="Arial" w:hAnsi="Arial" w:cs="Arial"/>
          <w:sz w:val="24"/>
          <w:szCs w:val="24"/>
          <w:lang w:val="ro-RO"/>
        </w:rPr>
        <w:t xml:space="preserve"> de taurine;</w:t>
      </w:r>
      <w:r>
        <w:rPr>
          <w:rFonts w:ascii="Arial" w:hAnsi="Arial" w:cs="Arial"/>
          <w:sz w:val="24"/>
          <w:szCs w:val="24"/>
          <w:lang w:val="ro-RO"/>
        </w:rPr>
        <w:t xml:space="preserve"> </w:t>
      </w:r>
    </w:p>
    <w:p w:rsidR="001B25DD" w:rsidRPr="005958DF"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Pentru rezolvarea exerciţiului, indicaţi elevilor siturile cu informaţii şi imagini utile ;</w:t>
      </w:r>
    </w:p>
    <w:p w:rsidR="001B25DD" w:rsidRPr="005958DF" w:rsidRDefault="001B25DD" w:rsidP="001B25DD">
      <w:pPr>
        <w:numPr>
          <w:ilvl w:val="1"/>
          <w:numId w:val="92"/>
        </w:numPr>
        <w:spacing w:before="0" w:after="0" w:line="240" w:lineRule="auto"/>
        <w:rPr>
          <w:rFonts w:ascii="Arial" w:hAnsi="Arial" w:cs="Arial"/>
          <w:sz w:val="24"/>
          <w:szCs w:val="24"/>
          <w:lang w:val="ro-RO"/>
        </w:rPr>
      </w:pPr>
      <w:r w:rsidRPr="005958DF">
        <w:rPr>
          <w:rFonts w:ascii="Arial" w:hAnsi="Arial" w:cs="Arial"/>
          <w:sz w:val="24"/>
          <w:szCs w:val="24"/>
          <w:lang w:val="ro-RO"/>
        </w:rPr>
        <w:t xml:space="preserve">După expirarea timpului de lucru , </w:t>
      </w:r>
      <w:r>
        <w:rPr>
          <w:rFonts w:ascii="Arial" w:hAnsi="Arial" w:cs="Arial"/>
          <w:sz w:val="24"/>
          <w:szCs w:val="24"/>
          <w:lang w:val="ro-RO"/>
        </w:rPr>
        <w:t xml:space="preserve">elevii vor </w:t>
      </w:r>
      <w:r w:rsidRPr="005958DF">
        <w:rPr>
          <w:rFonts w:ascii="Arial" w:hAnsi="Arial" w:cs="Arial"/>
          <w:sz w:val="24"/>
          <w:szCs w:val="24"/>
          <w:lang w:val="ro-RO"/>
        </w:rPr>
        <w:t xml:space="preserve">expune prezentarea în faţa clasei pentru a cunoaşte şi opiniile colegilor </w:t>
      </w:r>
      <w:r>
        <w:rPr>
          <w:rFonts w:ascii="Arial" w:hAnsi="Arial" w:cs="Arial"/>
          <w:sz w:val="24"/>
          <w:szCs w:val="24"/>
          <w:lang w:val="ro-RO"/>
        </w:rPr>
        <w:t>lor</w:t>
      </w:r>
      <w:r w:rsidRPr="005958DF">
        <w:rPr>
          <w:rFonts w:ascii="Arial" w:hAnsi="Arial" w:cs="Arial"/>
          <w:sz w:val="24"/>
          <w:szCs w:val="24"/>
          <w:lang w:val="ro-RO"/>
        </w:rPr>
        <w:t>;</w:t>
      </w:r>
    </w:p>
    <w:p w:rsidR="001B25DD" w:rsidRDefault="001B25DD" w:rsidP="001B25DD">
      <w:pPr>
        <w:numPr>
          <w:ilvl w:val="1"/>
          <w:numId w:val="92"/>
        </w:numPr>
        <w:spacing w:before="0" w:after="0" w:line="240" w:lineRule="auto"/>
        <w:rPr>
          <w:rFonts w:ascii="Arial" w:hAnsi="Arial" w:cs="Arial"/>
          <w:sz w:val="24"/>
          <w:szCs w:val="24"/>
          <w:lang w:val="ro-RO"/>
        </w:rPr>
      </w:pPr>
      <w:r w:rsidRPr="005958DF">
        <w:rPr>
          <w:rFonts w:ascii="Arial" w:hAnsi="Arial" w:cs="Arial"/>
          <w:sz w:val="24"/>
          <w:szCs w:val="24"/>
          <w:lang w:val="ro-RO"/>
        </w:rPr>
        <w:t xml:space="preserve">Pentru lucrare foarte bună </w:t>
      </w:r>
      <w:r>
        <w:rPr>
          <w:rFonts w:ascii="Arial" w:hAnsi="Arial" w:cs="Arial"/>
          <w:sz w:val="24"/>
          <w:szCs w:val="24"/>
          <w:lang w:val="ro-RO"/>
        </w:rPr>
        <w:t>vor primi</w:t>
      </w:r>
      <w:r w:rsidRPr="005958DF">
        <w:rPr>
          <w:rFonts w:ascii="Arial" w:hAnsi="Arial" w:cs="Arial"/>
          <w:sz w:val="24"/>
          <w:szCs w:val="24"/>
          <w:lang w:val="ro-RO"/>
        </w:rPr>
        <w:t xml:space="preserve"> nota maximă;</w:t>
      </w:r>
    </w:p>
    <w:p w:rsidR="001B25DD" w:rsidRPr="005958DF" w:rsidRDefault="001B25DD" w:rsidP="001B25DD">
      <w:pPr>
        <w:numPr>
          <w:ilvl w:val="1"/>
          <w:numId w:val="92"/>
        </w:numPr>
        <w:spacing w:before="0" w:after="0" w:line="240" w:lineRule="auto"/>
        <w:rPr>
          <w:rFonts w:ascii="Arial" w:hAnsi="Arial" w:cs="Arial"/>
          <w:sz w:val="24"/>
          <w:szCs w:val="24"/>
          <w:lang w:val="ro-RO"/>
        </w:rPr>
      </w:pPr>
      <w:r>
        <w:rPr>
          <w:rFonts w:ascii="Arial" w:hAnsi="Arial" w:cs="Arial"/>
          <w:sz w:val="24"/>
          <w:szCs w:val="24"/>
          <w:lang w:val="ro-RO"/>
        </w:rPr>
        <w:t xml:space="preserve">Daţi elevilor temă individuală  de dezvoltare pentru acasă privind caractere morfo-productive şi pentru alte rase, la alegere, care  să fie lucrate tot în aplicaţia Microsoft  POWER – POINT şi care, să fie prezentate în plen în cadrul orelor de laborator tehnologic.                                                                                                                                                                                       </w:t>
      </w:r>
    </w:p>
    <w:p w:rsidR="001B25DD" w:rsidRPr="00AA24D6" w:rsidRDefault="001D1A6C" w:rsidP="001B25DD">
      <w:pPr>
        <w:spacing w:before="0" w:after="0" w:line="240" w:lineRule="auto"/>
        <w:jc w:val="both"/>
        <w:rPr>
          <w:rFonts w:ascii="Arial" w:hAnsi="Arial" w:cs="Arial"/>
          <w:b/>
          <w:sz w:val="24"/>
          <w:szCs w:val="24"/>
          <w:lang w:val="ro-RO"/>
        </w:rPr>
      </w:pPr>
      <w:r>
        <w:rPr>
          <w:rFonts w:ascii="Arial" w:hAnsi="Arial" w:cs="Arial"/>
          <w:b/>
          <w:sz w:val="24"/>
          <w:szCs w:val="24"/>
          <w:lang w:val="ro-RO"/>
        </w:rPr>
        <w:br w:type="page"/>
      </w:r>
      <w:r w:rsidR="001B25DD" w:rsidRPr="00AA24D6">
        <w:rPr>
          <w:rFonts w:ascii="Arial" w:hAnsi="Arial" w:cs="Arial"/>
          <w:b/>
          <w:sz w:val="24"/>
          <w:szCs w:val="24"/>
          <w:lang w:val="ro-RO"/>
        </w:rPr>
        <w:lastRenderedPageBreak/>
        <w:t>UNITATEA DE COMPETENŢĂ 18 – TEHNOLOGIA CREŞTERII BOVINELOR</w:t>
      </w:r>
    </w:p>
    <w:p w:rsidR="001B25DD" w:rsidRPr="00AA24D6" w:rsidRDefault="001B25DD" w:rsidP="001B25DD">
      <w:pPr>
        <w:spacing w:before="0" w:after="0" w:line="240" w:lineRule="auto"/>
        <w:jc w:val="both"/>
        <w:rPr>
          <w:rFonts w:ascii="Arial" w:hAnsi="Arial" w:cs="Arial"/>
          <w:b/>
          <w:color w:val="0000FF"/>
          <w:sz w:val="24"/>
          <w:szCs w:val="24"/>
          <w:lang w:val="ro-RO"/>
        </w:rPr>
      </w:pPr>
      <w:r w:rsidRPr="00AA24D6">
        <w:rPr>
          <w:rFonts w:ascii="Arial" w:hAnsi="Arial" w:cs="Arial"/>
          <w:b/>
          <w:sz w:val="24"/>
          <w:szCs w:val="24"/>
          <w:lang w:val="ro-RO"/>
        </w:rPr>
        <w:t>Competenţa 18.1</w:t>
      </w:r>
      <w:r w:rsidRPr="00AA24D6">
        <w:rPr>
          <w:rFonts w:ascii="Arial" w:hAnsi="Arial" w:cs="Arial"/>
          <w:b/>
          <w:color w:val="0000FF"/>
          <w:sz w:val="24"/>
          <w:szCs w:val="24"/>
          <w:lang w:val="ro-RO"/>
        </w:rPr>
        <w:t>: Aplică cunoştinţe referitoare la rasele de taurine</w:t>
      </w:r>
    </w:p>
    <w:p w:rsidR="001B25DD" w:rsidRPr="00AA24D6" w:rsidRDefault="001B25DD" w:rsidP="001B25DD">
      <w:pPr>
        <w:spacing w:before="0" w:after="0" w:line="240" w:lineRule="auto"/>
        <w:jc w:val="both"/>
        <w:rPr>
          <w:rFonts w:ascii="Arial" w:hAnsi="Arial" w:cs="Arial"/>
          <w:b/>
          <w:color w:val="0000FF"/>
          <w:sz w:val="24"/>
          <w:szCs w:val="24"/>
          <w:lang w:val="ro-RO"/>
        </w:rPr>
      </w:pPr>
    </w:p>
    <w:p w:rsidR="001B25DD" w:rsidRPr="00AA24D6" w:rsidRDefault="001B25DD" w:rsidP="001B25DD">
      <w:pPr>
        <w:spacing w:before="0" w:after="0" w:line="240" w:lineRule="auto"/>
        <w:jc w:val="both"/>
        <w:rPr>
          <w:rFonts w:ascii="Arial" w:hAnsi="Arial" w:cs="Arial"/>
          <w:b/>
          <w:color w:val="0000FF"/>
          <w:sz w:val="24"/>
          <w:szCs w:val="24"/>
          <w:lang w:val="ro-RO"/>
        </w:rPr>
      </w:pPr>
      <w:r>
        <w:rPr>
          <w:rFonts w:ascii="Arial" w:hAnsi="Arial" w:cs="Arial"/>
          <w:b/>
          <w:color w:val="0000FF"/>
          <w:sz w:val="24"/>
          <w:szCs w:val="24"/>
          <w:lang w:val="ro-RO"/>
        </w:rPr>
        <w:t xml:space="preserve">EXERCIŢIUL NR. 5 – soluţie </w:t>
      </w:r>
    </w:p>
    <w:p w:rsidR="001B25DD" w:rsidRPr="00B2119A" w:rsidRDefault="001B25DD" w:rsidP="001B25DD">
      <w:pPr>
        <w:numPr>
          <w:ilvl w:val="0"/>
          <w:numId w:val="85"/>
        </w:numPr>
        <w:spacing w:before="0" w:after="0" w:line="240" w:lineRule="auto"/>
        <w:jc w:val="right"/>
        <w:rPr>
          <w:rFonts w:ascii="Arial" w:hAnsi="Arial" w:cs="Arial"/>
          <w:color w:val="0000FF"/>
          <w:sz w:val="24"/>
          <w:szCs w:val="24"/>
          <w:lang w:val="ro-RO"/>
        </w:rPr>
      </w:pPr>
      <w:r w:rsidRPr="00AA24D6">
        <w:rPr>
          <w:rFonts w:ascii="Arial" w:hAnsi="Arial" w:cs="Arial"/>
          <w:color w:val="0000FF"/>
          <w:sz w:val="24"/>
          <w:szCs w:val="24"/>
          <w:lang w:val="ro-RO"/>
        </w:rPr>
        <w:t>lucraţi individual</w:t>
      </w:r>
      <w:r>
        <w:rPr>
          <w:rFonts w:ascii="Arial" w:hAnsi="Arial" w:cs="Arial"/>
          <w:color w:val="0000FF"/>
          <w:sz w:val="24"/>
          <w:szCs w:val="24"/>
          <w:lang w:val="ro-RO"/>
        </w:rPr>
        <w:t xml:space="preserve">                 </w:t>
      </w:r>
    </w:p>
    <w:p w:rsidR="001B25DD" w:rsidRPr="00B2119A" w:rsidRDefault="001B25DD" w:rsidP="001B25DD">
      <w:pPr>
        <w:spacing w:before="0" w:after="0" w:line="240" w:lineRule="auto"/>
        <w:ind w:left="340"/>
        <w:rPr>
          <w:rFonts w:ascii="Arial" w:hAnsi="Arial" w:cs="Arial"/>
          <w:color w:val="FF0000"/>
          <w:sz w:val="28"/>
          <w:szCs w:val="28"/>
          <w:lang w:val="ro-RO"/>
        </w:rPr>
      </w:pPr>
      <w:r w:rsidRPr="00B2119A">
        <w:rPr>
          <w:rFonts w:ascii="Arial" w:hAnsi="Arial" w:cs="Arial"/>
          <w:color w:val="FF0000"/>
          <w:sz w:val="28"/>
          <w:szCs w:val="28"/>
          <w:lang w:val="ro-RO"/>
        </w:rPr>
        <w:t>Elevi cu cerinţe educaţionale speciale</w:t>
      </w:r>
    </w:p>
    <w:p w:rsidR="001B25DD" w:rsidRPr="00AA24D6" w:rsidRDefault="001B25DD" w:rsidP="001B25DD">
      <w:pPr>
        <w:numPr>
          <w:ilvl w:val="0"/>
          <w:numId w:val="85"/>
        </w:numPr>
        <w:spacing w:before="0" w:after="0" w:line="240" w:lineRule="auto"/>
        <w:rPr>
          <w:rFonts w:ascii="Arial" w:hAnsi="Arial" w:cs="Arial"/>
          <w:b/>
          <w:color w:val="000000"/>
          <w:sz w:val="24"/>
          <w:szCs w:val="24"/>
          <w:lang w:val="ro-RO"/>
        </w:rPr>
      </w:pPr>
      <w:r w:rsidRPr="00AA24D6">
        <w:rPr>
          <w:rFonts w:ascii="Arial" w:hAnsi="Arial" w:cs="Arial"/>
          <w:b/>
          <w:color w:val="000000"/>
          <w:sz w:val="24"/>
          <w:szCs w:val="24"/>
          <w:lang w:val="ro-RO"/>
        </w:rPr>
        <w:t xml:space="preserve">FIŞĂ FE LUCRU    </w:t>
      </w:r>
      <w:r w:rsidRPr="00AA24D6">
        <w:rPr>
          <w:rFonts w:ascii="Arial" w:hAnsi="Arial" w:cs="Arial"/>
          <w:b/>
          <w:color w:val="008000"/>
          <w:sz w:val="24"/>
          <w:szCs w:val="24"/>
          <w:lang w:val="ro-RO"/>
        </w:rPr>
        <w:t xml:space="preserve">** </w:t>
      </w:r>
      <w:r w:rsidRPr="00A1358F">
        <w:rPr>
          <w:rFonts w:ascii="Arial" w:hAnsi="Arial" w:cs="Arial"/>
          <w:b/>
          <w:color w:val="008000"/>
          <w:sz w:val="24"/>
          <w:szCs w:val="24"/>
          <w:lang w:val="ro-RO"/>
        </w:rPr>
        <w:t>joc didactic</w:t>
      </w:r>
      <w:r w:rsidRPr="00AA24D6">
        <w:rPr>
          <w:rFonts w:ascii="Arial" w:hAnsi="Arial" w:cs="Arial"/>
          <w:color w:val="008000"/>
          <w:sz w:val="24"/>
          <w:szCs w:val="24"/>
          <w:lang w:val="ro-RO"/>
        </w:rPr>
        <w:t xml:space="preserve"> - </w:t>
      </w:r>
      <w:r w:rsidRPr="00A1358F">
        <w:rPr>
          <w:rFonts w:ascii="Arial" w:hAnsi="Arial" w:cs="Arial"/>
          <w:b/>
          <w:color w:val="008000"/>
          <w:sz w:val="24"/>
          <w:szCs w:val="24"/>
          <w:lang w:val="ro-RO"/>
        </w:rPr>
        <w:t>puzzle</w:t>
      </w:r>
      <w:r w:rsidRPr="00AA24D6">
        <w:rPr>
          <w:rFonts w:ascii="Arial" w:hAnsi="Arial" w:cs="Arial"/>
          <w:color w:val="008000"/>
          <w:sz w:val="24"/>
          <w:szCs w:val="24"/>
          <w:lang w:val="ro-RO"/>
        </w:rPr>
        <w:t xml:space="preserve">              </w:t>
      </w:r>
    </w:p>
    <w:p w:rsidR="001B25DD" w:rsidRPr="00AA24D6" w:rsidRDefault="001B25DD" w:rsidP="001B25DD">
      <w:pPr>
        <w:spacing w:before="0" w:after="0" w:line="240" w:lineRule="auto"/>
        <w:rPr>
          <w:rFonts w:ascii="Arial" w:hAnsi="Arial" w:cs="Arial"/>
          <w:color w:val="000000"/>
          <w:sz w:val="24"/>
          <w:szCs w:val="24"/>
          <w:lang w:val="ro-RO"/>
        </w:rPr>
      </w:pPr>
      <w:r w:rsidRPr="00AA24D6">
        <w:rPr>
          <w:rFonts w:ascii="Arial" w:hAnsi="Arial" w:cs="Arial"/>
          <w:b/>
          <w:color w:val="000000"/>
          <w:sz w:val="24"/>
          <w:szCs w:val="24"/>
          <w:lang w:val="ro-RO"/>
        </w:rPr>
        <w:t xml:space="preserve">                                                                 </w:t>
      </w:r>
      <w:r>
        <w:rPr>
          <w:rFonts w:ascii="Arial" w:hAnsi="Arial" w:cs="Arial"/>
          <w:b/>
          <w:color w:val="000000"/>
          <w:sz w:val="24"/>
          <w:szCs w:val="24"/>
          <w:lang w:val="ro-RO"/>
        </w:rPr>
        <w:t xml:space="preserve">                  </w:t>
      </w:r>
    </w:p>
    <w:p w:rsidR="001B25DD" w:rsidRPr="00A1358F" w:rsidRDefault="001B25DD" w:rsidP="001B25DD">
      <w:pPr>
        <w:numPr>
          <w:ilvl w:val="0"/>
          <w:numId w:val="93"/>
        </w:numPr>
        <w:spacing w:before="0" w:after="0" w:line="240" w:lineRule="auto"/>
        <w:jc w:val="both"/>
        <w:rPr>
          <w:rFonts w:ascii="Arial" w:hAnsi="Arial" w:cs="Arial"/>
          <w:b/>
          <w:color w:val="000000"/>
          <w:sz w:val="24"/>
          <w:szCs w:val="24"/>
          <w:lang w:val="ro-RO"/>
        </w:rPr>
      </w:pPr>
      <w:r w:rsidRPr="00AA24D6">
        <w:rPr>
          <w:rFonts w:ascii="Arial" w:hAnsi="Arial" w:cs="Arial"/>
          <w:color w:val="000000"/>
          <w:sz w:val="24"/>
          <w:szCs w:val="24"/>
          <w:lang w:val="ro-RO"/>
        </w:rPr>
        <w:t>Rasa de taurine Bălţată românească este răspândită pe tot teritoriul României datorită tipului său morfo-productiv de carne - lapte ;</w:t>
      </w:r>
    </w:p>
    <w:p w:rsidR="001B25DD" w:rsidRPr="00AA24D6" w:rsidRDefault="001B25DD" w:rsidP="001B25DD">
      <w:pPr>
        <w:spacing w:before="0" w:after="0" w:line="240" w:lineRule="auto"/>
        <w:jc w:val="both"/>
        <w:rPr>
          <w:rFonts w:ascii="Arial" w:hAnsi="Arial" w:cs="Arial"/>
          <w:b/>
          <w:color w:val="000000"/>
          <w:sz w:val="24"/>
          <w:szCs w:val="24"/>
          <w:lang w:val="ro-RO"/>
        </w:rPr>
      </w:pPr>
    </w:p>
    <w:p w:rsidR="001B25DD" w:rsidRPr="00AA24D6" w:rsidRDefault="001B25DD" w:rsidP="001B25DD">
      <w:pPr>
        <w:spacing w:before="0" w:after="0" w:line="240" w:lineRule="auto"/>
        <w:rPr>
          <w:rFonts w:ascii="Arial" w:hAnsi="Arial" w:cs="Arial"/>
          <w:color w:val="3366FF"/>
          <w:sz w:val="24"/>
          <w:szCs w:val="24"/>
          <w:lang w:val="ro-RO"/>
        </w:rPr>
      </w:pPr>
      <w:r w:rsidRPr="00AA24D6">
        <w:rPr>
          <w:rFonts w:ascii="Arial" w:hAnsi="Arial" w:cs="Arial"/>
          <w:color w:val="3366FF"/>
          <w:sz w:val="24"/>
          <w:szCs w:val="24"/>
          <w:lang w:val="ro-RO"/>
        </w:rPr>
        <w:t>SARCINI DE LUCRU:</w:t>
      </w:r>
    </w:p>
    <w:p w:rsidR="001B25DD" w:rsidRPr="00AA24D6" w:rsidRDefault="001B25DD" w:rsidP="001B25DD">
      <w:pPr>
        <w:numPr>
          <w:ilvl w:val="1"/>
          <w:numId w:val="95"/>
        </w:numPr>
        <w:spacing w:before="0" w:after="0" w:line="240" w:lineRule="auto"/>
        <w:jc w:val="both"/>
        <w:rPr>
          <w:rFonts w:ascii="Arial" w:hAnsi="Arial" w:cs="Arial"/>
          <w:color w:val="000000"/>
          <w:sz w:val="24"/>
          <w:szCs w:val="24"/>
          <w:lang w:val="ro-RO"/>
        </w:rPr>
      </w:pPr>
      <w:r w:rsidRPr="00AA24D6">
        <w:rPr>
          <w:rFonts w:ascii="Arial" w:hAnsi="Arial" w:cs="Arial"/>
          <w:color w:val="000000"/>
          <w:sz w:val="24"/>
          <w:szCs w:val="24"/>
          <w:lang w:val="ro-RO"/>
        </w:rPr>
        <w:t xml:space="preserve">Având ca sursă de informare fişa de documentare nr. 1 potriviţi segmentele de   mai jos în aşa fel încât întregul să reprezinte imaginea rasei Bălţată românească; </w:t>
      </w:r>
    </w:p>
    <w:p w:rsidR="001B25DD" w:rsidRPr="00AA24D6" w:rsidRDefault="001B25DD" w:rsidP="001B25DD">
      <w:pPr>
        <w:spacing w:before="0" w:after="0" w:line="240" w:lineRule="auto"/>
        <w:jc w:val="both"/>
        <w:rPr>
          <w:rFonts w:ascii="Arial" w:hAnsi="Arial" w:cs="Arial"/>
          <w:color w:val="000000"/>
          <w:sz w:val="24"/>
          <w:szCs w:val="24"/>
          <w:lang w:val="ro-RO"/>
        </w:rPr>
      </w:pPr>
    </w:p>
    <w:p w:rsidR="001B25DD" w:rsidRPr="00AA24D6" w:rsidRDefault="001B25DD" w:rsidP="001B25DD">
      <w:pPr>
        <w:spacing w:before="0" w:after="0" w:line="240" w:lineRule="auto"/>
        <w:jc w:val="both"/>
        <w:rPr>
          <w:rFonts w:ascii="Arial" w:hAnsi="Arial" w:cs="Arial"/>
          <w:color w:val="000000"/>
          <w:sz w:val="24"/>
          <w:szCs w:val="24"/>
          <w:lang w:val="ro-RO"/>
        </w:rPr>
      </w:pPr>
      <w:r w:rsidRPr="00AA24D6">
        <w:rPr>
          <w:rFonts w:ascii="Arial" w:hAnsi="Arial" w:cs="Arial"/>
          <w:color w:val="000000"/>
          <w:sz w:val="24"/>
          <w:szCs w:val="24"/>
          <w:lang w:val="ro-RO"/>
        </w:rPr>
        <w:pict>
          <v:shape id="_x0000_i1061" type="#_x0000_t75" style="width:110.25pt;height:141.75pt">
            <v:imagedata r:id="rId58" o:title=""/>
          </v:shape>
        </w:pict>
      </w:r>
      <w:r w:rsidRPr="00AA24D6">
        <w:rPr>
          <w:rFonts w:ascii="Arial" w:hAnsi="Arial" w:cs="Arial"/>
          <w:color w:val="000000"/>
          <w:sz w:val="24"/>
          <w:szCs w:val="24"/>
          <w:lang w:val="ro-RO"/>
        </w:rPr>
        <w:pict>
          <v:shape id="_x0000_i1062" type="#_x0000_t75" style="width:86.25pt;height:117.75pt">
            <v:imagedata r:id="rId59" o:title=""/>
          </v:shape>
        </w:pict>
      </w:r>
      <w:r w:rsidRPr="00AA24D6">
        <w:rPr>
          <w:rFonts w:ascii="Arial" w:hAnsi="Arial" w:cs="Arial"/>
          <w:color w:val="000000"/>
          <w:sz w:val="24"/>
          <w:szCs w:val="24"/>
          <w:lang w:val="ro-RO"/>
        </w:rPr>
        <w:pict>
          <v:shape id="_x0000_i1063" type="#_x0000_t75" style="width:93.75pt;height:139.5pt">
            <v:imagedata r:id="rId60" o:title=""/>
          </v:shape>
        </w:pict>
      </w:r>
      <w:r w:rsidRPr="00AA24D6">
        <w:rPr>
          <w:rFonts w:ascii="Arial" w:hAnsi="Arial" w:cs="Arial"/>
          <w:color w:val="000000"/>
          <w:sz w:val="24"/>
          <w:szCs w:val="24"/>
          <w:lang w:val="ro-RO"/>
        </w:rPr>
        <w:pict>
          <v:shape id="_x0000_i1064" type="#_x0000_t75" style="width:90.75pt;height:150.75pt">
            <v:imagedata r:id="rId61" o:title=""/>
          </v:shape>
        </w:pict>
      </w:r>
      <w:r w:rsidRPr="00AA24D6">
        <w:rPr>
          <w:rFonts w:ascii="Arial" w:hAnsi="Arial" w:cs="Arial"/>
          <w:color w:val="000000"/>
          <w:sz w:val="24"/>
          <w:szCs w:val="24"/>
          <w:lang w:val="ro-RO"/>
        </w:rPr>
        <w:pict>
          <v:shape id="_x0000_i1065" type="#_x0000_t75" style="width:96.75pt;height:87.75pt">
            <v:imagedata r:id="rId62" o:title=""/>
          </v:shape>
        </w:pict>
      </w:r>
    </w:p>
    <w:p w:rsidR="001B25DD" w:rsidRPr="00AA24D6" w:rsidRDefault="001B25DD" w:rsidP="001B25DD">
      <w:pPr>
        <w:spacing w:before="0" w:after="0" w:line="240" w:lineRule="auto"/>
        <w:jc w:val="both"/>
        <w:rPr>
          <w:rFonts w:ascii="Arial" w:hAnsi="Arial" w:cs="Arial"/>
          <w:color w:val="000000"/>
          <w:sz w:val="24"/>
          <w:szCs w:val="24"/>
          <w:lang w:val="ro-RO"/>
        </w:rPr>
      </w:pPr>
      <w:r>
        <w:rPr>
          <w:rFonts w:ascii="Arial" w:hAnsi="Arial" w:cs="Arial"/>
          <w:noProof/>
          <w:color w:val="000000"/>
          <w:sz w:val="24"/>
          <w:szCs w:val="24"/>
          <w:lang w:val="ro-RO" w:eastAsia="ro-RO"/>
        </w:rPr>
        <w:pict>
          <v:shape id="_x0000_s2068" type="#_x0000_t202" style="position:absolute;left:0;text-align:left;margin-left:2in;margin-top:26.1pt;width:180pt;height:36pt;z-index:209">
            <v:textbox style="mso-next-textbox:#_x0000_s2068">
              <w:txbxContent>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SUGESTII METODOLOGICE</w:t>
                  </w:r>
                  <w:r w:rsidRPr="00BB329D">
                    <w:rPr>
                      <w:rFonts w:ascii="Arial" w:hAnsi="Arial" w:cs="Arial"/>
                      <w:b/>
                      <w:sz w:val="24"/>
                      <w:szCs w:val="24"/>
                      <w:lang w:val="ro-RO"/>
                    </w:rPr>
                    <w:t>:</w:t>
                  </w:r>
                </w:p>
                <w:p w:rsidR="001B25DD" w:rsidRPr="00A1358F" w:rsidRDefault="001B25DD" w:rsidP="001B25DD">
                  <w:pPr>
                    <w:rPr>
                      <w:rFonts w:ascii="Arial" w:hAnsi="Arial" w:cs="Arial"/>
                      <w:b/>
                      <w:sz w:val="24"/>
                      <w:szCs w:val="24"/>
                      <w:lang w:val="ro-RO"/>
                    </w:rPr>
                  </w:pPr>
                </w:p>
              </w:txbxContent>
            </v:textbox>
          </v:shape>
        </w:pict>
      </w:r>
      <w:r w:rsidRPr="00AA24D6">
        <w:rPr>
          <w:rFonts w:ascii="Arial" w:hAnsi="Arial" w:cs="Arial"/>
          <w:color w:val="000000"/>
          <w:sz w:val="24"/>
          <w:szCs w:val="24"/>
          <w:lang w:val="ro-RO"/>
        </w:rPr>
        <w:pict>
          <v:shape id="_x0000_i1066" type="#_x0000_t75" style="width:93.75pt;height:75.75pt" o:allowoverlap="f">
            <v:imagedata r:id="rId63" o:title=""/>
          </v:shape>
        </w:pict>
      </w:r>
      <w:r>
        <w:rPr>
          <w:rFonts w:ascii="Arial" w:hAnsi="Arial" w:cs="Arial"/>
          <w:color w:val="000000"/>
          <w:sz w:val="24"/>
          <w:szCs w:val="24"/>
          <w:lang w:val="ro-RO"/>
        </w:rPr>
        <w:t xml:space="preserve">  </w:t>
      </w:r>
    </w:p>
    <w:p w:rsidR="001B25DD" w:rsidRDefault="001B25DD" w:rsidP="001B25DD">
      <w:pPr>
        <w:spacing w:before="0" w:after="0" w:line="240" w:lineRule="auto"/>
        <w:jc w:val="both"/>
        <w:rPr>
          <w:rFonts w:ascii="Arial" w:hAnsi="Arial" w:cs="Arial"/>
          <w:color w:val="000000"/>
          <w:sz w:val="24"/>
          <w:szCs w:val="24"/>
          <w:lang w:val="ro-RO"/>
        </w:rPr>
      </w:pPr>
    </w:p>
    <w:p w:rsidR="001B25DD" w:rsidRDefault="001B25DD" w:rsidP="001D1A6C">
      <w:pPr>
        <w:numPr>
          <w:ilvl w:val="0"/>
          <w:numId w:val="162"/>
        </w:numPr>
        <w:spacing w:before="0" w:after="0" w:line="240" w:lineRule="auto"/>
        <w:jc w:val="both"/>
        <w:rPr>
          <w:rFonts w:ascii="Arial" w:hAnsi="Arial" w:cs="Arial"/>
          <w:color w:val="000000"/>
          <w:sz w:val="24"/>
          <w:szCs w:val="24"/>
          <w:lang w:val="ro-RO"/>
        </w:rPr>
      </w:pPr>
      <w:r>
        <w:rPr>
          <w:rFonts w:ascii="Arial" w:hAnsi="Arial" w:cs="Arial"/>
          <w:color w:val="000000"/>
          <w:sz w:val="24"/>
          <w:szCs w:val="24"/>
          <w:lang w:val="ro-RO"/>
        </w:rPr>
        <w:t>Această activitate este creată pentru elevii cu cerinţe educaţionale speciale şi este redată sub forma unui joc didactic care oferă posibilitate acestora să recunoască rase de taurine;</w:t>
      </w:r>
    </w:p>
    <w:p w:rsidR="001B25DD" w:rsidRDefault="001B25DD" w:rsidP="001D1A6C">
      <w:pPr>
        <w:numPr>
          <w:ilvl w:val="1"/>
          <w:numId w:val="91"/>
        </w:numPr>
        <w:spacing w:before="0" w:after="0" w:line="240" w:lineRule="auto"/>
        <w:jc w:val="both"/>
        <w:rPr>
          <w:rFonts w:ascii="Arial" w:hAnsi="Arial" w:cs="Arial"/>
          <w:sz w:val="24"/>
          <w:szCs w:val="24"/>
          <w:lang w:val="ro-RO"/>
        </w:rPr>
      </w:pPr>
      <w:r>
        <w:rPr>
          <w:rFonts w:ascii="Arial" w:hAnsi="Arial" w:cs="Arial"/>
          <w:sz w:val="24"/>
          <w:szCs w:val="24"/>
          <w:lang w:val="ro-RO"/>
        </w:rPr>
        <w:t xml:space="preserve">Metoda dominantă este </w:t>
      </w:r>
      <w:r>
        <w:rPr>
          <w:rFonts w:ascii="Arial" w:hAnsi="Arial" w:cs="Arial"/>
          <w:color w:val="0000FF"/>
          <w:sz w:val="24"/>
          <w:szCs w:val="24"/>
          <w:lang w:val="ro-RO"/>
        </w:rPr>
        <w:t xml:space="preserve">jocul didactic prin descoperire  </w:t>
      </w:r>
      <w:r>
        <w:rPr>
          <w:rFonts w:ascii="Arial" w:hAnsi="Arial" w:cs="Arial"/>
          <w:sz w:val="24"/>
          <w:szCs w:val="24"/>
          <w:lang w:val="ro-RO"/>
        </w:rPr>
        <w:t xml:space="preserve"> iar, metodele subordonate sunt:observaţia, problematizarea , conversaţia euristică şi interogativă;</w:t>
      </w:r>
    </w:p>
    <w:p w:rsidR="001B25DD" w:rsidRDefault="001B25DD" w:rsidP="001D1A6C">
      <w:pPr>
        <w:numPr>
          <w:ilvl w:val="1"/>
          <w:numId w:val="91"/>
        </w:numPr>
        <w:spacing w:before="0" w:after="0" w:line="240" w:lineRule="auto"/>
        <w:jc w:val="both"/>
        <w:rPr>
          <w:rFonts w:ascii="Arial" w:hAnsi="Arial" w:cs="Arial"/>
          <w:sz w:val="24"/>
          <w:szCs w:val="24"/>
          <w:lang w:val="ro-RO"/>
        </w:rPr>
      </w:pPr>
      <w:r>
        <w:rPr>
          <w:rFonts w:ascii="Arial" w:hAnsi="Arial" w:cs="Arial"/>
          <w:sz w:val="24"/>
          <w:szCs w:val="24"/>
          <w:lang w:val="ro-RO"/>
        </w:rPr>
        <w:t>Acest tip de exerciţiu se potriveşte pentru elevii cu stil de învăţare vizual şi practic;</w:t>
      </w:r>
    </w:p>
    <w:p w:rsidR="001B25DD" w:rsidRDefault="001B25DD" w:rsidP="001D1A6C">
      <w:pPr>
        <w:numPr>
          <w:ilvl w:val="1"/>
          <w:numId w:val="91"/>
        </w:numPr>
        <w:spacing w:before="0" w:after="0" w:line="240" w:lineRule="auto"/>
        <w:jc w:val="both"/>
        <w:rPr>
          <w:rFonts w:ascii="Arial" w:hAnsi="Arial" w:cs="Arial"/>
          <w:sz w:val="24"/>
          <w:szCs w:val="24"/>
          <w:lang w:val="ro-RO"/>
        </w:rPr>
      </w:pPr>
      <w:r>
        <w:rPr>
          <w:rFonts w:ascii="Arial" w:hAnsi="Arial" w:cs="Arial"/>
          <w:sz w:val="24"/>
          <w:szCs w:val="24"/>
          <w:lang w:val="ro-RO"/>
        </w:rPr>
        <w:t>Pentru fiecare elev să aveţi pregătite fişe de lucru şi fişe de documentare, coli albe, foarfece, pastă adezivă, etc.;</w:t>
      </w:r>
    </w:p>
    <w:p w:rsidR="001B25DD" w:rsidRDefault="001B25DD" w:rsidP="001D1A6C">
      <w:pPr>
        <w:numPr>
          <w:ilvl w:val="0"/>
          <w:numId w:val="162"/>
        </w:numPr>
        <w:spacing w:before="0" w:after="0" w:line="240" w:lineRule="auto"/>
        <w:jc w:val="both"/>
        <w:rPr>
          <w:rFonts w:ascii="Arial" w:hAnsi="Arial" w:cs="Arial"/>
          <w:color w:val="000000"/>
          <w:sz w:val="24"/>
          <w:szCs w:val="24"/>
          <w:lang w:val="ro-RO"/>
        </w:rPr>
      </w:pPr>
      <w:r>
        <w:rPr>
          <w:rFonts w:ascii="Arial" w:hAnsi="Arial" w:cs="Arial"/>
          <w:color w:val="000000"/>
          <w:sz w:val="24"/>
          <w:szCs w:val="24"/>
          <w:lang w:val="ro-RO"/>
        </w:rPr>
        <w:t>Elevii trebuie să potrivească segmentele de imagini în aşa fel încât să realizeze întregul rasei;</w:t>
      </w:r>
    </w:p>
    <w:p w:rsidR="001B25DD" w:rsidRPr="0019772A" w:rsidRDefault="001B25DD" w:rsidP="001D1A6C">
      <w:pPr>
        <w:numPr>
          <w:ilvl w:val="0"/>
          <w:numId w:val="162"/>
        </w:numPr>
        <w:spacing w:before="0" w:after="0" w:line="240" w:lineRule="auto"/>
        <w:jc w:val="both"/>
        <w:rPr>
          <w:rFonts w:ascii="Arial" w:hAnsi="Arial" w:cs="Arial"/>
          <w:color w:val="008000"/>
          <w:sz w:val="24"/>
          <w:szCs w:val="24"/>
          <w:lang w:val="ro-RO"/>
        </w:rPr>
      </w:pPr>
      <w:r w:rsidRPr="0019772A">
        <w:rPr>
          <w:rFonts w:ascii="Arial" w:hAnsi="Arial" w:cs="Arial"/>
          <w:color w:val="008000"/>
          <w:sz w:val="24"/>
          <w:szCs w:val="24"/>
          <w:lang w:val="ro-RO"/>
        </w:rPr>
        <w:t xml:space="preserve">Explicaţi elevilor în ce constă rezolvarea </w:t>
      </w:r>
      <w:r>
        <w:rPr>
          <w:rFonts w:ascii="Arial" w:hAnsi="Arial" w:cs="Arial"/>
          <w:color w:val="008000"/>
          <w:sz w:val="24"/>
          <w:szCs w:val="24"/>
          <w:lang w:val="ro-RO"/>
        </w:rPr>
        <w:t>exerciţiului, îi supravegheaţi permanent, le acordaţi ajutorul ori de câte ori se impune, îi încurajaţi</w:t>
      </w:r>
      <w:r w:rsidRPr="0019772A">
        <w:rPr>
          <w:rFonts w:ascii="Arial" w:hAnsi="Arial" w:cs="Arial"/>
          <w:color w:val="008000"/>
          <w:sz w:val="24"/>
          <w:szCs w:val="24"/>
          <w:lang w:val="ro-RO"/>
        </w:rPr>
        <w:t>;</w:t>
      </w:r>
    </w:p>
    <w:p w:rsidR="001B25DD" w:rsidRDefault="001B25DD" w:rsidP="001D1A6C">
      <w:pPr>
        <w:numPr>
          <w:ilvl w:val="0"/>
          <w:numId w:val="162"/>
        </w:numPr>
        <w:spacing w:before="0" w:after="0" w:line="240" w:lineRule="auto"/>
        <w:jc w:val="both"/>
        <w:rPr>
          <w:rFonts w:ascii="Arial" w:hAnsi="Arial" w:cs="Arial"/>
          <w:color w:val="000000"/>
          <w:sz w:val="24"/>
          <w:szCs w:val="24"/>
          <w:lang w:val="ro-RO"/>
        </w:rPr>
      </w:pPr>
      <w:r>
        <w:rPr>
          <w:rFonts w:ascii="Arial" w:hAnsi="Arial" w:cs="Arial"/>
          <w:color w:val="000000"/>
          <w:sz w:val="24"/>
          <w:szCs w:val="24"/>
          <w:lang w:val="ro-RO"/>
        </w:rPr>
        <w:t>Cereţi elevilor să expună pe tablă în faţa clasei cea ce  au lucrat; faceţi aprecieri pertinente pentru ca ei să înţeleagă valoarea muncii lor;</w:t>
      </w:r>
    </w:p>
    <w:p w:rsidR="001B25DD" w:rsidRPr="003975AB" w:rsidRDefault="001B25DD" w:rsidP="001D1A6C">
      <w:pPr>
        <w:numPr>
          <w:ilvl w:val="0"/>
          <w:numId w:val="162"/>
        </w:numPr>
        <w:spacing w:before="0" w:after="0" w:line="240" w:lineRule="auto"/>
        <w:jc w:val="both"/>
        <w:rPr>
          <w:rFonts w:ascii="Arial" w:hAnsi="Arial" w:cs="Arial"/>
          <w:color w:val="000000"/>
          <w:sz w:val="24"/>
          <w:szCs w:val="24"/>
          <w:lang w:val="ro-RO"/>
        </w:rPr>
      </w:pPr>
      <w:r>
        <w:rPr>
          <w:rFonts w:ascii="Arial" w:hAnsi="Arial" w:cs="Arial"/>
          <w:color w:val="000000"/>
          <w:sz w:val="24"/>
          <w:szCs w:val="24"/>
          <w:lang w:val="ro-RO"/>
        </w:rPr>
        <w:t>Concepeţi  asemenea exerciţii cât mai simple  folosind şi alte metode care, să cuprindă toate stilurile de învăţare;</w:t>
      </w:r>
    </w:p>
    <w:p w:rsidR="001B25DD" w:rsidRDefault="001B25DD" w:rsidP="001D1A6C">
      <w:pPr>
        <w:spacing w:before="0" w:after="0" w:line="240" w:lineRule="auto"/>
        <w:jc w:val="both"/>
        <w:rPr>
          <w:rFonts w:ascii="Arial" w:hAnsi="Arial" w:cs="Arial"/>
          <w:b/>
          <w:color w:val="FF0000"/>
          <w:sz w:val="24"/>
          <w:szCs w:val="24"/>
          <w:lang w:val="ro-RO"/>
        </w:rPr>
      </w:pPr>
    </w:p>
    <w:p w:rsidR="001B25DD" w:rsidRDefault="001B25DD" w:rsidP="001B25DD">
      <w:pPr>
        <w:spacing w:before="0" w:after="0" w:line="240" w:lineRule="auto"/>
        <w:jc w:val="both"/>
        <w:rPr>
          <w:rFonts w:ascii="Arial" w:hAnsi="Arial" w:cs="Arial"/>
          <w:b/>
          <w:color w:val="FF0000"/>
          <w:sz w:val="24"/>
          <w:szCs w:val="24"/>
          <w:lang w:val="ro-RO"/>
        </w:rPr>
      </w:pPr>
    </w:p>
    <w:p w:rsidR="001B25DD" w:rsidRPr="008462C4" w:rsidRDefault="001B25DD" w:rsidP="001B25DD">
      <w:pPr>
        <w:spacing w:before="0" w:after="0" w:line="240" w:lineRule="auto"/>
        <w:jc w:val="both"/>
        <w:rPr>
          <w:rFonts w:ascii="Arial" w:hAnsi="Arial" w:cs="Arial"/>
          <w:b/>
          <w:color w:val="FF0000"/>
          <w:sz w:val="24"/>
          <w:szCs w:val="24"/>
          <w:lang w:val="ro-RO"/>
        </w:rPr>
      </w:pPr>
      <w:r w:rsidRPr="008462C4">
        <w:rPr>
          <w:rFonts w:ascii="Arial" w:hAnsi="Arial" w:cs="Arial"/>
          <w:b/>
          <w:color w:val="FF0000"/>
          <w:sz w:val="24"/>
          <w:szCs w:val="24"/>
          <w:lang w:val="ro-RO"/>
        </w:rPr>
        <w:lastRenderedPageBreak/>
        <w:t>REŢINEŢI !</w:t>
      </w:r>
    </w:p>
    <w:p w:rsidR="001B25DD" w:rsidRPr="008462C4" w:rsidRDefault="001B25DD" w:rsidP="001B25DD">
      <w:pPr>
        <w:numPr>
          <w:ilvl w:val="0"/>
          <w:numId w:val="163"/>
        </w:numPr>
        <w:spacing w:before="0" w:after="0" w:line="240" w:lineRule="auto"/>
        <w:jc w:val="both"/>
        <w:rPr>
          <w:rFonts w:ascii="Arial" w:hAnsi="Arial" w:cs="Arial"/>
          <w:b/>
          <w:sz w:val="24"/>
          <w:szCs w:val="24"/>
          <w:lang w:val="ro-RO"/>
        </w:rPr>
      </w:pPr>
      <w:r w:rsidRPr="008462C4">
        <w:rPr>
          <w:rFonts w:ascii="Arial" w:hAnsi="Arial" w:cs="Arial"/>
          <w:sz w:val="24"/>
          <w:szCs w:val="24"/>
          <w:lang w:val="ro-RO"/>
        </w:rPr>
        <w:t xml:space="preserve">Materialele didactice elaborate  pentru </w:t>
      </w:r>
      <w:r>
        <w:rPr>
          <w:rFonts w:ascii="Arial" w:hAnsi="Arial" w:cs="Arial"/>
          <w:sz w:val="24"/>
          <w:szCs w:val="24"/>
          <w:lang w:val="ro-RO"/>
        </w:rPr>
        <w:t>elevii cu nevoi educaţionale speciale sunt benefice şi pentru alţi elevi ;</w:t>
      </w:r>
    </w:p>
    <w:p w:rsidR="001B25DD" w:rsidRPr="008462C4" w:rsidRDefault="001B25DD" w:rsidP="001B25DD">
      <w:pPr>
        <w:numPr>
          <w:ilvl w:val="0"/>
          <w:numId w:val="163"/>
        </w:numPr>
        <w:spacing w:before="0" w:after="0" w:line="240" w:lineRule="auto"/>
        <w:jc w:val="both"/>
        <w:rPr>
          <w:rFonts w:ascii="Arial" w:hAnsi="Arial" w:cs="Arial"/>
          <w:b/>
          <w:sz w:val="24"/>
          <w:szCs w:val="24"/>
          <w:lang w:val="ro-RO"/>
        </w:rPr>
      </w:pPr>
      <w:r>
        <w:rPr>
          <w:rFonts w:ascii="Arial" w:hAnsi="Arial" w:cs="Arial"/>
          <w:sz w:val="24"/>
          <w:szCs w:val="24"/>
          <w:lang w:val="ro-RO"/>
        </w:rPr>
        <w:t>Conţinutul materialelor didactice ar trebui:</w:t>
      </w:r>
    </w:p>
    <w:p w:rsidR="001B25DD" w:rsidRPr="003233D4" w:rsidRDefault="001B25DD" w:rsidP="001B25DD">
      <w:pPr>
        <w:numPr>
          <w:ilvl w:val="1"/>
          <w:numId w:val="163"/>
        </w:numPr>
        <w:spacing w:before="0" w:after="0" w:line="240" w:lineRule="auto"/>
        <w:jc w:val="both"/>
        <w:rPr>
          <w:rFonts w:ascii="Arial" w:hAnsi="Arial" w:cs="Arial"/>
          <w:b/>
          <w:sz w:val="24"/>
          <w:szCs w:val="24"/>
          <w:lang w:val="ro-RO"/>
        </w:rPr>
      </w:pPr>
      <w:r>
        <w:rPr>
          <w:rFonts w:ascii="Arial" w:hAnsi="Arial" w:cs="Arial"/>
          <w:sz w:val="24"/>
          <w:szCs w:val="24"/>
          <w:lang w:val="ro-RO"/>
        </w:rPr>
        <w:t>Să aibă legătură directă cu modulul sau unitatea din curriculum şi competenţele stabilite;</w:t>
      </w:r>
    </w:p>
    <w:p w:rsidR="001B25DD" w:rsidRDefault="001B25DD" w:rsidP="001B25DD">
      <w:pPr>
        <w:numPr>
          <w:ilvl w:val="1"/>
          <w:numId w:val="163"/>
        </w:numPr>
        <w:spacing w:before="0" w:after="0" w:line="240" w:lineRule="auto"/>
        <w:jc w:val="both"/>
        <w:rPr>
          <w:rFonts w:ascii="Arial" w:hAnsi="Arial" w:cs="Arial"/>
          <w:sz w:val="24"/>
          <w:szCs w:val="24"/>
          <w:lang w:val="ro-RO"/>
        </w:rPr>
      </w:pPr>
      <w:r w:rsidRPr="003233D4">
        <w:rPr>
          <w:rFonts w:ascii="Arial" w:hAnsi="Arial" w:cs="Arial"/>
          <w:sz w:val="24"/>
          <w:szCs w:val="24"/>
          <w:lang w:val="ro-RO"/>
        </w:rPr>
        <w:t>Să conţină strategii şi activităţi de predare care</w:t>
      </w:r>
      <w:r>
        <w:rPr>
          <w:rFonts w:ascii="Arial" w:hAnsi="Arial" w:cs="Arial"/>
          <w:sz w:val="24"/>
          <w:szCs w:val="24"/>
          <w:lang w:val="ro-RO"/>
        </w:rPr>
        <w:t>,</w:t>
      </w:r>
      <w:r w:rsidRPr="003233D4">
        <w:rPr>
          <w:rFonts w:ascii="Arial" w:hAnsi="Arial" w:cs="Arial"/>
          <w:sz w:val="24"/>
          <w:szCs w:val="24"/>
          <w:lang w:val="ro-RO"/>
        </w:rPr>
        <w:t xml:space="preserve"> să încurajeze afirmarea unor stiluri de învăţare favorite</w:t>
      </w:r>
      <w:r>
        <w:rPr>
          <w:rFonts w:ascii="Arial" w:hAnsi="Arial" w:cs="Arial"/>
          <w:sz w:val="24"/>
          <w:szCs w:val="24"/>
          <w:lang w:val="ro-RO"/>
        </w:rPr>
        <w:t>;</w:t>
      </w:r>
    </w:p>
    <w:p w:rsidR="001B25DD" w:rsidRDefault="001B25DD" w:rsidP="001B25DD">
      <w:pPr>
        <w:numPr>
          <w:ilvl w:val="1"/>
          <w:numId w:val="163"/>
        </w:numPr>
        <w:spacing w:before="0" w:after="0" w:line="240" w:lineRule="auto"/>
        <w:jc w:val="both"/>
        <w:rPr>
          <w:rFonts w:ascii="Arial" w:hAnsi="Arial" w:cs="Arial"/>
          <w:sz w:val="24"/>
          <w:szCs w:val="24"/>
          <w:lang w:val="ro-RO"/>
        </w:rPr>
      </w:pPr>
      <w:r>
        <w:rPr>
          <w:rFonts w:ascii="Arial" w:hAnsi="Arial" w:cs="Arial"/>
          <w:sz w:val="24"/>
          <w:szCs w:val="24"/>
          <w:lang w:val="ro-RO"/>
        </w:rPr>
        <w:t>Să conţină activităţi stimulante care, să implice elevii şi să încurajeze învăţarea;</w:t>
      </w:r>
    </w:p>
    <w:p w:rsidR="001B25DD" w:rsidRDefault="001B25DD" w:rsidP="001B25DD">
      <w:pPr>
        <w:numPr>
          <w:ilvl w:val="1"/>
          <w:numId w:val="163"/>
        </w:numPr>
        <w:spacing w:before="0" w:after="0" w:line="240" w:lineRule="auto"/>
        <w:jc w:val="both"/>
        <w:rPr>
          <w:rFonts w:ascii="Arial" w:hAnsi="Arial" w:cs="Arial"/>
          <w:sz w:val="24"/>
          <w:szCs w:val="24"/>
          <w:lang w:val="ro-RO"/>
        </w:rPr>
      </w:pPr>
      <w:r>
        <w:rPr>
          <w:rFonts w:ascii="Arial" w:hAnsi="Arial" w:cs="Arial"/>
          <w:sz w:val="24"/>
          <w:szCs w:val="24"/>
          <w:lang w:val="ro-RO"/>
        </w:rPr>
        <w:t>Să conţină posibilităţi de evaluare;</w:t>
      </w:r>
    </w:p>
    <w:p w:rsidR="001B25DD" w:rsidRDefault="001B25DD" w:rsidP="001B25DD">
      <w:pPr>
        <w:numPr>
          <w:ilvl w:val="1"/>
          <w:numId w:val="163"/>
        </w:numPr>
        <w:spacing w:before="0" w:after="0" w:line="240" w:lineRule="auto"/>
        <w:jc w:val="both"/>
        <w:rPr>
          <w:rFonts w:ascii="Arial" w:hAnsi="Arial" w:cs="Arial"/>
          <w:sz w:val="24"/>
          <w:szCs w:val="24"/>
          <w:lang w:val="ro-RO"/>
        </w:rPr>
      </w:pPr>
      <w:r>
        <w:rPr>
          <w:rFonts w:ascii="Arial" w:hAnsi="Arial" w:cs="Arial"/>
          <w:sz w:val="24"/>
          <w:szCs w:val="24"/>
          <w:lang w:val="ro-RO"/>
        </w:rPr>
        <w:t>Să permită activităţi suplimentare pentru elevii mai capabili;</w:t>
      </w:r>
    </w:p>
    <w:p w:rsidR="001B25DD" w:rsidRDefault="001B25DD" w:rsidP="001B25DD">
      <w:pPr>
        <w:numPr>
          <w:ilvl w:val="1"/>
          <w:numId w:val="163"/>
        </w:numPr>
        <w:spacing w:before="0" w:after="0" w:line="240" w:lineRule="auto"/>
        <w:jc w:val="both"/>
        <w:rPr>
          <w:rFonts w:ascii="Arial" w:hAnsi="Arial" w:cs="Arial"/>
          <w:sz w:val="24"/>
          <w:szCs w:val="24"/>
          <w:lang w:val="ro-RO"/>
        </w:rPr>
      </w:pPr>
      <w:r>
        <w:rPr>
          <w:rFonts w:ascii="Arial" w:hAnsi="Arial" w:cs="Arial"/>
          <w:sz w:val="24"/>
          <w:szCs w:val="24"/>
          <w:lang w:val="ro-RO"/>
        </w:rPr>
        <w:t>Să încurajeze folosirea tehnologiei informaţiei şi comunicării, unde este cazul;</w:t>
      </w:r>
    </w:p>
    <w:p w:rsidR="001B25DD" w:rsidRDefault="001B25DD" w:rsidP="001B25DD">
      <w:pPr>
        <w:numPr>
          <w:ilvl w:val="1"/>
          <w:numId w:val="163"/>
        </w:numPr>
        <w:spacing w:before="0" w:after="0" w:line="240" w:lineRule="auto"/>
        <w:jc w:val="both"/>
        <w:rPr>
          <w:rFonts w:ascii="Arial" w:hAnsi="Arial" w:cs="Arial"/>
          <w:sz w:val="24"/>
          <w:szCs w:val="24"/>
          <w:lang w:val="ro-RO"/>
        </w:rPr>
      </w:pPr>
      <w:r>
        <w:rPr>
          <w:rFonts w:ascii="Arial" w:hAnsi="Arial" w:cs="Arial"/>
          <w:sz w:val="24"/>
          <w:szCs w:val="24"/>
          <w:lang w:val="ro-RO"/>
        </w:rPr>
        <w:t>Să încurajeze dezvoltarea unor abilităţi personale şi sociale prin intermediul discuţiilor şi activităţilor de grup;</w:t>
      </w:r>
    </w:p>
    <w:p w:rsidR="001B25DD" w:rsidRDefault="001B25DD" w:rsidP="001B25DD">
      <w:pPr>
        <w:numPr>
          <w:ilvl w:val="1"/>
          <w:numId w:val="163"/>
        </w:numPr>
        <w:spacing w:before="0" w:after="0" w:line="240" w:lineRule="auto"/>
        <w:jc w:val="both"/>
        <w:rPr>
          <w:rFonts w:ascii="Arial" w:hAnsi="Arial" w:cs="Arial"/>
          <w:sz w:val="24"/>
          <w:szCs w:val="24"/>
          <w:lang w:val="ro-RO"/>
        </w:rPr>
      </w:pPr>
      <w:r>
        <w:rPr>
          <w:rFonts w:ascii="Arial" w:hAnsi="Arial" w:cs="Arial"/>
          <w:sz w:val="24"/>
          <w:szCs w:val="24"/>
          <w:lang w:val="ro-RO"/>
        </w:rPr>
        <w:t>După folosirea lor la clasă, materialele didactice ar trebui să fie reexaminate şi adaptate în funcţie de necesităţi; opiniile elevilor pot ajuta la înţelegerea a ceea ce a fost eficace şi a aceea ce trebuie să fie îmbunătăţit;</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La întocmirea acestora evitaţi folosirea unui limbaj complex;</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Fiţi atenţi ca termenii tehnici să fie scoşi în evidenţă  şi faceţi o listă cu termenii tehnici ce trebuie să fie învăţaţi în cadrul modulului;</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Folosiţi instrucţiuni orale clare şi afişaţi cuvinte cheie şi termeni tehnici prin clasă;</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Nu îi supraîncărcaţi pe elevi cu texte lungi, şi indicaţi-le cea ce trebuie să citească folosind chenare şi simboluri;</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Testele scrise să fie scurte şi ajutaţi elevii , oferindu-le cuvinte cheie; asiguraţi-vă  că spaţiile pentru scris sunt mari şi că există linii pe care să scrie, şi folosiţi simboluri pentru a indica că li se cere o rezolvare în scris;</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Unele tipuri de litere sunt mai accesibile elevilor care au probleme cu scrisul şi cititul decât altele de aceea este indicat a se scrie materialele în Comic Sans deoarece literele sunt mai apropiate de scrierea de mână;</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Formatul literelor să fie suficient de mare pentru că, cititul este mai accesibil acelora cu o gamă largă de nevoi , printre care se numără aceea cu dificultăţi de citire şi scriere şi cei care au probleme cu vederea ;</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Să folosiţi literele mari în mod corespunzător şi să evitaţi să scrieţi cuvintele numai cu MAJUSCULE – folosirea majusculelor poate să-i împiedice pe unii elevi să înţeleagă textul; acestea pot constitui veritabile obstacole pentru elevii cu dificultăţi de citire;</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Evitaţi să folosiţi un text compact – aceasta va împiedica accesul elevilor cu nevoi de citire , al acelora cu preferinţă accentuată pentru stilurile de învăţare auditive şi vizuale şi al acelora cu probleme de vedere;</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Folosirea ilustraţiilor şi fotografiilor poate contribui enorm la înţelegerea elevilor dar, trebuie alese cu grijă ;</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Folosirea neadecvată a ilustraţiilor poate să-i încurce pe elevi, pe aceia cu nevoi educaţionale speciale ;</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Ilustraţiile să reflecte diversitatea culturală şi etnică a populaţiei din România;</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Ilustraţiile să reflecte cu precizie elementul pe care vreţi să-l reprezentaţi;</w:t>
      </w:r>
    </w:p>
    <w:p w:rsidR="001B25DD"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Evitaţi utilizarea imaginilor de tip desen animat sau a reprezentărilor artistice;</w:t>
      </w:r>
    </w:p>
    <w:p w:rsidR="001B25DD" w:rsidRPr="0087791B" w:rsidRDefault="001B25DD" w:rsidP="001B25DD">
      <w:pPr>
        <w:numPr>
          <w:ilvl w:val="0"/>
          <w:numId w:val="164"/>
        </w:numPr>
        <w:spacing w:before="0" w:after="0" w:line="240" w:lineRule="auto"/>
        <w:jc w:val="both"/>
        <w:rPr>
          <w:rFonts w:ascii="Arial" w:hAnsi="Arial" w:cs="Arial"/>
          <w:sz w:val="24"/>
          <w:szCs w:val="24"/>
          <w:lang w:val="ro-RO"/>
        </w:rPr>
      </w:pPr>
      <w:r>
        <w:rPr>
          <w:rFonts w:ascii="Arial" w:hAnsi="Arial" w:cs="Arial"/>
          <w:sz w:val="24"/>
          <w:szCs w:val="24"/>
          <w:lang w:val="ro-RO"/>
        </w:rPr>
        <w:t xml:space="preserve">Culoarea poate face materialele mai atrăgătoare pentru elevii cu CES dar atenţie la contrast; scrisul trebuie să se vadă foarte bine pe fundal; un text negru pe un fundal deschis este extrem de eficace; </w:t>
      </w:r>
    </w:p>
    <w:p w:rsidR="001B25DD" w:rsidRPr="0087791B" w:rsidRDefault="001D1A6C" w:rsidP="001B25DD">
      <w:pPr>
        <w:spacing w:before="0" w:after="0" w:line="240" w:lineRule="auto"/>
        <w:jc w:val="both"/>
        <w:rPr>
          <w:rFonts w:ascii="Arial" w:hAnsi="Arial" w:cs="Arial"/>
          <w:b/>
          <w:color w:val="0000FF"/>
          <w:sz w:val="24"/>
          <w:szCs w:val="24"/>
          <w:lang w:val="ro-RO"/>
        </w:rPr>
      </w:pPr>
      <w:r>
        <w:rPr>
          <w:rFonts w:ascii="Arial" w:hAnsi="Arial" w:cs="Arial"/>
          <w:b/>
          <w:sz w:val="24"/>
          <w:szCs w:val="24"/>
          <w:lang w:val="ro-RO"/>
        </w:rPr>
        <w:br w:type="page"/>
      </w:r>
      <w:r w:rsidR="001B25DD" w:rsidRPr="0087791B">
        <w:rPr>
          <w:rFonts w:ascii="Arial" w:hAnsi="Arial" w:cs="Arial"/>
          <w:b/>
          <w:sz w:val="24"/>
          <w:szCs w:val="24"/>
          <w:lang w:val="ro-RO"/>
        </w:rPr>
        <w:lastRenderedPageBreak/>
        <w:t>Competenţa 18.1</w:t>
      </w:r>
      <w:r w:rsidR="001B25DD" w:rsidRPr="0087791B">
        <w:rPr>
          <w:rFonts w:ascii="Arial" w:hAnsi="Arial" w:cs="Arial"/>
          <w:b/>
          <w:color w:val="0000FF"/>
          <w:sz w:val="24"/>
          <w:szCs w:val="24"/>
          <w:lang w:val="ro-RO"/>
        </w:rPr>
        <w:t>: Aplică cunoştinţe referitoare la rasele de taurine</w:t>
      </w:r>
    </w:p>
    <w:p w:rsidR="001B25DD" w:rsidRDefault="001B25DD" w:rsidP="001B25DD">
      <w:pPr>
        <w:spacing w:before="0" w:after="0" w:line="240" w:lineRule="auto"/>
        <w:jc w:val="both"/>
        <w:rPr>
          <w:rFonts w:ascii="Arial" w:hAnsi="Arial" w:cs="Arial"/>
          <w:b/>
          <w:color w:val="0000FF"/>
          <w:sz w:val="24"/>
          <w:szCs w:val="24"/>
          <w:lang w:val="ro-RO"/>
        </w:rPr>
      </w:pPr>
    </w:p>
    <w:p w:rsidR="001B25DD" w:rsidRPr="0087791B" w:rsidRDefault="001B25DD" w:rsidP="001B25DD">
      <w:pPr>
        <w:spacing w:before="0" w:after="0" w:line="240" w:lineRule="auto"/>
        <w:jc w:val="both"/>
        <w:rPr>
          <w:rFonts w:ascii="Arial" w:hAnsi="Arial" w:cs="Arial"/>
          <w:b/>
          <w:color w:val="0000FF"/>
          <w:sz w:val="24"/>
          <w:szCs w:val="24"/>
          <w:lang w:val="ro-RO"/>
        </w:rPr>
      </w:pPr>
      <w:r>
        <w:rPr>
          <w:rFonts w:ascii="Arial" w:hAnsi="Arial" w:cs="Arial"/>
          <w:b/>
          <w:color w:val="0000FF"/>
          <w:sz w:val="24"/>
          <w:szCs w:val="24"/>
          <w:lang w:val="ro-RO"/>
        </w:rPr>
        <w:t>EXERCIŢIUL NR. 6 - soluţie</w:t>
      </w:r>
    </w:p>
    <w:p w:rsidR="001B25DD" w:rsidRPr="0087791B" w:rsidRDefault="001B25DD" w:rsidP="001B25DD">
      <w:pPr>
        <w:numPr>
          <w:ilvl w:val="0"/>
          <w:numId w:val="85"/>
        </w:numPr>
        <w:spacing w:before="0" w:after="0" w:line="240" w:lineRule="auto"/>
        <w:jc w:val="right"/>
        <w:rPr>
          <w:rFonts w:ascii="Arial" w:hAnsi="Arial" w:cs="Arial"/>
          <w:color w:val="0000FF"/>
          <w:sz w:val="24"/>
          <w:szCs w:val="24"/>
          <w:lang w:val="ro-RO"/>
        </w:rPr>
      </w:pPr>
      <w:r w:rsidRPr="0087791B">
        <w:rPr>
          <w:rFonts w:ascii="Arial" w:hAnsi="Arial" w:cs="Arial"/>
          <w:color w:val="0000FF"/>
          <w:sz w:val="24"/>
          <w:szCs w:val="24"/>
          <w:lang w:val="ro-RO"/>
        </w:rPr>
        <w:t>Lucraţi individual</w:t>
      </w:r>
    </w:p>
    <w:p w:rsidR="001B25DD" w:rsidRPr="0087791B" w:rsidRDefault="001B25DD" w:rsidP="001B25DD">
      <w:pPr>
        <w:spacing w:before="0" w:after="0" w:line="240" w:lineRule="auto"/>
        <w:ind w:left="340"/>
        <w:rPr>
          <w:rFonts w:ascii="Arial" w:hAnsi="Arial" w:cs="Arial"/>
          <w:b/>
          <w:color w:val="0000FF"/>
          <w:sz w:val="24"/>
          <w:szCs w:val="24"/>
          <w:lang w:val="ro-RO"/>
        </w:rPr>
      </w:pPr>
    </w:p>
    <w:p w:rsidR="001B25DD" w:rsidRPr="00E15250" w:rsidRDefault="001B25DD" w:rsidP="001B25DD">
      <w:pPr>
        <w:spacing w:before="0" w:after="0" w:line="240" w:lineRule="auto"/>
        <w:jc w:val="center"/>
        <w:rPr>
          <w:rFonts w:ascii="Arial" w:hAnsi="Arial" w:cs="Arial"/>
          <w:b/>
          <w:color w:val="000000"/>
          <w:sz w:val="24"/>
          <w:szCs w:val="24"/>
          <w:lang w:val="ro-RO"/>
        </w:rPr>
      </w:pPr>
      <w:r w:rsidRPr="00E15250">
        <w:rPr>
          <w:rFonts w:ascii="Arial" w:hAnsi="Arial" w:cs="Arial"/>
          <w:b/>
          <w:color w:val="000000"/>
          <w:sz w:val="24"/>
          <w:szCs w:val="24"/>
          <w:lang w:val="ro-RO"/>
        </w:rPr>
        <w:t>FIŞA DE EVALUARE, AUTOEVALUARE</w:t>
      </w:r>
    </w:p>
    <w:p w:rsidR="001B25DD" w:rsidRPr="00E15250" w:rsidRDefault="001B25DD" w:rsidP="001B25DD">
      <w:pPr>
        <w:numPr>
          <w:ilvl w:val="0"/>
          <w:numId w:val="93"/>
        </w:numPr>
        <w:spacing w:before="0" w:after="0" w:line="240" w:lineRule="auto"/>
        <w:jc w:val="center"/>
        <w:rPr>
          <w:rFonts w:ascii="Arial" w:hAnsi="Arial" w:cs="Arial"/>
          <w:b/>
          <w:color w:val="008000"/>
          <w:sz w:val="24"/>
          <w:szCs w:val="24"/>
          <w:lang w:val="ro-RO"/>
        </w:rPr>
      </w:pPr>
      <w:r w:rsidRPr="00E15250">
        <w:rPr>
          <w:rFonts w:ascii="Arial" w:hAnsi="Arial" w:cs="Arial"/>
          <w:b/>
          <w:color w:val="008000"/>
          <w:sz w:val="24"/>
          <w:szCs w:val="24"/>
          <w:lang w:val="ro-RO"/>
        </w:rPr>
        <w:t>Joc didactic – aritmogrif</w:t>
      </w:r>
    </w:p>
    <w:p w:rsidR="001B25DD" w:rsidRPr="0087791B" w:rsidRDefault="001B25DD" w:rsidP="001B25DD">
      <w:pPr>
        <w:spacing w:before="0" w:after="0" w:line="240" w:lineRule="auto"/>
        <w:rPr>
          <w:rFonts w:ascii="Arial" w:hAnsi="Arial" w:cs="Arial"/>
          <w:color w:val="000000"/>
          <w:sz w:val="24"/>
          <w:szCs w:val="24"/>
          <w:lang w:val="ro-RO"/>
        </w:rPr>
      </w:pPr>
    </w:p>
    <w:p w:rsidR="001B25DD" w:rsidRPr="0087791B" w:rsidRDefault="001B25DD" w:rsidP="001B25DD">
      <w:pPr>
        <w:numPr>
          <w:ilvl w:val="0"/>
          <w:numId w:val="85"/>
        </w:num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Completând aritmogriful de mai jos veţi găsi pe rastelul vertical denumirea bovinelor cu cea mai mare răspândire şi producţie de lapte iar, pe rastelele orizontale veţi găsi cuvinte care caracterizează aceste bovine.</w:t>
      </w:r>
    </w:p>
    <w:p w:rsidR="001B25DD" w:rsidRPr="0087791B" w:rsidRDefault="001B25DD" w:rsidP="001B25DD">
      <w:pPr>
        <w:spacing w:before="0" w:after="0" w:line="240" w:lineRule="auto"/>
        <w:ind w:left="340"/>
        <w:rPr>
          <w:rFonts w:ascii="Arial" w:hAnsi="Arial" w:cs="Arial"/>
          <w:color w:val="000000"/>
          <w:sz w:val="24"/>
          <w:szCs w:val="24"/>
          <w:lang w:val="ro-RO"/>
        </w:rPr>
      </w:pPr>
      <w:r w:rsidRPr="0087791B">
        <w:rPr>
          <w:rFonts w:ascii="Arial" w:hAnsi="Arial" w:cs="Arial"/>
          <w:color w:val="000000"/>
          <w:sz w:val="24"/>
          <w:szCs w:val="24"/>
          <w:lang w:val="ro-RO"/>
        </w:rPr>
        <w:t xml:space="preserve">                                                                                                                                                   </w:t>
      </w:r>
    </w:p>
    <w:tbl>
      <w:tblPr>
        <w:tblpPr w:leftFromText="181" w:rightFromText="181" w:vertAnchor="text" w:tblpY="1"/>
        <w:tblOverlap w:val="never"/>
        <w:tblW w:w="6788" w:type="dxa"/>
        <w:tblLook w:val="01E0"/>
      </w:tblPr>
      <w:tblGrid>
        <w:gridCol w:w="332"/>
        <w:gridCol w:w="351"/>
        <w:gridCol w:w="362"/>
        <w:gridCol w:w="364"/>
        <w:gridCol w:w="439"/>
        <w:gridCol w:w="439"/>
        <w:gridCol w:w="364"/>
        <w:gridCol w:w="439"/>
        <w:gridCol w:w="385"/>
        <w:gridCol w:w="364"/>
        <w:gridCol w:w="385"/>
        <w:gridCol w:w="373"/>
        <w:gridCol w:w="364"/>
        <w:gridCol w:w="361"/>
        <w:gridCol w:w="373"/>
        <w:gridCol w:w="353"/>
        <w:gridCol w:w="351"/>
        <w:gridCol w:w="389"/>
      </w:tblGrid>
      <w:tr w:rsidR="001B25DD" w:rsidRPr="001B25DD" w:rsidTr="001B25DD">
        <w:trPr>
          <w:gridAfter w:val="5"/>
          <w:wAfter w:w="1924"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97" w:type="dxa"/>
            <w:tcBorders>
              <w:top w:val="nil"/>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393" w:type="dxa"/>
            <w:tcBorders>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1</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S</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P</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O</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r>
      <w:tr w:rsidR="001B25DD" w:rsidRPr="001B25DD" w:rsidTr="001B25DD">
        <w:trPr>
          <w:gridAfter w:val="6"/>
          <w:wAfter w:w="2314" w:type="dxa"/>
        </w:trPr>
        <w:tc>
          <w:tcPr>
            <w:tcW w:w="339"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single" w:sz="4" w:space="0" w:color="auto"/>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2</w:t>
            </w:r>
          </w:p>
        </w:tc>
        <w:tc>
          <w:tcPr>
            <w:tcW w:w="397" w:type="dxa"/>
            <w:tcBorders>
              <w:top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L</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P</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r>
      <w:tr w:rsidR="001B25DD" w:rsidRPr="001B25DD" w:rsidTr="001B25DD">
        <w:trPr>
          <w:gridAfter w:val="6"/>
          <w:wAfter w:w="2314" w:type="dxa"/>
        </w:trPr>
        <w:tc>
          <w:tcPr>
            <w:tcW w:w="339"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3</w:t>
            </w:r>
          </w:p>
        </w:tc>
        <w:tc>
          <w:tcPr>
            <w:tcW w:w="355"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S</w:t>
            </w:r>
          </w:p>
        </w:tc>
        <w:tc>
          <w:tcPr>
            <w:tcW w:w="364"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U</w:t>
            </w:r>
          </w:p>
        </w:tc>
        <w:tc>
          <w:tcPr>
            <w:tcW w:w="376" w:type="dxa"/>
            <w:tcBorders>
              <w:top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c>
          <w:tcPr>
            <w:tcW w:w="429" w:type="dxa"/>
            <w:tcBorders>
              <w:top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429" w:type="dxa"/>
            <w:tcBorders>
              <w:top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D</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c>
          <w:tcPr>
            <w:tcW w:w="397"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S</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E</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P</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Ă</w:t>
            </w:r>
          </w:p>
        </w:tc>
      </w:tr>
      <w:tr w:rsidR="001B25DD" w:rsidRPr="001B25DD" w:rsidTr="001B25DD">
        <w:trPr>
          <w:gridAfter w:val="3"/>
          <w:wAfter w:w="1131" w:type="dxa"/>
        </w:trPr>
        <w:tc>
          <w:tcPr>
            <w:tcW w:w="339"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single" w:sz="4" w:space="0" w:color="auto"/>
              <w:left w:val="nil"/>
              <w:bottom w:val="nil"/>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left w:val="single" w:sz="4" w:space="0" w:color="auto"/>
              <w:bottom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4</w:t>
            </w:r>
          </w:p>
        </w:tc>
        <w:tc>
          <w:tcPr>
            <w:tcW w:w="429"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P</w:t>
            </w:r>
          </w:p>
        </w:tc>
        <w:tc>
          <w:tcPr>
            <w:tcW w:w="429"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c>
          <w:tcPr>
            <w:tcW w:w="397"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C</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O</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C</w:t>
            </w:r>
          </w:p>
        </w:tc>
        <w:tc>
          <w:tcPr>
            <w:tcW w:w="393" w:type="dxa"/>
          </w:tcPr>
          <w:p w:rsidR="001B25DD" w:rsidRPr="001B25DD" w:rsidRDefault="001B25DD" w:rsidP="001B25DD">
            <w:pPr>
              <w:spacing w:before="0" w:after="0" w:line="240" w:lineRule="auto"/>
              <w:rPr>
                <w:rFonts w:ascii="Arial" w:hAnsi="Arial" w:cs="Arial"/>
                <w:szCs w:val="20"/>
                <w:lang w:val="ro-RO"/>
              </w:rPr>
            </w:pPr>
            <w:r w:rsidRPr="001B25DD">
              <w:rPr>
                <w:rFonts w:ascii="Arial" w:hAnsi="Arial" w:cs="Arial"/>
                <w:szCs w:val="20"/>
                <w:lang w:val="ro-RO"/>
              </w:rPr>
              <w:t>I</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52"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r>
      <w:tr w:rsidR="001B25DD" w:rsidRPr="001B25DD" w:rsidTr="001B25DD">
        <w:trPr>
          <w:gridAfter w:val="2"/>
          <w:wAfter w:w="754"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5</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97"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P</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I</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U</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D</w:t>
            </w:r>
          </w:p>
        </w:tc>
        <w:tc>
          <w:tcPr>
            <w:tcW w:w="352"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I</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6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r>
      <w:tr w:rsidR="001B25DD" w:rsidRPr="001B25DD" w:rsidTr="001B25DD">
        <w:trPr>
          <w:gridAfter w:val="4"/>
          <w:wAfter w:w="1534"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nil"/>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single" w:sz="4" w:space="0" w:color="auto"/>
              <w:bottom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6</w:t>
            </w:r>
          </w:p>
        </w:tc>
        <w:tc>
          <w:tcPr>
            <w:tcW w:w="429"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97"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D</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A</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M</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52"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r>
      <w:tr w:rsidR="001B25DD" w:rsidRPr="001B25DD" w:rsidTr="001B25DD">
        <w:trPr>
          <w:gridAfter w:val="5"/>
          <w:wAfter w:w="1924"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left w:val="single" w:sz="4" w:space="0" w:color="auto"/>
              <w:bottom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7</w:t>
            </w:r>
          </w:p>
        </w:tc>
        <w:tc>
          <w:tcPr>
            <w:tcW w:w="376"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B</w:t>
            </w:r>
          </w:p>
        </w:tc>
        <w:tc>
          <w:tcPr>
            <w:tcW w:w="397"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Ă</w:t>
            </w:r>
          </w:p>
        </w:tc>
        <w:tc>
          <w:tcPr>
            <w:tcW w:w="393" w:type="dxa"/>
          </w:tcPr>
          <w:p w:rsidR="001B25DD" w:rsidRPr="001B25DD" w:rsidRDefault="001B25DD" w:rsidP="001B25DD">
            <w:pPr>
              <w:spacing w:before="0" w:after="0" w:line="240" w:lineRule="auto"/>
              <w:rPr>
                <w:rFonts w:ascii="Arial" w:hAnsi="Arial" w:cs="Arial"/>
                <w:szCs w:val="20"/>
                <w:lang w:val="ro-RO"/>
              </w:rPr>
            </w:pPr>
            <w:r w:rsidRPr="001B25DD">
              <w:rPr>
                <w:rFonts w:ascii="Arial" w:hAnsi="Arial" w:cs="Arial"/>
                <w:szCs w:val="20"/>
                <w:lang w:val="ro-RO"/>
              </w:rPr>
              <w:t>L</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T</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r>
      <w:tr w:rsidR="001B25DD" w:rsidRPr="001B25DD" w:rsidTr="001B25DD">
        <w:trPr>
          <w:gridAfter w:val="6"/>
          <w:wAfter w:w="2314" w:type="dxa"/>
        </w:trPr>
        <w:tc>
          <w:tcPr>
            <w:tcW w:w="339" w:type="dxa"/>
            <w:tcBorders>
              <w:top w:val="nil"/>
              <w:left w:val="nil"/>
              <w:bottom w:val="nil"/>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single" w:sz="4" w:space="0" w:color="auto"/>
              <w:left w:val="single" w:sz="4" w:space="0" w:color="auto"/>
              <w:bottom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8</w:t>
            </w:r>
          </w:p>
        </w:tc>
        <w:tc>
          <w:tcPr>
            <w:tcW w:w="364"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U</w:t>
            </w:r>
          </w:p>
        </w:tc>
        <w:tc>
          <w:tcPr>
            <w:tcW w:w="376"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429"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I</w:t>
            </w:r>
          </w:p>
        </w:tc>
        <w:tc>
          <w:tcPr>
            <w:tcW w:w="429"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V</w:t>
            </w:r>
          </w:p>
        </w:tc>
        <w:tc>
          <w:tcPr>
            <w:tcW w:w="376"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c>
          <w:tcPr>
            <w:tcW w:w="397"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S</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A</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L</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Ă</w:t>
            </w:r>
          </w:p>
        </w:tc>
      </w:tr>
      <w:tr w:rsidR="001B25DD" w:rsidRPr="001B25DD" w:rsidTr="001B25DD">
        <w:trPr>
          <w:gridAfter w:val="3"/>
          <w:wAfter w:w="1131"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single" w:sz="4" w:space="0" w:color="auto"/>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397" w:type="dxa"/>
            <w:tcBorders>
              <w:top w:val="single" w:sz="4" w:space="0" w:color="auto"/>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9</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C</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U</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L</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O</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52"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r>
      <w:tr w:rsidR="001B25DD" w:rsidRPr="001B25DD" w:rsidTr="001B25DD">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nil"/>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single" w:sz="4" w:space="0" w:color="auto"/>
              <w:bottom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10</w:t>
            </w:r>
          </w:p>
        </w:tc>
        <w:tc>
          <w:tcPr>
            <w:tcW w:w="376" w:type="dxa"/>
            <w:tcBorders>
              <w:top w:val="single" w:sz="4" w:space="0" w:color="auto"/>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97" w:type="dxa"/>
            <w:tcBorders>
              <w:bottom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E</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R</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M</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O</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52"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I</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O</w:t>
            </w:r>
          </w:p>
        </w:tc>
        <w:tc>
          <w:tcPr>
            <w:tcW w:w="36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55"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S</w:t>
            </w:r>
          </w:p>
        </w:tc>
        <w:tc>
          <w:tcPr>
            <w:tcW w:w="36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r>
      <w:tr w:rsidR="001B25DD" w:rsidRPr="001B25DD" w:rsidTr="001B25DD">
        <w:trPr>
          <w:gridAfter w:val="6"/>
          <w:wAfter w:w="2314"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nil"/>
              <w:bottom w:val="single" w:sz="4" w:space="0" w:color="auto"/>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single" w:sz="4" w:space="0" w:color="auto"/>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397" w:type="dxa"/>
            <w:tcBorders>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11</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F</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I</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Ă</w:t>
            </w:r>
          </w:p>
        </w:tc>
      </w:tr>
      <w:tr w:rsidR="001B25DD" w:rsidRPr="001B25DD" w:rsidTr="001B25DD">
        <w:trPr>
          <w:gridAfter w:val="7"/>
          <w:wAfter w:w="2717"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nil"/>
              <w:left w:val="nil"/>
              <w:bottom w:val="single" w:sz="4" w:space="0" w:color="auto"/>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12</w:t>
            </w:r>
          </w:p>
        </w:tc>
        <w:tc>
          <w:tcPr>
            <w:tcW w:w="376" w:type="dxa"/>
            <w:tcBorders>
              <w:top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B</w:t>
            </w:r>
          </w:p>
        </w:tc>
        <w:tc>
          <w:tcPr>
            <w:tcW w:w="397"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R</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U</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N</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Ă</w:t>
            </w:r>
          </w:p>
        </w:tc>
      </w:tr>
      <w:tr w:rsidR="001B25DD" w:rsidRPr="001B25DD" w:rsidTr="001B25DD">
        <w:trPr>
          <w:gridAfter w:val="4"/>
          <w:wAfter w:w="1534" w:type="dxa"/>
        </w:trPr>
        <w:tc>
          <w:tcPr>
            <w:tcW w:w="339"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55"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64" w:type="dxa"/>
            <w:tcBorders>
              <w:top w:val="nil"/>
              <w:left w:val="nil"/>
              <w:bottom w:val="nil"/>
              <w:right w:val="nil"/>
            </w:tcBorders>
          </w:tcPr>
          <w:p w:rsidR="001B25DD" w:rsidRPr="001B25DD" w:rsidRDefault="001B25DD" w:rsidP="001B25DD">
            <w:pPr>
              <w:spacing w:before="0" w:after="0" w:line="240" w:lineRule="auto"/>
              <w:rPr>
                <w:rFonts w:ascii="Arial" w:hAnsi="Arial" w:cs="Arial"/>
                <w:color w:val="000000"/>
                <w:szCs w:val="20"/>
                <w:lang w:val="ro-RO"/>
              </w:rPr>
            </w:pPr>
          </w:p>
        </w:tc>
        <w:tc>
          <w:tcPr>
            <w:tcW w:w="376" w:type="dxa"/>
            <w:tcBorders>
              <w:top w:val="nil"/>
              <w:left w:val="nil"/>
              <w:bottom w:val="nil"/>
              <w:right w:val="single" w:sz="4" w:space="0" w:color="auto"/>
            </w:tcBorders>
          </w:tcPr>
          <w:p w:rsidR="001B25DD" w:rsidRPr="001B25DD" w:rsidRDefault="001B25DD" w:rsidP="001B25DD">
            <w:pPr>
              <w:spacing w:before="0" w:after="0" w:line="240" w:lineRule="auto"/>
              <w:rPr>
                <w:rFonts w:ascii="Arial" w:hAnsi="Arial" w:cs="Arial"/>
                <w:color w:val="000000"/>
                <w:szCs w:val="20"/>
                <w:lang w:val="ro-RO"/>
              </w:rPr>
            </w:pPr>
          </w:p>
        </w:tc>
        <w:tc>
          <w:tcPr>
            <w:tcW w:w="429" w:type="dxa"/>
            <w:tcBorders>
              <w:top w:val="single" w:sz="4" w:space="0" w:color="auto"/>
              <w:left w:val="single" w:sz="4" w:space="0" w:color="auto"/>
            </w:tcBorders>
          </w:tcPr>
          <w:p w:rsidR="001B25DD" w:rsidRPr="001B25DD" w:rsidRDefault="001B25DD" w:rsidP="001B25DD">
            <w:pPr>
              <w:spacing w:before="0" w:after="0" w:line="240" w:lineRule="auto"/>
              <w:rPr>
                <w:rFonts w:ascii="Arial" w:hAnsi="Arial" w:cs="Arial"/>
                <w:b/>
                <w:color w:val="FF0000"/>
                <w:szCs w:val="20"/>
                <w:lang w:val="ro-RO"/>
              </w:rPr>
            </w:pPr>
            <w:r w:rsidRPr="001B25DD">
              <w:rPr>
                <w:rFonts w:ascii="Arial" w:hAnsi="Arial" w:cs="Arial"/>
                <w:b/>
                <w:color w:val="FF0000"/>
                <w:szCs w:val="20"/>
                <w:lang w:val="ro-RO"/>
              </w:rPr>
              <w:t>13</w:t>
            </w:r>
          </w:p>
        </w:tc>
        <w:tc>
          <w:tcPr>
            <w:tcW w:w="429"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S</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I</w:t>
            </w:r>
          </w:p>
        </w:tc>
        <w:tc>
          <w:tcPr>
            <w:tcW w:w="397"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M</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M</w:t>
            </w:r>
          </w:p>
        </w:tc>
        <w:tc>
          <w:tcPr>
            <w:tcW w:w="376" w:type="dxa"/>
          </w:tcPr>
          <w:p w:rsidR="001B25DD" w:rsidRPr="001B25DD" w:rsidRDefault="001B25DD" w:rsidP="001B25DD">
            <w:pPr>
              <w:spacing w:before="0" w:after="0" w:line="240" w:lineRule="auto"/>
              <w:rPr>
                <w:rFonts w:ascii="Arial" w:hAnsi="Arial" w:cs="Arial"/>
                <w:color w:val="0000FF"/>
                <w:szCs w:val="20"/>
                <w:lang w:val="ro-RO"/>
              </w:rPr>
            </w:pPr>
            <w:r w:rsidRPr="001B25DD">
              <w:rPr>
                <w:rFonts w:ascii="Arial" w:hAnsi="Arial" w:cs="Arial"/>
                <w:color w:val="0000FF"/>
                <w:szCs w:val="20"/>
                <w:lang w:val="ro-RO"/>
              </w:rPr>
              <w:t>E</w:t>
            </w:r>
          </w:p>
        </w:tc>
        <w:tc>
          <w:tcPr>
            <w:tcW w:w="393"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N</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T</w:t>
            </w:r>
          </w:p>
        </w:tc>
        <w:tc>
          <w:tcPr>
            <w:tcW w:w="376"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A</w:t>
            </w:r>
          </w:p>
        </w:tc>
        <w:tc>
          <w:tcPr>
            <w:tcW w:w="352" w:type="dxa"/>
          </w:tcPr>
          <w:p w:rsidR="001B25DD" w:rsidRPr="001B25DD" w:rsidRDefault="001B25DD" w:rsidP="001B25DD">
            <w:pPr>
              <w:spacing w:before="0" w:after="0" w:line="240" w:lineRule="auto"/>
              <w:rPr>
                <w:rFonts w:ascii="Arial" w:hAnsi="Arial" w:cs="Arial"/>
                <w:color w:val="000000"/>
                <w:szCs w:val="20"/>
                <w:lang w:val="ro-RO"/>
              </w:rPr>
            </w:pPr>
            <w:r w:rsidRPr="001B25DD">
              <w:rPr>
                <w:rFonts w:ascii="Arial" w:hAnsi="Arial" w:cs="Arial"/>
                <w:color w:val="000000"/>
                <w:szCs w:val="20"/>
                <w:lang w:val="ro-RO"/>
              </w:rPr>
              <w:t>L</w:t>
            </w:r>
          </w:p>
        </w:tc>
      </w:tr>
    </w:tbl>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1 Creştere în greutate</w:t>
      </w:r>
    </w:p>
    <w:p w:rsidR="001B25DD" w:rsidRPr="0087791B" w:rsidRDefault="001B25DD" w:rsidP="001B25DD">
      <w:pPr>
        <w:spacing w:before="0" w:after="0" w:line="240" w:lineRule="auto"/>
        <w:ind w:left="340"/>
        <w:rPr>
          <w:rFonts w:ascii="Arial" w:hAnsi="Arial" w:cs="Arial"/>
          <w:color w:val="FF0000"/>
          <w:sz w:val="24"/>
          <w:szCs w:val="24"/>
          <w:lang w:val="ro-RO"/>
        </w:rPr>
      </w:pPr>
      <w:r w:rsidRPr="0087791B">
        <w:rPr>
          <w:rFonts w:ascii="Arial" w:hAnsi="Arial" w:cs="Arial"/>
          <w:color w:val="FF0000"/>
          <w:sz w:val="24"/>
          <w:szCs w:val="24"/>
          <w:lang w:val="ro-RO"/>
        </w:rPr>
        <w:t>2.Producţia principală a rasei Friză;</w:t>
      </w:r>
    </w:p>
    <w:p w:rsidR="001B25DD" w:rsidRPr="0087791B" w:rsidRDefault="001B25DD" w:rsidP="001B25DD">
      <w:pPr>
        <w:spacing w:before="0" w:after="0" w:line="240" w:lineRule="auto"/>
        <w:ind w:left="340"/>
        <w:rPr>
          <w:rFonts w:ascii="Arial" w:hAnsi="Arial" w:cs="Arial"/>
          <w:color w:val="000000"/>
          <w:sz w:val="24"/>
          <w:szCs w:val="24"/>
          <w:lang w:val="ro-RO"/>
        </w:rPr>
      </w:pPr>
      <w:r w:rsidRPr="0087791B">
        <w:rPr>
          <w:rFonts w:ascii="Arial" w:hAnsi="Arial" w:cs="Arial"/>
          <w:color w:val="000000"/>
          <w:sz w:val="24"/>
          <w:szCs w:val="24"/>
          <w:lang w:val="ro-RO"/>
        </w:rPr>
        <w:t>3 Rasă locală universală formată pe cale naturală;</w:t>
      </w:r>
    </w:p>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FF"/>
          <w:sz w:val="24"/>
          <w:szCs w:val="24"/>
          <w:lang w:val="ro-RO"/>
        </w:rPr>
        <w:t>4  Capacitatea organismului  animal de a atinge greutatea de intrare la reproducţie la o vârstă timpurie</w:t>
      </w:r>
      <w:r w:rsidRPr="0087791B">
        <w:rPr>
          <w:rFonts w:ascii="Arial" w:hAnsi="Arial" w:cs="Arial"/>
          <w:color w:val="000000"/>
          <w:sz w:val="24"/>
          <w:szCs w:val="24"/>
          <w:lang w:val="ro-RO"/>
        </w:rPr>
        <w:t>(17-19 luni);</w:t>
      </w:r>
    </w:p>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5 Orientarea rasei spre o anumită producţie(carne, lapte, etc.);</w:t>
      </w:r>
    </w:p>
    <w:p w:rsidR="001B25DD" w:rsidRPr="0087791B" w:rsidRDefault="001B25DD" w:rsidP="001B25DD">
      <w:pPr>
        <w:spacing w:before="0" w:after="0" w:line="240" w:lineRule="auto"/>
        <w:rPr>
          <w:rFonts w:ascii="Arial" w:hAnsi="Arial" w:cs="Arial"/>
          <w:color w:val="008000"/>
          <w:sz w:val="24"/>
          <w:szCs w:val="24"/>
          <w:lang w:val="ro-RO"/>
        </w:rPr>
      </w:pPr>
      <w:r w:rsidRPr="0087791B">
        <w:rPr>
          <w:rFonts w:ascii="Arial" w:hAnsi="Arial" w:cs="Arial"/>
          <w:color w:val="008000"/>
          <w:sz w:val="24"/>
          <w:szCs w:val="24"/>
          <w:lang w:val="ro-RO"/>
        </w:rPr>
        <w:t>6  Scăzut la sacrificare, de exemplu sub 50%;</w:t>
      </w:r>
    </w:p>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7  Culori amestecate uniform sau neuniform;</w:t>
      </w:r>
    </w:p>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FF00FF"/>
          <w:sz w:val="24"/>
          <w:szCs w:val="24"/>
          <w:lang w:val="ro-RO"/>
        </w:rPr>
        <w:t>8  Capacitatea unor rase de taurine de a se preta la mai multe producţii</w:t>
      </w:r>
      <w:r w:rsidRPr="0087791B">
        <w:rPr>
          <w:rFonts w:ascii="Arial" w:hAnsi="Arial" w:cs="Arial"/>
          <w:color w:val="000000"/>
          <w:sz w:val="24"/>
          <w:szCs w:val="24"/>
          <w:lang w:val="ro-RO"/>
        </w:rPr>
        <w:t>;</w:t>
      </w:r>
    </w:p>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9  Reprezintă caracter de rasă;</w:t>
      </w:r>
    </w:p>
    <w:p w:rsidR="001B25DD" w:rsidRPr="0087791B" w:rsidRDefault="001B25DD" w:rsidP="001B25DD">
      <w:pPr>
        <w:spacing w:before="0" w:after="0" w:line="240" w:lineRule="auto"/>
        <w:rPr>
          <w:rFonts w:ascii="Arial" w:hAnsi="Arial" w:cs="Arial"/>
          <w:color w:val="800080"/>
          <w:sz w:val="24"/>
          <w:szCs w:val="24"/>
          <w:lang w:val="ro-RO"/>
        </w:rPr>
      </w:pPr>
      <w:r w:rsidRPr="0087791B">
        <w:rPr>
          <w:rFonts w:ascii="Arial" w:hAnsi="Arial" w:cs="Arial"/>
          <w:color w:val="800080"/>
          <w:sz w:val="24"/>
          <w:szCs w:val="24"/>
          <w:lang w:val="ro-RO"/>
        </w:rPr>
        <w:t>10  Conformaţie defectuoasă la rasele locale neameliorate;</w:t>
      </w:r>
    </w:p>
    <w:p w:rsidR="001B25DD" w:rsidRPr="0087791B"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11  Constituţie specifică raselor de lapte;</w:t>
      </w:r>
    </w:p>
    <w:p w:rsidR="001B25DD" w:rsidRPr="0087791B" w:rsidRDefault="001B25DD" w:rsidP="001B25DD">
      <w:pPr>
        <w:spacing w:before="0" w:after="0" w:line="240" w:lineRule="auto"/>
        <w:rPr>
          <w:rFonts w:ascii="Arial" w:hAnsi="Arial" w:cs="Arial"/>
          <w:color w:val="0000FF"/>
          <w:sz w:val="24"/>
          <w:szCs w:val="24"/>
          <w:lang w:val="ro-RO"/>
        </w:rPr>
      </w:pPr>
      <w:r w:rsidRPr="0087791B">
        <w:rPr>
          <w:rFonts w:ascii="Arial" w:hAnsi="Arial" w:cs="Arial"/>
          <w:color w:val="0000FF"/>
          <w:sz w:val="24"/>
          <w:szCs w:val="24"/>
          <w:lang w:val="ro-RO"/>
        </w:rPr>
        <w:t>12  Rasă ameliorată locală , închisă la culoare,  cu inel alb în jurul botului;</w:t>
      </w:r>
    </w:p>
    <w:p w:rsidR="001B25DD" w:rsidRDefault="001B25DD" w:rsidP="001B25DD">
      <w:pPr>
        <w:spacing w:before="0" w:after="0" w:line="240" w:lineRule="auto"/>
        <w:rPr>
          <w:rFonts w:ascii="Arial" w:hAnsi="Arial" w:cs="Arial"/>
          <w:color w:val="000000"/>
          <w:sz w:val="24"/>
          <w:szCs w:val="24"/>
          <w:lang w:val="ro-RO"/>
        </w:rPr>
      </w:pPr>
      <w:r w:rsidRPr="0087791B">
        <w:rPr>
          <w:rFonts w:ascii="Arial" w:hAnsi="Arial" w:cs="Arial"/>
          <w:color w:val="000000"/>
          <w:sz w:val="24"/>
          <w:szCs w:val="24"/>
          <w:lang w:val="ro-RO"/>
        </w:rPr>
        <w:t xml:space="preserve">13  Rasă importată care a participat la formarea rasei Bălţată românească;  </w:t>
      </w:r>
    </w:p>
    <w:p w:rsidR="001B25DD" w:rsidRPr="00FE164E" w:rsidRDefault="001B25DD" w:rsidP="001B25DD">
      <w:pPr>
        <w:spacing w:before="0" w:after="0" w:line="240" w:lineRule="auto"/>
        <w:rPr>
          <w:rFonts w:ascii="Arial" w:hAnsi="Arial" w:cs="Arial"/>
          <w:b/>
          <w:color w:val="000000"/>
          <w:sz w:val="24"/>
          <w:szCs w:val="24"/>
          <w:lang w:val="it-IT"/>
        </w:rPr>
      </w:pPr>
    </w:p>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SUGESTII METODOLOGICE</w:t>
      </w:r>
      <w:r w:rsidRPr="00BB329D">
        <w:rPr>
          <w:rFonts w:ascii="Arial" w:hAnsi="Arial" w:cs="Arial"/>
          <w:b/>
          <w:sz w:val="24"/>
          <w:szCs w:val="24"/>
          <w:lang w:val="ro-RO"/>
        </w:rPr>
        <w:t>:</w:t>
      </w:r>
    </w:p>
    <w:p w:rsidR="001B25DD" w:rsidRDefault="001B25DD" w:rsidP="001B25DD">
      <w:pPr>
        <w:spacing w:before="0" w:after="0" w:line="240" w:lineRule="auto"/>
        <w:rPr>
          <w:rFonts w:ascii="Arial" w:hAnsi="Arial" w:cs="Arial"/>
          <w:color w:val="000000"/>
          <w:sz w:val="24"/>
          <w:szCs w:val="24"/>
          <w:lang w:val="ro-RO"/>
        </w:rPr>
      </w:pPr>
    </w:p>
    <w:p w:rsidR="001B25DD" w:rsidRDefault="001B25DD" w:rsidP="001B25DD">
      <w:pPr>
        <w:numPr>
          <w:ilvl w:val="1"/>
          <w:numId w:val="91"/>
        </w:numPr>
        <w:spacing w:before="0" w:after="0" w:line="240" w:lineRule="auto"/>
        <w:rPr>
          <w:rFonts w:ascii="Arial" w:hAnsi="Arial" w:cs="Arial"/>
          <w:sz w:val="24"/>
          <w:szCs w:val="24"/>
          <w:lang w:val="ro-RO"/>
        </w:rPr>
      </w:pPr>
      <w:r>
        <w:rPr>
          <w:rFonts w:ascii="Arial" w:hAnsi="Arial" w:cs="Arial"/>
          <w:sz w:val="24"/>
          <w:szCs w:val="24"/>
          <w:lang w:val="ro-RO"/>
        </w:rPr>
        <w:t>Pentru fiecare elev să aveţi pregătită fişa  de evaluare ;</w:t>
      </w:r>
    </w:p>
    <w:p w:rsidR="001B25DD" w:rsidRPr="00B870D6" w:rsidRDefault="001B25DD" w:rsidP="001B25DD">
      <w:pPr>
        <w:pStyle w:val="BodyText2"/>
        <w:numPr>
          <w:ilvl w:val="0"/>
          <w:numId w:val="91"/>
        </w:numPr>
        <w:spacing w:before="0" w:after="0" w:line="240" w:lineRule="auto"/>
        <w:rPr>
          <w:rFonts w:ascii="Arial" w:hAnsi="Arial" w:cs="Arial"/>
          <w:sz w:val="24"/>
          <w:szCs w:val="24"/>
          <w:lang w:val="pt-BR"/>
        </w:rPr>
      </w:pPr>
      <w:r w:rsidRPr="00B870D6">
        <w:rPr>
          <w:color w:val="0000FF"/>
          <w:lang w:val="pt-BR"/>
        </w:rPr>
        <w:t>Folosiţi feed-backul</w:t>
      </w:r>
      <w:r w:rsidRPr="00B870D6">
        <w:rPr>
          <w:lang w:val="pt-BR"/>
        </w:rPr>
        <w:t xml:space="preserve"> pentru a da elevilor indicii privind modul de lucru;</w:t>
      </w:r>
    </w:p>
    <w:p w:rsidR="001B25DD" w:rsidRDefault="001B25DD" w:rsidP="001B25DD">
      <w:pPr>
        <w:pStyle w:val="BodyText"/>
        <w:numPr>
          <w:ilvl w:val="0"/>
          <w:numId w:val="103"/>
        </w:numPr>
        <w:spacing w:after="0"/>
        <w:rPr>
          <w:rFonts w:ascii="Arial" w:hAnsi="Arial" w:cs="Arial"/>
          <w:lang w:val="ro-RO"/>
        </w:rPr>
      </w:pPr>
      <w:r w:rsidRPr="00CA37E0">
        <w:rPr>
          <w:rFonts w:ascii="Arial" w:hAnsi="Arial" w:cs="Arial"/>
          <w:b/>
          <w:color w:val="0000FF"/>
          <w:lang w:val="ro-RO"/>
        </w:rPr>
        <w:t xml:space="preserve">Prezintă exerciţiul corect pe folii de retroproiector </w:t>
      </w:r>
      <w:r>
        <w:rPr>
          <w:rFonts w:ascii="Arial" w:hAnsi="Arial" w:cs="Arial"/>
          <w:b/>
          <w:color w:val="0000FF"/>
          <w:lang w:val="ro-RO"/>
        </w:rPr>
        <w:t xml:space="preserve">sau videoproiector </w:t>
      </w:r>
      <w:r w:rsidRPr="00CA37E0">
        <w:rPr>
          <w:rFonts w:ascii="Arial" w:hAnsi="Arial" w:cs="Arial"/>
          <w:b/>
          <w:color w:val="0000FF"/>
          <w:lang w:val="ro-RO"/>
        </w:rPr>
        <w:t>şi comentează răspunsurile cu elevii; îndrumă elevii să-şi corecteze greşelile</w:t>
      </w:r>
      <w:r w:rsidRPr="00CA37E0">
        <w:rPr>
          <w:rFonts w:ascii="Arial" w:hAnsi="Arial" w:cs="Arial"/>
          <w:lang w:val="ro-RO"/>
        </w:rPr>
        <w:t>;</w:t>
      </w:r>
    </w:p>
    <w:p w:rsidR="001B25DD" w:rsidRPr="00CA37E0" w:rsidRDefault="001B25DD" w:rsidP="001B25DD">
      <w:pPr>
        <w:pStyle w:val="BodyText"/>
        <w:spacing w:after="0"/>
        <w:rPr>
          <w:rFonts w:ascii="Arial" w:hAnsi="Arial" w:cs="Arial"/>
          <w:lang w:val="ro-RO"/>
        </w:rPr>
      </w:pPr>
    </w:p>
    <w:p w:rsidR="001B25DD" w:rsidRDefault="001B25DD" w:rsidP="001B25DD">
      <w:pPr>
        <w:pStyle w:val="BodyText2"/>
        <w:spacing w:before="0" w:after="0" w:line="240" w:lineRule="auto"/>
        <w:jc w:val="center"/>
        <w:rPr>
          <w:rFonts w:ascii="Arial" w:hAnsi="Arial" w:cs="Arial"/>
          <w:b/>
          <w:color w:val="0000FF"/>
          <w:sz w:val="24"/>
          <w:szCs w:val="24"/>
        </w:rPr>
      </w:pPr>
      <w:r w:rsidRPr="00CA37E0">
        <w:rPr>
          <w:rFonts w:ascii="Arial" w:hAnsi="Arial" w:cs="Arial"/>
          <w:b/>
          <w:color w:val="0000FF"/>
          <w:sz w:val="24"/>
          <w:szCs w:val="24"/>
        </w:rPr>
        <w:t>INSTRUMENTE DE EVALUARE</w:t>
      </w:r>
    </w:p>
    <w:p w:rsidR="001B25DD" w:rsidRPr="00CA37E0" w:rsidRDefault="001B25DD" w:rsidP="001B25DD">
      <w:pPr>
        <w:pStyle w:val="BodyText2"/>
        <w:spacing w:before="0" w:after="0" w:line="240" w:lineRule="auto"/>
        <w:jc w:val="center"/>
        <w:rPr>
          <w:rFonts w:ascii="Arial" w:hAnsi="Arial" w:cs="Arial"/>
          <w:color w:val="000000"/>
          <w:sz w:val="24"/>
          <w:szCs w:val="24"/>
        </w:rPr>
      </w:pPr>
    </w:p>
    <w:p w:rsidR="001B25DD" w:rsidRPr="002658BE" w:rsidRDefault="001B25DD" w:rsidP="001B25DD">
      <w:pPr>
        <w:pStyle w:val="BodyText2"/>
        <w:numPr>
          <w:ilvl w:val="0"/>
          <w:numId w:val="166"/>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 xml:space="preserve">Foloseşte ca instrument de evaluare </w:t>
      </w:r>
      <w:r w:rsidRPr="002658BE">
        <w:rPr>
          <w:rFonts w:ascii="Arial" w:hAnsi="Arial" w:cs="Arial"/>
          <w:color w:val="800000"/>
          <w:sz w:val="24"/>
          <w:szCs w:val="24"/>
          <w:lang w:val="fr-FR"/>
        </w:rPr>
        <w:t>fşa de lucru</w:t>
      </w:r>
      <w:r w:rsidRPr="002658BE">
        <w:rPr>
          <w:rFonts w:ascii="Arial" w:hAnsi="Arial" w:cs="Arial"/>
          <w:color w:val="000000"/>
          <w:sz w:val="24"/>
          <w:szCs w:val="24"/>
          <w:lang w:val="fr-FR"/>
        </w:rPr>
        <w:t>;</w:t>
      </w:r>
    </w:p>
    <w:p w:rsidR="001B25DD" w:rsidRPr="00CA37E0" w:rsidRDefault="001B25DD" w:rsidP="001B25DD">
      <w:pPr>
        <w:pStyle w:val="BodyText2"/>
        <w:numPr>
          <w:ilvl w:val="0"/>
          <w:numId w:val="166"/>
        </w:numPr>
        <w:spacing w:before="0" w:after="0" w:line="240" w:lineRule="auto"/>
        <w:rPr>
          <w:rFonts w:ascii="Arial" w:hAnsi="Arial" w:cs="Arial"/>
          <w:color w:val="000000"/>
          <w:sz w:val="24"/>
          <w:szCs w:val="24"/>
        </w:rPr>
      </w:pPr>
      <w:r w:rsidRPr="00CA37E0">
        <w:rPr>
          <w:rFonts w:ascii="Arial" w:hAnsi="Arial" w:cs="Arial"/>
          <w:color w:val="000000"/>
          <w:sz w:val="24"/>
          <w:szCs w:val="24"/>
        </w:rPr>
        <w:t xml:space="preserve">Foloseşte ca instrument de evaluare </w:t>
      </w:r>
      <w:r w:rsidRPr="00CA37E0">
        <w:rPr>
          <w:rFonts w:ascii="Arial" w:hAnsi="Arial" w:cs="Arial"/>
          <w:color w:val="008000"/>
          <w:sz w:val="24"/>
          <w:szCs w:val="24"/>
        </w:rPr>
        <w:t>fişa de evaluare şi coevaluare</w:t>
      </w:r>
      <w:r w:rsidRPr="00CA37E0">
        <w:rPr>
          <w:rFonts w:ascii="Arial" w:hAnsi="Arial" w:cs="Arial"/>
          <w:color w:val="000000"/>
          <w:sz w:val="24"/>
          <w:szCs w:val="24"/>
        </w:rPr>
        <w:t>;</w:t>
      </w:r>
    </w:p>
    <w:p w:rsidR="001B25DD" w:rsidRPr="00CA37E0" w:rsidRDefault="001B25DD" w:rsidP="001B25DD">
      <w:pPr>
        <w:pStyle w:val="BodyText2"/>
        <w:numPr>
          <w:ilvl w:val="0"/>
          <w:numId w:val="166"/>
        </w:numPr>
        <w:spacing w:before="0" w:after="0" w:line="240" w:lineRule="auto"/>
        <w:rPr>
          <w:rFonts w:ascii="Arial" w:hAnsi="Arial" w:cs="Arial"/>
          <w:color w:val="000000"/>
          <w:sz w:val="24"/>
          <w:szCs w:val="24"/>
        </w:rPr>
      </w:pPr>
      <w:r w:rsidRPr="00CA37E0">
        <w:rPr>
          <w:rFonts w:ascii="Arial" w:hAnsi="Arial" w:cs="Arial"/>
          <w:color w:val="000000"/>
          <w:sz w:val="24"/>
          <w:szCs w:val="24"/>
        </w:rPr>
        <w:t xml:space="preserve">Foloseşte ca instrument de evaluare </w:t>
      </w:r>
      <w:r w:rsidRPr="00CA37E0">
        <w:rPr>
          <w:rFonts w:ascii="Arial" w:hAnsi="Arial" w:cs="Arial"/>
          <w:sz w:val="24"/>
          <w:szCs w:val="24"/>
        </w:rPr>
        <w:t>jocul didactic</w:t>
      </w:r>
      <w:r w:rsidRPr="00CA37E0">
        <w:rPr>
          <w:rFonts w:ascii="Arial" w:hAnsi="Arial" w:cs="Arial"/>
          <w:color w:val="000000"/>
          <w:sz w:val="24"/>
          <w:szCs w:val="24"/>
        </w:rPr>
        <w:t>;</w:t>
      </w:r>
    </w:p>
    <w:p w:rsidR="001B25DD" w:rsidRPr="002658BE" w:rsidRDefault="001B25DD" w:rsidP="001B25DD">
      <w:pPr>
        <w:pStyle w:val="BodyText2"/>
        <w:numPr>
          <w:ilvl w:val="0"/>
          <w:numId w:val="165"/>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 xml:space="preserve">Foloseşte ca instrument de evaluare </w:t>
      </w:r>
      <w:r w:rsidRPr="002658BE">
        <w:rPr>
          <w:rFonts w:ascii="Arial" w:hAnsi="Arial" w:cs="Arial"/>
          <w:color w:val="FF00FF"/>
          <w:sz w:val="24"/>
          <w:szCs w:val="24"/>
          <w:lang w:val="fr-FR"/>
        </w:rPr>
        <w:t>folii transparente cu scheme</w:t>
      </w:r>
      <w:r w:rsidRPr="002658BE">
        <w:rPr>
          <w:rFonts w:ascii="Arial" w:hAnsi="Arial" w:cs="Arial"/>
          <w:color w:val="000000"/>
          <w:sz w:val="24"/>
          <w:szCs w:val="24"/>
          <w:lang w:val="fr-FR"/>
        </w:rPr>
        <w:t xml:space="preserve"> pe care le vei  proiecta pentru prezentarea  soluţiilor  corecte a exerciţiilor lucrate de elevi;</w:t>
      </w:r>
    </w:p>
    <w:p w:rsidR="001B25DD" w:rsidRPr="002658BE" w:rsidRDefault="001B25DD" w:rsidP="001B25DD">
      <w:pPr>
        <w:pStyle w:val="BodyText2"/>
        <w:numPr>
          <w:ilvl w:val="0"/>
          <w:numId w:val="165"/>
        </w:numPr>
        <w:spacing w:before="0" w:after="0" w:line="240" w:lineRule="auto"/>
        <w:rPr>
          <w:rFonts w:ascii="Arial" w:hAnsi="Arial" w:cs="Arial"/>
          <w:b/>
          <w:color w:val="0000FF"/>
          <w:sz w:val="24"/>
          <w:szCs w:val="24"/>
          <w:lang w:val="fr-FR"/>
        </w:rPr>
      </w:pPr>
      <w:r w:rsidRPr="002658BE">
        <w:rPr>
          <w:rFonts w:ascii="Arial" w:hAnsi="Arial" w:cs="Arial"/>
          <w:sz w:val="24"/>
          <w:szCs w:val="24"/>
          <w:lang w:val="fr-FR"/>
        </w:rPr>
        <w:t xml:space="preserve">Foloseşte ca instrument de evaluare </w:t>
      </w:r>
      <w:r w:rsidRPr="002658BE">
        <w:rPr>
          <w:rFonts w:ascii="Arial" w:hAnsi="Arial" w:cs="Arial"/>
          <w:color w:val="FF0000"/>
          <w:sz w:val="24"/>
          <w:szCs w:val="24"/>
          <w:lang w:val="fr-FR"/>
        </w:rPr>
        <w:t>fişa de observaţie</w:t>
      </w:r>
      <w:r w:rsidRPr="002658BE">
        <w:rPr>
          <w:rFonts w:ascii="Arial" w:hAnsi="Arial" w:cs="Arial"/>
          <w:sz w:val="24"/>
          <w:szCs w:val="24"/>
          <w:lang w:val="fr-FR"/>
        </w:rPr>
        <w:t xml:space="preserve"> unde vei nota observaţiile privind activitatea individuală sau colectivă a elevilor;</w:t>
      </w:r>
    </w:p>
    <w:p w:rsidR="001B25DD" w:rsidRPr="005D7A3F" w:rsidRDefault="001B25DD" w:rsidP="001B25DD">
      <w:pPr>
        <w:spacing w:line="240" w:lineRule="auto"/>
        <w:jc w:val="both"/>
        <w:rPr>
          <w:rFonts w:ascii="Arial" w:hAnsi="Arial" w:cs="Arial"/>
          <w:b/>
          <w:sz w:val="24"/>
          <w:szCs w:val="24"/>
          <w:lang w:val="ro-RO"/>
        </w:rPr>
      </w:pPr>
      <w:r w:rsidRPr="005D7A3F">
        <w:rPr>
          <w:rFonts w:ascii="Arial" w:hAnsi="Arial" w:cs="Arial"/>
          <w:b/>
          <w:sz w:val="24"/>
          <w:szCs w:val="24"/>
          <w:lang w:val="ro-RO"/>
        </w:rPr>
        <w:lastRenderedPageBreak/>
        <w:t>UNITATEA DE COMPETENŢĂ 18 – TEHNOLOGIA CREŞTERII BOVINELOR</w:t>
      </w:r>
    </w:p>
    <w:p w:rsidR="001B25DD" w:rsidRPr="005D7A3F" w:rsidRDefault="001B25DD" w:rsidP="001B25DD">
      <w:pPr>
        <w:spacing w:line="240" w:lineRule="auto"/>
        <w:jc w:val="both"/>
        <w:rPr>
          <w:rFonts w:ascii="Arial" w:hAnsi="Arial" w:cs="Arial"/>
          <w:b/>
          <w:color w:val="0000FF"/>
          <w:sz w:val="24"/>
          <w:szCs w:val="24"/>
          <w:lang w:val="it-IT"/>
        </w:rPr>
      </w:pPr>
      <w:r w:rsidRPr="005D7A3F">
        <w:rPr>
          <w:rFonts w:ascii="Arial" w:hAnsi="Arial" w:cs="Arial"/>
          <w:b/>
          <w:color w:val="000000"/>
          <w:sz w:val="24"/>
          <w:szCs w:val="24"/>
          <w:lang w:val="it-IT"/>
        </w:rPr>
        <w:t>Competenţa: 18.2</w:t>
      </w:r>
      <w:r w:rsidRPr="005D7A3F">
        <w:rPr>
          <w:rFonts w:ascii="Arial" w:hAnsi="Arial" w:cs="Arial"/>
          <w:b/>
          <w:color w:val="800080"/>
          <w:sz w:val="24"/>
          <w:szCs w:val="24"/>
          <w:lang w:val="it-IT"/>
        </w:rPr>
        <w:t xml:space="preserve"> - </w:t>
      </w:r>
      <w:r w:rsidRPr="005D7A3F">
        <w:rPr>
          <w:rFonts w:ascii="Arial" w:hAnsi="Arial" w:cs="Arial"/>
          <w:b/>
          <w:color w:val="0000FF"/>
          <w:sz w:val="24"/>
          <w:szCs w:val="24"/>
          <w:lang w:val="it-IT"/>
        </w:rPr>
        <w:t>Organizează reproducţia taurinelor</w:t>
      </w:r>
    </w:p>
    <w:p w:rsidR="001B25DD" w:rsidRPr="006B3D5D" w:rsidRDefault="001B25DD" w:rsidP="001B25DD">
      <w:pPr>
        <w:spacing w:line="240" w:lineRule="auto"/>
        <w:jc w:val="both"/>
        <w:rPr>
          <w:rFonts w:ascii="Arial" w:hAnsi="Arial" w:cs="Arial"/>
          <w:b/>
          <w:color w:val="000080"/>
          <w:sz w:val="24"/>
          <w:szCs w:val="24"/>
          <w:lang w:val="it-IT"/>
        </w:rPr>
      </w:pPr>
      <w:r w:rsidRPr="006B3D5D">
        <w:rPr>
          <w:rFonts w:ascii="Arial" w:hAnsi="Arial" w:cs="Arial"/>
          <w:b/>
          <w:color w:val="000080"/>
          <w:sz w:val="24"/>
          <w:szCs w:val="24"/>
          <w:lang w:val="it-IT"/>
        </w:rPr>
        <w:t xml:space="preserve">EXERCIŢIUL NR. 1 – soluţie                                                            </w:t>
      </w:r>
      <w:r w:rsidRPr="006B3D5D">
        <w:rPr>
          <w:rFonts w:ascii="Arial" w:hAnsi="Arial" w:cs="Arial"/>
          <w:color w:val="000080"/>
          <w:sz w:val="24"/>
          <w:szCs w:val="24"/>
          <w:lang w:val="it-IT"/>
        </w:rPr>
        <w:t>Lucraţi individual</w:t>
      </w:r>
      <w:r w:rsidRPr="006B3D5D">
        <w:rPr>
          <w:rFonts w:ascii="Arial" w:hAnsi="Arial" w:cs="Arial"/>
          <w:color w:val="000080"/>
          <w:sz w:val="24"/>
          <w:szCs w:val="24"/>
          <w:lang w:val="it-IT"/>
        </w:rPr>
        <w:tab/>
      </w:r>
      <w:r w:rsidRPr="006B3D5D">
        <w:rPr>
          <w:rFonts w:ascii="Arial" w:hAnsi="Arial" w:cs="Arial"/>
          <w:color w:val="000080"/>
          <w:sz w:val="24"/>
          <w:szCs w:val="24"/>
          <w:lang w:val="it-IT"/>
        </w:rPr>
        <w:tab/>
      </w:r>
      <w:r w:rsidRPr="006B3D5D">
        <w:rPr>
          <w:rFonts w:ascii="Arial" w:hAnsi="Arial" w:cs="Arial"/>
          <w:color w:val="000080"/>
          <w:sz w:val="24"/>
          <w:szCs w:val="24"/>
          <w:lang w:val="it-IT"/>
        </w:rPr>
        <w:tab/>
      </w:r>
      <w:r w:rsidRPr="006B3D5D">
        <w:rPr>
          <w:rFonts w:ascii="Arial" w:hAnsi="Arial" w:cs="Arial"/>
          <w:color w:val="000080"/>
          <w:sz w:val="24"/>
          <w:szCs w:val="24"/>
          <w:lang w:val="it-IT"/>
        </w:rPr>
        <w:tab/>
      </w:r>
      <w:r w:rsidRPr="006B3D5D">
        <w:rPr>
          <w:rFonts w:ascii="Arial" w:hAnsi="Arial" w:cs="Arial"/>
          <w:color w:val="000080"/>
          <w:sz w:val="24"/>
          <w:szCs w:val="24"/>
          <w:lang w:val="it-IT"/>
        </w:rPr>
        <w:tab/>
      </w:r>
      <w:r w:rsidRPr="006B3D5D">
        <w:rPr>
          <w:rFonts w:ascii="Arial" w:hAnsi="Arial" w:cs="Arial"/>
          <w:color w:val="000080"/>
          <w:sz w:val="24"/>
          <w:szCs w:val="24"/>
          <w:lang w:val="it-IT"/>
        </w:rPr>
        <w:tab/>
      </w:r>
    </w:p>
    <w:p w:rsidR="001B25DD" w:rsidRPr="005D7A3F" w:rsidRDefault="001B25DD" w:rsidP="001B25DD">
      <w:pPr>
        <w:pStyle w:val="BodyText2"/>
        <w:numPr>
          <w:ilvl w:val="0"/>
          <w:numId w:val="99"/>
        </w:numPr>
        <w:spacing w:before="0" w:after="0" w:line="240" w:lineRule="auto"/>
        <w:jc w:val="center"/>
        <w:rPr>
          <w:rFonts w:ascii="Arial" w:hAnsi="Arial" w:cs="Arial"/>
          <w:b/>
          <w:color w:val="800000"/>
          <w:sz w:val="24"/>
          <w:szCs w:val="24"/>
          <w:lang w:val="it-IT"/>
        </w:rPr>
      </w:pPr>
      <w:r w:rsidRPr="005D7A3F">
        <w:rPr>
          <w:rFonts w:ascii="Arial" w:hAnsi="Arial" w:cs="Arial"/>
          <w:b/>
          <w:sz w:val="24"/>
          <w:szCs w:val="24"/>
          <w:lang w:val="it-IT"/>
        </w:rPr>
        <w:t>FIŞĂ DE LUCRU</w:t>
      </w:r>
      <w:r w:rsidRPr="005D7A3F">
        <w:rPr>
          <w:rFonts w:ascii="Arial" w:hAnsi="Arial" w:cs="Arial"/>
          <w:b/>
          <w:color w:val="800000"/>
          <w:sz w:val="24"/>
          <w:szCs w:val="24"/>
          <w:lang w:val="it-IT"/>
        </w:rPr>
        <w:t xml:space="preserve">- </w:t>
      </w:r>
      <w:r w:rsidRPr="005D7A3F">
        <w:rPr>
          <w:rFonts w:ascii="Arial" w:hAnsi="Arial" w:cs="Arial"/>
          <w:b/>
          <w:color w:val="FF0000"/>
          <w:sz w:val="24"/>
          <w:szCs w:val="24"/>
          <w:lang w:val="it-IT"/>
        </w:rPr>
        <w:t>ÎNTREBARE STRUCTURATĂ</w:t>
      </w:r>
    </w:p>
    <w:p w:rsidR="001B25DD" w:rsidRPr="006B3D5D" w:rsidRDefault="001B25DD" w:rsidP="001B25DD">
      <w:pPr>
        <w:pStyle w:val="BodyText2"/>
        <w:numPr>
          <w:ilvl w:val="0"/>
          <w:numId w:val="103"/>
        </w:numPr>
        <w:spacing w:before="0" w:after="0" w:line="240" w:lineRule="auto"/>
        <w:jc w:val="center"/>
        <w:rPr>
          <w:rFonts w:ascii="Arial" w:hAnsi="Arial" w:cs="Arial"/>
          <w:b/>
          <w:sz w:val="24"/>
          <w:szCs w:val="24"/>
          <w:lang w:val="it-IT"/>
        </w:rPr>
      </w:pPr>
      <w:r w:rsidRPr="006B3D5D">
        <w:rPr>
          <w:rFonts w:ascii="Arial" w:hAnsi="Arial" w:cs="Arial"/>
          <w:b/>
          <w:sz w:val="24"/>
          <w:szCs w:val="24"/>
          <w:lang w:val="it-IT"/>
        </w:rPr>
        <w:t>activităţi de dezvoltare</w:t>
      </w:r>
    </w:p>
    <w:p w:rsidR="001B25DD" w:rsidRPr="005D7A3F" w:rsidRDefault="001B25DD" w:rsidP="001B25DD">
      <w:pPr>
        <w:pStyle w:val="BodyText2"/>
        <w:jc w:val="center"/>
        <w:rPr>
          <w:rFonts w:ascii="Arial" w:hAnsi="Arial" w:cs="Arial"/>
          <w:color w:val="008000"/>
          <w:sz w:val="24"/>
          <w:szCs w:val="24"/>
        </w:rPr>
      </w:pPr>
      <w:r w:rsidRPr="00FE164E">
        <w:rPr>
          <w:rFonts w:ascii="Arial" w:hAnsi="Arial" w:cs="Arial"/>
          <w:color w:val="008000"/>
          <w:sz w:val="24"/>
          <w:szCs w:val="24"/>
        </w:rPr>
        <w:t>FACTORII CARE INFLUE</w:t>
      </w:r>
      <w:r w:rsidRPr="005D7A3F">
        <w:rPr>
          <w:rFonts w:ascii="Arial" w:hAnsi="Arial" w:cs="Arial"/>
          <w:color w:val="008000"/>
          <w:sz w:val="24"/>
          <w:szCs w:val="24"/>
        </w:rPr>
        <w:t>NŢEAZĂ SPORIREA EFECTIVELOR DE TAURINE</w:t>
      </w:r>
    </w:p>
    <w:p w:rsidR="001B25DD" w:rsidRPr="006B3D5D" w:rsidRDefault="001B25DD" w:rsidP="001B25DD">
      <w:pPr>
        <w:pStyle w:val="BodyText2"/>
        <w:numPr>
          <w:ilvl w:val="0"/>
          <w:numId w:val="99"/>
        </w:numPr>
        <w:spacing w:before="0" w:after="0" w:line="240" w:lineRule="auto"/>
        <w:rPr>
          <w:rFonts w:ascii="Arial" w:hAnsi="Arial" w:cs="Arial"/>
          <w:b/>
          <w:color w:val="800000"/>
          <w:sz w:val="24"/>
          <w:szCs w:val="24"/>
          <w:lang w:val="it-IT"/>
        </w:rPr>
      </w:pPr>
      <w:r w:rsidRPr="006B3D5D">
        <w:rPr>
          <w:rFonts w:ascii="Arial" w:hAnsi="Arial" w:cs="Arial"/>
          <w:color w:val="800000"/>
          <w:sz w:val="24"/>
          <w:szCs w:val="24"/>
          <w:lang w:val="it-IT"/>
        </w:rPr>
        <w:t>Sporirea efectivelor de taurine este condiţionată de un complex de factori.</w:t>
      </w:r>
    </w:p>
    <w:p w:rsidR="001B25DD" w:rsidRPr="006B3D5D" w:rsidRDefault="001B25DD" w:rsidP="001B25DD">
      <w:pPr>
        <w:pStyle w:val="BodyText2"/>
        <w:spacing w:before="0" w:after="0" w:line="240" w:lineRule="auto"/>
        <w:rPr>
          <w:rFonts w:ascii="Arial" w:hAnsi="Arial" w:cs="Arial"/>
          <w:b/>
          <w:color w:val="800000"/>
          <w:sz w:val="24"/>
          <w:szCs w:val="24"/>
          <w:lang w:val="it-IT"/>
        </w:rPr>
      </w:pPr>
    </w:p>
    <w:p w:rsidR="001B25DD" w:rsidRPr="006B3D5D" w:rsidRDefault="001B25DD" w:rsidP="001B25DD">
      <w:pPr>
        <w:pStyle w:val="BodyText2"/>
        <w:spacing w:before="0" w:after="0" w:line="240" w:lineRule="auto"/>
        <w:rPr>
          <w:rFonts w:ascii="Arial" w:hAnsi="Arial" w:cs="Arial"/>
          <w:color w:val="0000FF"/>
          <w:sz w:val="24"/>
          <w:szCs w:val="24"/>
          <w:lang w:val="it-IT"/>
        </w:rPr>
      </w:pPr>
      <w:r w:rsidRPr="006B3D5D">
        <w:rPr>
          <w:rFonts w:ascii="Arial" w:hAnsi="Arial" w:cs="Arial"/>
          <w:color w:val="0000FF"/>
          <w:sz w:val="24"/>
          <w:szCs w:val="24"/>
          <w:lang w:val="it-IT"/>
        </w:rPr>
        <w:t>SARCINI DE LUCRU:</w:t>
      </w:r>
    </w:p>
    <w:p w:rsidR="001B25DD" w:rsidRPr="006B3D5D" w:rsidRDefault="001B25DD" w:rsidP="001B25DD">
      <w:pPr>
        <w:pStyle w:val="BodyText2"/>
        <w:tabs>
          <w:tab w:val="num" w:pos="720"/>
        </w:tabs>
        <w:spacing w:before="0" w:after="0" w:line="240" w:lineRule="auto"/>
        <w:ind w:left="720" w:hanging="720"/>
        <w:rPr>
          <w:rFonts w:ascii="Arial" w:hAnsi="Arial" w:cs="Arial"/>
          <w:color w:val="800000"/>
          <w:sz w:val="24"/>
          <w:szCs w:val="24"/>
          <w:lang w:val="it-IT"/>
        </w:rPr>
      </w:pPr>
      <w:r>
        <w:rPr>
          <w:rFonts w:ascii="Arial" w:hAnsi="Arial" w:cs="Arial"/>
          <w:color w:val="800000"/>
          <w:sz w:val="24"/>
          <w:szCs w:val="24"/>
          <w:lang w:val="it-IT"/>
        </w:rPr>
        <w:t xml:space="preserve">1   </w:t>
      </w:r>
      <w:r w:rsidRPr="006B3D5D">
        <w:rPr>
          <w:rFonts w:ascii="Arial" w:hAnsi="Arial" w:cs="Arial"/>
          <w:color w:val="800000"/>
          <w:sz w:val="24"/>
          <w:szCs w:val="24"/>
          <w:lang w:val="it-IT"/>
        </w:rPr>
        <w:t>Enumeraţi factorii care inflenţează sporirea efectivelor de animale</w:t>
      </w:r>
    </w:p>
    <w:p w:rsidR="001B25DD" w:rsidRPr="00FE164E" w:rsidRDefault="001B25DD" w:rsidP="001B25DD">
      <w:pPr>
        <w:pStyle w:val="BodyText2"/>
        <w:tabs>
          <w:tab w:val="num" w:pos="720"/>
        </w:tabs>
        <w:spacing w:before="0" w:after="0" w:line="240" w:lineRule="auto"/>
        <w:ind w:left="720" w:hanging="720"/>
        <w:rPr>
          <w:rFonts w:ascii="Arial" w:hAnsi="Arial" w:cs="Arial"/>
          <w:color w:val="000000"/>
          <w:sz w:val="24"/>
          <w:szCs w:val="24"/>
        </w:rPr>
      </w:pPr>
      <w:r w:rsidRPr="00FE164E">
        <w:rPr>
          <w:rFonts w:ascii="Arial" w:hAnsi="Arial" w:cs="Arial"/>
          <w:color w:val="000000"/>
          <w:sz w:val="24"/>
          <w:szCs w:val="24"/>
        </w:rPr>
        <w:t>2   Descrieţi fiecare factor după următoarea  structură :</w:t>
      </w:r>
    </w:p>
    <w:p w:rsidR="001B25DD" w:rsidRPr="00FE164E" w:rsidRDefault="001B25DD" w:rsidP="001B25DD">
      <w:pPr>
        <w:pStyle w:val="BodyText2"/>
        <w:spacing w:before="0" w:after="0" w:line="240" w:lineRule="auto"/>
        <w:rPr>
          <w:rFonts w:ascii="Arial" w:hAnsi="Arial" w:cs="Arial"/>
          <w:color w:val="000000"/>
          <w:sz w:val="24"/>
          <w:szCs w:val="24"/>
        </w:rPr>
      </w:pPr>
    </w:p>
    <w:p w:rsidR="001B25DD" w:rsidRPr="00B870D6" w:rsidRDefault="001B25DD" w:rsidP="001B25DD">
      <w:pPr>
        <w:pStyle w:val="BodyText2"/>
        <w:numPr>
          <w:ilvl w:val="0"/>
          <w:numId w:val="169"/>
        </w:numPr>
        <w:spacing w:before="0" w:after="0" w:line="240" w:lineRule="auto"/>
        <w:rPr>
          <w:rFonts w:ascii="Arial" w:hAnsi="Arial" w:cs="Arial"/>
          <w:color w:val="800000"/>
          <w:sz w:val="24"/>
          <w:szCs w:val="24"/>
          <w:lang w:val="pt-BR"/>
        </w:rPr>
      </w:pPr>
      <w:r w:rsidRPr="00B870D6">
        <w:rPr>
          <w:rFonts w:ascii="Arial" w:hAnsi="Arial" w:cs="Arial"/>
          <w:color w:val="800000"/>
          <w:sz w:val="24"/>
          <w:szCs w:val="24"/>
          <w:lang w:val="pt-BR"/>
        </w:rPr>
        <w:t>Definiţia şi importanţa factorului în sporirea efectivelor de taurine;</w:t>
      </w:r>
    </w:p>
    <w:p w:rsidR="001B25DD" w:rsidRPr="00B870D6" w:rsidRDefault="001B25DD" w:rsidP="001B25DD">
      <w:pPr>
        <w:pStyle w:val="BodyText2"/>
        <w:spacing w:before="0" w:after="0" w:line="240" w:lineRule="auto"/>
        <w:ind w:left="1440"/>
        <w:rPr>
          <w:rFonts w:ascii="Arial" w:hAnsi="Arial" w:cs="Arial"/>
          <w:color w:val="800000"/>
          <w:sz w:val="24"/>
          <w:szCs w:val="24"/>
          <w:lang w:val="pt-BR"/>
        </w:rPr>
      </w:pPr>
    </w:p>
    <w:p w:rsidR="001B25DD" w:rsidRDefault="001B25DD" w:rsidP="001B25DD">
      <w:pPr>
        <w:pStyle w:val="BodyText2"/>
        <w:numPr>
          <w:ilvl w:val="0"/>
          <w:numId w:val="169"/>
        </w:numPr>
        <w:spacing w:before="0" w:after="0" w:line="240" w:lineRule="auto"/>
        <w:rPr>
          <w:rFonts w:ascii="Arial" w:hAnsi="Arial" w:cs="Arial"/>
          <w:color w:val="800000"/>
          <w:sz w:val="24"/>
          <w:szCs w:val="24"/>
        </w:rPr>
      </w:pPr>
      <w:r w:rsidRPr="005D7A3F">
        <w:rPr>
          <w:rFonts w:ascii="Arial" w:hAnsi="Arial" w:cs="Arial"/>
          <w:color w:val="800000"/>
          <w:sz w:val="24"/>
          <w:szCs w:val="24"/>
        </w:rPr>
        <w:t>Influenţa factorilor în sporirea efectivelor de taurine ;</w:t>
      </w:r>
    </w:p>
    <w:p w:rsidR="001B25DD" w:rsidRDefault="001B25DD" w:rsidP="001B25DD">
      <w:pPr>
        <w:pStyle w:val="BodyText2"/>
        <w:spacing w:before="0" w:after="0" w:line="240" w:lineRule="auto"/>
        <w:ind w:left="1440"/>
        <w:rPr>
          <w:rFonts w:ascii="Arial" w:hAnsi="Arial" w:cs="Arial"/>
          <w:color w:val="800000"/>
          <w:sz w:val="24"/>
          <w:szCs w:val="24"/>
        </w:rPr>
      </w:pPr>
    </w:p>
    <w:tbl>
      <w:tblPr>
        <w:tblW w:w="9468" w:type="dxa"/>
        <w:tblLook w:val="01E0"/>
      </w:tblPr>
      <w:tblGrid>
        <w:gridCol w:w="2200"/>
        <w:gridCol w:w="7268"/>
      </w:tblGrid>
      <w:tr w:rsidR="001B25DD" w:rsidRPr="001B25DD" w:rsidTr="001B25DD">
        <w:tc>
          <w:tcPr>
            <w:tcW w:w="2200" w:type="dxa"/>
            <w:shd w:val="clear" w:color="auto" w:fill="E6E6E6"/>
          </w:tcPr>
          <w:p w:rsidR="001B25DD" w:rsidRPr="001B25DD" w:rsidRDefault="001B25DD" w:rsidP="001B25DD">
            <w:pPr>
              <w:jc w:val="center"/>
              <w:rPr>
                <w:rFonts w:ascii="Arial" w:hAnsi="Arial" w:cs="Arial"/>
                <w:b/>
                <w:color w:val="000000"/>
                <w:szCs w:val="24"/>
              </w:rPr>
            </w:pPr>
            <w:r w:rsidRPr="001B25DD">
              <w:rPr>
                <w:rFonts w:ascii="Arial" w:hAnsi="Arial" w:cs="Arial"/>
                <w:b/>
                <w:color w:val="000000"/>
                <w:szCs w:val="24"/>
              </w:rPr>
              <w:t>FACTORI</w:t>
            </w:r>
          </w:p>
        </w:tc>
        <w:tc>
          <w:tcPr>
            <w:tcW w:w="7268" w:type="dxa"/>
            <w:shd w:val="clear" w:color="auto" w:fill="E6E6E6"/>
          </w:tcPr>
          <w:p w:rsidR="001B25DD" w:rsidRPr="001B25DD" w:rsidRDefault="001B25DD" w:rsidP="001B25DD">
            <w:pPr>
              <w:jc w:val="center"/>
              <w:rPr>
                <w:rFonts w:ascii="Arial" w:hAnsi="Arial" w:cs="Arial"/>
                <w:b/>
                <w:color w:val="000000"/>
                <w:szCs w:val="24"/>
              </w:rPr>
            </w:pPr>
            <w:r w:rsidRPr="001B25DD">
              <w:rPr>
                <w:rFonts w:ascii="Arial" w:hAnsi="Arial" w:cs="Arial"/>
                <w:b/>
                <w:color w:val="000000"/>
                <w:szCs w:val="24"/>
              </w:rPr>
              <w:t>CARACTERISTICI</w:t>
            </w:r>
          </w:p>
        </w:tc>
      </w:tr>
      <w:tr w:rsidR="001B25DD" w:rsidRPr="001B25DD" w:rsidTr="001B25DD">
        <w:tc>
          <w:tcPr>
            <w:tcW w:w="2200" w:type="dxa"/>
            <w:shd w:val="clear" w:color="auto" w:fill="E6E6E6"/>
          </w:tcPr>
          <w:p w:rsidR="001B25DD" w:rsidRPr="001B25DD" w:rsidRDefault="001B25DD" w:rsidP="001B25DD">
            <w:pPr>
              <w:rPr>
                <w:rFonts w:ascii="Arial" w:hAnsi="Arial" w:cs="Arial"/>
                <w:color w:val="000000"/>
                <w:szCs w:val="24"/>
              </w:rPr>
            </w:pPr>
            <w:r w:rsidRPr="001B25DD">
              <w:rPr>
                <w:rFonts w:ascii="Arial" w:hAnsi="Arial" w:cs="Arial"/>
                <w:color w:val="000000"/>
                <w:szCs w:val="24"/>
              </w:rPr>
              <w:t>1. Asigurarea lotului de prăsilă</w:t>
            </w:r>
          </w:p>
        </w:tc>
        <w:tc>
          <w:tcPr>
            <w:tcW w:w="7268" w:type="dxa"/>
          </w:tcPr>
          <w:p w:rsidR="001B25DD" w:rsidRPr="001B25DD" w:rsidRDefault="001B25DD" w:rsidP="001B25DD">
            <w:pPr>
              <w:numPr>
                <w:ilvl w:val="0"/>
                <w:numId w:val="41"/>
              </w:numPr>
              <w:spacing w:before="0" w:beforeAutospacing="1" w:after="0" w:afterAutospacing="1" w:line="240" w:lineRule="auto"/>
              <w:jc w:val="both"/>
              <w:rPr>
                <w:rFonts w:ascii="Arial" w:hAnsi="Arial" w:cs="Arial"/>
                <w:color w:val="000000"/>
                <w:szCs w:val="24"/>
                <w:lang w:val="it-IT"/>
              </w:rPr>
            </w:pPr>
            <w:r w:rsidRPr="001B25DD">
              <w:rPr>
                <w:rFonts w:ascii="Arial" w:hAnsi="Arial" w:cs="Arial"/>
                <w:color w:val="993366"/>
                <w:szCs w:val="24"/>
                <w:lang w:val="it-IT"/>
              </w:rPr>
              <w:t>Asigură</w:t>
            </w:r>
            <w:r w:rsidRPr="001B25DD">
              <w:rPr>
                <w:rFonts w:ascii="Arial" w:hAnsi="Arial" w:cs="Arial"/>
                <w:color w:val="000000"/>
                <w:szCs w:val="24"/>
                <w:lang w:val="it-IT"/>
              </w:rPr>
              <w:t xml:space="preserve"> de la o generaţie la alta </w:t>
            </w:r>
            <w:r w:rsidRPr="001B25DD">
              <w:rPr>
                <w:rFonts w:ascii="Arial" w:hAnsi="Arial" w:cs="Arial"/>
                <w:color w:val="0000FF"/>
                <w:szCs w:val="24"/>
                <w:lang w:val="it-IT"/>
              </w:rPr>
              <w:t>descendenţi</w:t>
            </w:r>
            <w:r w:rsidRPr="001B25DD">
              <w:rPr>
                <w:rFonts w:ascii="Arial" w:hAnsi="Arial" w:cs="Arial"/>
                <w:color w:val="000000"/>
                <w:szCs w:val="24"/>
                <w:lang w:val="it-IT"/>
              </w:rPr>
              <w:t xml:space="preserve"> superiori părinţilor</w:t>
            </w:r>
          </w:p>
          <w:p w:rsidR="001B25DD" w:rsidRPr="001B25DD" w:rsidRDefault="001B25DD" w:rsidP="001B25DD">
            <w:pPr>
              <w:numPr>
                <w:ilvl w:val="0"/>
                <w:numId w:val="41"/>
              </w:numPr>
              <w:spacing w:before="0" w:beforeAutospacing="1" w:after="0" w:afterAutospacing="1" w:line="240" w:lineRule="auto"/>
              <w:jc w:val="both"/>
              <w:rPr>
                <w:rFonts w:ascii="Arial" w:hAnsi="Arial" w:cs="Arial"/>
                <w:color w:val="000000"/>
                <w:szCs w:val="24"/>
                <w:lang w:val="it-IT"/>
              </w:rPr>
            </w:pPr>
            <w:r w:rsidRPr="001B25DD">
              <w:rPr>
                <w:rFonts w:ascii="Arial" w:hAnsi="Arial" w:cs="Arial"/>
                <w:color w:val="800080"/>
                <w:szCs w:val="24"/>
                <w:lang w:val="it-IT"/>
              </w:rPr>
              <w:t>Se aleg</w:t>
            </w:r>
            <w:r w:rsidRPr="001B25DD">
              <w:rPr>
                <w:rFonts w:ascii="Arial" w:hAnsi="Arial" w:cs="Arial"/>
                <w:color w:val="000000"/>
                <w:szCs w:val="24"/>
                <w:lang w:val="it-IT"/>
              </w:rPr>
              <w:t xml:space="preserve"> femelele care au la origine </w:t>
            </w:r>
            <w:r w:rsidRPr="001B25DD">
              <w:rPr>
                <w:rFonts w:ascii="Arial" w:hAnsi="Arial" w:cs="Arial"/>
                <w:color w:val="0000FF"/>
                <w:szCs w:val="24"/>
                <w:lang w:val="it-IT"/>
              </w:rPr>
              <w:t>ascendenţi</w:t>
            </w:r>
            <w:r w:rsidRPr="001B25DD">
              <w:rPr>
                <w:rFonts w:ascii="Arial" w:hAnsi="Arial" w:cs="Arial"/>
                <w:color w:val="000000"/>
                <w:szCs w:val="24"/>
                <w:lang w:val="it-IT"/>
              </w:rPr>
              <w:t xml:space="preserve"> cu producţii mari</w:t>
            </w:r>
          </w:p>
          <w:p w:rsidR="001B25DD" w:rsidRPr="001B25DD" w:rsidRDefault="001B25DD" w:rsidP="001B25DD">
            <w:pPr>
              <w:numPr>
                <w:ilvl w:val="0"/>
                <w:numId w:val="41"/>
              </w:numPr>
              <w:spacing w:before="0" w:beforeAutospacing="1" w:after="0" w:afterAutospacing="1" w:line="240" w:lineRule="auto"/>
              <w:jc w:val="both"/>
              <w:rPr>
                <w:rFonts w:ascii="Arial" w:hAnsi="Arial" w:cs="Arial"/>
                <w:color w:val="000000"/>
                <w:szCs w:val="24"/>
                <w:lang w:val="pt-BR"/>
              </w:rPr>
            </w:pPr>
            <w:r w:rsidRPr="001B25DD">
              <w:rPr>
                <w:rFonts w:ascii="Arial" w:hAnsi="Arial" w:cs="Arial"/>
                <w:color w:val="800000"/>
                <w:szCs w:val="24"/>
                <w:lang w:val="pt-BR"/>
              </w:rPr>
              <w:t>Se selectează</w:t>
            </w:r>
            <w:r w:rsidRPr="001B25DD">
              <w:rPr>
                <w:rFonts w:ascii="Arial" w:hAnsi="Arial" w:cs="Arial"/>
                <w:color w:val="000000"/>
                <w:szCs w:val="24"/>
                <w:lang w:val="pt-BR"/>
              </w:rPr>
              <w:t xml:space="preserve"> acele exemplare care </w:t>
            </w:r>
            <w:r w:rsidRPr="001B25DD">
              <w:rPr>
                <w:rFonts w:ascii="Arial" w:hAnsi="Arial" w:cs="Arial"/>
                <w:color w:val="800080"/>
                <w:szCs w:val="24"/>
                <w:lang w:val="pt-BR"/>
              </w:rPr>
              <w:t>corespund</w:t>
            </w:r>
            <w:r w:rsidRPr="001B25DD">
              <w:rPr>
                <w:rFonts w:ascii="Arial" w:hAnsi="Arial" w:cs="Arial"/>
                <w:color w:val="000000"/>
                <w:szCs w:val="24"/>
                <w:lang w:val="pt-BR"/>
              </w:rPr>
              <w:t xml:space="preserve"> cerinţelor de producţie ale crescătorului</w:t>
            </w:r>
          </w:p>
          <w:p w:rsidR="001B25DD" w:rsidRPr="001B25DD" w:rsidRDefault="001B25DD" w:rsidP="001B25DD">
            <w:pPr>
              <w:numPr>
                <w:ilvl w:val="0"/>
                <w:numId w:val="41"/>
              </w:numPr>
              <w:spacing w:before="0" w:beforeAutospacing="1" w:after="0" w:afterAutospacing="1" w:line="240" w:lineRule="auto"/>
              <w:jc w:val="both"/>
              <w:rPr>
                <w:rFonts w:ascii="Arial" w:hAnsi="Arial" w:cs="Arial"/>
                <w:color w:val="000000"/>
                <w:szCs w:val="24"/>
              </w:rPr>
            </w:pPr>
            <w:r w:rsidRPr="001B25DD">
              <w:rPr>
                <w:rFonts w:ascii="Arial" w:hAnsi="Arial" w:cs="Arial"/>
                <w:color w:val="800000"/>
                <w:szCs w:val="24"/>
              </w:rPr>
              <w:t>Asigură</w:t>
            </w:r>
            <w:r w:rsidRPr="001B25DD">
              <w:rPr>
                <w:rFonts w:ascii="Arial" w:hAnsi="Arial" w:cs="Arial"/>
                <w:color w:val="000000"/>
                <w:szCs w:val="24"/>
              </w:rPr>
              <w:t xml:space="preserve"> înlocuirea anuală a 20- 25 % din </w:t>
            </w:r>
            <w:r w:rsidRPr="001B25DD">
              <w:rPr>
                <w:rFonts w:ascii="Arial" w:hAnsi="Arial" w:cs="Arial"/>
                <w:color w:val="0000FF"/>
                <w:szCs w:val="24"/>
              </w:rPr>
              <w:t>efectivul</w:t>
            </w:r>
            <w:r w:rsidRPr="001B25DD">
              <w:rPr>
                <w:rFonts w:ascii="Arial" w:hAnsi="Arial" w:cs="Arial"/>
                <w:color w:val="000000"/>
                <w:szCs w:val="24"/>
              </w:rPr>
              <w:t xml:space="preserve"> de vaci bătrâne</w:t>
            </w:r>
          </w:p>
        </w:tc>
      </w:tr>
      <w:tr w:rsidR="001B25DD" w:rsidRPr="001B25DD" w:rsidTr="001B25DD">
        <w:tc>
          <w:tcPr>
            <w:tcW w:w="2200" w:type="dxa"/>
            <w:shd w:val="clear" w:color="auto" w:fill="E6E6E6"/>
          </w:tcPr>
          <w:p w:rsidR="001B25DD" w:rsidRPr="001B25DD" w:rsidRDefault="001B25DD" w:rsidP="001B25DD">
            <w:pPr>
              <w:rPr>
                <w:rFonts w:ascii="Arial" w:hAnsi="Arial" w:cs="Arial"/>
                <w:color w:val="000000"/>
                <w:szCs w:val="24"/>
              </w:rPr>
            </w:pPr>
            <w:r w:rsidRPr="001B25DD">
              <w:rPr>
                <w:rFonts w:ascii="Arial" w:hAnsi="Arial" w:cs="Arial"/>
                <w:color w:val="000000"/>
                <w:szCs w:val="24"/>
              </w:rPr>
              <w:t>2. Fecunditatea</w:t>
            </w:r>
          </w:p>
        </w:tc>
        <w:tc>
          <w:tcPr>
            <w:tcW w:w="7268" w:type="dxa"/>
          </w:tcPr>
          <w:p w:rsidR="001B25DD" w:rsidRPr="001B25DD" w:rsidRDefault="001B25DD" w:rsidP="001B25DD">
            <w:pPr>
              <w:numPr>
                <w:ilvl w:val="0"/>
                <w:numId w:val="42"/>
              </w:numPr>
              <w:spacing w:before="0" w:beforeAutospacing="1" w:after="0" w:afterAutospacing="1" w:line="240" w:lineRule="auto"/>
              <w:rPr>
                <w:rFonts w:ascii="Arial" w:hAnsi="Arial" w:cs="Arial"/>
                <w:color w:val="000000"/>
                <w:szCs w:val="24"/>
              </w:rPr>
            </w:pPr>
            <w:r w:rsidRPr="001B25DD">
              <w:rPr>
                <w:rFonts w:ascii="Arial" w:hAnsi="Arial" w:cs="Arial"/>
                <w:color w:val="800080"/>
                <w:szCs w:val="24"/>
              </w:rPr>
              <w:t>Reprezintă</w:t>
            </w:r>
            <w:r w:rsidRPr="001B25DD">
              <w:rPr>
                <w:rFonts w:ascii="Arial" w:hAnsi="Arial" w:cs="Arial"/>
                <w:color w:val="000000"/>
                <w:szCs w:val="24"/>
              </w:rPr>
              <w:t xml:space="preserve"> numărul de vaci şi viţele rămase </w:t>
            </w:r>
            <w:r w:rsidRPr="001B25DD">
              <w:rPr>
                <w:rFonts w:ascii="Arial" w:hAnsi="Arial" w:cs="Arial"/>
                <w:color w:val="FF0000"/>
                <w:szCs w:val="24"/>
              </w:rPr>
              <w:t>gestante</w:t>
            </w:r>
            <w:r w:rsidRPr="001B25DD">
              <w:rPr>
                <w:rFonts w:ascii="Arial" w:hAnsi="Arial" w:cs="Arial"/>
                <w:color w:val="000000"/>
                <w:szCs w:val="24"/>
              </w:rPr>
              <w:t xml:space="preserve"> din 100 capete în urma </w:t>
            </w:r>
            <w:r w:rsidRPr="001B25DD">
              <w:rPr>
                <w:rFonts w:ascii="Arial" w:hAnsi="Arial" w:cs="Arial"/>
                <w:color w:val="008000"/>
                <w:szCs w:val="24"/>
              </w:rPr>
              <w:t>montei sau însămânţării</w:t>
            </w:r>
            <w:r w:rsidRPr="001B25DD">
              <w:rPr>
                <w:rFonts w:ascii="Arial" w:hAnsi="Arial" w:cs="Arial"/>
                <w:color w:val="000000"/>
                <w:szCs w:val="24"/>
              </w:rPr>
              <w:t xml:space="preserve"> artificiale</w:t>
            </w:r>
          </w:p>
          <w:p w:rsidR="001B25DD" w:rsidRPr="001B25DD" w:rsidRDefault="001B25DD" w:rsidP="001B25DD">
            <w:pPr>
              <w:numPr>
                <w:ilvl w:val="0"/>
                <w:numId w:val="42"/>
              </w:numPr>
              <w:spacing w:before="0" w:beforeAutospacing="1" w:after="0" w:afterAutospacing="1" w:line="240" w:lineRule="auto"/>
              <w:rPr>
                <w:rFonts w:ascii="Arial" w:hAnsi="Arial" w:cs="Arial"/>
                <w:color w:val="000000"/>
                <w:szCs w:val="24"/>
                <w:lang w:val="fr-FR"/>
              </w:rPr>
            </w:pPr>
            <w:r w:rsidRPr="001B25DD">
              <w:rPr>
                <w:rFonts w:ascii="Arial" w:hAnsi="Arial" w:cs="Arial"/>
                <w:color w:val="800000"/>
                <w:szCs w:val="24"/>
                <w:lang w:val="fr-FR"/>
              </w:rPr>
              <w:t>Este influenţată</w:t>
            </w:r>
            <w:r w:rsidRPr="001B25DD">
              <w:rPr>
                <w:rFonts w:ascii="Arial" w:hAnsi="Arial" w:cs="Arial"/>
                <w:color w:val="000000"/>
                <w:szCs w:val="24"/>
                <w:lang w:val="fr-FR"/>
              </w:rPr>
              <w:t xml:space="preserve"> de următorii factori: alimentaţie, îngrijire, întreţinere, boli ginecologice, tulburări hormonale, atât la masculi cât şi la femele</w:t>
            </w:r>
          </w:p>
          <w:p w:rsidR="001B25DD" w:rsidRPr="001B25DD" w:rsidRDefault="001B25DD" w:rsidP="001B25DD">
            <w:pPr>
              <w:numPr>
                <w:ilvl w:val="0"/>
                <w:numId w:val="42"/>
              </w:numPr>
              <w:spacing w:before="0" w:beforeAutospacing="1" w:after="0" w:afterAutospacing="1" w:line="240" w:lineRule="auto"/>
              <w:rPr>
                <w:rFonts w:ascii="Arial" w:hAnsi="Arial" w:cs="Arial"/>
                <w:color w:val="000000"/>
                <w:szCs w:val="24"/>
                <w:lang w:val="it-IT"/>
              </w:rPr>
            </w:pPr>
            <w:r w:rsidRPr="001B25DD">
              <w:rPr>
                <w:rFonts w:ascii="Arial" w:hAnsi="Arial" w:cs="Arial"/>
                <w:color w:val="800000"/>
                <w:szCs w:val="24"/>
                <w:lang w:val="it-IT"/>
              </w:rPr>
              <w:t>Se consideră</w:t>
            </w:r>
            <w:r w:rsidRPr="001B25DD">
              <w:rPr>
                <w:rFonts w:ascii="Arial" w:hAnsi="Arial" w:cs="Arial"/>
                <w:color w:val="000000"/>
                <w:szCs w:val="24"/>
                <w:lang w:val="it-IT"/>
              </w:rPr>
              <w:t xml:space="preserve"> o vacă cu </w:t>
            </w:r>
            <w:r w:rsidRPr="001B25DD">
              <w:rPr>
                <w:rFonts w:ascii="Arial" w:hAnsi="Arial" w:cs="Arial"/>
                <w:color w:val="FF00FF"/>
                <w:szCs w:val="24"/>
                <w:lang w:val="it-IT"/>
              </w:rPr>
              <w:t>fertilitate</w:t>
            </w:r>
            <w:r w:rsidRPr="001B25DD">
              <w:rPr>
                <w:rFonts w:ascii="Arial" w:hAnsi="Arial" w:cs="Arial"/>
                <w:color w:val="000000"/>
                <w:szCs w:val="24"/>
                <w:lang w:val="it-IT"/>
              </w:rPr>
              <w:t xml:space="preserve"> ideală când intervalul între două fătări este de </w:t>
            </w:r>
            <w:r w:rsidRPr="001B25DD">
              <w:rPr>
                <w:rFonts w:ascii="Arial" w:hAnsi="Arial" w:cs="Arial"/>
                <w:color w:val="008080"/>
                <w:szCs w:val="24"/>
                <w:lang w:val="it-IT"/>
              </w:rPr>
              <w:t>365 zile</w:t>
            </w:r>
          </w:p>
          <w:p w:rsidR="001B25DD" w:rsidRPr="001B25DD" w:rsidRDefault="001B25DD" w:rsidP="001B25DD">
            <w:pPr>
              <w:numPr>
                <w:ilvl w:val="0"/>
                <w:numId w:val="42"/>
              </w:numPr>
              <w:spacing w:before="0" w:beforeAutospacing="1" w:after="0" w:afterAutospacing="1" w:line="240" w:lineRule="auto"/>
              <w:rPr>
                <w:rFonts w:ascii="Arial" w:hAnsi="Arial" w:cs="Arial"/>
                <w:color w:val="000000"/>
                <w:szCs w:val="24"/>
                <w:lang w:val="it-IT"/>
              </w:rPr>
            </w:pPr>
            <w:r w:rsidRPr="001B25DD">
              <w:rPr>
                <w:rFonts w:ascii="Arial" w:hAnsi="Arial" w:cs="Arial"/>
                <w:color w:val="800000"/>
                <w:szCs w:val="24"/>
                <w:lang w:val="it-IT"/>
              </w:rPr>
              <w:t>Se consideră</w:t>
            </w:r>
            <w:r w:rsidRPr="001B25DD">
              <w:rPr>
                <w:rFonts w:ascii="Arial" w:hAnsi="Arial" w:cs="Arial"/>
                <w:color w:val="000000"/>
                <w:szCs w:val="24"/>
                <w:lang w:val="it-IT"/>
              </w:rPr>
              <w:t xml:space="preserve"> o vacă cu </w:t>
            </w:r>
            <w:r w:rsidRPr="001B25DD">
              <w:rPr>
                <w:rFonts w:ascii="Arial" w:hAnsi="Arial" w:cs="Arial"/>
                <w:color w:val="3366FF"/>
                <w:szCs w:val="24"/>
                <w:lang w:val="it-IT"/>
              </w:rPr>
              <w:t xml:space="preserve">fertilitate </w:t>
            </w:r>
            <w:r w:rsidRPr="001B25DD">
              <w:rPr>
                <w:rFonts w:ascii="Arial" w:hAnsi="Arial" w:cs="Arial"/>
                <w:color w:val="000000"/>
                <w:szCs w:val="24"/>
                <w:lang w:val="it-IT"/>
              </w:rPr>
              <w:t xml:space="preserve"> bună când</w:t>
            </w:r>
            <w:r w:rsidRPr="001B25DD">
              <w:rPr>
                <w:rFonts w:ascii="Arial" w:hAnsi="Arial" w:cs="Arial"/>
                <w:color w:val="0000FF"/>
                <w:szCs w:val="24"/>
                <w:lang w:val="it-IT"/>
              </w:rPr>
              <w:t xml:space="preserve"> intervalul</w:t>
            </w:r>
            <w:r w:rsidRPr="001B25DD">
              <w:rPr>
                <w:rFonts w:ascii="Arial" w:hAnsi="Arial" w:cs="Arial"/>
                <w:color w:val="000000"/>
                <w:szCs w:val="24"/>
                <w:lang w:val="it-IT"/>
              </w:rPr>
              <w:t xml:space="preserve"> intre </w:t>
            </w:r>
            <w:r w:rsidRPr="001B25DD">
              <w:rPr>
                <w:rFonts w:ascii="Arial" w:hAnsi="Arial" w:cs="Arial"/>
                <w:color w:val="008000"/>
                <w:szCs w:val="24"/>
                <w:lang w:val="it-IT"/>
              </w:rPr>
              <w:t>două fătări</w:t>
            </w:r>
            <w:r w:rsidRPr="001B25DD">
              <w:rPr>
                <w:rFonts w:ascii="Arial" w:hAnsi="Arial" w:cs="Arial"/>
                <w:color w:val="000000"/>
                <w:szCs w:val="24"/>
                <w:lang w:val="it-IT"/>
              </w:rPr>
              <w:t xml:space="preserve"> nu depăşeşte 390 zile</w:t>
            </w:r>
          </w:p>
        </w:tc>
      </w:tr>
      <w:tr w:rsidR="001B25DD" w:rsidRPr="001B25DD" w:rsidTr="001B25DD">
        <w:tc>
          <w:tcPr>
            <w:tcW w:w="2200" w:type="dxa"/>
            <w:shd w:val="clear" w:color="auto" w:fill="E6E6E6"/>
          </w:tcPr>
          <w:p w:rsidR="001B25DD" w:rsidRPr="001B25DD" w:rsidRDefault="001B25DD" w:rsidP="001B25DD">
            <w:pPr>
              <w:rPr>
                <w:rFonts w:ascii="Arial" w:hAnsi="Arial" w:cs="Arial"/>
                <w:color w:val="000000"/>
                <w:szCs w:val="24"/>
              </w:rPr>
            </w:pPr>
            <w:r w:rsidRPr="001B25DD">
              <w:rPr>
                <w:rFonts w:ascii="Arial" w:hAnsi="Arial" w:cs="Arial"/>
                <w:color w:val="000000"/>
                <w:szCs w:val="24"/>
              </w:rPr>
              <w:t>3. Natalitatea</w:t>
            </w:r>
          </w:p>
        </w:tc>
        <w:tc>
          <w:tcPr>
            <w:tcW w:w="7268" w:type="dxa"/>
          </w:tcPr>
          <w:p w:rsidR="001B25DD" w:rsidRPr="001B25DD" w:rsidRDefault="001B25DD" w:rsidP="001B25DD">
            <w:pPr>
              <w:numPr>
                <w:ilvl w:val="0"/>
                <w:numId w:val="43"/>
              </w:numPr>
              <w:spacing w:before="0" w:beforeAutospacing="1" w:after="0" w:afterAutospacing="1" w:line="240" w:lineRule="auto"/>
              <w:rPr>
                <w:rFonts w:ascii="Arial" w:hAnsi="Arial" w:cs="Arial"/>
                <w:color w:val="000000"/>
                <w:szCs w:val="24"/>
                <w:lang w:val="it-IT"/>
              </w:rPr>
            </w:pPr>
            <w:r w:rsidRPr="001B25DD">
              <w:rPr>
                <w:rFonts w:ascii="Arial" w:hAnsi="Arial" w:cs="Arial"/>
                <w:color w:val="000000"/>
                <w:szCs w:val="24"/>
                <w:lang w:val="it-IT"/>
              </w:rPr>
              <w:t xml:space="preserve">Reprezintă numărul de </w:t>
            </w:r>
            <w:r w:rsidRPr="001B25DD">
              <w:rPr>
                <w:rFonts w:ascii="Arial" w:hAnsi="Arial" w:cs="Arial"/>
                <w:color w:val="FF0000"/>
                <w:szCs w:val="24"/>
                <w:lang w:val="it-IT"/>
              </w:rPr>
              <w:t>viţei viabili</w:t>
            </w:r>
            <w:r w:rsidRPr="001B25DD">
              <w:rPr>
                <w:rFonts w:ascii="Arial" w:hAnsi="Arial" w:cs="Arial"/>
                <w:color w:val="000000"/>
                <w:szCs w:val="24"/>
                <w:lang w:val="it-IT"/>
              </w:rPr>
              <w:t xml:space="preserve"> obţinuţi de la </w:t>
            </w:r>
            <w:r w:rsidRPr="001B25DD">
              <w:rPr>
                <w:rFonts w:ascii="Arial" w:hAnsi="Arial" w:cs="Arial"/>
                <w:color w:val="000080"/>
                <w:szCs w:val="24"/>
                <w:lang w:val="it-IT"/>
              </w:rPr>
              <w:t>100 capete</w:t>
            </w:r>
            <w:r w:rsidRPr="001B25DD">
              <w:rPr>
                <w:rFonts w:ascii="Arial" w:hAnsi="Arial" w:cs="Arial"/>
                <w:color w:val="000000"/>
                <w:szCs w:val="24"/>
                <w:lang w:val="it-IT"/>
              </w:rPr>
              <w:t xml:space="preserve"> vaci şi juninci</w:t>
            </w:r>
          </w:p>
          <w:p w:rsidR="001B25DD" w:rsidRPr="001B25DD" w:rsidRDefault="001B25DD" w:rsidP="001B25DD">
            <w:pPr>
              <w:numPr>
                <w:ilvl w:val="0"/>
                <w:numId w:val="43"/>
              </w:numPr>
              <w:spacing w:before="0" w:beforeAutospacing="1" w:after="0" w:afterAutospacing="1" w:line="240" w:lineRule="auto"/>
              <w:rPr>
                <w:rFonts w:ascii="Arial" w:hAnsi="Arial" w:cs="Arial"/>
                <w:color w:val="000000"/>
                <w:szCs w:val="24"/>
                <w:lang w:val="it-IT"/>
              </w:rPr>
            </w:pPr>
            <w:r w:rsidRPr="001B25DD">
              <w:rPr>
                <w:rFonts w:ascii="Arial" w:hAnsi="Arial" w:cs="Arial"/>
                <w:color w:val="000000"/>
                <w:szCs w:val="24"/>
                <w:lang w:val="it-IT"/>
              </w:rPr>
              <w:t xml:space="preserve">De la fiecare vacă şi junincă trebuie </w:t>
            </w:r>
            <w:r w:rsidRPr="001B25DD">
              <w:rPr>
                <w:rFonts w:ascii="Arial" w:hAnsi="Arial" w:cs="Arial"/>
                <w:szCs w:val="24"/>
                <w:lang w:val="it-IT"/>
              </w:rPr>
              <w:t>să se</w:t>
            </w:r>
            <w:r w:rsidRPr="001B25DD">
              <w:rPr>
                <w:rFonts w:ascii="Arial" w:hAnsi="Arial" w:cs="Arial"/>
                <w:color w:val="800080"/>
                <w:szCs w:val="24"/>
                <w:lang w:val="it-IT"/>
              </w:rPr>
              <w:t xml:space="preserve"> obţină</w:t>
            </w:r>
            <w:r w:rsidRPr="001B25DD">
              <w:rPr>
                <w:rFonts w:ascii="Arial" w:hAnsi="Arial" w:cs="Arial"/>
                <w:color w:val="000000"/>
                <w:szCs w:val="24"/>
                <w:lang w:val="it-IT"/>
              </w:rPr>
              <w:t xml:space="preserve"> câte un </w:t>
            </w:r>
            <w:r w:rsidRPr="001B25DD">
              <w:rPr>
                <w:rFonts w:ascii="Arial" w:hAnsi="Arial" w:cs="Arial"/>
                <w:color w:val="FF0000"/>
                <w:szCs w:val="24"/>
                <w:lang w:val="it-IT"/>
              </w:rPr>
              <w:t>viţel</w:t>
            </w:r>
            <w:r w:rsidRPr="001B25DD">
              <w:rPr>
                <w:rFonts w:ascii="Arial" w:hAnsi="Arial" w:cs="Arial"/>
                <w:color w:val="000000"/>
                <w:szCs w:val="24"/>
                <w:lang w:val="it-IT"/>
              </w:rPr>
              <w:t xml:space="preserve"> în timp de 1 an, aceasta </w:t>
            </w:r>
            <w:r w:rsidRPr="001B25DD">
              <w:rPr>
                <w:rFonts w:ascii="Arial" w:hAnsi="Arial" w:cs="Arial"/>
                <w:color w:val="0000FF"/>
                <w:szCs w:val="24"/>
                <w:lang w:val="it-IT"/>
              </w:rPr>
              <w:t>reprezintă natalitatea de 100%</w:t>
            </w:r>
          </w:p>
          <w:p w:rsidR="001B25DD" w:rsidRPr="001B25DD" w:rsidRDefault="001B25DD" w:rsidP="001B25DD">
            <w:pPr>
              <w:numPr>
                <w:ilvl w:val="0"/>
                <w:numId w:val="43"/>
              </w:numPr>
              <w:spacing w:before="0" w:beforeAutospacing="1" w:after="0" w:afterAutospacing="1" w:line="240" w:lineRule="auto"/>
              <w:rPr>
                <w:rFonts w:ascii="Arial" w:hAnsi="Arial" w:cs="Arial"/>
                <w:color w:val="000000"/>
                <w:szCs w:val="24"/>
                <w:lang w:val="it-IT"/>
              </w:rPr>
            </w:pPr>
            <w:r w:rsidRPr="001B25DD">
              <w:rPr>
                <w:rFonts w:ascii="Arial" w:hAnsi="Arial" w:cs="Arial"/>
                <w:color w:val="000000"/>
                <w:szCs w:val="24"/>
                <w:lang w:val="it-IT"/>
              </w:rPr>
              <w:t xml:space="preserve">Este </w:t>
            </w:r>
            <w:r w:rsidRPr="001B25DD">
              <w:rPr>
                <w:rFonts w:ascii="Arial" w:hAnsi="Arial" w:cs="Arial"/>
                <w:color w:val="800080"/>
                <w:szCs w:val="24"/>
                <w:lang w:val="it-IT"/>
              </w:rPr>
              <w:t>influenţată</w:t>
            </w:r>
            <w:r w:rsidRPr="001B25DD">
              <w:rPr>
                <w:rFonts w:ascii="Arial" w:hAnsi="Arial" w:cs="Arial"/>
                <w:color w:val="000000"/>
                <w:szCs w:val="24"/>
                <w:lang w:val="it-IT"/>
              </w:rPr>
              <w:t xml:space="preserve"> de factori tehnologici şi organizatorici care </w:t>
            </w:r>
            <w:r w:rsidRPr="001B25DD">
              <w:rPr>
                <w:rFonts w:ascii="Arial" w:hAnsi="Arial" w:cs="Arial"/>
                <w:color w:val="993300"/>
                <w:szCs w:val="24"/>
                <w:lang w:val="it-IT"/>
              </w:rPr>
              <w:t>determină</w:t>
            </w:r>
            <w:r w:rsidRPr="001B25DD">
              <w:rPr>
                <w:rFonts w:ascii="Arial" w:hAnsi="Arial" w:cs="Arial"/>
                <w:color w:val="000000"/>
                <w:szCs w:val="24"/>
                <w:lang w:val="it-IT"/>
              </w:rPr>
              <w:t xml:space="preserve"> scăderea acesteia </w:t>
            </w:r>
            <w:r w:rsidRPr="001B25DD">
              <w:rPr>
                <w:rFonts w:ascii="Arial" w:hAnsi="Arial" w:cs="Arial"/>
                <w:color w:val="008000"/>
                <w:szCs w:val="24"/>
                <w:lang w:val="it-IT"/>
              </w:rPr>
              <w:t>cu până la 70%</w:t>
            </w:r>
          </w:p>
        </w:tc>
      </w:tr>
      <w:tr w:rsidR="001B25DD" w:rsidRPr="001B25DD" w:rsidTr="001B25DD">
        <w:tc>
          <w:tcPr>
            <w:tcW w:w="2200" w:type="dxa"/>
            <w:shd w:val="clear" w:color="auto" w:fill="E6E6E6"/>
          </w:tcPr>
          <w:p w:rsidR="001B25DD" w:rsidRPr="001B25DD" w:rsidRDefault="001B25DD" w:rsidP="001B25DD">
            <w:pPr>
              <w:rPr>
                <w:rFonts w:ascii="Arial" w:hAnsi="Arial" w:cs="Arial"/>
                <w:color w:val="000000"/>
                <w:szCs w:val="24"/>
                <w:lang w:val="it-IT"/>
              </w:rPr>
            </w:pPr>
            <w:r w:rsidRPr="001B25DD">
              <w:rPr>
                <w:rFonts w:ascii="Arial" w:hAnsi="Arial" w:cs="Arial"/>
                <w:color w:val="000000"/>
                <w:szCs w:val="24"/>
                <w:lang w:val="it-IT"/>
              </w:rPr>
              <w:t>4. Mortalitatea şi sacrificările de necesitate la viţei</w:t>
            </w:r>
          </w:p>
        </w:tc>
        <w:tc>
          <w:tcPr>
            <w:tcW w:w="7268" w:type="dxa"/>
          </w:tcPr>
          <w:p w:rsidR="001B25DD" w:rsidRPr="001B25DD" w:rsidRDefault="001B25DD" w:rsidP="001B25DD">
            <w:pPr>
              <w:numPr>
                <w:ilvl w:val="0"/>
                <w:numId w:val="44"/>
              </w:numPr>
              <w:spacing w:before="0" w:beforeAutospacing="1" w:after="0" w:afterAutospacing="1" w:line="240" w:lineRule="auto"/>
              <w:rPr>
                <w:rFonts w:ascii="Arial" w:hAnsi="Arial" w:cs="Arial"/>
                <w:color w:val="000000"/>
                <w:szCs w:val="24"/>
                <w:lang w:val="it-IT"/>
              </w:rPr>
            </w:pPr>
            <w:r w:rsidRPr="001B25DD">
              <w:rPr>
                <w:rFonts w:ascii="Arial" w:hAnsi="Arial" w:cs="Arial"/>
                <w:szCs w:val="24"/>
                <w:lang w:val="it-IT"/>
              </w:rPr>
              <w:t>În primele</w:t>
            </w:r>
            <w:r w:rsidRPr="001B25DD">
              <w:rPr>
                <w:rFonts w:ascii="Arial" w:hAnsi="Arial" w:cs="Arial"/>
                <w:color w:val="800000"/>
                <w:szCs w:val="24"/>
                <w:lang w:val="it-IT"/>
              </w:rPr>
              <w:t xml:space="preserve"> 2-3 luni</w:t>
            </w:r>
            <w:r w:rsidRPr="001B25DD">
              <w:rPr>
                <w:rFonts w:ascii="Arial" w:hAnsi="Arial" w:cs="Arial"/>
                <w:color w:val="000000"/>
                <w:szCs w:val="24"/>
                <w:lang w:val="it-IT"/>
              </w:rPr>
              <w:t xml:space="preserve"> după fătare se înregistrează cele mai multe mortalităţi şi sacrificări de necesitate, datorită </w:t>
            </w:r>
            <w:r w:rsidRPr="001B25DD">
              <w:rPr>
                <w:rFonts w:ascii="Arial" w:hAnsi="Arial" w:cs="Arial"/>
                <w:color w:val="0000FF"/>
                <w:szCs w:val="24"/>
                <w:lang w:val="it-IT"/>
              </w:rPr>
              <w:t>sensibilităţii</w:t>
            </w:r>
            <w:r w:rsidRPr="001B25DD">
              <w:rPr>
                <w:rFonts w:ascii="Arial" w:hAnsi="Arial" w:cs="Arial"/>
                <w:color w:val="000000"/>
                <w:szCs w:val="24"/>
                <w:lang w:val="it-IT"/>
              </w:rPr>
              <w:t xml:space="preserve"> viţeilor faţă de condiţiile de mediu şi boli</w:t>
            </w:r>
          </w:p>
          <w:p w:rsidR="001B25DD" w:rsidRPr="001B25DD" w:rsidRDefault="001B25DD" w:rsidP="001B25DD">
            <w:pPr>
              <w:numPr>
                <w:ilvl w:val="0"/>
                <w:numId w:val="44"/>
              </w:numPr>
              <w:spacing w:before="0" w:beforeAutospacing="1" w:after="0" w:afterAutospacing="1" w:line="240" w:lineRule="auto"/>
              <w:rPr>
                <w:rFonts w:ascii="Arial" w:hAnsi="Arial" w:cs="Arial"/>
                <w:color w:val="000000"/>
                <w:szCs w:val="24"/>
                <w:lang w:val="it-IT"/>
              </w:rPr>
            </w:pPr>
            <w:r w:rsidRPr="001B25DD">
              <w:rPr>
                <w:rFonts w:ascii="Arial" w:hAnsi="Arial" w:cs="Arial"/>
                <w:color w:val="000000"/>
                <w:szCs w:val="24"/>
                <w:lang w:val="it-IT"/>
              </w:rPr>
              <w:t xml:space="preserve">În condiţii de </w:t>
            </w:r>
            <w:r w:rsidRPr="001B25DD">
              <w:rPr>
                <w:rFonts w:ascii="Arial" w:hAnsi="Arial" w:cs="Arial"/>
                <w:color w:val="993300"/>
                <w:szCs w:val="24"/>
                <w:lang w:val="it-IT"/>
              </w:rPr>
              <w:t>hrănire</w:t>
            </w:r>
            <w:r w:rsidRPr="001B25DD">
              <w:rPr>
                <w:rFonts w:ascii="Arial" w:hAnsi="Arial" w:cs="Arial"/>
                <w:color w:val="000000"/>
                <w:szCs w:val="24"/>
                <w:lang w:val="it-IT"/>
              </w:rPr>
              <w:t xml:space="preserve"> şi </w:t>
            </w:r>
            <w:r w:rsidRPr="001B25DD">
              <w:rPr>
                <w:rFonts w:ascii="Arial" w:hAnsi="Arial" w:cs="Arial"/>
                <w:color w:val="993300"/>
                <w:szCs w:val="24"/>
                <w:lang w:val="it-IT"/>
              </w:rPr>
              <w:t>întreţinere</w:t>
            </w:r>
            <w:r w:rsidRPr="001B25DD">
              <w:rPr>
                <w:rFonts w:ascii="Arial" w:hAnsi="Arial" w:cs="Arial"/>
                <w:color w:val="000000"/>
                <w:szCs w:val="24"/>
                <w:lang w:val="it-IT"/>
              </w:rPr>
              <w:t xml:space="preserve"> necorespunzătoare </w:t>
            </w:r>
            <w:r w:rsidRPr="001B25DD">
              <w:rPr>
                <w:rFonts w:ascii="Arial" w:hAnsi="Arial" w:cs="Arial"/>
                <w:color w:val="008080"/>
                <w:szCs w:val="24"/>
                <w:lang w:val="it-IT"/>
              </w:rPr>
              <w:t>pierderile</w:t>
            </w:r>
            <w:r w:rsidRPr="001B25DD">
              <w:rPr>
                <w:rFonts w:ascii="Arial" w:hAnsi="Arial" w:cs="Arial"/>
                <w:color w:val="000000"/>
                <w:szCs w:val="24"/>
                <w:lang w:val="it-IT"/>
              </w:rPr>
              <w:t xml:space="preserve">  ajung până la</w:t>
            </w:r>
            <w:r w:rsidRPr="001B25DD">
              <w:rPr>
                <w:rFonts w:ascii="Arial" w:hAnsi="Arial" w:cs="Arial"/>
                <w:color w:val="0000FF"/>
                <w:szCs w:val="24"/>
                <w:lang w:val="it-IT"/>
              </w:rPr>
              <w:t xml:space="preserve"> 20 %, </w:t>
            </w:r>
            <w:r w:rsidRPr="001B25DD">
              <w:rPr>
                <w:rFonts w:ascii="Arial" w:hAnsi="Arial" w:cs="Arial"/>
                <w:color w:val="000000"/>
                <w:szCs w:val="24"/>
                <w:lang w:val="it-IT"/>
              </w:rPr>
              <w:t xml:space="preserve">ceea ce duce la </w:t>
            </w:r>
            <w:r w:rsidRPr="001B25DD">
              <w:rPr>
                <w:rFonts w:ascii="Arial" w:hAnsi="Arial" w:cs="Arial"/>
                <w:color w:val="800080"/>
                <w:szCs w:val="24"/>
                <w:lang w:val="it-IT"/>
              </w:rPr>
              <w:t xml:space="preserve">diminuarea </w:t>
            </w:r>
            <w:r w:rsidRPr="001B25DD">
              <w:rPr>
                <w:rFonts w:ascii="Arial" w:hAnsi="Arial" w:cs="Arial"/>
                <w:color w:val="000000"/>
                <w:szCs w:val="24"/>
                <w:lang w:val="it-IT"/>
              </w:rPr>
              <w:t xml:space="preserve">efectivului  de taurine      </w:t>
            </w:r>
          </w:p>
        </w:tc>
      </w:tr>
    </w:tbl>
    <w:p w:rsidR="001B25DD" w:rsidRDefault="001B25DD" w:rsidP="001B25DD">
      <w:pPr>
        <w:spacing w:line="240" w:lineRule="auto"/>
        <w:jc w:val="both"/>
        <w:rPr>
          <w:rFonts w:ascii="Comic Sans MS" w:hAnsi="Comic Sans MS" w:cs="Arial"/>
          <w:b/>
          <w:sz w:val="24"/>
          <w:szCs w:val="24"/>
          <w:lang w:val="ro-RO"/>
        </w:rPr>
      </w:pPr>
    </w:p>
    <w:tbl>
      <w:tblPr>
        <w:tblW w:w="9468" w:type="dxa"/>
        <w:tblLook w:val="01E0"/>
      </w:tblPr>
      <w:tblGrid>
        <w:gridCol w:w="2200"/>
        <w:gridCol w:w="7268"/>
      </w:tblGrid>
      <w:tr w:rsidR="001B25DD" w:rsidRPr="001B25DD" w:rsidTr="001B25DD">
        <w:tc>
          <w:tcPr>
            <w:tcW w:w="2200" w:type="dxa"/>
            <w:shd w:val="clear" w:color="auto" w:fill="E6E6E6"/>
          </w:tcPr>
          <w:p w:rsidR="001B25DD" w:rsidRPr="001B25DD" w:rsidRDefault="001B25DD" w:rsidP="001B25DD">
            <w:pPr>
              <w:rPr>
                <w:rFonts w:ascii="Arial" w:hAnsi="Arial" w:cs="Arial"/>
                <w:color w:val="000000"/>
                <w:szCs w:val="24"/>
                <w:lang w:val="es-ES"/>
              </w:rPr>
            </w:pPr>
            <w:r w:rsidRPr="001B25DD">
              <w:rPr>
                <w:rFonts w:ascii="Arial" w:hAnsi="Arial" w:cs="Arial"/>
                <w:color w:val="000000"/>
                <w:szCs w:val="24"/>
                <w:lang w:val="es-ES"/>
              </w:rPr>
              <w:t xml:space="preserve">5. Reforma de necesitate la vaci şi </w:t>
            </w:r>
            <w:r w:rsidRPr="001B25DD">
              <w:rPr>
                <w:rFonts w:ascii="Arial" w:hAnsi="Arial" w:cs="Arial"/>
                <w:color w:val="000000"/>
                <w:szCs w:val="24"/>
                <w:lang w:val="es-ES"/>
              </w:rPr>
              <w:lastRenderedPageBreak/>
              <w:t>juninci</w:t>
            </w:r>
          </w:p>
        </w:tc>
        <w:tc>
          <w:tcPr>
            <w:tcW w:w="7268" w:type="dxa"/>
          </w:tcPr>
          <w:p w:rsidR="001B25DD" w:rsidRPr="001B25DD" w:rsidRDefault="001B25DD" w:rsidP="001B25DD">
            <w:pPr>
              <w:numPr>
                <w:ilvl w:val="0"/>
                <w:numId w:val="45"/>
              </w:numPr>
              <w:spacing w:before="0" w:beforeAutospacing="1" w:after="0" w:afterAutospacing="1" w:line="240" w:lineRule="auto"/>
              <w:rPr>
                <w:rFonts w:ascii="Arial" w:hAnsi="Arial" w:cs="Arial"/>
                <w:color w:val="000000"/>
                <w:szCs w:val="24"/>
              </w:rPr>
            </w:pPr>
            <w:r w:rsidRPr="001B25DD">
              <w:rPr>
                <w:rFonts w:ascii="Arial" w:hAnsi="Arial" w:cs="Arial"/>
                <w:color w:val="800000"/>
                <w:szCs w:val="24"/>
              </w:rPr>
              <w:lastRenderedPageBreak/>
              <w:t xml:space="preserve">Reforma </w:t>
            </w:r>
            <w:r w:rsidRPr="001B25DD">
              <w:rPr>
                <w:rFonts w:ascii="Arial" w:hAnsi="Arial" w:cs="Arial"/>
                <w:color w:val="000000"/>
                <w:szCs w:val="24"/>
              </w:rPr>
              <w:t xml:space="preserve">prezintă două aspecte: </w:t>
            </w:r>
          </w:p>
          <w:p w:rsidR="001B25DD" w:rsidRPr="001B25DD" w:rsidRDefault="001B25DD" w:rsidP="001B25DD">
            <w:pPr>
              <w:numPr>
                <w:ilvl w:val="1"/>
                <w:numId w:val="45"/>
              </w:numPr>
              <w:spacing w:beforeAutospacing="1" w:afterAutospacing="1"/>
              <w:rPr>
                <w:rFonts w:ascii="Arial" w:hAnsi="Arial" w:cs="Arial"/>
                <w:color w:val="000000"/>
                <w:szCs w:val="24"/>
              </w:rPr>
            </w:pPr>
            <w:r w:rsidRPr="001B25DD">
              <w:rPr>
                <w:rFonts w:ascii="Arial" w:hAnsi="Arial" w:cs="Arial"/>
                <w:color w:val="0000FF"/>
                <w:szCs w:val="24"/>
              </w:rPr>
              <w:t>reforma selectivă-</w:t>
            </w:r>
            <w:r w:rsidRPr="001B25DD">
              <w:rPr>
                <w:rFonts w:ascii="Arial" w:hAnsi="Arial" w:cs="Arial"/>
                <w:color w:val="000000"/>
                <w:szCs w:val="24"/>
              </w:rPr>
              <w:t xml:space="preserve"> presupune eliminarea din efectiv a exemplarelor cu producţie scăzută</w:t>
            </w:r>
          </w:p>
          <w:p w:rsidR="001B25DD" w:rsidRPr="001B25DD" w:rsidRDefault="001B25DD" w:rsidP="001B25DD">
            <w:pPr>
              <w:numPr>
                <w:ilvl w:val="1"/>
                <w:numId w:val="45"/>
              </w:numPr>
              <w:spacing w:before="0" w:beforeAutospacing="1" w:after="0" w:afterAutospacing="1" w:line="240" w:lineRule="auto"/>
              <w:rPr>
                <w:rFonts w:ascii="Arial" w:hAnsi="Arial" w:cs="Arial"/>
                <w:color w:val="000000"/>
                <w:szCs w:val="24"/>
              </w:rPr>
            </w:pPr>
            <w:r w:rsidRPr="001B25DD">
              <w:rPr>
                <w:rFonts w:ascii="Arial" w:hAnsi="Arial" w:cs="Arial"/>
                <w:color w:val="FF0000"/>
                <w:szCs w:val="24"/>
              </w:rPr>
              <w:lastRenderedPageBreak/>
              <w:t>reforma de necesitate</w:t>
            </w:r>
            <w:r w:rsidRPr="001B25DD">
              <w:rPr>
                <w:rFonts w:ascii="Arial" w:hAnsi="Arial" w:cs="Arial"/>
                <w:color w:val="000000"/>
                <w:szCs w:val="24"/>
              </w:rPr>
              <w:t xml:space="preserve"> - presupune eliminarea din efectiv a vacilor bătrâne, a vacilor cu sterilitate şi afecţiuni ale glandei mamare sau ale membrelor</w:t>
            </w:r>
          </w:p>
          <w:p w:rsidR="001B25DD" w:rsidRPr="001B25DD" w:rsidRDefault="001B25DD" w:rsidP="001B25DD">
            <w:pPr>
              <w:spacing w:before="0" w:after="0" w:line="240" w:lineRule="auto"/>
              <w:ind w:left="1080"/>
              <w:rPr>
                <w:rFonts w:ascii="Arial" w:hAnsi="Arial" w:cs="Arial"/>
                <w:color w:val="000000"/>
                <w:szCs w:val="24"/>
              </w:rPr>
            </w:pPr>
            <w:r w:rsidRPr="001B25DD">
              <w:rPr>
                <w:rFonts w:ascii="Arial" w:hAnsi="Arial" w:cs="Arial"/>
                <w:color w:val="000000"/>
                <w:szCs w:val="24"/>
              </w:rPr>
              <w:t xml:space="preserve">    ( bolnave)</w:t>
            </w:r>
          </w:p>
        </w:tc>
      </w:tr>
      <w:tr w:rsidR="001B25DD" w:rsidRPr="001B25DD" w:rsidTr="001B25DD">
        <w:tc>
          <w:tcPr>
            <w:tcW w:w="2200" w:type="dxa"/>
            <w:shd w:val="clear" w:color="auto" w:fill="E6E6E6"/>
          </w:tcPr>
          <w:p w:rsidR="001B25DD" w:rsidRPr="001B25DD" w:rsidRDefault="001B25DD" w:rsidP="001B25DD">
            <w:pPr>
              <w:rPr>
                <w:rFonts w:ascii="Arial" w:hAnsi="Arial" w:cs="Arial"/>
                <w:color w:val="000000"/>
                <w:szCs w:val="24"/>
                <w:lang w:val="it-IT"/>
              </w:rPr>
            </w:pPr>
            <w:r w:rsidRPr="001B25DD">
              <w:rPr>
                <w:rFonts w:ascii="Arial" w:hAnsi="Arial" w:cs="Arial"/>
                <w:color w:val="000000"/>
                <w:szCs w:val="24"/>
                <w:lang w:val="it-IT"/>
              </w:rPr>
              <w:lastRenderedPageBreak/>
              <w:t>6. Sacrificările de necesitate şi mortalitatea la vaci şi juninci</w:t>
            </w:r>
          </w:p>
        </w:tc>
        <w:tc>
          <w:tcPr>
            <w:tcW w:w="7268" w:type="dxa"/>
          </w:tcPr>
          <w:p w:rsidR="001B25DD" w:rsidRPr="001B25DD" w:rsidRDefault="001B25DD" w:rsidP="001B25DD">
            <w:pPr>
              <w:spacing w:before="0" w:after="0" w:line="240" w:lineRule="auto"/>
              <w:rPr>
                <w:rFonts w:ascii="Arial" w:hAnsi="Arial" w:cs="Arial"/>
                <w:color w:val="000000"/>
                <w:szCs w:val="24"/>
                <w:lang w:val="it-IT"/>
              </w:rPr>
            </w:pPr>
          </w:p>
          <w:p w:rsidR="001B25DD" w:rsidRPr="001B25DD" w:rsidRDefault="001B25DD" w:rsidP="001B25DD">
            <w:pPr>
              <w:spacing w:before="0" w:after="0" w:line="240" w:lineRule="auto"/>
              <w:rPr>
                <w:rFonts w:ascii="Arial" w:hAnsi="Arial" w:cs="Arial"/>
                <w:color w:val="000000"/>
                <w:szCs w:val="24"/>
                <w:lang w:val="it-IT"/>
              </w:rPr>
            </w:pPr>
          </w:p>
          <w:p w:rsidR="001B25DD" w:rsidRPr="001B25DD" w:rsidRDefault="001B25DD" w:rsidP="001B25DD">
            <w:pPr>
              <w:numPr>
                <w:ilvl w:val="0"/>
                <w:numId w:val="45"/>
              </w:numPr>
              <w:spacing w:before="0" w:beforeAutospacing="1" w:after="0" w:afterAutospacing="1" w:line="240" w:lineRule="auto"/>
              <w:rPr>
                <w:rFonts w:ascii="Arial" w:hAnsi="Arial" w:cs="Arial"/>
                <w:color w:val="000000"/>
                <w:szCs w:val="24"/>
                <w:lang w:val="pt-BR"/>
              </w:rPr>
            </w:pPr>
            <w:r w:rsidRPr="001B25DD">
              <w:rPr>
                <w:rFonts w:ascii="Arial" w:hAnsi="Arial" w:cs="Arial"/>
                <w:color w:val="000000"/>
                <w:szCs w:val="24"/>
                <w:lang w:val="pt-BR"/>
              </w:rPr>
              <w:t>Apar în urma unor acidente sau boli cronice</w:t>
            </w:r>
          </w:p>
        </w:tc>
      </w:tr>
    </w:tbl>
    <w:p w:rsidR="001B25DD" w:rsidRPr="00B870D6" w:rsidRDefault="001B25DD" w:rsidP="001B25DD">
      <w:pPr>
        <w:pStyle w:val="BodyText2"/>
        <w:spacing w:before="0" w:after="0" w:line="240" w:lineRule="auto"/>
        <w:ind w:left="1440"/>
        <w:rPr>
          <w:rFonts w:ascii="Arial" w:hAnsi="Arial" w:cs="Arial"/>
          <w:color w:val="800000"/>
          <w:sz w:val="24"/>
          <w:szCs w:val="24"/>
          <w:lang w:val="pt-BR"/>
        </w:rPr>
      </w:pPr>
    </w:p>
    <w:p w:rsidR="001B25DD" w:rsidRPr="00B870D6" w:rsidRDefault="001B25DD" w:rsidP="001B25DD">
      <w:pPr>
        <w:pStyle w:val="BodyText2"/>
        <w:spacing w:before="0" w:after="0" w:line="240" w:lineRule="auto"/>
        <w:ind w:left="1440"/>
        <w:rPr>
          <w:rFonts w:ascii="Arial" w:hAnsi="Arial" w:cs="Arial"/>
          <w:color w:val="800000"/>
          <w:sz w:val="24"/>
          <w:szCs w:val="24"/>
          <w:lang w:val="pt-BR"/>
        </w:rPr>
      </w:pPr>
    </w:p>
    <w:p w:rsidR="001B25DD" w:rsidRDefault="001B25DD" w:rsidP="001B25DD">
      <w:pPr>
        <w:spacing w:before="0" w:after="0" w:line="240" w:lineRule="auto"/>
        <w:rPr>
          <w:rFonts w:ascii="Arial" w:hAnsi="Arial" w:cs="Arial"/>
          <w:b/>
          <w:sz w:val="24"/>
          <w:szCs w:val="24"/>
          <w:lang w:val="ro-RO"/>
        </w:rPr>
      </w:pPr>
      <w:r>
        <w:rPr>
          <w:rFonts w:ascii="Arial" w:hAnsi="Arial" w:cs="Arial"/>
          <w:b/>
          <w:sz w:val="24"/>
          <w:szCs w:val="24"/>
          <w:lang w:val="ro-RO"/>
        </w:rPr>
        <w:t>SUGESTII METODOLOGICE</w:t>
      </w:r>
      <w:r w:rsidRPr="00BB329D">
        <w:rPr>
          <w:rFonts w:ascii="Arial" w:hAnsi="Arial" w:cs="Arial"/>
          <w:b/>
          <w:sz w:val="24"/>
          <w:szCs w:val="24"/>
          <w:lang w:val="ro-RO"/>
        </w:rPr>
        <w:t>:</w:t>
      </w:r>
    </w:p>
    <w:p w:rsidR="001B25DD" w:rsidRDefault="001B25DD" w:rsidP="001B25DD">
      <w:pPr>
        <w:pStyle w:val="BodyText2"/>
        <w:spacing w:before="0" w:after="0" w:line="240" w:lineRule="auto"/>
        <w:rPr>
          <w:rFonts w:ascii="Arial" w:hAnsi="Arial" w:cs="Arial"/>
          <w:b/>
          <w:sz w:val="24"/>
          <w:szCs w:val="24"/>
        </w:rPr>
      </w:pPr>
      <w:r w:rsidRPr="009153A1">
        <w:rPr>
          <w:rFonts w:ascii="Arial" w:hAnsi="Arial" w:cs="Arial"/>
          <w:b/>
          <w:sz w:val="24"/>
          <w:szCs w:val="24"/>
        </w:rPr>
        <w:t xml:space="preserve"> </w:t>
      </w:r>
    </w:p>
    <w:p w:rsidR="001B25DD" w:rsidRPr="00B870D6" w:rsidRDefault="001B25DD" w:rsidP="001B25DD">
      <w:pPr>
        <w:pStyle w:val="BodyText2"/>
        <w:numPr>
          <w:ilvl w:val="0"/>
          <w:numId w:val="85"/>
        </w:numPr>
        <w:spacing w:before="0" w:after="0" w:line="240" w:lineRule="auto"/>
        <w:rPr>
          <w:rFonts w:ascii="Arial" w:hAnsi="Arial" w:cs="Arial"/>
          <w:color w:val="800000"/>
          <w:sz w:val="24"/>
          <w:szCs w:val="24"/>
          <w:lang w:val="pt-BR"/>
        </w:rPr>
      </w:pPr>
      <w:r w:rsidRPr="00B870D6">
        <w:rPr>
          <w:rFonts w:ascii="Arial" w:hAnsi="Arial" w:cs="Arial"/>
          <w:color w:val="000000"/>
          <w:sz w:val="24"/>
          <w:szCs w:val="24"/>
          <w:lang w:val="pt-BR"/>
        </w:rPr>
        <w:t>Această activitate  ajută  elevii să analizeze factorii de sporire a efectivelor de taurine în detaliu pentru a stabili importanţa lor;</w:t>
      </w:r>
    </w:p>
    <w:p w:rsidR="001B25DD" w:rsidRPr="00B870D6" w:rsidRDefault="001B25DD" w:rsidP="001B25DD">
      <w:pPr>
        <w:pStyle w:val="BodyText2"/>
        <w:numPr>
          <w:ilvl w:val="0"/>
          <w:numId w:val="85"/>
        </w:numPr>
        <w:spacing w:before="0" w:after="0" w:line="240" w:lineRule="auto"/>
        <w:rPr>
          <w:rFonts w:ascii="Arial" w:hAnsi="Arial" w:cs="Arial"/>
          <w:color w:val="800000"/>
          <w:sz w:val="24"/>
          <w:szCs w:val="24"/>
          <w:lang w:val="pt-BR"/>
        </w:rPr>
      </w:pPr>
      <w:r w:rsidRPr="00B870D6">
        <w:rPr>
          <w:rFonts w:ascii="Arial" w:hAnsi="Arial" w:cs="Arial"/>
          <w:color w:val="000000"/>
          <w:sz w:val="24"/>
          <w:szCs w:val="24"/>
          <w:lang w:val="pt-BR"/>
        </w:rPr>
        <w:t>Pregătiţi pentru elevii fişele de documentare,  fişele de lucru şi fişe de observare a activităţii;</w:t>
      </w:r>
    </w:p>
    <w:p w:rsidR="001B25DD" w:rsidRPr="00B870D6" w:rsidRDefault="001B25DD" w:rsidP="001B25DD">
      <w:pPr>
        <w:pStyle w:val="BodyText2"/>
        <w:numPr>
          <w:ilvl w:val="0"/>
          <w:numId w:val="85"/>
        </w:numPr>
        <w:spacing w:before="0" w:after="0" w:line="240" w:lineRule="auto"/>
        <w:rPr>
          <w:rFonts w:ascii="Arial" w:hAnsi="Arial" w:cs="Arial"/>
          <w:color w:val="800000"/>
          <w:sz w:val="24"/>
          <w:szCs w:val="24"/>
          <w:lang w:val="pt-BR"/>
        </w:rPr>
      </w:pPr>
      <w:r w:rsidRPr="00B870D6">
        <w:rPr>
          <w:rFonts w:ascii="Arial" w:hAnsi="Arial" w:cs="Arial"/>
          <w:color w:val="000000"/>
          <w:sz w:val="24"/>
          <w:szCs w:val="24"/>
          <w:lang w:val="pt-BR"/>
        </w:rPr>
        <w:t>Propuneţi elevilor ca rezolvarea exerciţiului să fie sub forma unui tabel;</w:t>
      </w:r>
    </w:p>
    <w:p w:rsidR="001B25DD" w:rsidRPr="004B75BC" w:rsidRDefault="001B25DD" w:rsidP="001B25DD">
      <w:pPr>
        <w:pStyle w:val="BodyText2"/>
        <w:numPr>
          <w:ilvl w:val="0"/>
          <w:numId w:val="85"/>
        </w:numPr>
        <w:spacing w:before="0" w:after="0" w:line="240" w:lineRule="auto"/>
        <w:rPr>
          <w:rFonts w:ascii="Arial" w:hAnsi="Arial" w:cs="Arial"/>
          <w:color w:val="800000"/>
          <w:sz w:val="24"/>
          <w:szCs w:val="24"/>
          <w:lang w:val="it-IT"/>
        </w:rPr>
      </w:pPr>
      <w:r>
        <w:rPr>
          <w:rFonts w:ascii="Arial" w:hAnsi="Arial" w:cs="Arial"/>
          <w:color w:val="000000"/>
          <w:sz w:val="24"/>
          <w:szCs w:val="24"/>
          <w:lang w:val="it-IT"/>
        </w:rPr>
        <w:t>Indicaţi elevilor şi alte surse e informare privind competenţa respectivă;</w:t>
      </w:r>
    </w:p>
    <w:p w:rsidR="001B25DD" w:rsidRPr="009153A1" w:rsidRDefault="001B25DD" w:rsidP="001B25DD">
      <w:pPr>
        <w:pStyle w:val="BodyText2"/>
        <w:numPr>
          <w:ilvl w:val="0"/>
          <w:numId w:val="85"/>
        </w:numPr>
        <w:spacing w:before="0" w:after="0" w:line="240" w:lineRule="auto"/>
        <w:rPr>
          <w:rFonts w:ascii="Arial" w:hAnsi="Arial" w:cs="Arial"/>
          <w:sz w:val="24"/>
          <w:szCs w:val="24"/>
          <w:lang w:val="it-IT"/>
        </w:rPr>
      </w:pPr>
      <w:r w:rsidRPr="009153A1">
        <w:rPr>
          <w:rFonts w:ascii="Arial" w:hAnsi="Arial" w:cs="Arial"/>
          <w:sz w:val="24"/>
          <w:szCs w:val="24"/>
          <w:lang w:val="it-IT"/>
        </w:rPr>
        <w:t>Prezentaţi</w:t>
      </w:r>
      <w:r>
        <w:rPr>
          <w:rFonts w:ascii="Arial" w:hAnsi="Arial" w:cs="Arial"/>
          <w:sz w:val="24"/>
          <w:szCs w:val="24"/>
          <w:lang w:val="it-IT"/>
        </w:rPr>
        <w:t xml:space="preserve"> </w:t>
      </w:r>
      <w:r w:rsidRPr="009153A1">
        <w:rPr>
          <w:rFonts w:ascii="Arial" w:hAnsi="Arial" w:cs="Arial"/>
          <w:sz w:val="24"/>
          <w:szCs w:val="24"/>
          <w:lang w:val="it-IT"/>
        </w:rPr>
        <w:t xml:space="preserve"> schema de lucru prin proiectare folosind folie transparentă</w:t>
      </w:r>
      <w:r>
        <w:rPr>
          <w:rFonts w:ascii="Arial" w:hAnsi="Arial" w:cs="Arial"/>
          <w:sz w:val="24"/>
          <w:szCs w:val="24"/>
          <w:lang w:val="it-IT"/>
        </w:rPr>
        <w:t xml:space="preserve"> sau videoproiector</w:t>
      </w:r>
      <w:r w:rsidRPr="009153A1">
        <w:rPr>
          <w:rFonts w:ascii="Arial" w:hAnsi="Arial" w:cs="Arial"/>
          <w:sz w:val="24"/>
          <w:szCs w:val="24"/>
          <w:lang w:val="it-IT"/>
        </w:rPr>
        <w:t>;</w:t>
      </w:r>
    </w:p>
    <w:p w:rsidR="001B25DD" w:rsidRPr="00B870D6" w:rsidRDefault="001B25DD" w:rsidP="001B25DD">
      <w:pPr>
        <w:pStyle w:val="BodyText2"/>
        <w:numPr>
          <w:ilvl w:val="0"/>
          <w:numId w:val="168"/>
        </w:numPr>
        <w:spacing w:before="0" w:after="0" w:line="240" w:lineRule="auto"/>
        <w:rPr>
          <w:rFonts w:ascii="Arial" w:hAnsi="Arial" w:cs="Arial"/>
          <w:sz w:val="24"/>
          <w:szCs w:val="24"/>
          <w:lang w:val="pt-BR"/>
        </w:rPr>
      </w:pPr>
      <w:r w:rsidRPr="00B870D6">
        <w:rPr>
          <w:rFonts w:ascii="Arial" w:hAnsi="Arial" w:cs="Arial"/>
          <w:color w:val="0000FF"/>
          <w:sz w:val="24"/>
          <w:szCs w:val="24"/>
          <w:lang w:val="pt-BR"/>
        </w:rPr>
        <w:t>Folosiţi  feed-backul</w:t>
      </w:r>
      <w:r w:rsidRPr="00B870D6">
        <w:rPr>
          <w:rFonts w:ascii="Arial" w:hAnsi="Arial" w:cs="Arial"/>
          <w:sz w:val="24"/>
          <w:szCs w:val="24"/>
          <w:lang w:val="pt-BR"/>
        </w:rPr>
        <w:t xml:space="preserve"> pentru a da elevilor indicii privind modul de lucru;</w:t>
      </w:r>
    </w:p>
    <w:p w:rsidR="001B25DD" w:rsidRPr="00B870D6" w:rsidRDefault="001B25DD" w:rsidP="001B25DD">
      <w:pPr>
        <w:pStyle w:val="BodyText2"/>
        <w:numPr>
          <w:ilvl w:val="0"/>
          <w:numId w:val="168"/>
        </w:numPr>
        <w:spacing w:before="0" w:after="0" w:line="240" w:lineRule="auto"/>
        <w:rPr>
          <w:rFonts w:ascii="Arial" w:hAnsi="Arial" w:cs="Arial"/>
          <w:sz w:val="24"/>
          <w:szCs w:val="24"/>
          <w:lang w:val="pt-BR"/>
        </w:rPr>
      </w:pPr>
      <w:r w:rsidRPr="00B870D6">
        <w:rPr>
          <w:rFonts w:ascii="Arial" w:hAnsi="Arial" w:cs="Arial"/>
          <w:sz w:val="24"/>
          <w:szCs w:val="24"/>
          <w:lang w:val="pt-BR"/>
        </w:rPr>
        <w:t>Explicaţi  elevilor în ce constă sarcina de dezvoltare pentru ai determina să o realizeze; indicaţile şi alte surse suplimentare de informare privind sarcina(informaţii de pe intrnet, manuale tehnice etc.);</w:t>
      </w:r>
    </w:p>
    <w:p w:rsidR="001B25DD" w:rsidRPr="009153A1" w:rsidRDefault="001B25DD" w:rsidP="001B25DD">
      <w:pPr>
        <w:pStyle w:val="BodyText2"/>
        <w:numPr>
          <w:ilvl w:val="0"/>
          <w:numId w:val="168"/>
        </w:numPr>
        <w:spacing w:before="0" w:after="0" w:line="240" w:lineRule="auto"/>
        <w:rPr>
          <w:rFonts w:ascii="Arial" w:hAnsi="Arial" w:cs="Arial"/>
          <w:sz w:val="24"/>
          <w:szCs w:val="24"/>
          <w:lang w:val="it-IT"/>
        </w:rPr>
      </w:pPr>
      <w:r w:rsidRPr="009153A1">
        <w:rPr>
          <w:rFonts w:ascii="Arial" w:hAnsi="Arial" w:cs="Arial"/>
          <w:color w:val="0000FF"/>
          <w:sz w:val="24"/>
          <w:szCs w:val="24"/>
          <w:lang w:val="it-IT"/>
        </w:rPr>
        <w:t>Sarcinile</w:t>
      </w:r>
      <w:r>
        <w:rPr>
          <w:rFonts w:ascii="Arial" w:hAnsi="Arial" w:cs="Arial"/>
          <w:color w:val="0000FF"/>
          <w:sz w:val="24"/>
          <w:szCs w:val="24"/>
          <w:lang w:val="it-IT"/>
        </w:rPr>
        <w:t xml:space="preserve"> </w:t>
      </w:r>
      <w:r w:rsidRPr="009153A1">
        <w:rPr>
          <w:rFonts w:ascii="Arial" w:hAnsi="Arial" w:cs="Arial"/>
          <w:color w:val="0000FF"/>
          <w:sz w:val="24"/>
          <w:szCs w:val="24"/>
          <w:lang w:val="it-IT"/>
        </w:rPr>
        <w:t xml:space="preserve"> de dezvoltare</w:t>
      </w:r>
      <w:r w:rsidRPr="009153A1">
        <w:rPr>
          <w:rFonts w:ascii="Arial" w:hAnsi="Arial" w:cs="Arial"/>
          <w:sz w:val="24"/>
          <w:szCs w:val="24"/>
          <w:lang w:val="it-IT"/>
        </w:rPr>
        <w:t xml:space="preserve"> au următoarele caracteristici:</w:t>
      </w:r>
    </w:p>
    <w:p w:rsidR="001B25DD" w:rsidRPr="009153A1" w:rsidRDefault="001B25DD" w:rsidP="001B25DD">
      <w:pPr>
        <w:pStyle w:val="BodyText2"/>
        <w:numPr>
          <w:ilvl w:val="0"/>
          <w:numId w:val="167"/>
        </w:numPr>
        <w:spacing w:before="0" w:after="0" w:line="240" w:lineRule="auto"/>
        <w:rPr>
          <w:rFonts w:ascii="Arial" w:hAnsi="Arial" w:cs="Arial"/>
          <w:sz w:val="24"/>
          <w:szCs w:val="24"/>
        </w:rPr>
      </w:pPr>
      <w:r w:rsidRPr="009153A1">
        <w:rPr>
          <w:rFonts w:ascii="Arial" w:hAnsi="Arial" w:cs="Arial"/>
          <w:sz w:val="24"/>
          <w:szCs w:val="24"/>
        </w:rPr>
        <w:t>sunt mai dificile;</w:t>
      </w:r>
    </w:p>
    <w:p w:rsidR="001B25DD" w:rsidRPr="009153A1" w:rsidRDefault="001B25DD" w:rsidP="001B25DD">
      <w:pPr>
        <w:pStyle w:val="BodyText2"/>
        <w:numPr>
          <w:ilvl w:val="0"/>
          <w:numId w:val="167"/>
        </w:numPr>
        <w:spacing w:before="0" w:after="0" w:line="240" w:lineRule="auto"/>
        <w:rPr>
          <w:rFonts w:ascii="Arial" w:hAnsi="Arial" w:cs="Arial"/>
          <w:sz w:val="24"/>
          <w:szCs w:val="24"/>
        </w:rPr>
      </w:pPr>
      <w:r w:rsidRPr="009153A1">
        <w:rPr>
          <w:rFonts w:ascii="Arial" w:hAnsi="Arial" w:cs="Arial"/>
          <w:sz w:val="24"/>
          <w:szCs w:val="24"/>
        </w:rPr>
        <w:t>depind în mare măsură de învăţarea anterioară;</w:t>
      </w:r>
    </w:p>
    <w:p w:rsidR="001B25DD" w:rsidRPr="00B870D6" w:rsidRDefault="001B25DD" w:rsidP="001B25DD">
      <w:pPr>
        <w:pStyle w:val="BodyText2"/>
        <w:numPr>
          <w:ilvl w:val="0"/>
          <w:numId w:val="167"/>
        </w:numPr>
        <w:spacing w:before="0" w:after="0" w:line="240" w:lineRule="auto"/>
        <w:rPr>
          <w:rFonts w:ascii="Arial" w:hAnsi="Arial" w:cs="Arial"/>
          <w:sz w:val="24"/>
          <w:szCs w:val="24"/>
        </w:rPr>
      </w:pPr>
      <w:r w:rsidRPr="00B870D6">
        <w:rPr>
          <w:rFonts w:ascii="Arial" w:hAnsi="Arial" w:cs="Arial"/>
          <w:sz w:val="24"/>
          <w:szCs w:val="24"/>
        </w:rPr>
        <w:t>elevii nu le pot îndeplinii 100% pentru că realizarea lor necesită timp şi efort ;</w:t>
      </w:r>
    </w:p>
    <w:p w:rsidR="001B25DD" w:rsidRPr="009153A1" w:rsidRDefault="001B25DD" w:rsidP="001B25DD">
      <w:pPr>
        <w:pStyle w:val="BodyText2"/>
        <w:numPr>
          <w:ilvl w:val="0"/>
          <w:numId w:val="167"/>
        </w:numPr>
        <w:spacing w:before="0" w:after="0" w:line="240" w:lineRule="auto"/>
        <w:rPr>
          <w:rFonts w:ascii="Arial" w:hAnsi="Arial" w:cs="Arial"/>
          <w:sz w:val="24"/>
          <w:szCs w:val="24"/>
          <w:lang w:val="it-IT"/>
        </w:rPr>
      </w:pPr>
      <w:r w:rsidRPr="009153A1">
        <w:rPr>
          <w:rFonts w:ascii="Arial" w:hAnsi="Arial" w:cs="Arial"/>
          <w:sz w:val="24"/>
          <w:szCs w:val="24"/>
          <w:lang w:val="it-IT"/>
        </w:rPr>
        <w:t>implică mai multe abilităţi de gândire superioară precum evaluarea, sinteza, analiza, gândirea atentă;</w:t>
      </w:r>
    </w:p>
    <w:p w:rsidR="001B25DD" w:rsidRPr="009153A1" w:rsidRDefault="001B25DD" w:rsidP="001B25DD">
      <w:pPr>
        <w:pStyle w:val="BodyText2"/>
        <w:numPr>
          <w:ilvl w:val="0"/>
          <w:numId w:val="167"/>
        </w:numPr>
        <w:spacing w:before="0" w:after="0" w:line="240" w:lineRule="auto"/>
        <w:rPr>
          <w:rFonts w:ascii="Arial" w:hAnsi="Arial" w:cs="Arial"/>
          <w:sz w:val="24"/>
          <w:szCs w:val="24"/>
          <w:lang w:val="it-IT"/>
        </w:rPr>
      </w:pPr>
      <w:r w:rsidRPr="009153A1">
        <w:rPr>
          <w:rFonts w:ascii="Arial" w:hAnsi="Arial" w:cs="Arial"/>
          <w:sz w:val="24"/>
          <w:szCs w:val="24"/>
          <w:lang w:val="it-IT"/>
        </w:rPr>
        <w:t>sunt rezolvate de elevii mai capabili ;</w:t>
      </w:r>
    </w:p>
    <w:p w:rsidR="001B25DD" w:rsidRPr="005D7A3F" w:rsidRDefault="001B25DD" w:rsidP="001B25DD">
      <w:pPr>
        <w:pStyle w:val="BodyText2"/>
        <w:numPr>
          <w:ilvl w:val="0"/>
          <w:numId w:val="103"/>
        </w:numPr>
        <w:spacing w:before="0" w:after="0" w:line="240" w:lineRule="auto"/>
        <w:rPr>
          <w:rFonts w:ascii="Arial" w:hAnsi="Arial" w:cs="Arial"/>
          <w:b/>
          <w:sz w:val="24"/>
          <w:szCs w:val="24"/>
          <w:lang w:val="it-IT"/>
        </w:rPr>
      </w:pPr>
      <w:r>
        <w:rPr>
          <w:rFonts w:ascii="Arial" w:hAnsi="Arial" w:cs="Arial"/>
          <w:color w:val="FF00FF"/>
          <w:sz w:val="24"/>
          <w:szCs w:val="24"/>
          <w:lang w:val="it-IT"/>
        </w:rPr>
        <w:t>Propuneţi elevilor , ca temă pentru acasă, să c</w:t>
      </w:r>
      <w:r w:rsidRPr="005D7A3F">
        <w:rPr>
          <w:rFonts w:ascii="Arial" w:hAnsi="Arial" w:cs="Arial"/>
          <w:color w:val="FF00FF"/>
          <w:sz w:val="24"/>
          <w:szCs w:val="24"/>
          <w:lang w:val="it-IT"/>
        </w:rPr>
        <w:t>once</w:t>
      </w:r>
      <w:r>
        <w:rPr>
          <w:rFonts w:ascii="Arial" w:hAnsi="Arial" w:cs="Arial"/>
          <w:color w:val="FF00FF"/>
          <w:sz w:val="24"/>
          <w:szCs w:val="24"/>
          <w:lang w:val="it-IT"/>
        </w:rPr>
        <w:t>apă</w:t>
      </w:r>
      <w:r w:rsidRPr="005D7A3F">
        <w:rPr>
          <w:rFonts w:ascii="Arial" w:hAnsi="Arial" w:cs="Arial"/>
          <w:color w:val="FF00FF"/>
          <w:sz w:val="24"/>
          <w:szCs w:val="24"/>
          <w:lang w:val="it-IT"/>
        </w:rPr>
        <w:t xml:space="preserve"> un exerciţiu </w:t>
      </w:r>
      <w:r>
        <w:rPr>
          <w:rFonts w:ascii="Arial" w:hAnsi="Arial" w:cs="Arial"/>
          <w:color w:val="FF00FF"/>
          <w:sz w:val="24"/>
          <w:szCs w:val="24"/>
          <w:lang w:val="it-IT"/>
        </w:rPr>
        <w:t xml:space="preserve">  </w:t>
      </w:r>
      <w:r w:rsidRPr="005D7A3F">
        <w:rPr>
          <w:rFonts w:ascii="Arial" w:hAnsi="Arial" w:cs="Arial"/>
          <w:color w:val="FF00FF"/>
          <w:sz w:val="24"/>
          <w:szCs w:val="24"/>
          <w:lang w:val="it-IT"/>
        </w:rPr>
        <w:t>cu aceeaşi sarcină de lucru, dar cu mai multe cerinţe aducând un aport individual de noi cunoştinţe ,aşezate într-o schemă în format grafic</w:t>
      </w:r>
      <w:r>
        <w:rPr>
          <w:rFonts w:ascii="Arial" w:hAnsi="Arial" w:cs="Arial"/>
          <w:color w:val="FF00FF"/>
          <w:sz w:val="24"/>
          <w:szCs w:val="24"/>
          <w:lang w:val="it-IT"/>
        </w:rPr>
        <w:t>,diagramă sau tabel</w:t>
      </w:r>
      <w:r>
        <w:rPr>
          <w:rFonts w:ascii="Arial" w:hAnsi="Arial" w:cs="Arial"/>
          <w:sz w:val="24"/>
          <w:szCs w:val="24"/>
          <w:lang w:val="it-IT"/>
        </w:rPr>
        <w:t>(sarcină de dezvoltare)</w:t>
      </w:r>
      <w:r>
        <w:rPr>
          <w:rFonts w:ascii="Arial" w:hAnsi="Arial" w:cs="Arial"/>
          <w:color w:val="FF00FF"/>
          <w:sz w:val="24"/>
          <w:szCs w:val="24"/>
          <w:lang w:val="it-IT"/>
        </w:rPr>
        <w:t>;</w:t>
      </w:r>
    </w:p>
    <w:p w:rsidR="001B25DD" w:rsidRDefault="001B25DD" w:rsidP="001B25DD">
      <w:pPr>
        <w:pStyle w:val="BodyText2"/>
        <w:numPr>
          <w:ilvl w:val="0"/>
          <w:numId w:val="98"/>
        </w:numPr>
        <w:spacing w:before="0" w:after="0" w:line="240" w:lineRule="auto"/>
        <w:jc w:val="both"/>
        <w:rPr>
          <w:rFonts w:ascii="Arial" w:hAnsi="Arial" w:cs="Arial"/>
          <w:color w:val="0000FF"/>
          <w:sz w:val="24"/>
          <w:szCs w:val="24"/>
          <w:lang w:val="it-IT"/>
        </w:rPr>
      </w:pPr>
      <w:r w:rsidRPr="00D75311">
        <w:rPr>
          <w:rFonts w:ascii="Arial" w:hAnsi="Arial" w:cs="Arial"/>
          <w:color w:val="0000FF"/>
          <w:sz w:val="24"/>
          <w:szCs w:val="24"/>
          <w:lang w:val="it-IT"/>
        </w:rPr>
        <w:t>Propuneţi elevilor să prezinte în faţa clasei rezolvarea temei pentru a afla şi părera colegilor pe care îi veţi antrena în coevaluare;</w:t>
      </w:r>
    </w:p>
    <w:p w:rsidR="001B25DD" w:rsidRPr="00D75311" w:rsidRDefault="001B25DD" w:rsidP="001B25DD">
      <w:pPr>
        <w:pStyle w:val="BodyText2"/>
        <w:spacing w:before="0" w:after="0" w:line="240" w:lineRule="auto"/>
        <w:jc w:val="both"/>
        <w:rPr>
          <w:rFonts w:ascii="Arial" w:hAnsi="Arial" w:cs="Arial"/>
          <w:color w:val="0000FF"/>
          <w:sz w:val="24"/>
          <w:szCs w:val="24"/>
          <w:lang w:val="it-IT"/>
        </w:rPr>
      </w:pPr>
    </w:p>
    <w:p w:rsidR="001B25DD" w:rsidRDefault="001B25DD" w:rsidP="001B25DD">
      <w:pPr>
        <w:spacing w:line="240" w:lineRule="auto"/>
        <w:jc w:val="both"/>
        <w:rPr>
          <w:rFonts w:ascii="Arial" w:hAnsi="Arial" w:cs="Arial"/>
          <w:b/>
          <w:sz w:val="24"/>
          <w:szCs w:val="24"/>
          <w:lang w:val="ro-RO"/>
        </w:rPr>
      </w:pPr>
    </w:p>
    <w:p w:rsidR="001D1A6C" w:rsidRDefault="001D1A6C" w:rsidP="001B25DD">
      <w:pPr>
        <w:spacing w:line="240" w:lineRule="auto"/>
        <w:jc w:val="both"/>
        <w:rPr>
          <w:rFonts w:ascii="Arial" w:hAnsi="Arial" w:cs="Arial"/>
          <w:b/>
          <w:sz w:val="24"/>
          <w:szCs w:val="24"/>
          <w:lang w:val="ro-RO"/>
        </w:rPr>
      </w:pPr>
    </w:p>
    <w:p w:rsidR="001B25DD" w:rsidRPr="005463B1" w:rsidRDefault="001B25DD" w:rsidP="001B25DD">
      <w:pPr>
        <w:spacing w:line="240" w:lineRule="auto"/>
        <w:jc w:val="both"/>
        <w:rPr>
          <w:rFonts w:ascii="Arial" w:hAnsi="Arial" w:cs="Arial"/>
          <w:b/>
          <w:sz w:val="24"/>
          <w:szCs w:val="24"/>
          <w:lang w:val="ro-RO"/>
        </w:rPr>
      </w:pPr>
      <w:r w:rsidRPr="005463B1">
        <w:rPr>
          <w:rFonts w:ascii="Arial" w:hAnsi="Arial" w:cs="Arial"/>
          <w:b/>
          <w:sz w:val="24"/>
          <w:szCs w:val="24"/>
          <w:lang w:val="ro-RO"/>
        </w:rPr>
        <w:t>UNITATEA DE COMPETENŢĂ 18 – TEHNOLOGIA CREŞTERII BOVINELOR</w:t>
      </w:r>
    </w:p>
    <w:p w:rsidR="001B25DD" w:rsidRPr="005463B1" w:rsidRDefault="001B25DD" w:rsidP="001B25DD">
      <w:pPr>
        <w:spacing w:line="240" w:lineRule="auto"/>
        <w:jc w:val="both"/>
        <w:rPr>
          <w:rFonts w:ascii="Arial" w:hAnsi="Arial" w:cs="Arial"/>
          <w:b/>
          <w:color w:val="0000FF"/>
          <w:sz w:val="24"/>
          <w:szCs w:val="24"/>
          <w:lang w:val="ro-RO"/>
        </w:rPr>
      </w:pPr>
      <w:r w:rsidRPr="005463B1">
        <w:rPr>
          <w:rFonts w:ascii="Arial" w:hAnsi="Arial" w:cs="Arial"/>
          <w:b/>
          <w:color w:val="000000"/>
          <w:sz w:val="24"/>
          <w:szCs w:val="24"/>
          <w:lang w:val="ro-RO"/>
        </w:rPr>
        <w:t>Competenţa: 18.2</w:t>
      </w:r>
      <w:r w:rsidRPr="005463B1">
        <w:rPr>
          <w:rFonts w:ascii="Arial" w:hAnsi="Arial" w:cs="Arial"/>
          <w:b/>
          <w:color w:val="800080"/>
          <w:sz w:val="24"/>
          <w:szCs w:val="24"/>
          <w:lang w:val="ro-RO"/>
        </w:rPr>
        <w:t xml:space="preserve"> - </w:t>
      </w:r>
      <w:r w:rsidRPr="005463B1">
        <w:rPr>
          <w:rFonts w:ascii="Arial" w:hAnsi="Arial" w:cs="Arial"/>
          <w:b/>
          <w:color w:val="0000FF"/>
          <w:sz w:val="24"/>
          <w:szCs w:val="24"/>
          <w:lang w:val="ro-RO"/>
        </w:rPr>
        <w:t>Organizează reproducţia taurinelor</w:t>
      </w:r>
    </w:p>
    <w:p w:rsidR="001B25DD" w:rsidRPr="00875949" w:rsidRDefault="001B25DD" w:rsidP="001B25DD">
      <w:pPr>
        <w:spacing w:before="0" w:after="0" w:line="240" w:lineRule="auto"/>
        <w:jc w:val="both"/>
        <w:rPr>
          <w:rFonts w:ascii="Arial" w:hAnsi="Arial" w:cs="Arial"/>
          <w:b/>
          <w:color w:val="800080"/>
          <w:sz w:val="22"/>
          <w:lang w:val="ro-RO"/>
        </w:rPr>
      </w:pPr>
      <w:r w:rsidRPr="00875949">
        <w:rPr>
          <w:rFonts w:ascii="Arial" w:hAnsi="Arial" w:cs="Arial"/>
          <w:b/>
          <w:color w:val="800080"/>
          <w:sz w:val="22"/>
          <w:lang w:val="ro-RO"/>
        </w:rPr>
        <w:t xml:space="preserve">EXERCIŢIUL NR. 2                       </w:t>
      </w:r>
      <w:r w:rsidRPr="00875949">
        <w:rPr>
          <w:rFonts w:ascii="Arial" w:hAnsi="Arial" w:cs="Arial"/>
          <w:b/>
          <w:sz w:val="22"/>
          <w:lang w:val="ro-RO"/>
        </w:rPr>
        <w:t>INSTRUIRE  PRACTICĂ</w:t>
      </w:r>
    </w:p>
    <w:p w:rsidR="001B25DD" w:rsidRPr="00FE164E" w:rsidRDefault="001B25DD" w:rsidP="001B25DD">
      <w:pPr>
        <w:pStyle w:val="BodyText2"/>
        <w:spacing w:before="0" w:after="0" w:line="240" w:lineRule="auto"/>
        <w:rPr>
          <w:rFonts w:ascii="Arial" w:hAnsi="Arial" w:cs="Arial"/>
          <w:color w:val="0000FF"/>
          <w:sz w:val="24"/>
          <w:szCs w:val="24"/>
          <w:lang w:val="ro-RO"/>
        </w:rPr>
      </w:pPr>
      <w:r w:rsidRPr="005463B1">
        <w:rPr>
          <w:rFonts w:ascii="Arial" w:hAnsi="Arial" w:cs="Arial"/>
          <w:color w:val="0000FF"/>
          <w:sz w:val="24"/>
          <w:szCs w:val="24"/>
          <w:lang w:val="ro-RO"/>
        </w:rPr>
        <w:t>Fătarea este procesul care necesită asistenţă ; urmărirea fătării presupune următoarele etap</w:t>
      </w:r>
      <w:r w:rsidRPr="00FE164E">
        <w:rPr>
          <w:rFonts w:ascii="Arial" w:hAnsi="Arial" w:cs="Arial"/>
          <w:color w:val="0000FF"/>
          <w:sz w:val="24"/>
          <w:szCs w:val="24"/>
          <w:lang w:val="ro-RO"/>
        </w:rPr>
        <w:t>e:</w:t>
      </w:r>
    </w:p>
    <w:p w:rsidR="001B25DD" w:rsidRPr="005463B1" w:rsidRDefault="001B25DD" w:rsidP="001B25DD">
      <w:pPr>
        <w:pStyle w:val="BodyText2"/>
        <w:numPr>
          <w:ilvl w:val="0"/>
          <w:numId w:val="106"/>
        </w:numPr>
        <w:spacing w:before="0" w:after="0" w:line="240" w:lineRule="auto"/>
        <w:rPr>
          <w:rFonts w:ascii="Arial" w:hAnsi="Arial" w:cs="Arial"/>
          <w:color w:val="0000FF"/>
          <w:sz w:val="24"/>
          <w:szCs w:val="24"/>
        </w:rPr>
      </w:pPr>
      <w:r w:rsidRPr="005463B1">
        <w:rPr>
          <w:rFonts w:ascii="Arial" w:hAnsi="Arial" w:cs="Arial"/>
          <w:sz w:val="24"/>
          <w:szCs w:val="24"/>
        </w:rPr>
        <w:t>Pregătirea maternităţii;</w:t>
      </w:r>
    </w:p>
    <w:p w:rsidR="001B25DD" w:rsidRPr="005463B1" w:rsidRDefault="001B25DD" w:rsidP="001B25DD">
      <w:pPr>
        <w:pStyle w:val="BodyText2"/>
        <w:numPr>
          <w:ilvl w:val="0"/>
          <w:numId w:val="106"/>
        </w:numPr>
        <w:spacing w:before="0" w:after="0" w:line="240" w:lineRule="auto"/>
        <w:rPr>
          <w:rFonts w:ascii="Arial" w:hAnsi="Arial" w:cs="Arial"/>
          <w:color w:val="0000FF"/>
          <w:sz w:val="24"/>
          <w:szCs w:val="24"/>
        </w:rPr>
      </w:pPr>
      <w:r w:rsidRPr="005463B1">
        <w:rPr>
          <w:rFonts w:ascii="Arial" w:hAnsi="Arial" w:cs="Arial"/>
          <w:sz w:val="24"/>
          <w:szCs w:val="24"/>
        </w:rPr>
        <w:t>Pregătirea femelei pentru fătare;</w:t>
      </w:r>
    </w:p>
    <w:p w:rsidR="001B25DD" w:rsidRPr="005463B1" w:rsidRDefault="001B25DD" w:rsidP="001B25DD">
      <w:pPr>
        <w:pStyle w:val="BodyText2"/>
        <w:numPr>
          <w:ilvl w:val="0"/>
          <w:numId w:val="106"/>
        </w:numPr>
        <w:spacing w:before="0" w:after="0" w:line="240" w:lineRule="auto"/>
        <w:rPr>
          <w:rFonts w:ascii="Arial" w:hAnsi="Arial" w:cs="Arial"/>
          <w:color w:val="0000FF"/>
          <w:sz w:val="24"/>
          <w:szCs w:val="24"/>
          <w:lang w:val="it-IT"/>
        </w:rPr>
      </w:pPr>
      <w:r w:rsidRPr="005463B1">
        <w:rPr>
          <w:rFonts w:ascii="Arial" w:hAnsi="Arial" w:cs="Arial"/>
          <w:sz w:val="24"/>
          <w:szCs w:val="24"/>
          <w:lang w:val="it-IT"/>
        </w:rPr>
        <w:lastRenderedPageBreak/>
        <w:t>Pregătirea personalului care asistă la fătare;</w:t>
      </w:r>
    </w:p>
    <w:p w:rsidR="001B25DD" w:rsidRPr="005463B1" w:rsidRDefault="001B25DD" w:rsidP="001B25DD">
      <w:pPr>
        <w:pStyle w:val="BodyText2"/>
        <w:numPr>
          <w:ilvl w:val="0"/>
          <w:numId w:val="106"/>
        </w:numPr>
        <w:spacing w:before="0" w:after="0" w:line="240" w:lineRule="auto"/>
        <w:rPr>
          <w:rFonts w:ascii="Arial" w:hAnsi="Arial" w:cs="Arial"/>
          <w:color w:val="0000FF"/>
          <w:sz w:val="24"/>
          <w:szCs w:val="24"/>
        </w:rPr>
      </w:pPr>
      <w:r w:rsidRPr="005463B1">
        <w:rPr>
          <w:rFonts w:ascii="Arial" w:hAnsi="Arial" w:cs="Arial"/>
          <w:sz w:val="24"/>
          <w:szCs w:val="24"/>
        </w:rPr>
        <w:t>Pregătirea materialelor necesare fătării;</w:t>
      </w:r>
    </w:p>
    <w:p w:rsidR="001B25DD" w:rsidRPr="005463B1" w:rsidRDefault="001B25DD" w:rsidP="001B25DD">
      <w:pPr>
        <w:pStyle w:val="BodyText2"/>
        <w:numPr>
          <w:ilvl w:val="0"/>
          <w:numId w:val="106"/>
        </w:numPr>
        <w:spacing w:before="0" w:after="0" w:line="240" w:lineRule="auto"/>
        <w:rPr>
          <w:rFonts w:ascii="Arial" w:hAnsi="Arial" w:cs="Arial"/>
          <w:color w:val="0000FF"/>
          <w:sz w:val="24"/>
          <w:szCs w:val="24"/>
        </w:rPr>
      </w:pPr>
      <w:r w:rsidRPr="005463B1">
        <w:rPr>
          <w:rFonts w:ascii="Arial" w:hAnsi="Arial" w:cs="Arial"/>
          <w:sz w:val="24"/>
          <w:szCs w:val="24"/>
        </w:rPr>
        <w:t>Asistenţa la fătare(îngrijirea vacii şi viţelului după fătare);</w:t>
      </w:r>
    </w:p>
    <w:p w:rsidR="001B25DD" w:rsidRPr="005463B1" w:rsidRDefault="001B25DD" w:rsidP="001B25DD">
      <w:pPr>
        <w:pStyle w:val="BodyText2"/>
        <w:spacing w:before="0" w:after="0" w:line="240" w:lineRule="auto"/>
        <w:rPr>
          <w:rFonts w:ascii="Arial" w:hAnsi="Arial" w:cs="Arial"/>
          <w:b/>
          <w:sz w:val="24"/>
          <w:szCs w:val="24"/>
        </w:rPr>
      </w:pPr>
      <w:r w:rsidRPr="005463B1">
        <w:rPr>
          <w:rFonts w:ascii="Arial" w:hAnsi="Arial" w:cs="Arial"/>
          <w:b/>
          <w:sz w:val="24"/>
          <w:szCs w:val="24"/>
        </w:rPr>
        <w:t>SARCINI DE LUCRU:</w:t>
      </w:r>
    </w:p>
    <w:p w:rsidR="001B25DD" w:rsidRPr="002658BE" w:rsidRDefault="001B25DD" w:rsidP="001B25DD">
      <w:pPr>
        <w:pStyle w:val="BodyText2"/>
        <w:numPr>
          <w:ilvl w:val="0"/>
          <w:numId w:val="107"/>
        </w:numPr>
        <w:spacing w:before="0" w:after="0" w:line="240" w:lineRule="auto"/>
        <w:rPr>
          <w:rFonts w:ascii="Arial" w:hAnsi="Arial" w:cs="Arial"/>
          <w:color w:val="0000FF"/>
          <w:sz w:val="24"/>
          <w:szCs w:val="24"/>
          <w:lang w:val="fr-FR"/>
        </w:rPr>
      </w:pPr>
      <w:r w:rsidRPr="002658BE">
        <w:rPr>
          <w:rFonts w:ascii="Arial" w:hAnsi="Arial" w:cs="Arial"/>
          <w:sz w:val="24"/>
          <w:szCs w:val="24"/>
          <w:lang w:val="fr-FR"/>
        </w:rPr>
        <w:t>Studiaţi fişa de lucru şi simulaţi manoperele fătării în laboratorul de specialitate;</w:t>
      </w:r>
    </w:p>
    <w:p w:rsidR="001B25DD" w:rsidRPr="002658BE" w:rsidRDefault="001B25DD" w:rsidP="001B25DD">
      <w:pPr>
        <w:pStyle w:val="BodyText2"/>
        <w:numPr>
          <w:ilvl w:val="0"/>
          <w:numId w:val="105"/>
        </w:numPr>
        <w:spacing w:before="0" w:after="0" w:line="240" w:lineRule="auto"/>
        <w:rPr>
          <w:rFonts w:ascii="Arial" w:hAnsi="Arial" w:cs="Arial"/>
          <w:color w:val="0000FF"/>
          <w:sz w:val="24"/>
          <w:szCs w:val="24"/>
          <w:lang w:val="fr-FR"/>
        </w:rPr>
      </w:pPr>
      <w:r w:rsidRPr="002658BE">
        <w:rPr>
          <w:rFonts w:ascii="Arial" w:hAnsi="Arial" w:cs="Arial"/>
          <w:color w:val="0000FF"/>
          <w:sz w:val="24"/>
          <w:szCs w:val="24"/>
          <w:lang w:val="fr-FR"/>
        </w:rPr>
        <w:t>Studiaţi fişa de lucru şi efectuaţi practic în ferma didactică  sau la agenţii economici cu care colaboraţi, manoperele fătării:</w:t>
      </w:r>
    </w:p>
    <w:p w:rsidR="001B25DD" w:rsidRPr="00B870D6" w:rsidRDefault="001B25DD" w:rsidP="001B25DD">
      <w:pPr>
        <w:pStyle w:val="BodyText2"/>
        <w:jc w:val="center"/>
        <w:rPr>
          <w:rFonts w:ascii="Arial" w:hAnsi="Arial" w:cs="Arial"/>
          <w:b/>
          <w:color w:val="800000"/>
          <w:sz w:val="24"/>
          <w:szCs w:val="24"/>
          <w:lang w:val="es-ES"/>
        </w:rPr>
      </w:pPr>
      <w:r w:rsidRPr="00B870D6">
        <w:rPr>
          <w:rFonts w:ascii="Arial" w:hAnsi="Arial" w:cs="Arial"/>
          <w:b/>
          <w:color w:val="800000"/>
          <w:sz w:val="24"/>
          <w:szCs w:val="24"/>
          <w:lang w:val="es-ES"/>
        </w:rPr>
        <w:t>FIŞA DE LUCRU –manoperele fătării la vaci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977"/>
        <w:gridCol w:w="4500"/>
      </w:tblGrid>
      <w:tr w:rsidR="001B25DD" w:rsidRPr="00E26814" w:rsidTr="001B25DD">
        <w:tblPrEx>
          <w:tblCellMar>
            <w:top w:w="0" w:type="dxa"/>
            <w:bottom w:w="0" w:type="dxa"/>
          </w:tblCellMar>
        </w:tblPrEx>
        <w:tc>
          <w:tcPr>
            <w:tcW w:w="2093" w:type="dxa"/>
            <w:shd w:val="pct10" w:color="000000" w:fill="FFFFFF"/>
          </w:tcPr>
          <w:p w:rsidR="001B25DD" w:rsidRPr="00E26814" w:rsidRDefault="001B25DD" w:rsidP="001B25DD">
            <w:pPr>
              <w:pStyle w:val="BodyText2"/>
              <w:jc w:val="center"/>
              <w:rPr>
                <w:rFonts w:ascii="Arial" w:hAnsi="Arial" w:cs="Arial"/>
                <w:b/>
                <w:color w:val="800080"/>
                <w:sz w:val="22"/>
              </w:rPr>
            </w:pPr>
            <w:r w:rsidRPr="00E26814">
              <w:rPr>
                <w:rFonts w:ascii="Arial" w:hAnsi="Arial" w:cs="Arial"/>
                <w:b/>
                <w:color w:val="800080"/>
                <w:sz w:val="22"/>
              </w:rPr>
              <w:t>ETAPE</w:t>
            </w:r>
          </w:p>
        </w:tc>
        <w:tc>
          <w:tcPr>
            <w:tcW w:w="2977" w:type="dxa"/>
            <w:shd w:val="pct10" w:color="000000" w:fill="FFFFFF"/>
          </w:tcPr>
          <w:p w:rsidR="001B25DD" w:rsidRPr="00E26814" w:rsidRDefault="001B25DD" w:rsidP="001B25DD">
            <w:pPr>
              <w:pStyle w:val="BodyText2"/>
              <w:jc w:val="center"/>
              <w:rPr>
                <w:rFonts w:ascii="Arial" w:hAnsi="Arial" w:cs="Arial"/>
                <w:b/>
                <w:color w:val="800000"/>
                <w:sz w:val="22"/>
              </w:rPr>
            </w:pPr>
            <w:r w:rsidRPr="00E26814">
              <w:rPr>
                <w:rFonts w:ascii="Arial" w:hAnsi="Arial" w:cs="Arial"/>
                <w:b/>
                <w:color w:val="800000"/>
                <w:sz w:val="22"/>
              </w:rPr>
              <w:t>MATERIALE NECESARE</w:t>
            </w:r>
          </w:p>
        </w:tc>
        <w:tc>
          <w:tcPr>
            <w:tcW w:w="4500" w:type="dxa"/>
            <w:shd w:val="pct10" w:color="000000" w:fill="FFFFFF"/>
          </w:tcPr>
          <w:p w:rsidR="001B25DD" w:rsidRPr="00E26814" w:rsidRDefault="001B25DD" w:rsidP="001B25DD">
            <w:pPr>
              <w:pStyle w:val="BodyText2"/>
              <w:jc w:val="center"/>
              <w:rPr>
                <w:rFonts w:ascii="Arial" w:hAnsi="Arial" w:cs="Arial"/>
                <w:b/>
                <w:color w:val="0000FF"/>
                <w:sz w:val="22"/>
              </w:rPr>
            </w:pPr>
            <w:r w:rsidRPr="00E26814">
              <w:rPr>
                <w:rFonts w:ascii="Arial" w:hAnsi="Arial" w:cs="Arial"/>
                <w:b/>
                <w:color w:val="0000FF"/>
                <w:sz w:val="22"/>
              </w:rPr>
              <w:t>OPERAŢII EXECUTATE</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rPr>
            </w:pPr>
            <w:r w:rsidRPr="00E26814">
              <w:rPr>
                <w:rFonts w:ascii="Arial" w:hAnsi="Arial" w:cs="Arial"/>
                <w:b/>
                <w:sz w:val="22"/>
              </w:rPr>
              <w:t>Pregătirea maternităţii</w:t>
            </w:r>
          </w:p>
        </w:tc>
        <w:tc>
          <w:tcPr>
            <w:tcW w:w="2977" w:type="dxa"/>
          </w:tcPr>
          <w:p w:rsidR="001B25DD" w:rsidRPr="00E26814" w:rsidRDefault="001B25DD" w:rsidP="001B25DD">
            <w:pPr>
              <w:pStyle w:val="BodyText2"/>
              <w:numPr>
                <w:ilvl w:val="0"/>
                <w:numId w:val="109"/>
              </w:numPr>
              <w:spacing w:before="0" w:after="0" w:line="240" w:lineRule="auto"/>
              <w:rPr>
                <w:rFonts w:ascii="Arial" w:hAnsi="Arial" w:cs="Arial"/>
                <w:color w:val="800000"/>
                <w:sz w:val="22"/>
              </w:rPr>
            </w:pPr>
            <w:r w:rsidRPr="00E26814">
              <w:rPr>
                <w:rFonts w:ascii="Arial" w:hAnsi="Arial" w:cs="Arial"/>
                <w:color w:val="800000"/>
                <w:sz w:val="22"/>
              </w:rPr>
              <w:t>Apă fierbinte,</w:t>
            </w:r>
          </w:p>
          <w:p w:rsidR="001B25DD" w:rsidRPr="00E26814" w:rsidRDefault="001B25DD" w:rsidP="001B25DD">
            <w:pPr>
              <w:pStyle w:val="BodyText2"/>
              <w:numPr>
                <w:ilvl w:val="0"/>
                <w:numId w:val="109"/>
              </w:numPr>
              <w:spacing w:before="0" w:after="0" w:line="240" w:lineRule="auto"/>
              <w:rPr>
                <w:rFonts w:ascii="Arial" w:hAnsi="Arial" w:cs="Arial"/>
                <w:color w:val="800000"/>
                <w:sz w:val="22"/>
              </w:rPr>
            </w:pPr>
            <w:r w:rsidRPr="00E26814">
              <w:rPr>
                <w:rFonts w:ascii="Arial" w:hAnsi="Arial" w:cs="Arial"/>
                <w:color w:val="800000"/>
                <w:sz w:val="22"/>
              </w:rPr>
              <w:t xml:space="preserve"> Var,</w:t>
            </w:r>
          </w:p>
          <w:p w:rsidR="001B25DD" w:rsidRPr="00E26814" w:rsidRDefault="001B25DD" w:rsidP="001B25DD">
            <w:pPr>
              <w:pStyle w:val="BodyText2"/>
              <w:numPr>
                <w:ilvl w:val="0"/>
                <w:numId w:val="109"/>
              </w:numPr>
              <w:spacing w:before="0" w:after="0" w:line="240" w:lineRule="auto"/>
              <w:rPr>
                <w:rFonts w:ascii="Arial" w:hAnsi="Arial" w:cs="Arial"/>
                <w:color w:val="800000"/>
                <w:sz w:val="22"/>
              </w:rPr>
            </w:pPr>
            <w:r w:rsidRPr="00E26814">
              <w:rPr>
                <w:rFonts w:ascii="Arial" w:hAnsi="Arial" w:cs="Arial"/>
                <w:color w:val="800000"/>
                <w:sz w:val="22"/>
              </w:rPr>
              <w:t xml:space="preserve"> Paie uscate şi curate</w:t>
            </w:r>
          </w:p>
        </w:tc>
        <w:tc>
          <w:tcPr>
            <w:tcW w:w="4500" w:type="dxa"/>
          </w:tcPr>
          <w:p w:rsidR="001B25DD" w:rsidRPr="00E26814" w:rsidRDefault="001B25DD" w:rsidP="001B25DD">
            <w:pPr>
              <w:pStyle w:val="BodyText2"/>
              <w:numPr>
                <w:ilvl w:val="0"/>
                <w:numId w:val="108"/>
              </w:numPr>
              <w:spacing w:before="0" w:after="0" w:line="240" w:lineRule="auto"/>
              <w:rPr>
                <w:rFonts w:ascii="Arial" w:hAnsi="Arial" w:cs="Arial"/>
                <w:color w:val="0000FF"/>
                <w:sz w:val="22"/>
                <w:lang w:val="it-IT"/>
              </w:rPr>
            </w:pPr>
            <w:r w:rsidRPr="00E26814">
              <w:rPr>
                <w:rFonts w:ascii="Arial" w:hAnsi="Arial" w:cs="Arial"/>
                <w:color w:val="0000FF"/>
                <w:sz w:val="22"/>
                <w:lang w:val="it-IT"/>
              </w:rPr>
              <w:t>Spălarea cu apă fierbinte a boxelor</w:t>
            </w:r>
          </w:p>
          <w:p w:rsidR="001B25DD" w:rsidRPr="00E26814" w:rsidRDefault="001B25DD" w:rsidP="001B25DD">
            <w:pPr>
              <w:pStyle w:val="BodyText2"/>
              <w:numPr>
                <w:ilvl w:val="0"/>
                <w:numId w:val="108"/>
              </w:numPr>
              <w:spacing w:before="0" w:after="0" w:line="240" w:lineRule="auto"/>
              <w:rPr>
                <w:rFonts w:ascii="Arial" w:hAnsi="Arial" w:cs="Arial"/>
                <w:color w:val="0000FF"/>
                <w:sz w:val="22"/>
              </w:rPr>
            </w:pPr>
            <w:r w:rsidRPr="00E26814">
              <w:rPr>
                <w:rFonts w:ascii="Arial" w:hAnsi="Arial" w:cs="Arial"/>
                <w:color w:val="0000FF"/>
                <w:sz w:val="22"/>
              </w:rPr>
              <w:t>Văruirea boxelor</w:t>
            </w:r>
          </w:p>
          <w:p w:rsidR="001B25DD" w:rsidRPr="00E26814" w:rsidRDefault="001B25DD" w:rsidP="001B25DD">
            <w:pPr>
              <w:pStyle w:val="BodyText2"/>
              <w:numPr>
                <w:ilvl w:val="0"/>
                <w:numId w:val="108"/>
              </w:numPr>
              <w:spacing w:before="0" w:after="0" w:line="240" w:lineRule="auto"/>
              <w:rPr>
                <w:rFonts w:ascii="Arial" w:hAnsi="Arial" w:cs="Arial"/>
                <w:color w:val="0000FF"/>
                <w:sz w:val="22"/>
                <w:lang w:val="it-IT"/>
              </w:rPr>
            </w:pPr>
            <w:r w:rsidRPr="00E26814">
              <w:rPr>
                <w:rFonts w:ascii="Arial" w:hAnsi="Arial" w:cs="Arial"/>
                <w:color w:val="0000FF"/>
                <w:sz w:val="22"/>
                <w:lang w:val="it-IT"/>
              </w:rPr>
              <w:t>Aşezarea unui strat gros de paie uscate şi curate</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rPr>
            </w:pPr>
            <w:r w:rsidRPr="00E26814">
              <w:rPr>
                <w:rFonts w:ascii="Arial" w:hAnsi="Arial" w:cs="Arial"/>
                <w:b/>
                <w:sz w:val="22"/>
              </w:rPr>
              <w:t>Pregătirea femelei pentru fătare</w:t>
            </w:r>
          </w:p>
        </w:tc>
        <w:tc>
          <w:tcPr>
            <w:tcW w:w="2977" w:type="dxa"/>
          </w:tcPr>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Apă caldă</w:t>
            </w:r>
          </w:p>
          <w:p w:rsidR="001B25DD" w:rsidRPr="00E26814" w:rsidRDefault="001B25DD" w:rsidP="001B25DD">
            <w:pPr>
              <w:pStyle w:val="BodyText2"/>
              <w:numPr>
                <w:ilvl w:val="0"/>
                <w:numId w:val="110"/>
              </w:numPr>
              <w:spacing w:before="0" w:after="0" w:line="240" w:lineRule="auto"/>
              <w:rPr>
                <w:rFonts w:ascii="Arial" w:hAnsi="Arial" w:cs="Arial"/>
                <w:color w:val="800000"/>
                <w:sz w:val="22"/>
                <w:lang w:val="da-DK"/>
              </w:rPr>
            </w:pPr>
            <w:r w:rsidRPr="00E26814">
              <w:rPr>
                <w:rFonts w:ascii="Arial" w:hAnsi="Arial" w:cs="Arial"/>
                <w:color w:val="800000"/>
                <w:sz w:val="22"/>
                <w:lang w:val="da-DK"/>
              </w:rPr>
              <w:t>Soluţie de permanganat de potasiu 1%</w:t>
            </w:r>
          </w:p>
          <w:p w:rsidR="001B25DD" w:rsidRPr="00E26814" w:rsidRDefault="001B25DD" w:rsidP="001B25DD">
            <w:pPr>
              <w:pStyle w:val="BodyText2"/>
              <w:rPr>
                <w:rFonts w:ascii="Arial" w:hAnsi="Arial" w:cs="Arial"/>
                <w:color w:val="800000"/>
                <w:sz w:val="22"/>
                <w:lang w:val="da-DK"/>
              </w:rPr>
            </w:pPr>
          </w:p>
        </w:tc>
        <w:tc>
          <w:tcPr>
            <w:tcW w:w="4500" w:type="dxa"/>
          </w:tcPr>
          <w:p w:rsidR="001B25DD" w:rsidRPr="00E26814" w:rsidRDefault="001B25DD" w:rsidP="001B25DD">
            <w:pPr>
              <w:pStyle w:val="BodyText2"/>
              <w:numPr>
                <w:ilvl w:val="0"/>
                <w:numId w:val="111"/>
              </w:numPr>
              <w:spacing w:before="0" w:after="0" w:line="240" w:lineRule="auto"/>
              <w:rPr>
                <w:rFonts w:ascii="Arial" w:hAnsi="Arial" w:cs="Arial"/>
                <w:b/>
                <w:color w:val="800000"/>
                <w:sz w:val="22"/>
                <w:lang w:val="it-IT"/>
              </w:rPr>
            </w:pPr>
            <w:r w:rsidRPr="00E26814">
              <w:rPr>
                <w:rFonts w:ascii="Arial" w:hAnsi="Arial" w:cs="Arial"/>
                <w:color w:val="0000FF"/>
                <w:sz w:val="22"/>
                <w:lang w:val="it-IT"/>
              </w:rPr>
              <w:t xml:space="preserve">Spălarea  regiunilor corporale murdare ale trenului posterior sau în funcţie de specie se pot îmbăia </w:t>
            </w:r>
          </w:p>
          <w:p w:rsidR="001B25DD" w:rsidRPr="00E26814" w:rsidRDefault="001B25DD" w:rsidP="001B25DD">
            <w:pPr>
              <w:pStyle w:val="BodyText2"/>
              <w:numPr>
                <w:ilvl w:val="0"/>
                <w:numId w:val="111"/>
              </w:numPr>
              <w:spacing w:before="0" w:after="0" w:line="240" w:lineRule="auto"/>
              <w:rPr>
                <w:rFonts w:ascii="Arial" w:hAnsi="Arial" w:cs="Arial"/>
                <w:b/>
                <w:color w:val="800000"/>
                <w:sz w:val="22"/>
              </w:rPr>
            </w:pPr>
            <w:r w:rsidRPr="00E26814">
              <w:rPr>
                <w:rFonts w:ascii="Arial" w:hAnsi="Arial" w:cs="Arial"/>
                <w:color w:val="0000FF"/>
                <w:sz w:val="22"/>
              </w:rPr>
              <w:t>Spălarea glandei mamare</w:t>
            </w:r>
          </w:p>
          <w:p w:rsidR="001B25DD" w:rsidRPr="00E26814" w:rsidRDefault="001B25DD" w:rsidP="001B25DD">
            <w:pPr>
              <w:pStyle w:val="BodyText2"/>
              <w:numPr>
                <w:ilvl w:val="0"/>
                <w:numId w:val="111"/>
              </w:numPr>
              <w:spacing w:before="0" w:after="0" w:line="240" w:lineRule="auto"/>
              <w:rPr>
                <w:rFonts w:ascii="Arial" w:hAnsi="Arial" w:cs="Arial"/>
                <w:color w:val="800000"/>
                <w:sz w:val="22"/>
                <w:lang w:val="it-IT"/>
              </w:rPr>
            </w:pPr>
            <w:r w:rsidRPr="00E26814">
              <w:rPr>
                <w:rFonts w:ascii="Arial" w:hAnsi="Arial" w:cs="Arial"/>
                <w:color w:val="0000FF"/>
                <w:sz w:val="22"/>
                <w:lang w:val="it-IT"/>
              </w:rPr>
              <w:t>Dezinfectarea  regiunilor trenului posterior(vulva) şi  glanda mamră cu soluţie de permanganat de potasiu</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Se face examen sanitar</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rPr>
            </w:pPr>
            <w:r>
              <w:rPr>
                <w:rFonts w:ascii="Arial" w:hAnsi="Arial" w:cs="Arial"/>
                <w:b/>
                <w:sz w:val="22"/>
              </w:rPr>
              <w:t>Pregătirea îng</w:t>
            </w:r>
            <w:r w:rsidRPr="00E26814">
              <w:rPr>
                <w:rFonts w:ascii="Arial" w:hAnsi="Arial" w:cs="Arial"/>
                <w:b/>
                <w:sz w:val="22"/>
              </w:rPr>
              <w:t>rijitorului</w:t>
            </w:r>
          </w:p>
        </w:tc>
        <w:tc>
          <w:tcPr>
            <w:tcW w:w="2977" w:type="dxa"/>
          </w:tcPr>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Apă caldă</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Săpun</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Foarfece</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 xml:space="preserve">Alcool sanitar </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Halat alb</w:t>
            </w:r>
          </w:p>
        </w:tc>
        <w:tc>
          <w:tcPr>
            <w:tcW w:w="4500" w:type="dxa"/>
          </w:tcPr>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 xml:space="preserve">Spălarea mâinilor cu apă caldă şi săpun </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Tăierea unghiilor</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Dezinfecţia mîinilor cu alcool</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Îmbrăcarea unui halat alb</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rPr>
            </w:pPr>
            <w:r w:rsidRPr="00E26814">
              <w:rPr>
                <w:rFonts w:ascii="Arial" w:hAnsi="Arial" w:cs="Arial"/>
                <w:b/>
                <w:sz w:val="22"/>
              </w:rPr>
              <w:t>Pregătirea materialelor necesare fătării</w:t>
            </w:r>
          </w:p>
        </w:tc>
        <w:tc>
          <w:tcPr>
            <w:tcW w:w="2977" w:type="dxa"/>
          </w:tcPr>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Material de sac</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Foarfecă</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Tinctură de iod</w:t>
            </w:r>
          </w:p>
          <w:p w:rsidR="001B25DD"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 xml:space="preserve">Cârpe </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Pr>
                <w:rFonts w:ascii="Arial" w:hAnsi="Arial" w:cs="Arial"/>
                <w:color w:val="800000"/>
                <w:sz w:val="22"/>
              </w:rPr>
              <w:t>Sursă de lumină</w:t>
            </w:r>
          </w:p>
        </w:tc>
        <w:tc>
          <w:tcPr>
            <w:tcW w:w="4500" w:type="dxa"/>
          </w:tcPr>
          <w:p w:rsidR="001B25DD" w:rsidRPr="00B870D6" w:rsidRDefault="001B25DD" w:rsidP="001B25DD">
            <w:pPr>
              <w:pStyle w:val="BodyText2"/>
              <w:numPr>
                <w:ilvl w:val="0"/>
                <w:numId w:val="111"/>
              </w:numPr>
              <w:spacing w:before="0" w:after="0" w:line="240" w:lineRule="auto"/>
              <w:rPr>
                <w:rFonts w:ascii="Arial" w:hAnsi="Arial" w:cs="Arial"/>
                <w:color w:val="0000FF"/>
                <w:sz w:val="22"/>
                <w:lang w:val="pt-BR"/>
              </w:rPr>
            </w:pPr>
            <w:r w:rsidRPr="00B870D6">
              <w:rPr>
                <w:rFonts w:ascii="Arial" w:hAnsi="Arial" w:cs="Arial"/>
                <w:color w:val="0000FF"/>
                <w:sz w:val="22"/>
                <w:lang w:val="pt-BR"/>
              </w:rPr>
              <w:t>Se aşează pe o măsuţă materialele</w:t>
            </w:r>
          </w:p>
          <w:p w:rsidR="001B25DD" w:rsidRPr="00B870D6" w:rsidRDefault="001B25DD" w:rsidP="001B25DD">
            <w:pPr>
              <w:pStyle w:val="BodyText2"/>
              <w:spacing w:before="0" w:after="0" w:line="240" w:lineRule="auto"/>
              <w:rPr>
                <w:rFonts w:ascii="Arial" w:hAnsi="Arial" w:cs="Arial"/>
                <w:color w:val="0000FF"/>
                <w:sz w:val="22"/>
                <w:lang w:val="pt-BR"/>
              </w:rPr>
            </w:pPr>
            <w:r w:rsidRPr="00B870D6">
              <w:rPr>
                <w:rFonts w:ascii="Arial" w:hAnsi="Arial" w:cs="Arial"/>
                <w:color w:val="0000FF"/>
                <w:sz w:val="22"/>
                <w:lang w:val="pt-BR"/>
              </w:rPr>
              <w:t xml:space="preserve"> în ordinea folosirii lor, la îndemâna îngrijitorului;</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Se dezinfectează foarfeca</w:t>
            </w:r>
          </w:p>
          <w:p w:rsidR="001B25DD" w:rsidRPr="00E26814" w:rsidRDefault="001B25DD" w:rsidP="001B25DD">
            <w:pPr>
              <w:pStyle w:val="BodyText2"/>
              <w:numPr>
                <w:ilvl w:val="0"/>
                <w:numId w:val="111"/>
              </w:numPr>
              <w:spacing w:before="0" w:after="0" w:line="240" w:lineRule="auto"/>
              <w:rPr>
                <w:rFonts w:ascii="Arial" w:hAnsi="Arial" w:cs="Arial"/>
                <w:color w:val="0000FF"/>
                <w:sz w:val="22"/>
                <w:lang w:val="it-IT"/>
              </w:rPr>
            </w:pPr>
            <w:r w:rsidRPr="00E26814">
              <w:rPr>
                <w:rFonts w:ascii="Arial" w:hAnsi="Arial" w:cs="Arial"/>
                <w:color w:val="0000FF"/>
                <w:sz w:val="22"/>
                <w:lang w:val="it-IT"/>
              </w:rPr>
              <w:t>Se asigură material de sac , cârpe curate şi uscate</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rPr>
            </w:pPr>
            <w:r w:rsidRPr="00E26814">
              <w:rPr>
                <w:rFonts w:ascii="Arial" w:hAnsi="Arial" w:cs="Arial"/>
                <w:b/>
                <w:sz w:val="22"/>
              </w:rPr>
              <w:t>Pregătirea materialelor necesare fătării</w:t>
            </w:r>
          </w:p>
        </w:tc>
        <w:tc>
          <w:tcPr>
            <w:tcW w:w="2977" w:type="dxa"/>
          </w:tcPr>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Material de sac</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Foarfecă</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Tinctură de iod</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Cârpe</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Pr>
                <w:rFonts w:ascii="Arial" w:hAnsi="Arial" w:cs="Arial"/>
                <w:color w:val="800000"/>
                <w:sz w:val="22"/>
              </w:rPr>
              <w:t>Sursă de lumină</w:t>
            </w:r>
          </w:p>
        </w:tc>
        <w:tc>
          <w:tcPr>
            <w:tcW w:w="4500" w:type="dxa"/>
          </w:tcPr>
          <w:p w:rsidR="001B25DD" w:rsidRPr="00B870D6" w:rsidRDefault="001B25DD" w:rsidP="001B25DD">
            <w:pPr>
              <w:pStyle w:val="BodyText2"/>
              <w:numPr>
                <w:ilvl w:val="0"/>
                <w:numId w:val="111"/>
              </w:numPr>
              <w:spacing w:before="0" w:after="0" w:line="240" w:lineRule="auto"/>
              <w:rPr>
                <w:rFonts w:ascii="Arial" w:hAnsi="Arial" w:cs="Arial"/>
                <w:color w:val="0000FF"/>
                <w:sz w:val="22"/>
                <w:lang w:val="pt-BR"/>
              </w:rPr>
            </w:pPr>
            <w:r w:rsidRPr="00B870D6">
              <w:rPr>
                <w:rFonts w:ascii="Arial" w:hAnsi="Arial" w:cs="Arial"/>
                <w:color w:val="0000FF"/>
                <w:sz w:val="22"/>
                <w:lang w:val="pt-BR"/>
              </w:rPr>
              <w:t>Se aşează pe o măsuţă materialele</w:t>
            </w:r>
          </w:p>
          <w:p w:rsidR="001B25DD" w:rsidRPr="00B870D6" w:rsidRDefault="001B25DD" w:rsidP="001B25DD">
            <w:pPr>
              <w:pStyle w:val="BodyText2"/>
              <w:spacing w:before="0" w:after="0" w:line="240" w:lineRule="auto"/>
              <w:rPr>
                <w:rFonts w:ascii="Arial" w:hAnsi="Arial" w:cs="Arial"/>
                <w:color w:val="0000FF"/>
                <w:sz w:val="22"/>
                <w:lang w:val="pt-BR"/>
              </w:rPr>
            </w:pPr>
            <w:r w:rsidRPr="00B870D6">
              <w:rPr>
                <w:rFonts w:ascii="Arial" w:hAnsi="Arial" w:cs="Arial"/>
                <w:color w:val="0000FF"/>
                <w:sz w:val="22"/>
                <w:lang w:val="pt-BR"/>
              </w:rPr>
              <w:t xml:space="preserve"> în ordinea folosirii lor, la îndemâna îngrijitorului</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Se dezinfectează foarfeca</w:t>
            </w:r>
          </w:p>
          <w:p w:rsidR="001B25DD" w:rsidRPr="00E26814" w:rsidRDefault="001B25DD" w:rsidP="001B25DD">
            <w:pPr>
              <w:pStyle w:val="BodyText2"/>
              <w:numPr>
                <w:ilvl w:val="0"/>
                <w:numId w:val="111"/>
              </w:numPr>
              <w:spacing w:before="0" w:after="0" w:line="240" w:lineRule="auto"/>
              <w:rPr>
                <w:rFonts w:ascii="Arial" w:hAnsi="Arial" w:cs="Arial"/>
                <w:color w:val="0000FF"/>
                <w:sz w:val="22"/>
                <w:lang w:val="it-IT"/>
              </w:rPr>
            </w:pPr>
            <w:r w:rsidRPr="00E26814">
              <w:rPr>
                <w:rFonts w:ascii="Arial" w:hAnsi="Arial" w:cs="Arial"/>
                <w:color w:val="0000FF"/>
                <w:sz w:val="22"/>
                <w:lang w:val="it-IT"/>
              </w:rPr>
              <w:t>Se asigură material de sac , cârpe curate şi uscate</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rPr>
            </w:pPr>
            <w:r w:rsidRPr="00E26814">
              <w:rPr>
                <w:rFonts w:ascii="Arial" w:hAnsi="Arial" w:cs="Arial"/>
                <w:b/>
                <w:sz w:val="22"/>
              </w:rPr>
              <w:t>Îngrijirea femelei după fătare</w:t>
            </w:r>
          </w:p>
        </w:tc>
        <w:tc>
          <w:tcPr>
            <w:tcW w:w="2977" w:type="dxa"/>
          </w:tcPr>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 xml:space="preserve">Apă caldă </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Săpun</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Cârpă de sac uscată</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Paie</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Barbotaj</w:t>
            </w:r>
          </w:p>
        </w:tc>
        <w:tc>
          <w:tcPr>
            <w:tcW w:w="4500" w:type="dxa"/>
          </w:tcPr>
          <w:p w:rsidR="001B25DD" w:rsidRPr="00B870D6" w:rsidRDefault="001B25DD" w:rsidP="001B25DD">
            <w:pPr>
              <w:pStyle w:val="BodyText2"/>
              <w:numPr>
                <w:ilvl w:val="0"/>
                <w:numId w:val="111"/>
              </w:numPr>
              <w:spacing w:before="0" w:after="0" w:line="240" w:lineRule="auto"/>
              <w:rPr>
                <w:rFonts w:ascii="Arial" w:hAnsi="Arial" w:cs="Arial"/>
                <w:color w:val="0000FF"/>
                <w:sz w:val="22"/>
              </w:rPr>
            </w:pPr>
            <w:r w:rsidRPr="00B870D6">
              <w:rPr>
                <w:rFonts w:ascii="Arial" w:hAnsi="Arial" w:cs="Arial"/>
                <w:color w:val="0000FF"/>
                <w:sz w:val="22"/>
              </w:rPr>
              <w:t>După fătare se spală trenul posterior cu apă caldă şi săpun se şterge cu o cârpă de sac uscată</w:t>
            </w:r>
          </w:p>
          <w:p w:rsidR="001B25DD" w:rsidRPr="00E26814" w:rsidRDefault="001B25DD" w:rsidP="001B25DD">
            <w:pPr>
              <w:pStyle w:val="BodyText2"/>
              <w:numPr>
                <w:ilvl w:val="0"/>
                <w:numId w:val="113"/>
              </w:numPr>
              <w:tabs>
                <w:tab w:val="clear" w:pos="360"/>
                <w:tab w:val="num" w:pos="435"/>
              </w:tabs>
              <w:spacing w:before="0" w:after="0" w:line="240" w:lineRule="auto"/>
              <w:ind w:left="75"/>
              <w:jc w:val="both"/>
              <w:rPr>
                <w:rFonts w:ascii="Arial" w:hAnsi="Arial" w:cs="Arial"/>
                <w:b/>
                <w:color w:val="0000FF"/>
                <w:sz w:val="22"/>
                <w:lang w:val="it-IT"/>
              </w:rPr>
            </w:pPr>
            <w:r w:rsidRPr="00E26814">
              <w:rPr>
                <w:rFonts w:ascii="Arial" w:hAnsi="Arial" w:cs="Arial"/>
                <w:color w:val="0000FF"/>
                <w:sz w:val="22"/>
                <w:lang w:val="it-IT"/>
              </w:rPr>
              <w:t>Se va face o uşoară buşumare pentru stimularea funcţiilor organismului;</w:t>
            </w:r>
          </w:p>
          <w:p w:rsidR="001B25DD" w:rsidRPr="00E26814" w:rsidRDefault="001B25DD" w:rsidP="001B25DD">
            <w:pPr>
              <w:pStyle w:val="BodyText2"/>
              <w:numPr>
                <w:ilvl w:val="0"/>
                <w:numId w:val="111"/>
              </w:numPr>
              <w:spacing w:before="0" w:after="0" w:line="240" w:lineRule="auto"/>
              <w:rPr>
                <w:rFonts w:ascii="Arial" w:hAnsi="Arial" w:cs="Arial"/>
                <w:color w:val="0000FF"/>
                <w:sz w:val="22"/>
                <w:lang w:val="it-IT"/>
              </w:rPr>
            </w:pPr>
            <w:r w:rsidRPr="00E26814">
              <w:rPr>
                <w:rFonts w:ascii="Arial" w:hAnsi="Arial" w:cs="Arial"/>
                <w:color w:val="0000FF"/>
                <w:sz w:val="22"/>
                <w:lang w:val="it-IT"/>
              </w:rPr>
              <w:t>Se va sigura un aşternut bogat şi curat</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Se administrează barbotajul</w:t>
            </w:r>
          </w:p>
          <w:p w:rsidR="001B25DD" w:rsidRPr="00E26814" w:rsidRDefault="001B25DD" w:rsidP="001B25DD">
            <w:pPr>
              <w:pStyle w:val="BodyText2"/>
              <w:numPr>
                <w:ilvl w:val="0"/>
                <w:numId w:val="111"/>
              </w:numPr>
              <w:spacing w:before="0" w:after="0" w:line="240" w:lineRule="auto"/>
              <w:rPr>
                <w:rFonts w:ascii="Arial" w:hAnsi="Arial" w:cs="Arial"/>
                <w:color w:val="0000FF"/>
                <w:sz w:val="22"/>
                <w:lang w:val="it-IT"/>
              </w:rPr>
            </w:pPr>
            <w:r w:rsidRPr="00E26814">
              <w:rPr>
                <w:rFonts w:ascii="Arial" w:hAnsi="Arial" w:cs="Arial"/>
                <w:color w:val="0000FF"/>
                <w:sz w:val="22"/>
                <w:lang w:val="it-IT"/>
              </w:rPr>
              <w:t xml:space="preserve">Se va urmării eliminarea învelitorilor </w:t>
            </w:r>
            <w:r w:rsidRPr="00E26814">
              <w:rPr>
                <w:rFonts w:ascii="Arial" w:hAnsi="Arial" w:cs="Arial"/>
                <w:color w:val="0000FF"/>
                <w:sz w:val="22"/>
                <w:lang w:val="it-IT"/>
              </w:rPr>
              <w:lastRenderedPageBreak/>
              <w:t>fetale pentru a fi îndepărtate;</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lang w:val="it-IT"/>
              </w:rPr>
            </w:pPr>
            <w:r w:rsidRPr="00E26814">
              <w:rPr>
                <w:rFonts w:ascii="Arial" w:hAnsi="Arial" w:cs="Arial"/>
                <w:b/>
                <w:sz w:val="22"/>
                <w:lang w:val="it-IT"/>
              </w:rPr>
              <w:lastRenderedPageBreak/>
              <w:t>Îngrijirea nou născutului după fătare</w:t>
            </w:r>
          </w:p>
        </w:tc>
        <w:tc>
          <w:tcPr>
            <w:tcW w:w="2977" w:type="dxa"/>
          </w:tcPr>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Pânză de sac sau prelată</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Foarfece</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Tinctură de iod</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Cârpe sau paie</w:t>
            </w:r>
          </w:p>
          <w:p w:rsidR="001B25DD" w:rsidRDefault="001B25DD" w:rsidP="001B25DD">
            <w:pPr>
              <w:pStyle w:val="BodyText2"/>
              <w:numPr>
                <w:ilvl w:val="0"/>
                <w:numId w:val="110"/>
              </w:numPr>
              <w:spacing w:before="0" w:after="0" w:line="240" w:lineRule="auto"/>
              <w:rPr>
                <w:rFonts w:ascii="Arial" w:hAnsi="Arial" w:cs="Arial"/>
                <w:color w:val="800000"/>
                <w:sz w:val="22"/>
              </w:rPr>
            </w:pPr>
            <w:r w:rsidRPr="00E26814">
              <w:rPr>
                <w:rFonts w:ascii="Arial" w:hAnsi="Arial" w:cs="Arial"/>
                <w:color w:val="800000"/>
                <w:sz w:val="22"/>
              </w:rPr>
              <w:t>Cântar</w:t>
            </w:r>
          </w:p>
          <w:p w:rsidR="001B25DD" w:rsidRPr="00E26814" w:rsidRDefault="001B25DD" w:rsidP="001B25DD">
            <w:pPr>
              <w:pStyle w:val="BodyText2"/>
              <w:numPr>
                <w:ilvl w:val="0"/>
                <w:numId w:val="110"/>
              </w:numPr>
              <w:spacing w:before="0" w:after="0" w:line="240" w:lineRule="auto"/>
              <w:rPr>
                <w:rFonts w:ascii="Arial" w:hAnsi="Arial" w:cs="Arial"/>
                <w:color w:val="800000"/>
                <w:sz w:val="22"/>
              </w:rPr>
            </w:pPr>
            <w:r>
              <w:rPr>
                <w:rFonts w:ascii="Arial" w:hAnsi="Arial" w:cs="Arial"/>
                <w:color w:val="800000"/>
                <w:sz w:val="22"/>
              </w:rPr>
              <w:t>Aţă sterilizată sau mătase</w:t>
            </w:r>
          </w:p>
        </w:tc>
        <w:tc>
          <w:tcPr>
            <w:tcW w:w="4500" w:type="dxa"/>
          </w:tcPr>
          <w:p w:rsidR="001B25DD" w:rsidRPr="00B870D6" w:rsidRDefault="001B25DD" w:rsidP="001B25DD">
            <w:pPr>
              <w:pStyle w:val="BodyText2"/>
              <w:numPr>
                <w:ilvl w:val="0"/>
                <w:numId w:val="114"/>
              </w:numPr>
              <w:spacing w:before="0" w:after="0" w:line="240" w:lineRule="auto"/>
              <w:jc w:val="both"/>
              <w:rPr>
                <w:rFonts w:ascii="Arial" w:hAnsi="Arial" w:cs="Arial"/>
                <w:color w:val="0000FF"/>
                <w:sz w:val="22"/>
              </w:rPr>
            </w:pPr>
            <w:r w:rsidRPr="00B870D6">
              <w:rPr>
                <w:rFonts w:ascii="Arial" w:hAnsi="Arial" w:cs="Arial"/>
                <w:color w:val="0000FF"/>
                <w:sz w:val="22"/>
              </w:rPr>
              <w:t>Primirea nou-născutului după expulzare  pe o pânză curată sau pe o prelată;</w:t>
            </w:r>
          </w:p>
          <w:p w:rsidR="001B25DD" w:rsidRPr="00B870D6" w:rsidRDefault="001B25DD" w:rsidP="001B25DD">
            <w:pPr>
              <w:pStyle w:val="BodyText2"/>
              <w:numPr>
                <w:ilvl w:val="0"/>
                <w:numId w:val="115"/>
              </w:numPr>
              <w:spacing w:before="0" w:after="0" w:line="240" w:lineRule="auto"/>
              <w:jc w:val="both"/>
              <w:rPr>
                <w:rFonts w:ascii="Arial" w:hAnsi="Arial" w:cs="Arial"/>
                <w:color w:val="0000FF"/>
                <w:sz w:val="22"/>
              </w:rPr>
            </w:pPr>
            <w:r w:rsidRPr="00B870D6">
              <w:rPr>
                <w:rFonts w:ascii="Arial" w:hAnsi="Arial" w:cs="Arial"/>
                <w:color w:val="0000FF"/>
                <w:sz w:val="22"/>
              </w:rPr>
              <w:t>Scoaterea cu mâna a mucozităţilor din cavitatea bucală şi cavitatăţile nazale în scopul uşurării respiraţiei;</w:t>
            </w:r>
          </w:p>
          <w:p w:rsidR="001B25DD" w:rsidRPr="00E26814" w:rsidRDefault="001B25DD" w:rsidP="001B25DD">
            <w:pPr>
              <w:pStyle w:val="BodyText2"/>
              <w:numPr>
                <w:ilvl w:val="0"/>
                <w:numId w:val="116"/>
              </w:numPr>
              <w:spacing w:before="0" w:after="0" w:line="240" w:lineRule="auto"/>
              <w:jc w:val="both"/>
              <w:rPr>
                <w:rFonts w:ascii="Arial" w:hAnsi="Arial" w:cs="Arial"/>
                <w:color w:val="0000FF"/>
                <w:sz w:val="22"/>
                <w:lang w:val="it-IT"/>
              </w:rPr>
            </w:pPr>
            <w:r w:rsidRPr="00E26814">
              <w:rPr>
                <w:rFonts w:ascii="Arial" w:hAnsi="Arial" w:cs="Arial"/>
                <w:color w:val="0000FF"/>
                <w:sz w:val="22"/>
                <w:lang w:val="it-IT"/>
              </w:rPr>
              <w:t>La nou-născuţii care nu respiră şi prezintă semne de moarte aparentă, se va face reanimare  prin respiraţie artificială;</w:t>
            </w:r>
          </w:p>
          <w:p w:rsidR="001B25DD" w:rsidRPr="00E26814" w:rsidRDefault="001B25DD" w:rsidP="001B25DD">
            <w:pPr>
              <w:pStyle w:val="BodyText2"/>
              <w:numPr>
                <w:ilvl w:val="0"/>
                <w:numId w:val="117"/>
              </w:numPr>
              <w:spacing w:before="0" w:after="0" w:line="240" w:lineRule="auto"/>
              <w:jc w:val="both"/>
              <w:rPr>
                <w:rFonts w:ascii="Arial" w:hAnsi="Arial" w:cs="Arial"/>
                <w:color w:val="0000FF"/>
                <w:sz w:val="22"/>
                <w:lang w:val="it-IT"/>
              </w:rPr>
            </w:pPr>
            <w:r w:rsidRPr="00E26814">
              <w:rPr>
                <w:rFonts w:ascii="Arial" w:hAnsi="Arial" w:cs="Arial"/>
                <w:color w:val="0000FF"/>
                <w:sz w:val="22"/>
                <w:lang w:val="it-IT"/>
              </w:rPr>
              <w:t>De obicei cordonul ombilical se rupe, dacă nu s-a rupt se taie cu foarfeca  la 10-</w:t>
            </w:r>
            <w:smartTag w:uri="urn:schemas-microsoft-com:office:smarttags" w:element="metricconverter">
              <w:smartTagPr>
                <w:attr w:name="ProductID" w:val="12 cm"/>
              </w:smartTagPr>
              <w:r w:rsidRPr="00E26814">
                <w:rPr>
                  <w:rFonts w:ascii="Arial" w:hAnsi="Arial" w:cs="Arial"/>
                  <w:color w:val="0000FF"/>
                  <w:sz w:val="22"/>
                  <w:lang w:val="it-IT"/>
                </w:rPr>
                <w:t>12 cm</w:t>
              </w:r>
            </w:smartTag>
            <w:r w:rsidRPr="00E26814">
              <w:rPr>
                <w:rFonts w:ascii="Arial" w:hAnsi="Arial" w:cs="Arial"/>
                <w:color w:val="0000FF"/>
                <w:sz w:val="22"/>
                <w:lang w:val="it-IT"/>
              </w:rPr>
              <w:t xml:space="preserve"> de abdomen , </w:t>
            </w:r>
          </w:p>
          <w:p w:rsidR="001B25DD" w:rsidRPr="002658BE" w:rsidRDefault="001B25DD" w:rsidP="001B25DD">
            <w:pPr>
              <w:pStyle w:val="BodyText2"/>
              <w:numPr>
                <w:ilvl w:val="0"/>
                <w:numId w:val="117"/>
              </w:numPr>
              <w:spacing w:before="0" w:after="0" w:line="240" w:lineRule="auto"/>
              <w:jc w:val="both"/>
              <w:rPr>
                <w:rFonts w:ascii="Arial" w:hAnsi="Arial" w:cs="Arial"/>
                <w:color w:val="0000FF"/>
                <w:sz w:val="22"/>
                <w:lang w:val="fr-FR"/>
              </w:rPr>
            </w:pPr>
            <w:r w:rsidRPr="002658BE">
              <w:rPr>
                <w:rFonts w:ascii="Arial" w:hAnsi="Arial" w:cs="Arial"/>
                <w:color w:val="0000FF"/>
                <w:sz w:val="22"/>
                <w:lang w:val="fr-FR"/>
              </w:rPr>
              <w:t xml:space="preserve">Se stoarce de sus în jos şi se dezinfectează cu tinctură de iod ; </w:t>
            </w:r>
          </w:p>
          <w:p w:rsidR="001B25DD" w:rsidRPr="002658BE" w:rsidRDefault="001B25DD" w:rsidP="001B25DD">
            <w:pPr>
              <w:pStyle w:val="BodyText2"/>
              <w:numPr>
                <w:ilvl w:val="0"/>
                <w:numId w:val="117"/>
              </w:numPr>
              <w:spacing w:before="0" w:after="0" w:line="240" w:lineRule="auto"/>
              <w:jc w:val="both"/>
              <w:rPr>
                <w:rFonts w:ascii="Arial" w:hAnsi="Arial" w:cs="Arial"/>
                <w:color w:val="0000FF"/>
                <w:sz w:val="22"/>
                <w:lang w:val="fr-FR"/>
              </w:rPr>
            </w:pPr>
            <w:r w:rsidRPr="002658BE">
              <w:rPr>
                <w:rFonts w:ascii="Arial" w:hAnsi="Arial" w:cs="Arial"/>
                <w:color w:val="0000FF"/>
                <w:sz w:val="22"/>
                <w:lang w:val="fr-FR"/>
              </w:rPr>
              <w:t xml:space="preserve"> Dacă cordonul sângerează sau există posibilitatea infectării , se leagă cu mătase sau aţă sterilizată; </w:t>
            </w:r>
          </w:p>
          <w:p w:rsidR="001B25DD" w:rsidRPr="002658BE" w:rsidRDefault="001B25DD" w:rsidP="001B25DD">
            <w:pPr>
              <w:pStyle w:val="BodyText2"/>
              <w:numPr>
                <w:ilvl w:val="0"/>
                <w:numId w:val="118"/>
              </w:numPr>
              <w:spacing w:before="0" w:after="0" w:line="240" w:lineRule="auto"/>
              <w:jc w:val="both"/>
              <w:rPr>
                <w:rFonts w:ascii="Arial" w:hAnsi="Arial" w:cs="Arial"/>
                <w:color w:val="0000FF"/>
                <w:sz w:val="22"/>
                <w:lang w:val="fr-FR"/>
              </w:rPr>
            </w:pPr>
            <w:r w:rsidRPr="002658BE">
              <w:rPr>
                <w:rFonts w:ascii="Arial" w:hAnsi="Arial" w:cs="Arial"/>
                <w:color w:val="0000FF"/>
                <w:sz w:val="22"/>
                <w:lang w:val="fr-FR"/>
              </w:rPr>
              <w:t>Uscarea nou –născutului direct de către mamă prin lins sau prin ştergere cu cârpe curate , astfel se activează funcţiile de respiraţie şi circulaţie;</w:t>
            </w:r>
          </w:p>
        </w:tc>
      </w:tr>
      <w:tr w:rsidR="001B25DD" w:rsidRPr="00E26814" w:rsidTr="001B25DD">
        <w:tblPrEx>
          <w:tblCellMar>
            <w:top w:w="0" w:type="dxa"/>
            <w:bottom w:w="0" w:type="dxa"/>
          </w:tblCellMar>
        </w:tblPrEx>
        <w:tc>
          <w:tcPr>
            <w:tcW w:w="2093" w:type="dxa"/>
          </w:tcPr>
          <w:p w:rsidR="001B25DD" w:rsidRPr="00E26814" w:rsidRDefault="001B25DD" w:rsidP="001B25DD">
            <w:pPr>
              <w:pStyle w:val="BodyText2"/>
              <w:rPr>
                <w:rFonts w:ascii="Arial" w:hAnsi="Arial" w:cs="Arial"/>
                <w:b/>
                <w:sz w:val="22"/>
                <w:lang w:val="it-IT"/>
              </w:rPr>
            </w:pPr>
            <w:r w:rsidRPr="00E26814">
              <w:rPr>
                <w:rFonts w:ascii="Arial" w:hAnsi="Arial" w:cs="Arial"/>
                <w:b/>
                <w:sz w:val="22"/>
                <w:lang w:val="it-IT"/>
              </w:rPr>
              <w:t>Reguli de protecţia muncii</w:t>
            </w:r>
          </w:p>
        </w:tc>
        <w:tc>
          <w:tcPr>
            <w:tcW w:w="7477" w:type="dxa"/>
            <w:gridSpan w:val="2"/>
          </w:tcPr>
          <w:p w:rsidR="001B25DD" w:rsidRPr="00E26814" w:rsidRDefault="001B25DD" w:rsidP="001B25DD">
            <w:pPr>
              <w:pStyle w:val="BodyText2"/>
              <w:numPr>
                <w:ilvl w:val="0"/>
                <w:numId w:val="114"/>
              </w:numPr>
              <w:spacing w:before="0" w:after="0" w:line="240" w:lineRule="auto"/>
              <w:jc w:val="both"/>
              <w:rPr>
                <w:rFonts w:ascii="Arial" w:hAnsi="Arial" w:cs="Arial"/>
                <w:color w:val="0000FF"/>
                <w:sz w:val="22"/>
                <w:lang w:val="it-IT"/>
              </w:rPr>
            </w:pPr>
            <w:r w:rsidRPr="00E26814">
              <w:rPr>
                <w:rFonts w:ascii="Arial" w:hAnsi="Arial" w:cs="Arial"/>
                <w:color w:val="0000FF"/>
                <w:sz w:val="22"/>
                <w:lang w:val="it-IT"/>
              </w:rPr>
              <w:t>Purtarea obligatoriu a echipamentului de protecţie specific (mănuşi, halat, bonetă, cizme etc.)</w:t>
            </w:r>
          </w:p>
          <w:p w:rsidR="001B25DD" w:rsidRPr="00E26814" w:rsidRDefault="001B25DD" w:rsidP="001B25DD">
            <w:pPr>
              <w:pStyle w:val="BodyText2"/>
              <w:numPr>
                <w:ilvl w:val="0"/>
                <w:numId w:val="114"/>
              </w:numPr>
              <w:spacing w:before="0" w:after="0" w:line="240" w:lineRule="auto"/>
              <w:jc w:val="both"/>
              <w:rPr>
                <w:rFonts w:ascii="Arial" w:hAnsi="Arial" w:cs="Arial"/>
                <w:color w:val="0000FF"/>
                <w:sz w:val="22"/>
                <w:lang w:val="it-IT"/>
              </w:rPr>
            </w:pPr>
            <w:r w:rsidRPr="00E26814">
              <w:rPr>
                <w:rFonts w:ascii="Arial" w:hAnsi="Arial" w:cs="Arial"/>
                <w:color w:val="0000FF"/>
                <w:sz w:val="22"/>
                <w:lang w:val="it-IT"/>
              </w:rPr>
              <w:t>Folosirea cu atenţie a uneltelor şi materialelor specifice lucrării pentru a evita accidentarea asistentului şi a vacii şi viţelului</w:t>
            </w:r>
          </w:p>
          <w:p w:rsidR="001B25DD" w:rsidRPr="00B870D6" w:rsidRDefault="001B25DD" w:rsidP="001B25DD">
            <w:pPr>
              <w:pStyle w:val="BodyText2"/>
              <w:numPr>
                <w:ilvl w:val="0"/>
                <w:numId w:val="114"/>
              </w:numPr>
              <w:spacing w:before="0" w:after="0" w:line="240" w:lineRule="auto"/>
              <w:jc w:val="both"/>
              <w:rPr>
                <w:rFonts w:ascii="Arial" w:hAnsi="Arial" w:cs="Arial"/>
                <w:color w:val="0000FF"/>
                <w:sz w:val="22"/>
                <w:lang w:val="pt-BR"/>
              </w:rPr>
            </w:pPr>
            <w:r w:rsidRPr="00B870D6">
              <w:rPr>
                <w:rFonts w:ascii="Arial" w:hAnsi="Arial" w:cs="Arial"/>
                <w:color w:val="0000FF"/>
                <w:sz w:val="22"/>
                <w:lang w:val="pt-BR"/>
              </w:rPr>
              <w:t>Folosirea cu atenţie a substanţelor dezinfectante utilizate</w:t>
            </w:r>
          </w:p>
        </w:tc>
      </w:tr>
    </w:tbl>
    <w:p w:rsidR="001B25DD" w:rsidRPr="00C45E9C" w:rsidRDefault="001B25DD" w:rsidP="001B25DD">
      <w:pPr>
        <w:pStyle w:val="BodyText2"/>
        <w:numPr>
          <w:ilvl w:val="0"/>
          <w:numId w:val="121"/>
        </w:numPr>
        <w:spacing w:before="0" w:after="0" w:line="240" w:lineRule="auto"/>
        <w:rPr>
          <w:rFonts w:ascii="Arial" w:hAnsi="Arial" w:cs="Arial"/>
          <w:color w:val="800000"/>
          <w:sz w:val="22"/>
          <w:lang w:val="it-IT"/>
        </w:rPr>
      </w:pPr>
      <w:r w:rsidRPr="00E26814">
        <w:rPr>
          <w:rFonts w:ascii="Arial" w:hAnsi="Arial" w:cs="Arial"/>
          <w:sz w:val="22"/>
          <w:lang w:val="it-IT"/>
        </w:rPr>
        <w:t>Această lucrare se efectuează în timp de 6 – 12</w:t>
      </w:r>
      <w:r>
        <w:rPr>
          <w:rFonts w:ascii="Arial" w:hAnsi="Arial" w:cs="Arial"/>
          <w:sz w:val="22"/>
          <w:lang w:val="it-IT"/>
        </w:rPr>
        <w:t xml:space="preserve"> ore</w:t>
      </w:r>
      <w:r w:rsidRPr="00E26814">
        <w:rPr>
          <w:rFonts w:ascii="Arial" w:hAnsi="Arial" w:cs="Arial"/>
          <w:sz w:val="22"/>
          <w:lang w:val="it-IT"/>
        </w:rPr>
        <w:t xml:space="preserve"> ;</w:t>
      </w:r>
    </w:p>
    <w:p w:rsidR="001B25DD" w:rsidRPr="00FE164E" w:rsidRDefault="001B25DD" w:rsidP="001B25DD">
      <w:pPr>
        <w:pStyle w:val="BodyText2"/>
        <w:numPr>
          <w:ilvl w:val="0"/>
          <w:numId w:val="121"/>
        </w:numPr>
        <w:spacing w:before="0" w:after="0" w:line="240" w:lineRule="auto"/>
        <w:rPr>
          <w:rFonts w:ascii="Arial" w:hAnsi="Arial" w:cs="Arial"/>
          <w:sz w:val="24"/>
          <w:szCs w:val="24"/>
          <w:lang w:val="it-IT"/>
        </w:rPr>
      </w:pPr>
      <w:r w:rsidRPr="00FE164E">
        <w:rPr>
          <w:rFonts w:ascii="Arial" w:hAnsi="Arial" w:cs="Arial"/>
          <w:sz w:val="24"/>
          <w:szCs w:val="24"/>
          <w:lang w:val="it-IT"/>
        </w:rPr>
        <w:t>Folosiţi metoda simulării  pentru că ,</w:t>
      </w:r>
      <w:r>
        <w:rPr>
          <w:rFonts w:ascii="Arial" w:hAnsi="Arial" w:cs="Arial"/>
          <w:sz w:val="24"/>
          <w:szCs w:val="24"/>
          <w:lang w:val="it-IT"/>
        </w:rPr>
        <w:t xml:space="preserve"> </w:t>
      </w:r>
      <w:r w:rsidRPr="00FE164E">
        <w:rPr>
          <w:rFonts w:ascii="Arial" w:hAnsi="Arial" w:cs="Arial"/>
          <w:sz w:val="24"/>
          <w:szCs w:val="24"/>
          <w:lang w:val="it-IT"/>
        </w:rPr>
        <w:t>este un joc special creat, care reflectă aspecte reale ale activităţii practice; elevii se angajează într-o activitate, care are aparenţa sau efectul unei situaţii din viaţa reală ;are avantajul că ajută la crearea de competenţe eliminând riscuri sau costuri mari;</w:t>
      </w:r>
    </w:p>
    <w:p w:rsidR="001B25DD" w:rsidRPr="00C2584A" w:rsidRDefault="001B25DD" w:rsidP="001B25DD">
      <w:pPr>
        <w:pStyle w:val="BodyText2"/>
        <w:numPr>
          <w:ilvl w:val="0"/>
          <w:numId w:val="121"/>
        </w:numPr>
        <w:spacing w:before="0" w:after="0" w:line="240" w:lineRule="auto"/>
        <w:rPr>
          <w:rFonts w:ascii="Arial" w:hAnsi="Arial" w:cs="Arial"/>
          <w:color w:val="800000"/>
          <w:sz w:val="22"/>
          <w:lang w:val="it-IT"/>
        </w:rPr>
      </w:pPr>
      <w:r>
        <w:rPr>
          <w:rFonts w:ascii="Arial" w:hAnsi="Arial" w:cs="Arial"/>
          <w:sz w:val="22"/>
          <w:lang w:val="it-IT"/>
        </w:rPr>
        <w:t>Pentru simulare pregătiţi din timp materialele necesare ;</w:t>
      </w:r>
    </w:p>
    <w:p w:rsidR="001B25DD" w:rsidRPr="00C031AC" w:rsidRDefault="001B25DD" w:rsidP="001B25DD">
      <w:pPr>
        <w:pStyle w:val="BodyText2"/>
        <w:numPr>
          <w:ilvl w:val="0"/>
          <w:numId w:val="121"/>
        </w:numPr>
        <w:spacing w:before="0" w:after="0" w:line="240" w:lineRule="auto"/>
        <w:rPr>
          <w:rFonts w:ascii="Arial" w:hAnsi="Arial" w:cs="Arial"/>
          <w:color w:val="000080"/>
          <w:sz w:val="22"/>
          <w:lang w:val="it-IT"/>
        </w:rPr>
      </w:pPr>
      <w:r w:rsidRPr="00C031AC">
        <w:rPr>
          <w:rFonts w:ascii="Arial" w:hAnsi="Arial" w:cs="Arial"/>
          <w:color w:val="000080"/>
          <w:sz w:val="22"/>
          <w:lang w:val="it-IT"/>
        </w:rPr>
        <w:t xml:space="preserve">Puteţi folosi materiale naturale sau confecţionate care imită starea naturală a lucrurilor(de exemplu: </w:t>
      </w:r>
      <w:r w:rsidRPr="00C031AC">
        <w:rPr>
          <w:rFonts w:ascii="Arial" w:hAnsi="Arial" w:cs="Arial"/>
          <w:b/>
          <w:color w:val="000000"/>
          <w:sz w:val="22"/>
          <w:lang w:val="it-IT"/>
        </w:rPr>
        <w:t>păpuşa viţel nou născut</w:t>
      </w:r>
      <w:r w:rsidRPr="00C031AC">
        <w:rPr>
          <w:rFonts w:ascii="Arial" w:hAnsi="Arial" w:cs="Arial"/>
          <w:color w:val="000080"/>
          <w:sz w:val="22"/>
          <w:lang w:val="it-IT"/>
        </w:rPr>
        <w:t>, confecţionată din material textil şi umplută cu vată, rumeguş sau alte matriale); pe această păpuşă puteţi simula îngrijirile acordate nou născutului imediat după fătare;</w:t>
      </w:r>
    </w:p>
    <w:p w:rsidR="001B25DD" w:rsidRPr="00C031AC" w:rsidRDefault="001B25DD" w:rsidP="001B25DD">
      <w:pPr>
        <w:pStyle w:val="BodyText2"/>
        <w:numPr>
          <w:ilvl w:val="0"/>
          <w:numId w:val="121"/>
        </w:numPr>
        <w:spacing w:before="0" w:after="0" w:line="240" w:lineRule="auto"/>
        <w:rPr>
          <w:rFonts w:ascii="Arial" w:hAnsi="Arial" w:cs="Arial"/>
          <w:color w:val="800000"/>
          <w:sz w:val="22"/>
          <w:lang w:val="it-IT"/>
        </w:rPr>
      </w:pPr>
      <w:r>
        <w:rPr>
          <w:rFonts w:ascii="Arial" w:hAnsi="Arial" w:cs="Arial"/>
          <w:sz w:val="22"/>
          <w:lang w:val="it-IT"/>
        </w:rPr>
        <w:t>Folosiţi-vă de creativitate şi imaginaţie pentru a vă reuşi simularea ; nimic nu este imposibil privind această lucrare;</w:t>
      </w:r>
    </w:p>
    <w:p w:rsidR="001B25DD" w:rsidRPr="003E28E5" w:rsidRDefault="001B25DD" w:rsidP="001B25DD">
      <w:pPr>
        <w:pStyle w:val="BodyText2"/>
        <w:numPr>
          <w:ilvl w:val="1"/>
          <w:numId w:val="121"/>
        </w:numPr>
        <w:spacing w:before="0" w:after="0" w:line="240" w:lineRule="auto"/>
        <w:rPr>
          <w:rFonts w:ascii="Arial" w:hAnsi="Arial" w:cs="Arial"/>
          <w:color w:val="800000"/>
          <w:sz w:val="22"/>
          <w:lang w:val="it-IT"/>
        </w:rPr>
      </w:pPr>
      <w:r w:rsidRPr="003E28E5">
        <w:rPr>
          <w:rFonts w:ascii="Arial" w:hAnsi="Arial" w:cs="Arial"/>
          <w:sz w:val="22"/>
          <w:lang w:val="it-IT"/>
        </w:rPr>
        <w:t>Efectuaţi această lucrare direct în producţie , la agenţii economici cu care aţi încheiat parteneriate pentru instruirea practică sau în ferma didactică a şcolii</w:t>
      </w:r>
      <w:r>
        <w:rPr>
          <w:rFonts w:ascii="Arial" w:hAnsi="Arial" w:cs="Arial"/>
          <w:sz w:val="22"/>
          <w:lang w:val="it-IT"/>
        </w:rPr>
        <w:t>;</w:t>
      </w:r>
    </w:p>
    <w:p w:rsidR="001B25DD" w:rsidRPr="003E28E5" w:rsidRDefault="001B25DD" w:rsidP="001B25DD">
      <w:pPr>
        <w:pStyle w:val="BodyText2"/>
        <w:numPr>
          <w:ilvl w:val="0"/>
          <w:numId w:val="119"/>
        </w:numPr>
        <w:spacing w:before="0" w:after="0" w:line="240" w:lineRule="auto"/>
        <w:rPr>
          <w:rFonts w:ascii="Arial" w:hAnsi="Arial" w:cs="Arial"/>
          <w:color w:val="800000"/>
          <w:sz w:val="22"/>
          <w:lang w:val="it-IT"/>
        </w:rPr>
      </w:pPr>
      <w:r w:rsidRPr="003E28E5">
        <w:rPr>
          <w:rFonts w:ascii="Arial" w:hAnsi="Arial" w:cs="Arial"/>
          <w:color w:val="FF0000"/>
          <w:sz w:val="22"/>
          <w:lang w:val="it-IT"/>
        </w:rPr>
        <w:t>Aveţi grijă ca elevii să respecte  regulile de protecţia muncii care se impun privind lucrarea practică;</w:t>
      </w:r>
    </w:p>
    <w:p w:rsidR="001B25DD" w:rsidRDefault="001B25DD" w:rsidP="001B25DD">
      <w:pPr>
        <w:pStyle w:val="BodyText2"/>
        <w:numPr>
          <w:ilvl w:val="0"/>
          <w:numId w:val="119"/>
        </w:numPr>
        <w:spacing w:before="0" w:after="0" w:line="240" w:lineRule="auto"/>
        <w:rPr>
          <w:rFonts w:ascii="Arial" w:hAnsi="Arial" w:cs="Arial"/>
          <w:sz w:val="22"/>
          <w:lang w:val="it-IT"/>
        </w:rPr>
      </w:pPr>
      <w:r w:rsidRPr="003E28E5">
        <w:rPr>
          <w:rFonts w:ascii="Arial" w:hAnsi="Arial" w:cs="Arial"/>
          <w:sz w:val="22"/>
          <w:lang w:val="it-IT"/>
        </w:rPr>
        <w:t>Întocmiţi fişe de observare a lucrării</w:t>
      </w:r>
      <w:r>
        <w:rPr>
          <w:rFonts w:ascii="Arial" w:hAnsi="Arial" w:cs="Arial"/>
          <w:sz w:val="22"/>
          <w:lang w:val="it-IT"/>
        </w:rPr>
        <w:t>,</w:t>
      </w:r>
      <w:r w:rsidRPr="003E28E5">
        <w:rPr>
          <w:rFonts w:ascii="Arial" w:hAnsi="Arial" w:cs="Arial"/>
          <w:sz w:val="22"/>
          <w:lang w:val="it-IT"/>
        </w:rPr>
        <w:t xml:space="preserve"> </w:t>
      </w:r>
      <w:r>
        <w:rPr>
          <w:rFonts w:ascii="Arial" w:hAnsi="Arial" w:cs="Arial"/>
          <w:sz w:val="22"/>
          <w:lang w:val="it-IT"/>
        </w:rPr>
        <w:t xml:space="preserve">pe etape de lucru, </w:t>
      </w:r>
      <w:r w:rsidRPr="003E28E5">
        <w:rPr>
          <w:rFonts w:ascii="Arial" w:hAnsi="Arial" w:cs="Arial"/>
          <w:sz w:val="22"/>
          <w:lang w:val="it-IT"/>
        </w:rPr>
        <w:t>după modelul de mai jos sau propuneţi dumneavoastră o altă variantă;</w:t>
      </w:r>
    </w:p>
    <w:p w:rsidR="001B25DD" w:rsidRDefault="001B25DD" w:rsidP="001B25DD">
      <w:pPr>
        <w:pStyle w:val="BodyText2"/>
        <w:spacing w:before="0" w:after="0" w:line="240" w:lineRule="auto"/>
        <w:rPr>
          <w:rFonts w:ascii="Arial" w:hAnsi="Arial" w:cs="Arial"/>
          <w:sz w:val="22"/>
          <w:lang w:val="it-IT"/>
        </w:rPr>
      </w:pPr>
    </w:p>
    <w:p w:rsidR="001B25DD" w:rsidRDefault="001B25DD" w:rsidP="001B25DD">
      <w:pPr>
        <w:pStyle w:val="BodyText2"/>
        <w:spacing w:before="0" w:after="0" w:line="240" w:lineRule="auto"/>
        <w:jc w:val="center"/>
        <w:rPr>
          <w:rFonts w:ascii="Arial" w:hAnsi="Arial" w:cs="Arial"/>
          <w:b/>
          <w:sz w:val="22"/>
          <w:lang w:val="it-IT"/>
        </w:rPr>
      </w:pPr>
    </w:p>
    <w:p w:rsidR="001B25DD" w:rsidRPr="004050CD" w:rsidRDefault="00684048" w:rsidP="001B25DD">
      <w:pPr>
        <w:pStyle w:val="BodyText2"/>
        <w:spacing w:before="0" w:after="0" w:line="240" w:lineRule="auto"/>
        <w:jc w:val="center"/>
        <w:rPr>
          <w:rFonts w:ascii="Arial" w:hAnsi="Arial" w:cs="Arial"/>
          <w:b/>
          <w:sz w:val="22"/>
          <w:lang w:val="it-IT"/>
        </w:rPr>
      </w:pPr>
      <w:r>
        <w:rPr>
          <w:rFonts w:ascii="Arial" w:hAnsi="Arial" w:cs="Arial"/>
          <w:b/>
          <w:sz w:val="22"/>
          <w:lang w:val="it-IT"/>
        </w:rPr>
        <w:br w:type="page"/>
      </w:r>
      <w:r w:rsidR="001B25DD" w:rsidRPr="004050CD">
        <w:rPr>
          <w:rFonts w:ascii="Arial" w:hAnsi="Arial" w:cs="Arial"/>
          <w:b/>
          <w:sz w:val="22"/>
          <w:lang w:val="it-IT"/>
        </w:rPr>
        <w:lastRenderedPageBreak/>
        <w:t>FIŞĂ DE OBSERVARE ŞI NOTARE A LUCRĂRII PRACTICE</w:t>
      </w:r>
    </w:p>
    <w:p w:rsidR="001B25DD" w:rsidRPr="004050CD" w:rsidRDefault="001B25DD" w:rsidP="001B25DD">
      <w:pPr>
        <w:pStyle w:val="BodyText2"/>
        <w:spacing w:before="0" w:after="0" w:line="240" w:lineRule="auto"/>
        <w:jc w:val="center"/>
        <w:rPr>
          <w:rFonts w:ascii="Arial" w:hAnsi="Arial" w:cs="Arial"/>
          <w:b/>
          <w:color w:val="000080"/>
          <w:sz w:val="22"/>
          <w:lang w:val="it-IT"/>
        </w:rPr>
      </w:pPr>
      <w:r w:rsidRPr="004050CD">
        <w:rPr>
          <w:rFonts w:ascii="Arial" w:hAnsi="Arial" w:cs="Arial"/>
          <w:b/>
          <w:color w:val="000080"/>
          <w:sz w:val="22"/>
          <w:lang w:val="it-IT"/>
        </w:rPr>
        <w:t>Îngrijirea nou născutului după fătare</w:t>
      </w:r>
    </w:p>
    <w:p w:rsidR="001B25DD" w:rsidRPr="004050CD" w:rsidRDefault="001B25DD" w:rsidP="001B25DD">
      <w:pPr>
        <w:pStyle w:val="BodyText2"/>
        <w:spacing w:before="0" w:after="0" w:line="240" w:lineRule="auto"/>
        <w:jc w:val="center"/>
        <w:rPr>
          <w:rFonts w:ascii="Arial" w:hAnsi="Arial" w:cs="Arial"/>
          <w:b/>
          <w:color w:val="000080"/>
          <w:sz w:val="22"/>
          <w:lang w:val="it-IT"/>
        </w:rPr>
      </w:pPr>
    </w:p>
    <w:p w:rsidR="001B25DD" w:rsidRPr="004050CD" w:rsidRDefault="001B25DD" w:rsidP="001B25DD">
      <w:pPr>
        <w:pStyle w:val="BodyText2"/>
        <w:spacing w:before="0" w:after="0" w:line="240" w:lineRule="auto"/>
        <w:rPr>
          <w:rFonts w:ascii="Arial" w:hAnsi="Arial" w:cs="Arial"/>
          <w:b/>
          <w:color w:val="000080"/>
          <w:sz w:val="22"/>
          <w:lang w:val="it-IT"/>
        </w:rPr>
      </w:pPr>
      <w:r w:rsidRPr="004050CD">
        <w:rPr>
          <w:rFonts w:ascii="Arial" w:hAnsi="Arial" w:cs="Arial"/>
          <w:b/>
          <w:color w:val="000080"/>
          <w:sz w:val="22"/>
          <w:lang w:val="it-IT"/>
        </w:rPr>
        <w:t>Numele şi prenumele elevului....................................................................................</w:t>
      </w:r>
    </w:p>
    <w:p w:rsidR="001B25DD" w:rsidRPr="004050CD" w:rsidRDefault="001B25DD" w:rsidP="001B25DD">
      <w:pPr>
        <w:pStyle w:val="BodyText2"/>
        <w:spacing w:before="0" w:after="0" w:line="240" w:lineRule="auto"/>
        <w:jc w:val="center"/>
        <w:rPr>
          <w:rFonts w:ascii="Arial" w:hAnsi="Arial" w:cs="Arial"/>
          <w:sz w:val="22"/>
          <w:lang w:val="it-IT"/>
        </w:rPr>
      </w:pPr>
    </w:p>
    <w:p w:rsidR="001B25DD" w:rsidRPr="004050CD" w:rsidRDefault="001B25DD" w:rsidP="001B25DD">
      <w:pPr>
        <w:pStyle w:val="BodyText2"/>
        <w:spacing w:before="0" w:after="0" w:line="240" w:lineRule="auto"/>
        <w:rPr>
          <w:rFonts w:ascii="Arial" w:hAnsi="Arial" w:cs="Arial"/>
          <w:sz w:val="22"/>
          <w:lang w:val="it-IT"/>
        </w:rPr>
      </w:pPr>
    </w:p>
    <w:tbl>
      <w:tblPr>
        <w:tblW w:w="0" w:type="auto"/>
        <w:tblLook w:val="01E0"/>
      </w:tblPr>
      <w:tblGrid>
        <w:gridCol w:w="828"/>
        <w:gridCol w:w="6840"/>
        <w:gridCol w:w="1080"/>
        <w:gridCol w:w="1270"/>
      </w:tblGrid>
      <w:tr w:rsidR="001B25DD" w:rsidRPr="001B25DD" w:rsidTr="001B25DD">
        <w:tc>
          <w:tcPr>
            <w:tcW w:w="828" w:type="dxa"/>
            <w:shd w:val="clear" w:color="auto" w:fill="E6E6E6"/>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Nr. Crt.</w:t>
            </w:r>
          </w:p>
        </w:tc>
        <w:tc>
          <w:tcPr>
            <w:tcW w:w="6840" w:type="dxa"/>
            <w:shd w:val="clear" w:color="auto" w:fill="E6E6E6"/>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Etape de lucru</w:t>
            </w:r>
          </w:p>
        </w:tc>
        <w:tc>
          <w:tcPr>
            <w:tcW w:w="1080" w:type="dxa"/>
            <w:shd w:val="clear" w:color="auto" w:fill="E6E6E6"/>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 xml:space="preserve">Punctaj </w:t>
            </w:r>
          </w:p>
        </w:tc>
        <w:tc>
          <w:tcPr>
            <w:tcW w:w="1270" w:type="dxa"/>
            <w:shd w:val="clear" w:color="auto" w:fill="E6E6E6"/>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Punctaj acordat</w:t>
            </w: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1</w:t>
            </w:r>
          </w:p>
        </w:tc>
        <w:tc>
          <w:tcPr>
            <w:tcW w:w="6840" w:type="dxa"/>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 xml:space="preserve">Respectarea regulilor de protecţia muncii </w:t>
            </w:r>
          </w:p>
          <w:p w:rsidR="001B25DD" w:rsidRPr="001B25DD" w:rsidRDefault="001B25DD" w:rsidP="001B25DD">
            <w:pPr>
              <w:pStyle w:val="BodyText2"/>
              <w:spacing w:before="0" w:after="0" w:line="240" w:lineRule="auto"/>
              <w:rPr>
                <w:rFonts w:ascii="Arial" w:hAnsi="Arial" w:cs="Arial"/>
                <w:b/>
                <w:sz w:val="22"/>
              </w:rPr>
            </w:pP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2</w:t>
            </w:r>
          </w:p>
        </w:tc>
        <w:tc>
          <w:tcPr>
            <w:tcW w:w="6840" w:type="dxa"/>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Identificarea materialelor necesare</w:t>
            </w: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color w:val="800000"/>
                <w:sz w:val="22"/>
              </w:rPr>
            </w:pPr>
            <w:r w:rsidRPr="001B25DD">
              <w:rPr>
                <w:rFonts w:ascii="Arial" w:hAnsi="Arial" w:cs="Arial"/>
                <w:sz w:val="22"/>
              </w:rPr>
              <w:t xml:space="preserve">      -</w:t>
            </w:r>
            <w:r w:rsidRPr="001B25DD">
              <w:rPr>
                <w:rFonts w:ascii="Arial" w:hAnsi="Arial" w:cs="Arial"/>
                <w:color w:val="800000"/>
                <w:sz w:val="22"/>
              </w:rPr>
              <w:t xml:space="preserve"> Pânză de sac sau prelată</w:t>
            </w: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color w:val="800000"/>
                <w:sz w:val="22"/>
              </w:rPr>
            </w:pPr>
            <w:r w:rsidRPr="001B25DD">
              <w:rPr>
                <w:rFonts w:ascii="Arial" w:hAnsi="Arial" w:cs="Arial"/>
                <w:color w:val="800000"/>
                <w:sz w:val="22"/>
              </w:rPr>
              <w:t xml:space="preserve">      - Foarfece, aţă sterilizată  sau mătase, cântar</w:t>
            </w:r>
          </w:p>
          <w:p w:rsidR="001B25DD" w:rsidRPr="001B25DD" w:rsidRDefault="001B25DD" w:rsidP="001B25DD">
            <w:pPr>
              <w:pStyle w:val="BodyText2"/>
              <w:spacing w:before="0" w:after="0" w:line="240" w:lineRule="auto"/>
              <w:rPr>
                <w:rFonts w:ascii="Arial" w:hAnsi="Arial" w:cs="Arial"/>
                <w:color w:val="800000"/>
                <w:sz w:val="22"/>
              </w:rPr>
            </w:pPr>
          </w:p>
          <w:p w:rsidR="001B25DD" w:rsidRPr="001B25DD" w:rsidRDefault="001B25DD" w:rsidP="001B25DD">
            <w:pPr>
              <w:pStyle w:val="BodyText2"/>
              <w:spacing w:before="0" w:after="0" w:line="240" w:lineRule="auto"/>
              <w:rPr>
                <w:rFonts w:ascii="Arial" w:hAnsi="Arial" w:cs="Arial"/>
                <w:color w:val="800000"/>
                <w:sz w:val="22"/>
                <w:lang w:val="fr-FR"/>
              </w:rPr>
            </w:pPr>
            <w:r w:rsidRPr="001B25DD">
              <w:rPr>
                <w:rFonts w:ascii="Arial" w:hAnsi="Arial" w:cs="Arial"/>
                <w:color w:val="800000"/>
                <w:sz w:val="22"/>
              </w:rPr>
              <w:t xml:space="preserve">      </w:t>
            </w:r>
            <w:r w:rsidRPr="001B25DD">
              <w:rPr>
                <w:rFonts w:ascii="Arial" w:hAnsi="Arial" w:cs="Arial"/>
                <w:color w:val="800000"/>
                <w:sz w:val="22"/>
                <w:lang w:val="fr-FR"/>
              </w:rPr>
              <w:t>- Tinctură de iod</w:t>
            </w:r>
          </w:p>
          <w:p w:rsidR="001B25DD" w:rsidRPr="001B25DD" w:rsidRDefault="001B25DD" w:rsidP="001B25DD">
            <w:pPr>
              <w:pStyle w:val="BodyText2"/>
              <w:spacing w:before="0" w:after="0" w:line="240" w:lineRule="auto"/>
              <w:rPr>
                <w:rFonts w:ascii="Arial" w:hAnsi="Arial" w:cs="Arial"/>
                <w:color w:val="800000"/>
                <w:sz w:val="22"/>
                <w:lang w:val="fr-FR"/>
              </w:rPr>
            </w:pPr>
          </w:p>
          <w:p w:rsidR="001B25DD" w:rsidRPr="001B25DD" w:rsidRDefault="001B25DD" w:rsidP="001B25DD">
            <w:pPr>
              <w:pStyle w:val="BodyText2"/>
              <w:spacing w:before="0" w:after="0" w:line="240" w:lineRule="auto"/>
              <w:rPr>
                <w:rFonts w:ascii="Arial" w:hAnsi="Arial" w:cs="Arial"/>
                <w:color w:val="800000"/>
                <w:sz w:val="22"/>
                <w:lang w:val="fr-FR"/>
              </w:rPr>
            </w:pPr>
            <w:r w:rsidRPr="001B25DD">
              <w:rPr>
                <w:rFonts w:ascii="Arial" w:hAnsi="Arial" w:cs="Arial"/>
                <w:color w:val="800000"/>
                <w:sz w:val="22"/>
                <w:lang w:val="fr-FR"/>
              </w:rPr>
              <w:t xml:space="preserve">      - Cârpe sau paie</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2p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3</w:t>
            </w:r>
          </w:p>
        </w:tc>
        <w:tc>
          <w:tcPr>
            <w:tcW w:w="6840" w:type="dxa"/>
          </w:tcPr>
          <w:p w:rsidR="001B25DD" w:rsidRPr="001B25DD" w:rsidRDefault="001B25DD" w:rsidP="001B25DD">
            <w:pPr>
              <w:pStyle w:val="BodyText2"/>
              <w:spacing w:before="0" w:after="0" w:line="240" w:lineRule="auto"/>
              <w:rPr>
                <w:rFonts w:ascii="Arial" w:hAnsi="Arial" w:cs="Arial"/>
                <w:b/>
                <w:sz w:val="22"/>
                <w:lang w:val="pt-BR"/>
              </w:rPr>
            </w:pPr>
            <w:r w:rsidRPr="001B25DD">
              <w:rPr>
                <w:rFonts w:ascii="Arial" w:hAnsi="Arial" w:cs="Arial"/>
                <w:b/>
                <w:sz w:val="22"/>
                <w:lang w:val="pt-BR"/>
              </w:rPr>
              <w:t>Efectuarea operaţiilor  de lucru privind îngrijirea nou – născutului</w:t>
            </w:r>
          </w:p>
          <w:p w:rsidR="001B25DD" w:rsidRPr="001B25DD" w:rsidRDefault="001B25DD" w:rsidP="001B25DD">
            <w:pPr>
              <w:pStyle w:val="BodyText2"/>
              <w:spacing w:before="0" w:after="0" w:line="240" w:lineRule="auto"/>
              <w:rPr>
                <w:rFonts w:ascii="Arial" w:hAnsi="Arial" w:cs="Arial"/>
                <w:sz w:val="22"/>
                <w:lang w:val="pt-BR"/>
              </w:rPr>
            </w:pPr>
          </w:p>
          <w:p w:rsidR="001B25DD" w:rsidRPr="001B25DD" w:rsidRDefault="001B25DD" w:rsidP="001B25DD">
            <w:pPr>
              <w:pStyle w:val="BodyText2"/>
              <w:numPr>
                <w:ilvl w:val="0"/>
                <w:numId w:val="114"/>
              </w:numPr>
              <w:spacing w:before="0" w:beforeAutospacing="1" w:after="0" w:afterAutospacing="1" w:line="240" w:lineRule="auto"/>
              <w:jc w:val="both"/>
              <w:rPr>
                <w:rFonts w:ascii="Arial" w:hAnsi="Arial" w:cs="Arial"/>
                <w:color w:val="0000FF"/>
                <w:sz w:val="22"/>
                <w:lang w:val="pt-BR"/>
              </w:rPr>
            </w:pPr>
            <w:r w:rsidRPr="001B25DD">
              <w:rPr>
                <w:rFonts w:ascii="Arial" w:hAnsi="Arial" w:cs="Arial"/>
                <w:color w:val="0000FF"/>
                <w:sz w:val="22"/>
                <w:lang w:val="pt-BR"/>
              </w:rPr>
              <w:t>Primirea nou-născutului după expulzare  pe o pânză curată sau pe o prelată;</w:t>
            </w:r>
          </w:p>
          <w:p w:rsidR="001B25DD" w:rsidRPr="001B25DD" w:rsidRDefault="001B25DD" w:rsidP="001B25DD">
            <w:pPr>
              <w:pStyle w:val="BodyText2"/>
              <w:spacing w:before="0" w:after="0" w:line="240" w:lineRule="auto"/>
              <w:jc w:val="both"/>
              <w:rPr>
                <w:rFonts w:ascii="Arial" w:hAnsi="Arial" w:cs="Arial"/>
                <w:color w:val="0000FF"/>
                <w:sz w:val="22"/>
                <w:lang w:val="pt-BR"/>
              </w:rPr>
            </w:pPr>
          </w:p>
          <w:p w:rsidR="001B25DD" w:rsidRPr="001B25DD" w:rsidRDefault="001B25DD" w:rsidP="001B25DD">
            <w:pPr>
              <w:pStyle w:val="BodyText2"/>
              <w:numPr>
                <w:ilvl w:val="0"/>
                <w:numId w:val="115"/>
              </w:numPr>
              <w:spacing w:before="0" w:beforeAutospacing="1" w:after="0" w:afterAutospacing="1" w:line="240" w:lineRule="auto"/>
              <w:jc w:val="both"/>
              <w:rPr>
                <w:rFonts w:ascii="Arial" w:hAnsi="Arial" w:cs="Arial"/>
                <w:color w:val="0000FF"/>
                <w:sz w:val="22"/>
                <w:lang w:val="pt-BR"/>
              </w:rPr>
            </w:pPr>
            <w:r w:rsidRPr="001B25DD">
              <w:rPr>
                <w:rFonts w:ascii="Arial" w:hAnsi="Arial" w:cs="Arial"/>
                <w:color w:val="0000FF"/>
                <w:sz w:val="22"/>
                <w:lang w:val="pt-BR"/>
              </w:rPr>
              <w:t>Scoaterea cu mâna a mucozităţilor din cavitatea bucală şi cavitatăţile nazale în scopul uşurării respiraţiei;</w:t>
            </w:r>
          </w:p>
          <w:p w:rsidR="001B25DD" w:rsidRPr="001B25DD" w:rsidRDefault="001B25DD" w:rsidP="001B25DD">
            <w:pPr>
              <w:pStyle w:val="BodyText2"/>
              <w:spacing w:before="0" w:after="0" w:line="240" w:lineRule="auto"/>
              <w:jc w:val="both"/>
              <w:rPr>
                <w:rFonts w:ascii="Arial" w:hAnsi="Arial" w:cs="Arial"/>
                <w:color w:val="0000FF"/>
                <w:sz w:val="22"/>
                <w:lang w:val="pt-BR"/>
              </w:rPr>
            </w:pPr>
          </w:p>
          <w:p w:rsidR="001B25DD" w:rsidRPr="001B25DD" w:rsidRDefault="001B25DD" w:rsidP="001B25DD">
            <w:pPr>
              <w:pStyle w:val="BodyText2"/>
              <w:numPr>
                <w:ilvl w:val="0"/>
                <w:numId w:val="116"/>
              </w:numPr>
              <w:spacing w:before="0" w:beforeAutospacing="1" w:after="0" w:afterAutospacing="1" w:line="240" w:lineRule="auto"/>
              <w:jc w:val="both"/>
              <w:rPr>
                <w:rFonts w:ascii="Arial" w:hAnsi="Arial" w:cs="Arial"/>
                <w:color w:val="0000FF"/>
                <w:sz w:val="22"/>
                <w:lang w:val="pt-BR"/>
              </w:rPr>
            </w:pPr>
            <w:r w:rsidRPr="001B25DD">
              <w:rPr>
                <w:rFonts w:ascii="Arial" w:hAnsi="Arial" w:cs="Arial"/>
                <w:color w:val="0000FF"/>
                <w:sz w:val="22"/>
                <w:lang w:val="pt-BR"/>
              </w:rPr>
              <w:t>Reanimarea prin respiraţie artificială la nou-născuţii care nu respiră şi prezintă semne de moarte aparentă;</w:t>
            </w:r>
          </w:p>
          <w:p w:rsidR="001B25DD" w:rsidRPr="001B25DD" w:rsidRDefault="001B25DD" w:rsidP="001B25DD">
            <w:pPr>
              <w:pStyle w:val="BodyText2"/>
              <w:spacing w:before="0" w:after="0" w:line="240" w:lineRule="auto"/>
              <w:jc w:val="both"/>
              <w:rPr>
                <w:rFonts w:ascii="Arial" w:hAnsi="Arial" w:cs="Arial"/>
                <w:color w:val="0000FF"/>
                <w:sz w:val="22"/>
                <w:lang w:val="pt-BR"/>
              </w:rPr>
            </w:pPr>
          </w:p>
          <w:p w:rsidR="001B25DD" w:rsidRPr="001B25DD" w:rsidRDefault="001B25DD" w:rsidP="001B25DD">
            <w:pPr>
              <w:pStyle w:val="BodyText2"/>
              <w:numPr>
                <w:ilvl w:val="0"/>
                <w:numId w:val="117"/>
              </w:numPr>
              <w:spacing w:before="0" w:beforeAutospacing="1" w:after="0" w:afterAutospacing="1" w:line="240" w:lineRule="auto"/>
              <w:rPr>
                <w:rFonts w:ascii="Arial" w:hAnsi="Arial" w:cs="Arial"/>
                <w:color w:val="0000FF"/>
                <w:sz w:val="22"/>
                <w:lang w:val="it-IT"/>
              </w:rPr>
            </w:pPr>
            <w:r w:rsidRPr="001B25DD">
              <w:rPr>
                <w:rFonts w:ascii="Arial" w:hAnsi="Arial" w:cs="Arial"/>
                <w:color w:val="0000FF"/>
                <w:sz w:val="22"/>
                <w:lang w:val="it-IT"/>
              </w:rPr>
              <w:t>Tăierea cordonului ombilical, dacă nu s-a rupt, la 10-</w:t>
            </w:r>
            <w:smartTag w:uri="urn:schemas-microsoft-com:office:smarttags" w:element="metricconverter">
              <w:smartTagPr>
                <w:attr w:name="ProductID" w:val="12 cm"/>
              </w:smartTagPr>
              <w:r w:rsidRPr="001B25DD">
                <w:rPr>
                  <w:rFonts w:ascii="Arial" w:hAnsi="Arial" w:cs="Arial"/>
                  <w:color w:val="0000FF"/>
                  <w:sz w:val="22"/>
                  <w:lang w:val="it-IT"/>
                </w:rPr>
                <w:t>12 cm</w:t>
              </w:r>
            </w:smartTag>
            <w:r w:rsidRPr="001B25DD">
              <w:rPr>
                <w:rFonts w:ascii="Arial" w:hAnsi="Arial" w:cs="Arial"/>
                <w:color w:val="0000FF"/>
                <w:sz w:val="22"/>
                <w:lang w:val="it-IT"/>
              </w:rPr>
              <w:t xml:space="preserve"> de abdomen ;</w:t>
            </w:r>
          </w:p>
          <w:p w:rsidR="001B25DD" w:rsidRPr="001B25DD" w:rsidRDefault="001B25DD" w:rsidP="001B25DD">
            <w:pPr>
              <w:pStyle w:val="BodyText2"/>
              <w:spacing w:before="0" w:after="0" w:line="240" w:lineRule="auto"/>
              <w:jc w:val="both"/>
              <w:rPr>
                <w:rFonts w:ascii="Arial" w:hAnsi="Arial" w:cs="Arial"/>
                <w:color w:val="0000FF"/>
                <w:sz w:val="22"/>
                <w:lang w:val="it-IT"/>
              </w:rPr>
            </w:pPr>
          </w:p>
          <w:p w:rsidR="001B25DD" w:rsidRPr="001B25DD" w:rsidRDefault="001B25DD" w:rsidP="001B25DD">
            <w:pPr>
              <w:pStyle w:val="BodyText2"/>
              <w:numPr>
                <w:ilvl w:val="0"/>
                <w:numId w:val="117"/>
              </w:numPr>
              <w:spacing w:before="0" w:beforeAutospacing="1" w:after="0" w:afterAutospacing="1" w:line="240" w:lineRule="auto"/>
              <w:jc w:val="both"/>
              <w:rPr>
                <w:rFonts w:ascii="Arial" w:hAnsi="Arial" w:cs="Arial"/>
                <w:color w:val="0000FF"/>
                <w:sz w:val="22"/>
                <w:lang w:val="it-IT"/>
              </w:rPr>
            </w:pPr>
            <w:r w:rsidRPr="001B25DD">
              <w:rPr>
                <w:rFonts w:ascii="Arial" w:hAnsi="Arial" w:cs="Arial"/>
                <w:color w:val="0000FF"/>
                <w:sz w:val="22"/>
                <w:lang w:val="it-IT"/>
              </w:rPr>
              <w:t>Stoarcerea  de sus în jos şi  dezinfectarea  cu tinctură de iod ;</w:t>
            </w:r>
          </w:p>
          <w:p w:rsidR="001B25DD" w:rsidRPr="001B25DD" w:rsidRDefault="001B25DD" w:rsidP="001B25DD">
            <w:pPr>
              <w:pStyle w:val="BodyText2"/>
              <w:spacing w:before="0" w:after="0" w:line="240" w:lineRule="auto"/>
              <w:jc w:val="both"/>
              <w:rPr>
                <w:rFonts w:ascii="Arial" w:hAnsi="Arial" w:cs="Arial"/>
                <w:color w:val="0000FF"/>
                <w:sz w:val="22"/>
                <w:lang w:val="it-IT"/>
              </w:rPr>
            </w:pPr>
            <w:r w:rsidRPr="001B25DD">
              <w:rPr>
                <w:rFonts w:ascii="Arial" w:hAnsi="Arial" w:cs="Arial"/>
                <w:color w:val="0000FF"/>
                <w:sz w:val="22"/>
                <w:lang w:val="it-IT"/>
              </w:rPr>
              <w:t xml:space="preserve"> </w:t>
            </w:r>
          </w:p>
          <w:p w:rsidR="001B25DD" w:rsidRPr="001B25DD" w:rsidRDefault="001B25DD" w:rsidP="001B25DD">
            <w:pPr>
              <w:pStyle w:val="BodyText2"/>
              <w:numPr>
                <w:ilvl w:val="0"/>
                <w:numId w:val="117"/>
              </w:numPr>
              <w:spacing w:before="0" w:beforeAutospacing="1" w:after="0" w:afterAutospacing="1" w:line="240" w:lineRule="auto"/>
              <w:rPr>
                <w:rFonts w:ascii="Arial" w:hAnsi="Arial" w:cs="Arial"/>
                <w:color w:val="0000FF"/>
                <w:sz w:val="22"/>
                <w:lang w:val="it-IT"/>
              </w:rPr>
            </w:pPr>
            <w:r w:rsidRPr="001B25DD">
              <w:rPr>
                <w:rFonts w:ascii="Arial" w:hAnsi="Arial" w:cs="Arial"/>
                <w:color w:val="0000FF"/>
                <w:sz w:val="22"/>
                <w:lang w:val="it-IT"/>
              </w:rPr>
              <w:t xml:space="preserve">Legarea  cordonului  cu mătase sau aţă sterilizată  împotriva sângerării sau infecării; </w:t>
            </w:r>
          </w:p>
          <w:p w:rsidR="001B25DD" w:rsidRPr="001B25DD" w:rsidRDefault="001B25DD" w:rsidP="001B25DD">
            <w:pPr>
              <w:pStyle w:val="BodyText2"/>
              <w:spacing w:before="0" w:after="0" w:line="240" w:lineRule="auto"/>
              <w:jc w:val="both"/>
              <w:rPr>
                <w:rFonts w:ascii="Arial" w:hAnsi="Arial" w:cs="Arial"/>
                <w:color w:val="0000FF"/>
                <w:sz w:val="22"/>
                <w:lang w:val="it-IT"/>
              </w:rPr>
            </w:pPr>
          </w:p>
          <w:p w:rsidR="001B25DD" w:rsidRPr="001B25DD" w:rsidRDefault="001B25DD" w:rsidP="001B25DD">
            <w:pPr>
              <w:pStyle w:val="BodyText2"/>
              <w:numPr>
                <w:ilvl w:val="0"/>
                <w:numId w:val="170"/>
              </w:numPr>
              <w:spacing w:before="0" w:beforeAutospacing="1" w:after="0" w:afterAutospacing="1" w:line="240" w:lineRule="auto"/>
              <w:rPr>
                <w:rFonts w:ascii="Arial" w:hAnsi="Arial" w:cs="Arial"/>
                <w:sz w:val="22"/>
                <w:lang w:val="it-IT"/>
              </w:rPr>
            </w:pPr>
            <w:r w:rsidRPr="001B25DD">
              <w:rPr>
                <w:rFonts w:ascii="Arial" w:hAnsi="Arial" w:cs="Arial"/>
                <w:color w:val="0000FF"/>
                <w:sz w:val="22"/>
                <w:lang w:val="it-IT"/>
              </w:rPr>
              <w:t xml:space="preserve">Uscarea nou –născutului direct de către mamă prin lins sau prin </w:t>
            </w:r>
            <w:r w:rsidRPr="001B25DD">
              <w:rPr>
                <w:rFonts w:ascii="Arial" w:hAnsi="Arial" w:cs="Arial"/>
                <w:color w:val="0000FF"/>
                <w:sz w:val="22"/>
                <w:lang w:val="it-IT"/>
              </w:rPr>
              <w:lastRenderedPageBreak/>
              <w:t>ştergere cu cârpe curate , astfel se activează funcţiile de respiraţie şi circulaţie;</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lastRenderedPageBreak/>
              <w:t>7p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7668" w:type="dxa"/>
            <w:gridSpan w:val="2"/>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lastRenderedPageBreak/>
              <w:t>TOTAL PUNCTAJ</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10p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7668" w:type="dxa"/>
            <w:gridSpan w:val="2"/>
          </w:tcPr>
          <w:p w:rsidR="001B25DD" w:rsidRPr="001B25DD" w:rsidRDefault="001B25DD" w:rsidP="001B25DD">
            <w:pPr>
              <w:pStyle w:val="BodyText2"/>
              <w:spacing w:before="0" w:after="0" w:line="240" w:lineRule="auto"/>
              <w:jc w:val="center"/>
              <w:rPr>
                <w:rFonts w:ascii="Arial" w:hAnsi="Arial" w:cs="Arial"/>
                <w:b/>
                <w:color w:val="800080"/>
                <w:sz w:val="22"/>
              </w:rPr>
            </w:pPr>
            <w:r w:rsidRPr="001B25DD">
              <w:rPr>
                <w:rFonts w:ascii="Arial" w:hAnsi="Arial" w:cs="Arial"/>
                <w:b/>
                <w:color w:val="800080"/>
                <w:sz w:val="22"/>
              </w:rPr>
              <w:t>Nota acordată</w:t>
            </w:r>
          </w:p>
        </w:tc>
        <w:tc>
          <w:tcPr>
            <w:tcW w:w="1080" w:type="dxa"/>
          </w:tcPr>
          <w:p w:rsidR="001B25DD" w:rsidRPr="001B25DD" w:rsidRDefault="001B25DD" w:rsidP="001B25DD">
            <w:pPr>
              <w:pStyle w:val="BodyText2"/>
              <w:spacing w:before="0" w:after="0" w:line="240" w:lineRule="auto"/>
              <w:rPr>
                <w:rFonts w:ascii="Arial" w:hAnsi="Arial" w:cs="Arial"/>
                <w:sz w:val="22"/>
              </w:rPr>
            </w:pPr>
          </w:p>
        </w:tc>
        <w:tc>
          <w:tcPr>
            <w:tcW w:w="1270" w:type="dxa"/>
          </w:tcPr>
          <w:p w:rsidR="001B25DD" w:rsidRPr="001B25DD" w:rsidRDefault="001B25DD" w:rsidP="001B25DD">
            <w:pPr>
              <w:pStyle w:val="BodyText2"/>
              <w:spacing w:before="0" w:after="0" w:line="240" w:lineRule="auto"/>
              <w:rPr>
                <w:rFonts w:ascii="Arial" w:hAnsi="Arial" w:cs="Arial"/>
                <w:sz w:val="22"/>
              </w:rPr>
            </w:pPr>
          </w:p>
        </w:tc>
      </w:tr>
    </w:tbl>
    <w:p w:rsidR="001B25DD" w:rsidRPr="003E28E5" w:rsidRDefault="001B25DD" w:rsidP="001B25DD">
      <w:pPr>
        <w:pStyle w:val="BodyText2"/>
        <w:spacing w:before="0" w:after="0" w:line="240" w:lineRule="auto"/>
        <w:rPr>
          <w:rFonts w:ascii="Arial" w:hAnsi="Arial" w:cs="Arial"/>
          <w:sz w:val="22"/>
        </w:rPr>
      </w:pPr>
    </w:p>
    <w:p w:rsidR="001B25DD" w:rsidRDefault="001B25DD" w:rsidP="001B25DD">
      <w:pPr>
        <w:pStyle w:val="BodyText2"/>
        <w:spacing w:before="0" w:after="0" w:line="240" w:lineRule="auto"/>
        <w:jc w:val="center"/>
        <w:rPr>
          <w:rFonts w:ascii="Arial" w:hAnsi="Arial" w:cs="Arial"/>
          <w:sz w:val="22"/>
        </w:rPr>
      </w:pPr>
      <w:r>
        <w:rPr>
          <w:rFonts w:ascii="Arial" w:hAnsi="Arial" w:cs="Arial"/>
          <w:sz w:val="22"/>
        </w:rPr>
        <w:t>Profesor/ Maistru instructor</w:t>
      </w:r>
    </w:p>
    <w:p w:rsidR="001B25DD" w:rsidRPr="003E28E5" w:rsidRDefault="001B25DD" w:rsidP="001B25DD">
      <w:pPr>
        <w:pStyle w:val="BodyText2"/>
        <w:spacing w:before="0" w:after="0" w:line="240" w:lineRule="auto"/>
        <w:jc w:val="center"/>
        <w:rPr>
          <w:rFonts w:ascii="Arial" w:hAnsi="Arial" w:cs="Arial"/>
          <w:sz w:val="22"/>
        </w:rPr>
      </w:pPr>
      <w:r>
        <w:rPr>
          <w:rFonts w:ascii="Arial" w:hAnsi="Arial" w:cs="Arial"/>
          <w:sz w:val="22"/>
        </w:rPr>
        <w:t xml:space="preserve">…………………………………………………. </w:t>
      </w:r>
    </w:p>
    <w:p w:rsidR="001B25DD" w:rsidRDefault="001B25DD" w:rsidP="001B25DD">
      <w:pPr>
        <w:spacing w:line="240" w:lineRule="auto"/>
        <w:jc w:val="both"/>
        <w:rPr>
          <w:rFonts w:ascii="Arial" w:hAnsi="Arial" w:cs="Arial"/>
          <w:sz w:val="24"/>
          <w:szCs w:val="24"/>
        </w:rPr>
      </w:pPr>
    </w:p>
    <w:p w:rsidR="001B25DD" w:rsidRDefault="001B25DD" w:rsidP="001B25DD">
      <w:pPr>
        <w:spacing w:line="240" w:lineRule="auto"/>
        <w:jc w:val="both"/>
        <w:rPr>
          <w:rFonts w:ascii="Arial" w:hAnsi="Arial" w:cs="Arial"/>
          <w:sz w:val="24"/>
          <w:szCs w:val="24"/>
        </w:rPr>
      </w:pPr>
    </w:p>
    <w:p w:rsidR="001B25DD" w:rsidRDefault="001B25DD" w:rsidP="001B25DD">
      <w:pPr>
        <w:spacing w:line="240" w:lineRule="auto"/>
        <w:jc w:val="both"/>
        <w:rPr>
          <w:rFonts w:ascii="Arial" w:hAnsi="Arial" w:cs="Arial"/>
          <w:sz w:val="24"/>
          <w:szCs w:val="24"/>
        </w:rPr>
      </w:pPr>
    </w:p>
    <w:p w:rsidR="001B25DD" w:rsidRDefault="001B25DD" w:rsidP="001B25DD">
      <w:pPr>
        <w:spacing w:line="240" w:lineRule="auto"/>
        <w:jc w:val="both"/>
        <w:rPr>
          <w:rFonts w:ascii="Arial" w:hAnsi="Arial" w:cs="Arial"/>
          <w:sz w:val="24"/>
          <w:szCs w:val="24"/>
        </w:rPr>
      </w:pPr>
    </w:p>
    <w:p w:rsidR="001B25DD" w:rsidRDefault="001B25DD" w:rsidP="001B25DD">
      <w:pPr>
        <w:spacing w:line="240" w:lineRule="auto"/>
        <w:jc w:val="both"/>
        <w:rPr>
          <w:rFonts w:ascii="Arial" w:hAnsi="Arial" w:cs="Arial"/>
          <w:sz w:val="24"/>
          <w:szCs w:val="24"/>
        </w:rPr>
      </w:pPr>
    </w:p>
    <w:p w:rsidR="001B25DD" w:rsidRPr="005463B1" w:rsidRDefault="001B25DD" w:rsidP="001B25DD">
      <w:pPr>
        <w:spacing w:line="240" w:lineRule="auto"/>
        <w:jc w:val="both"/>
        <w:rPr>
          <w:rFonts w:ascii="Arial" w:hAnsi="Arial" w:cs="Arial"/>
          <w:b/>
          <w:sz w:val="24"/>
          <w:szCs w:val="24"/>
          <w:lang w:val="ro-RO"/>
        </w:rPr>
      </w:pPr>
      <w:r w:rsidRPr="005463B1">
        <w:rPr>
          <w:rFonts w:ascii="Arial" w:hAnsi="Arial" w:cs="Arial"/>
          <w:b/>
          <w:sz w:val="24"/>
          <w:szCs w:val="24"/>
          <w:lang w:val="ro-RO"/>
        </w:rPr>
        <w:t>UNITATEA DE COMPETENŢĂ 18 – TEHNOLOGIA CREŞTERII BOVINELOR</w:t>
      </w:r>
    </w:p>
    <w:p w:rsidR="001B25DD" w:rsidRPr="000E1D2D" w:rsidRDefault="001B25DD" w:rsidP="001B25DD">
      <w:pPr>
        <w:spacing w:line="240" w:lineRule="auto"/>
        <w:jc w:val="both"/>
        <w:rPr>
          <w:rFonts w:ascii="Arial" w:hAnsi="Arial" w:cs="Arial"/>
          <w:color w:val="0000FF"/>
          <w:sz w:val="24"/>
          <w:szCs w:val="24"/>
        </w:rPr>
      </w:pPr>
      <w:r w:rsidRPr="00FF645B">
        <w:rPr>
          <w:rFonts w:ascii="Arial" w:hAnsi="Arial" w:cs="Arial"/>
          <w:sz w:val="24"/>
          <w:szCs w:val="24"/>
        </w:rPr>
        <w:t>Competenţa: 18.2</w:t>
      </w:r>
      <w:r w:rsidRPr="00FF645B">
        <w:rPr>
          <w:rFonts w:ascii="Arial" w:hAnsi="Arial" w:cs="Arial"/>
          <w:color w:val="800080"/>
          <w:sz w:val="24"/>
          <w:szCs w:val="24"/>
        </w:rPr>
        <w:t xml:space="preserve"> - </w:t>
      </w:r>
      <w:r w:rsidRPr="00FF645B">
        <w:rPr>
          <w:rFonts w:ascii="Arial" w:hAnsi="Arial" w:cs="Arial"/>
          <w:color w:val="0000FF"/>
          <w:sz w:val="24"/>
          <w:szCs w:val="24"/>
        </w:rPr>
        <w:t>Organizează reproducţia taurinelo</w:t>
      </w:r>
      <w:r>
        <w:rPr>
          <w:rFonts w:ascii="Arial" w:hAnsi="Arial" w:cs="Arial"/>
          <w:color w:val="0000FF"/>
          <w:sz w:val="24"/>
          <w:szCs w:val="24"/>
        </w:rPr>
        <w:t>r</w:t>
      </w:r>
    </w:p>
    <w:p w:rsidR="001B25DD" w:rsidRPr="00FF645B" w:rsidRDefault="001B25DD" w:rsidP="001B25DD">
      <w:pPr>
        <w:spacing w:line="240" w:lineRule="auto"/>
        <w:jc w:val="both"/>
        <w:rPr>
          <w:rFonts w:ascii="Arial" w:hAnsi="Arial" w:cs="Arial"/>
          <w:b/>
          <w:color w:val="0000FF"/>
          <w:sz w:val="24"/>
          <w:szCs w:val="24"/>
        </w:rPr>
      </w:pPr>
      <w:r w:rsidRPr="00FF645B">
        <w:rPr>
          <w:rFonts w:ascii="Arial" w:hAnsi="Arial" w:cs="Arial"/>
          <w:b/>
          <w:color w:val="000080"/>
          <w:sz w:val="24"/>
          <w:szCs w:val="24"/>
        </w:rPr>
        <w:t>EXERCIŢIUL  NR. 2 - soluţie</w:t>
      </w:r>
    </w:p>
    <w:p w:rsidR="001B25DD" w:rsidRPr="00FF645B" w:rsidRDefault="001B25DD" w:rsidP="001B25DD">
      <w:pPr>
        <w:pStyle w:val="BodyText2"/>
        <w:spacing w:before="0" w:after="0" w:line="360" w:lineRule="auto"/>
        <w:jc w:val="center"/>
        <w:rPr>
          <w:rFonts w:ascii="Arial" w:hAnsi="Arial" w:cs="Arial"/>
          <w:b/>
          <w:color w:val="800000"/>
          <w:sz w:val="24"/>
          <w:szCs w:val="24"/>
          <w:lang w:val="ro-RO"/>
        </w:rPr>
      </w:pPr>
      <w:r w:rsidRPr="00FF645B">
        <w:rPr>
          <w:rFonts w:ascii="Arial" w:hAnsi="Arial" w:cs="Arial"/>
          <w:b/>
          <w:color w:val="800000"/>
          <w:sz w:val="24"/>
          <w:szCs w:val="24"/>
        </w:rPr>
        <w:t xml:space="preserve">FIŞA DE </w:t>
      </w:r>
      <w:r w:rsidRPr="00FF645B">
        <w:rPr>
          <w:rFonts w:ascii="Arial" w:hAnsi="Arial" w:cs="Arial"/>
          <w:b/>
          <w:color w:val="800000"/>
          <w:sz w:val="24"/>
          <w:szCs w:val="24"/>
          <w:lang w:val="ro-RO"/>
        </w:rPr>
        <w:t>EVALUARE, AUTOEVALUARE</w:t>
      </w:r>
    </w:p>
    <w:p w:rsidR="001B25DD" w:rsidRPr="00FF645B" w:rsidRDefault="001B25DD" w:rsidP="001B25DD">
      <w:pPr>
        <w:pStyle w:val="BodyText2"/>
        <w:spacing w:before="0" w:after="0" w:line="360" w:lineRule="auto"/>
        <w:jc w:val="center"/>
        <w:rPr>
          <w:rFonts w:ascii="Arial" w:hAnsi="Arial" w:cs="Arial"/>
          <w:b/>
          <w:color w:val="800000"/>
          <w:szCs w:val="20"/>
          <w:lang w:val="ro-RO"/>
        </w:rPr>
      </w:pPr>
      <w:r w:rsidRPr="00FF645B">
        <w:rPr>
          <w:rFonts w:ascii="Arial" w:hAnsi="Arial" w:cs="Arial"/>
          <w:b/>
          <w:szCs w:val="20"/>
        </w:rPr>
        <w:t>INSTRUIRE PRACTICĂ</w:t>
      </w:r>
    </w:p>
    <w:p w:rsidR="001B25DD" w:rsidRPr="006968BD" w:rsidRDefault="001B25DD" w:rsidP="001B25DD">
      <w:pPr>
        <w:pStyle w:val="BodyText2"/>
        <w:spacing w:before="0" w:after="0" w:line="360" w:lineRule="auto"/>
        <w:rPr>
          <w:rFonts w:ascii="Arial" w:hAnsi="Arial" w:cs="Arial"/>
          <w:b/>
          <w:szCs w:val="20"/>
          <w:lang w:val="it-IT"/>
        </w:rPr>
      </w:pPr>
      <w:r w:rsidRPr="00FE164E">
        <w:rPr>
          <w:rFonts w:ascii="Arial" w:hAnsi="Arial" w:cs="Arial"/>
          <w:b/>
          <w:szCs w:val="20"/>
          <w:lang w:val="it-IT"/>
        </w:rPr>
        <w:t>S</w:t>
      </w:r>
      <w:r w:rsidRPr="006968BD">
        <w:rPr>
          <w:rFonts w:ascii="Arial" w:hAnsi="Arial" w:cs="Arial"/>
          <w:b/>
          <w:szCs w:val="20"/>
          <w:lang w:val="it-IT"/>
        </w:rPr>
        <w:t>ARCINI DE LUCRU</w:t>
      </w:r>
    </w:p>
    <w:p w:rsidR="001B25DD" w:rsidRPr="00B870D6" w:rsidRDefault="001B25DD" w:rsidP="001B25DD">
      <w:pPr>
        <w:pStyle w:val="BodyText2"/>
        <w:spacing w:before="0" w:after="0" w:line="360" w:lineRule="auto"/>
        <w:rPr>
          <w:rFonts w:ascii="Arial" w:hAnsi="Arial" w:cs="Arial"/>
          <w:b/>
          <w:szCs w:val="20"/>
          <w:lang w:val="fr-FR"/>
        </w:rPr>
      </w:pPr>
      <w:r w:rsidRPr="00B870D6">
        <w:rPr>
          <w:rFonts w:ascii="Arial" w:hAnsi="Arial" w:cs="Arial"/>
          <w:b/>
          <w:szCs w:val="20"/>
          <w:lang w:val="fr-FR"/>
        </w:rPr>
        <w:t>1      Precizaţi ce reprezintă imaginile de mai jos:</w:t>
      </w:r>
    </w:p>
    <w:p w:rsidR="001B25DD" w:rsidRPr="00B870D6" w:rsidRDefault="001B25DD" w:rsidP="001B25DD">
      <w:pPr>
        <w:pStyle w:val="BodyText2"/>
        <w:spacing w:before="0" w:after="0" w:line="360" w:lineRule="auto"/>
        <w:rPr>
          <w:rFonts w:ascii="Comic Sans MS" w:hAnsi="Comic Sans MS"/>
          <w:sz w:val="24"/>
          <w:szCs w:val="24"/>
          <w:lang w:val="fr-FR"/>
        </w:rPr>
      </w:pPr>
      <w:r>
        <w:rPr>
          <w:b/>
          <w:noProof/>
          <w:color w:val="800000"/>
        </w:rPr>
        <w:pict>
          <v:shape id="_x0000_s2051" type="#_x0000_t202" style="position:absolute;margin-left:306pt;margin-top:6.05pt;width:117.55pt;height:95.35pt;z-index:192" strokecolor="#f60">
            <v:textbox style="mso-next-textbox:#_x0000_s2051">
              <w:txbxContent>
                <w:p w:rsidR="001B25DD" w:rsidRDefault="001B25DD" w:rsidP="001B25DD">
                  <w:r>
                    <w:pict>
                      <v:shape id="_x0000_i1099" type="#_x0000_t75" style="width:102.75pt;height:87pt" fillcolor="window">
                        <v:imagedata r:id="rId64" o:title=""/>
                      </v:shape>
                    </w:pict>
                  </w:r>
                </w:p>
              </w:txbxContent>
            </v:textbox>
          </v:shape>
        </w:pict>
      </w:r>
      <w:r>
        <w:rPr>
          <w:b/>
          <w:noProof/>
          <w:color w:val="800000"/>
        </w:rPr>
        <w:pict>
          <v:shape id="_x0000_s2050" type="#_x0000_t202" style="position:absolute;margin-left:162pt;margin-top:6.05pt;width:151.1pt;height:88.5pt;z-index:191" strokecolor="#f60">
            <v:textbox style="mso-next-textbox:#_x0000_s2050">
              <w:txbxContent>
                <w:p w:rsidR="001B25DD" w:rsidRDefault="001B25DD" w:rsidP="001B25DD">
                  <w:r>
                    <w:pict>
                      <v:shape id="_x0000_i1100" type="#_x0000_t75" style="width:135.75pt;height:80.25pt" fillcolor="window">
                        <v:imagedata r:id="rId65" o:title=""/>
                      </v:shape>
                    </w:pict>
                  </w:r>
                </w:p>
              </w:txbxContent>
            </v:textbox>
          </v:shape>
        </w:pict>
      </w:r>
      <w:r>
        <w:rPr>
          <w:rFonts w:ascii="Comic Sans MS" w:hAnsi="Comic Sans MS"/>
          <w:b/>
          <w:noProof/>
          <w:color w:val="800000"/>
        </w:rPr>
        <w:pict>
          <v:shape id="_x0000_s2049" type="#_x0000_t202" style="position:absolute;margin-left:0;margin-top:6.05pt;width:151pt;height:95.55pt;z-index:190" strokecolor="#f60">
            <v:textbox style="mso-next-textbox:#_x0000_s2049">
              <w:txbxContent>
                <w:p w:rsidR="001B25DD" w:rsidRDefault="001B25DD" w:rsidP="001B25DD">
                  <w:r>
                    <w:pict>
                      <v:shape id="_x0000_i1101" type="#_x0000_t75" style="width:135.75pt;height:87.75pt" fillcolor="window">
                        <v:imagedata r:id="rId66" o:title=""/>
                      </v:shape>
                    </w:pict>
                  </w:r>
                </w:p>
              </w:txbxContent>
            </v:textbox>
          </v:shape>
        </w:pict>
      </w:r>
    </w:p>
    <w:p w:rsidR="001B25DD" w:rsidRPr="00B870D6" w:rsidRDefault="001B25DD" w:rsidP="001B25DD">
      <w:pPr>
        <w:pStyle w:val="BodyText2"/>
        <w:spacing w:before="0" w:after="0" w:line="360" w:lineRule="auto"/>
        <w:rPr>
          <w:rFonts w:ascii="Comic Sans MS" w:hAnsi="Comic Sans MS"/>
          <w:sz w:val="24"/>
          <w:szCs w:val="24"/>
          <w:lang w:val="fr-FR"/>
        </w:rPr>
      </w:pPr>
    </w:p>
    <w:p w:rsidR="001B25DD" w:rsidRPr="00B870D6" w:rsidRDefault="001B25DD" w:rsidP="001B25DD">
      <w:pPr>
        <w:pStyle w:val="BodyText2"/>
        <w:spacing w:before="0" w:after="0" w:line="360" w:lineRule="auto"/>
        <w:rPr>
          <w:rFonts w:ascii="Comic Sans MS" w:hAnsi="Comic Sans MS"/>
          <w:b/>
          <w:sz w:val="24"/>
          <w:szCs w:val="24"/>
          <w:lang w:val="fr-FR"/>
        </w:rPr>
      </w:pPr>
    </w:p>
    <w:p w:rsidR="001B25DD" w:rsidRPr="00B870D6" w:rsidRDefault="001B25DD" w:rsidP="001B25DD">
      <w:pPr>
        <w:pStyle w:val="BodyText2"/>
        <w:rPr>
          <w:rFonts w:ascii="Comic Sans MS" w:hAnsi="Comic Sans MS"/>
          <w:color w:val="800000"/>
          <w:lang w:val="fr-FR"/>
        </w:rPr>
      </w:pPr>
    </w:p>
    <w:p w:rsidR="001B25DD" w:rsidRPr="002658BE" w:rsidRDefault="001B25DD" w:rsidP="001B25DD">
      <w:pPr>
        <w:pStyle w:val="BodyText2"/>
        <w:numPr>
          <w:ilvl w:val="0"/>
          <w:numId w:val="171"/>
        </w:numPr>
        <w:spacing w:before="0" w:after="0" w:line="240" w:lineRule="auto"/>
        <w:rPr>
          <w:rFonts w:ascii="Arial" w:hAnsi="Arial" w:cs="Arial"/>
          <w:color w:val="800000"/>
          <w:sz w:val="22"/>
          <w:lang w:val="en-US"/>
        </w:rPr>
      </w:pPr>
      <w:r w:rsidRPr="002658BE">
        <w:rPr>
          <w:rFonts w:ascii="Arial" w:hAnsi="Arial" w:cs="Arial"/>
          <w:color w:val="800000"/>
          <w:sz w:val="22"/>
          <w:lang w:val="en-US"/>
        </w:rPr>
        <w:t>scoaterea mucozităţilor din cavitatea bucală şi căile nazale;</w:t>
      </w:r>
    </w:p>
    <w:p w:rsidR="001B25DD" w:rsidRPr="006968BD" w:rsidRDefault="001B25DD" w:rsidP="001B25DD">
      <w:pPr>
        <w:pStyle w:val="BodyText2"/>
        <w:numPr>
          <w:ilvl w:val="0"/>
          <w:numId w:val="171"/>
        </w:numPr>
        <w:spacing w:before="0" w:after="0" w:line="240" w:lineRule="auto"/>
        <w:rPr>
          <w:rFonts w:ascii="Arial" w:hAnsi="Arial" w:cs="Arial"/>
          <w:color w:val="800000"/>
          <w:sz w:val="22"/>
        </w:rPr>
      </w:pPr>
      <w:r w:rsidRPr="006968BD">
        <w:rPr>
          <w:rFonts w:ascii="Arial" w:hAnsi="Arial" w:cs="Arial"/>
          <w:color w:val="800000"/>
          <w:sz w:val="22"/>
        </w:rPr>
        <w:t>dezinfectarea ombilicului prin pensulare;</w:t>
      </w:r>
    </w:p>
    <w:p w:rsidR="001B25DD" w:rsidRPr="00FE164E" w:rsidRDefault="001B25DD" w:rsidP="001B25DD">
      <w:pPr>
        <w:pStyle w:val="BodyText2"/>
        <w:numPr>
          <w:ilvl w:val="0"/>
          <w:numId w:val="171"/>
        </w:numPr>
        <w:spacing w:before="0" w:after="0" w:line="240" w:lineRule="auto"/>
        <w:rPr>
          <w:rFonts w:ascii="Arial" w:hAnsi="Arial" w:cs="Arial"/>
          <w:color w:val="800000"/>
          <w:sz w:val="22"/>
          <w:lang w:val="it-IT"/>
        </w:rPr>
      </w:pPr>
      <w:r w:rsidRPr="00FE164E">
        <w:rPr>
          <w:rFonts w:ascii="Arial" w:hAnsi="Arial" w:cs="Arial"/>
          <w:color w:val="800000"/>
          <w:sz w:val="22"/>
          <w:lang w:val="it-IT"/>
        </w:rPr>
        <w:t>uscarea corpului prin ştergere cu cârpe uscate;</w:t>
      </w:r>
    </w:p>
    <w:p w:rsidR="001B25DD" w:rsidRPr="00FE164E" w:rsidRDefault="001B25DD" w:rsidP="001B25DD">
      <w:pPr>
        <w:pStyle w:val="BodyText2"/>
        <w:spacing w:before="0" w:after="0" w:line="240" w:lineRule="auto"/>
        <w:rPr>
          <w:rFonts w:ascii="Arial" w:hAnsi="Arial" w:cs="Arial"/>
          <w:color w:val="800000"/>
          <w:sz w:val="22"/>
          <w:lang w:val="it-IT"/>
        </w:rPr>
      </w:pPr>
    </w:p>
    <w:p w:rsidR="001B25DD" w:rsidRPr="002658BE" w:rsidRDefault="001B25DD" w:rsidP="001B25DD">
      <w:pPr>
        <w:pStyle w:val="BodyText2"/>
        <w:spacing w:before="0" w:after="0" w:line="240" w:lineRule="auto"/>
        <w:rPr>
          <w:rFonts w:ascii="Arial" w:hAnsi="Arial" w:cs="Arial"/>
          <w:color w:val="800000"/>
          <w:sz w:val="22"/>
          <w:lang w:val="fr-FR"/>
        </w:rPr>
      </w:pPr>
      <w:r w:rsidRPr="002658BE">
        <w:rPr>
          <w:rFonts w:ascii="Arial" w:hAnsi="Arial" w:cs="Arial"/>
          <w:b/>
          <w:color w:val="800000"/>
          <w:sz w:val="22"/>
          <w:lang w:val="fr-FR"/>
        </w:rPr>
        <w:t>2</w:t>
      </w:r>
      <w:r w:rsidRPr="00FE164E">
        <w:rPr>
          <w:rFonts w:ascii="Arial" w:hAnsi="Arial" w:cs="Arial"/>
          <w:b/>
          <w:sz w:val="22"/>
          <w:lang w:val="it-IT"/>
        </w:rPr>
        <w:t xml:space="preserve">    Explicaţi de ce sunt obligatorii aceste operaţii:</w:t>
      </w:r>
    </w:p>
    <w:p w:rsidR="001B25DD" w:rsidRPr="00F3053F" w:rsidRDefault="001B25DD" w:rsidP="001B25DD">
      <w:pPr>
        <w:pStyle w:val="BodyText2"/>
        <w:numPr>
          <w:ilvl w:val="0"/>
          <w:numId w:val="172"/>
        </w:numPr>
        <w:spacing w:before="0" w:after="0" w:line="240" w:lineRule="auto"/>
        <w:rPr>
          <w:rFonts w:ascii="Arial" w:hAnsi="Arial" w:cs="Arial"/>
          <w:color w:val="800000"/>
          <w:sz w:val="22"/>
        </w:rPr>
      </w:pPr>
      <w:r w:rsidRPr="00F3053F">
        <w:rPr>
          <w:rFonts w:ascii="Arial" w:hAnsi="Arial" w:cs="Arial"/>
          <w:color w:val="008000"/>
          <w:sz w:val="22"/>
        </w:rPr>
        <w:t>în scopul uşurării respiraţiei;</w:t>
      </w:r>
    </w:p>
    <w:p w:rsidR="001B25DD" w:rsidRPr="00FE164E" w:rsidRDefault="001B25DD" w:rsidP="001B25DD">
      <w:pPr>
        <w:pStyle w:val="BodyText2"/>
        <w:numPr>
          <w:ilvl w:val="0"/>
          <w:numId w:val="172"/>
        </w:numPr>
        <w:spacing w:before="0" w:after="0" w:line="240" w:lineRule="auto"/>
        <w:rPr>
          <w:rFonts w:ascii="Arial" w:hAnsi="Arial" w:cs="Arial"/>
          <w:color w:val="800000"/>
          <w:sz w:val="22"/>
          <w:lang w:val="it-IT"/>
        </w:rPr>
      </w:pPr>
      <w:r w:rsidRPr="00FE164E">
        <w:rPr>
          <w:rFonts w:ascii="Arial" w:hAnsi="Arial" w:cs="Arial"/>
          <w:color w:val="008000"/>
          <w:sz w:val="22"/>
          <w:lang w:val="it-IT"/>
        </w:rPr>
        <w:t>pentru a preveni infecţiile ombilicale şi sângerarea;</w:t>
      </w:r>
    </w:p>
    <w:p w:rsidR="001B25DD" w:rsidRDefault="001B25DD" w:rsidP="001B25DD">
      <w:pPr>
        <w:pStyle w:val="BodyText2"/>
        <w:numPr>
          <w:ilvl w:val="0"/>
          <w:numId w:val="172"/>
        </w:numPr>
        <w:spacing w:before="0" w:after="0" w:line="240" w:lineRule="auto"/>
        <w:rPr>
          <w:rFonts w:ascii="Arial" w:hAnsi="Arial" w:cs="Arial"/>
          <w:color w:val="008000"/>
          <w:sz w:val="22"/>
        </w:rPr>
      </w:pPr>
      <w:r w:rsidRPr="00F3053F">
        <w:rPr>
          <w:rFonts w:ascii="Arial" w:hAnsi="Arial" w:cs="Arial"/>
          <w:color w:val="008000"/>
          <w:sz w:val="22"/>
        </w:rPr>
        <w:t>pentru activarea funcţiilor de respiraţie şi circulaţie;</w:t>
      </w:r>
    </w:p>
    <w:p w:rsidR="001B25DD" w:rsidRDefault="001B25DD" w:rsidP="001B25DD">
      <w:pPr>
        <w:pStyle w:val="BodyText2"/>
        <w:spacing w:before="0" w:after="0" w:line="240" w:lineRule="auto"/>
        <w:rPr>
          <w:rFonts w:ascii="Arial" w:hAnsi="Arial" w:cs="Arial"/>
          <w:color w:val="008000"/>
          <w:sz w:val="22"/>
        </w:rPr>
      </w:pPr>
    </w:p>
    <w:p w:rsidR="001B25DD" w:rsidRPr="002658BE" w:rsidRDefault="001B25DD" w:rsidP="001B25DD">
      <w:pPr>
        <w:pStyle w:val="BodyText2"/>
        <w:spacing w:before="0" w:after="0" w:line="240" w:lineRule="auto"/>
        <w:rPr>
          <w:rFonts w:ascii="Arial" w:hAnsi="Arial" w:cs="Arial"/>
          <w:color w:val="008000"/>
          <w:sz w:val="22"/>
          <w:lang w:val="fr-FR"/>
        </w:rPr>
      </w:pPr>
      <w:r>
        <w:rPr>
          <w:rFonts w:ascii="Arial" w:hAnsi="Arial" w:cs="Arial"/>
          <w:b/>
          <w:sz w:val="22"/>
          <w:lang w:val="it-IT"/>
        </w:rPr>
        <w:t>3</w:t>
      </w:r>
      <w:r>
        <w:rPr>
          <w:rFonts w:ascii="Arial" w:hAnsi="Arial" w:cs="Arial"/>
          <w:b/>
          <w:sz w:val="22"/>
          <w:lang w:val="it-IT"/>
        </w:rPr>
        <w:tab/>
      </w:r>
      <w:r w:rsidRPr="00F3053F">
        <w:rPr>
          <w:rFonts w:ascii="Arial" w:hAnsi="Arial" w:cs="Arial"/>
          <w:b/>
          <w:sz w:val="22"/>
          <w:lang w:val="it-IT"/>
        </w:rPr>
        <w:t>De ce se administrează colostru în primele ore de v</w:t>
      </w:r>
      <w:r>
        <w:rPr>
          <w:rFonts w:ascii="Arial" w:hAnsi="Arial" w:cs="Arial"/>
          <w:b/>
          <w:sz w:val="22"/>
          <w:lang w:val="it-IT"/>
        </w:rPr>
        <w:t>iaţă</w:t>
      </w:r>
    </w:p>
    <w:p w:rsidR="001B25DD" w:rsidRPr="00B870D6" w:rsidRDefault="001B25DD" w:rsidP="001B25DD">
      <w:pPr>
        <w:pStyle w:val="BodyText2"/>
        <w:numPr>
          <w:ilvl w:val="1"/>
          <w:numId w:val="155"/>
        </w:numPr>
        <w:spacing w:before="0" w:after="0" w:line="240" w:lineRule="auto"/>
        <w:rPr>
          <w:rFonts w:ascii="Arial" w:hAnsi="Arial" w:cs="Arial"/>
          <w:b/>
          <w:sz w:val="22"/>
          <w:lang w:val="pt-BR"/>
        </w:rPr>
      </w:pPr>
      <w:r w:rsidRPr="00B870D6">
        <w:rPr>
          <w:rFonts w:ascii="Arial" w:hAnsi="Arial" w:cs="Arial"/>
          <w:color w:val="FF0000"/>
          <w:sz w:val="22"/>
          <w:lang w:val="pt-BR"/>
        </w:rPr>
        <w:t>se asigură nou născutului substanţe nutritive , laxative şi anticorpi;</w:t>
      </w:r>
    </w:p>
    <w:p w:rsidR="001B25DD" w:rsidRPr="00B870D6" w:rsidRDefault="001B25DD" w:rsidP="001B25DD">
      <w:pPr>
        <w:pStyle w:val="BodyText2"/>
        <w:spacing w:before="0" w:after="0" w:line="240" w:lineRule="auto"/>
        <w:ind w:left="1080"/>
        <w:rPr>
          <w:rFonts w:ascii="Arial" w:hAnsi="Arial" w:cs="Arial"/>
          <w:b/>
          <w:sz w:val="22"/>
          <w:lang w:val="pt-BR"/>
        </w:rPr>
      </w:pPr>
    </w:p>
    <w:p w:rsidR="001B25DD" w:rsidRDefault="001B25DD" w:rsidP="001B25DD">
      <w:pPr>
        <w:pStyle w:val="BodyText2"/>
        <w:spacing w:before="0" w:after="0" w:line="240" w:lineRule="auto"/>
        <w:rPr>
          <w:rFonts w:ascii="Arial" w:hAnsi="Arial" w:cs="Arial"/>
          <w:b/>
          <w:sz w:val="22"/>
          <w:lang w:val="it-IT"/>
        </w:rPr>
      </w:pPr>
      <w:r w:rsidRPr="00590487">
        <w:rPr>
          <w:rFonts w:ascii="Comic Sans MS" w:hAnsi="Comic Sans MS" w:cs="Arial"/>
          <w:b/>
          <w:sz w:val="22"/>
          <w:szCs w:val="20"/>
          <w:lang w:val="it-IT"/>
        </w:rPr>
        <w:t>4</w:t>
      </w:r>
      <w:r>
        <w:rPr>
          <w:rFonts w:ascii="Arial" w:hAnsi="Arial" w:cs="Arial"/>
          <w:b/>
          <w:sz w:val="22"/>
          <w:lang w:val="it-IT"/>
        </w:rPr>
        <w:tab/>
      </w:r>
      <w:r w:rsidRPr="00590487">
        <w:rPr>
          <w:rFonts w:ascii="Arial" w:hAnsi="Arial" w:cs="Arial"/>
          <w:b/>
          <w:sz w:val="22"/>
          <w:lang w:val="it-IT"/>
        </w:rPr>
        <w:t>În ce constă îngrijirea femelei după fătare</w:t>
      </w:r>
    </w:p>
    <w:p w:rsidR="001B25DD" w:rsidRPr="00E26814" w:rsidRDefault="001B25DD" w:rsidP="001B25DD">
      <w:pPr>
        <w:pStyle w:val="BodyText2"/>
        <w:numPr>
          <w:ilvl w:val="0"/>
          <w:numId w:val="111"/>
        </w:numPr>
        <w:spacing w:before="0" w:after="0" w:line="240" w:lineRule="auto"/>
        <w:rPr>
          <w:rFonts w:ascii="Arial" w:hAnsi="Arial" w:cs="Arial"/>
          <w:color w:val="0000FF"/>
          <w:sz w:val="22"/>
          <w:lang w:val="it-IT"/>
        </w:rPr>
      </w:pPr>
      <w:r w:rsidRPr="00E26814">
        <w:rPr>
          <w:rFonts w:ascii="Arial" w:hAnsi="Arial" w:cs="Arial"/>
          <w:color w:val="0000FF"/>
          <w:sz w:val="22"/>
          <w:lang w:val="it-IT"/>
        </w:rPr>
        <w:t>După fătare se spală trenul posterior cu apă caldă şi săpun se şterge cu o cârpă de sac uscată</w:t>
      </w:r>
    </w:p>
    <w:p w:rsidR="001B25DD" w:rsidRPr="00E26814" w:rsidRDefault="001B25DD" w:rsidP="001B25DD">
      <w:pPr>
        <w:pStyle w:val="BodyText2"/>
        <w:numPr>
          <w:ilvl w:val="0"/>
          <w:numId w:val="111"/>
        </w:numPr>
        <w:spacing w:before="0" w:after="0" w:line="240" w:lineRule="auto"/>
        <w:jc w:val="both"/>
        <w:rPr>
          <w:rFonts w:ascii="Arial" w:hAnsi="Arial" w:cs="Arial"/>
          <w:b/>
          <w:color w:val="0000FF"/>
          <w:sz w:val="22"/>
          <w:lang w:val="it-IT"/>
        </w:rPr>
      </w:pPr>
      <w:r w:rsidRPr="00E26814">
        <w:rPr>
          <w:rFonts w:ascii="Arial" w:hAnsi="Arial" w:cs="Arial"/>
          <w:color w:val="0000FF"/>
          <w:sz w:val="22"/>
          <w:lang w:val="it-IT"/>
        </w:rPr>
        <w:t>Se va face o uşoară buşumare pentru stimularea funcţiilor organismului;</w:t>
      </w:r>
    </w:p>
    <w:p w:rsidR="001B25DD" w:rsidRPr="00E26814" w:rsidRDefault="001B25DD" w:rsidP="001B25DD">
      <w:pPr>
        <w:pStyle w:val="BodyText2"/>
        <w:numPr>
          <w:ilvl w:val="0"/>
          <w:numId w:val="111"/>
        </w:numPr>
        <w:spacing w:before="0" w:after="0" w:line="240" w:lineRule="auto"/>
        <w:rPr>
          <w:rFonts w:ascii="Arial" w:hAnsi="Arial" w:cs="Arial"/>
          <w:color w:val="0000FF"/>
          <w:sz w:val="22"/>
          <w:lang w:val="it-IT"/>
        </w:rPr>
      </w:pPr>
      <w:r w:rsidRPr="00E26814">
        <w:rPr>
          <w:rFonts w:ascii="Arial" w:hAnsi="Arial" w:cs="Arial"/>
          <w:color w:val="0000FF"/>
          <w:sz w:val="22"/>
          <w:lang w:val="it-IT"/>
        </w:rPr>
        <w:t>Se va sigura un aşternut bogat şi curat</w:t>
      </w:r>
    </w:p>
    <w:p w:rsidR="001B25DD" w:rsidRPr="00E26814" w:rsidRDefault="001B25DD" w:rsidP="001B25DD">
      <w:pPr>
        <w:pStyle w:val="BodyText2"/>
        <w:numPr>
          <w:ilvl w:val="0"/>
          <w:numId w:val="111"/>
        </w:numPr>
        <w:spacing w:before="0" w:after="0" w:line="240" w:lineRule="auto"/>
        <w:rPr>
          <w:rFonts w:ascii="Arial" w:hAnsi="Arial" w:cs="Arial"/>
          <w:color w:val="0000FF"/>
          <w:sz w:val="22"/>
        </w:rPr>
      </w:pPr>
      <w:r w:rsidRPr="00E26814">
        <w:rPr>
          <w:rFonts w:ascii="Arial" w:hAnsi="Arial" w:cs="Arial"/>
          <w:color w:val="0000FF"/>
          <w:sz w:val="22"/>
        </w:rPr>
        <w:t>Se administrează barbotajul</w:t>
      </w:r>
    </w:p>
    <w:p w:rsidR="001B25DD" w:rsidRDefault="001B25DD" w:rsidP="001B25DD">
      <w:pPr>
        <w:pStyle w:val="BodyText2"/>
        <w:numPr>
          <w:ilvl w:val="0"/>
          <w:numId w:val="111"/>
        </w:numPr>
        <w:spacing w:before="0" w:after="0" w:line="240" w:lineRule="auto"/>
        <w:rPr>
          <w:rFonts w:ascii="Arial" w:hAnsi="Arial" w:cs="Arial"/>
          <w:b/>
          <w:sz w:val="22"/>
          <w:lang w:val="it-IT"/>
        </w:rPr>
      </w:pPr>
      <w:r w:rsidRPr="00E26814">
        <w:rPr>
          <w:rFonts w:ascii="Arial" w:hAnsi="Arial" w:cs="Arial"/>
          <w:color w:val="0000FF"/>
          <w:sz w:val="22"/>
          <w:lang w:val="it-IT"/>
        </w:rPr>
        <w:t>Se va urmării eliminarea învelitorilor fetale pentru a fi îndepărtate</w:t>
      </w:r>
    </w:p>
    <w:p w:rsidR="001B25DD" w:rsidRPr="00FE164E" w:rsidRDefault="001B25DD" w:rsidP="001B25DD">
      <w:pPr>
        <w:pStyle w:val="BodyText2"/>
        <w:spacing w:before="0" w:after="0" w:line="240" w:lineRule="auto"/>
        <w:rPr>
          <w:rFonts w:ascii="Comic Sans MS" w:hAnsi="Comic Sans MS"/>
          <w:b/>
          <w:color w:val="800000"/>
          <w:lang w:val="it-IT"/>
        </w:rPr>
      </w:pPr>
    </w:p>
    <w:p w:rsidR="001B25DD" w:rsidRPr="00B870D6" w:rsidRDefault="001B25DD" w:rsidP="001B25DD">
      <w:pPr>
        <w:pStyle w:val="BodyText2"/>
        <w:spacing w:before="0" w:after="0" w:line="240" w:lineRule="auto"/>
        <w:rPr>
          <w:rFonts w:ascii="Arial" w:hAnsi="Arial" w:cs="Arial"/>
          <w:b/>
          <w:color w:val="800000"/>
          <w:sz w:val="22"/>
          <w:lang w:val="fr-FR"/>
        </w:rPr>
      </w:pPr>
      <w:r w:rsidRPr="00B870D6">
        <w:rPr>
          <w:rFonts w:ascii="Arial" w:hAnsi="Arial" w:cs="Arial"/>
          <w:b/>
          <w:color w:val="800000"/>
          <w:sz w:val="22"/>
          <w:lang w:val="fr-FR"/>
        </w:rPr>
        <w:t>5</w:t>
      </w:r>
      <w:r w:rsidRPr="00B870D6">
        <w:rPr>
          <w:rFonts w:ascii="Arial" w:hAnsi="Arial" w:cs="Arial"/>
          <w:b/>
          <w:color w:val="800000"/>
          <w:sz w:val="22"/>
          <w:lang w:val="fr-FR"/>
        </w:rPr>
        <w:tab/>
        <w:t>Ce reprezintă imaginea de mai jos</w:t>
      </w:r>
    </w:p>
    <w:p w:rsidR="001B25DD" w:rsidRPr="00B870D6" w:rsidRDefault="001B25DD" w:rsidP="001B25DD">
      <w:pPr>
        <w:pStyle w:val="BodyText2"/>
        <w:rPr>
          <w:rFonts w:ascii="Comic Sans MS" w:hAnsi="Comic Sans MS"/>
          <w:b/>
          <w:color w:val="800000"/>
          <w:lang w:val="fr-FR"/>
        </w:rPr>
      </w:pPr>
      <w:r>
        <w:rPr>
          <w:rFonts w:ascii="Comic Sans MS" w:hAnsi="Comic Sans MS"/>
          <w:b/>
          <w:noProof/>
          <w:color w:val="800000"/>
          <w:lang w:val="ro-RO" w:eastAsia="ro-RO"/>
        </w:rPr>
        <w:pict>
          <v:shape id="_x0000_s2069" type="#_x0000_t202" style="position:absolute;margin-left:18pt;margin-top:9.45pt;width:151.5pt;height:123.2pt;z-index:210;mso-wrap-style:none">
            <v:textbox style="mso-next-textbox:#_x0000_s2069;mso-fit-shape-to-text:t">
              <w:txbxContent>
                <w:p w:rsidR="001B25DD" w:rsidRDefault="001B25DD" w:rsidP="001B25DD">
                  <w:r>
                    <w:pict>
                      <v:shape id="_x0000_i1102" type="#_x0000_t75" style="width:136.5pt;height:101.25pt">
                        <v:imagedata r:id="rId67" o:title="pacala"/>
                      </v:shape>
                    </w:pict>
                  </w:r>
                </w:p>
              </w:txbxContent>
            </v:textbox>
          </v:shape>
        </w:pict>
      </w:r>
    </w:p>
    <w:p w:rsidR="001B25DD" w:rsidRPr="00B870D6" w:rsidRDefault="001B25DD" w:rsidP="001B25DD">
      <w:pPr>
        <w:pStyle w:val="BodyText2"/>
        <w:rPr>
          <w:rFonts w:ascii="Comic Sans MS" w:hAnsi="Comic Sans MS"/>
          <w:b/>
          <w:color w:val="800000"/>
          <w:lang w:val="fr-FR"/>
        </w:rPr>
      </w:pPr>
      <w:r w:rsidRPr="00B870D6">
        <w:rPr>
          <w:rFonts w:ascii="Comic Sans MS" w:hAnsi="Comic Sans MS"/>
          <w:b/>
          <w:color w:val="800000"/>
          <w:lang w:val="fr-FR"/>
        </w:rPr>
        <w:t xml:space="preserve">                                              </w:t>
      </w:r>
      <w:r w:rsidRPr="00B870D6">
        <w:rPr>
          <w:rFonts w:ascii="Arial" w:hAnsi="Arial" w:cs="Arial"/>
          <w:color w:val="0000FF"/>
          <w:sz w:val="22"/>
          <w:lang w:val="fr-FR"/>
        </w:rPr>
        <w:t>Uscarea nou –născutului direct de către mamă prin lins</w:t>
      </w:r>
    </w:p>
    <w:p w:rsidR="001B25DD" w:rsidRPr="00B870D6" w:rsidRDefault="001B25DD" w:rsidP="001B25DD">
      <w:pPr>
        <w:pStyle w:val="BodyText2"/>
        <w:rPr>
          <w:rFonts w:ascii="Comic Sans MS" w:hAnsi="Comic Sans MS"/>
          <w:b/>
          <w:color w:val="800000"/>
          <w:lang w:val="fr-FR"/>
        </w:rPr>
      </w:pPr>
    </w:p>
    <w:p w:rsidR="001B25DD" w:rsidRPr="00B870D6" w:rsidRDefault="001B25DD" w:rsidP="001B25DD">
      <w:pPr>
        <w:pStyle w:val="BodyText2"/>
        <w:rPr>
          <w:rFonts w:ascii="Comic Sans MS" w:hAnsi="Comic Sans MS"/>
          <w:b/>
          <w:color w:val="800000"/>
          <w:lang w:val="fr-FR"/>
        </w:rPr>
      </w:pPr>
    </w:p>
    <w:p w:rsidR="001B25DD" w:rsidRPr="00B870D6" w:rsidRDefault="001B25DD" w:rsidP="001B25DD">
      <w:pPr>
        <w:pStyle w:val="BodyText2"/>
        <w:spacing w:before="0" w:after="0" w:line="240" w:lineRule="auto"/>
        <w:rPr>
          <w:rFonts w:ascii="Arial" w:hAnsi="Arial" w:cs="Arial"/>
          <w:sz w:val="22"/>
          <w:lang w:val="fr-FR"/>
        </w:rPr>
      </w:pPr>
    </w:p>
    <w:p w:rsidR="001B25DD" w:rsidRPr="00B870D6" w:rsidRDefault="001B25DD" w:rsidP="001B25DD">
      <w:pPr>
        <w:pStyle w:val="BodyText2"/>
        <w:numPr>
          <w:ilvl w:val="0"/>
          <w:numId w:val="173"/>
        </w:numPr>
        <w:spacing w:before="0" w:after="0" w:line="240" w:lineRule="auto"/>
        <w:ind w:left="360" w:hanging="360"/>
        <w:rPr>
          <w:rFonts w:ascii="Arial" w:hAnsi="Arial" w:cs="Arial"/>
          <w:b/>
          <w:color w:val="800000"/>
          <w:sz w:val="24"/>
          <w:szCs w:val="24"/>
          <w:lang w:val="fr-FR"/>
        </w:rPr>
      </w:pPr>
      <w:r w:rsidRPr="00B870D6">
        <w:rPr>
          <w:rFonts w:ascii="Arial" w:hAnsi="Arial" w:cs="Arial"/>
          <w:sz w:val="24"/>
          <w:szCs w:val="24"/>
          <w:lang w:val="fr-FR"/>
        </w:rPr>
        <w:t>Întocmiţi fişe de evaluare, fişe de observaţie a activităţii şi folosiţi-le ca instrumente de evaluare în corelaţie cu criteriile de performanţă ale competenţelor din SPP privind UC 18 “Tehnologia creşterii bovinelor”</w:t>
      </w:r>
    </w:p>
    <w:p w:rsidR="001B25DD" w:rsidRPr="00B870D6" w:rsidRDefault="001B25DD" w:rsidP="001B25DD">
      <w:pPr>
        <w:pStyle w:val="BodyText2"/>
        <w:jc w:val="center"/>
        <w:rPr>
          <w:rFonts w:ascii="Comic Sans MS" w:hAnsi="Comic Sans MS"/>
          <w:b/>
          <w:lang w:val="fr-FR"/>
        </w:rPr>
      </w:pPr>
    </w:p>
    <w:p w:rsidR="001B25DD" w:rsidRPr="00B870D6" w:rsidRDefault="001B25DD" w:rsidP="001B25DD">
      <w:pPr>
        <w:pStyle w:val="BodyText2"/>
        <w:jc w:val="center"/>
        <w:rPr>
          <w:rFonts w:ascii="Arial" w:hAnsi="Arial" w:cs="Arial"/>
          <w:b/>
          <w:color w:val="800000"/>
          <w:sz w:val="22"/>
          <w:lang w:val="fr-FR"/>
        </w:rPr>
      </w:pPr>
      <w:r w:rsidRPr="00B870D6">
        <w:rPr>
          <w:rFonts w:ascii="Arial" w:hAnsi="Arial" w:cs="Arial"/>
          <w:b/>
          <w:sz w:val="22"/>
          <w:lang w:val="fr-FR"/>
        </w:rPr>
        <w:t>EXEMPLE  FIŞE DE EVALUARE A LUCRĂRII PRACTICE</w:t>
      </w:r>
    </w:p>
    <w:p w:rsidR="001B25DD" w:rsidRPr="00B870D6" w:rsidRDefault="001B25DD" w:rsidP="001B25DD">
      <w:pPr>
        <w:pStyle w:val="BodyText2"/>
        <w:rPr>
          <w:rFonts w:ascii="Arial" w:hAnsi="Arial" w:cs="Arial"/>
          <w:b/>
          <w:color w:val="008000"/>
          <w:sz w:val="22"/>
          <w:lang w:val="fr-FR"/>
        </w:rPr>
      </w:pPr>
      <w:r w:rsidRPr="00B870D6">
        <w:rPr>
          <w:rFonts w:ascii="Arial" w:hAnsi="Arial" w:cs="Arial"/>
          <w:b/>
          <w:color w:val="008000"/>
          <w:sz w:val="22"/>
          <w:lang w:val="fr-FR"/>
        </w:rPr>
        <w:t>Pregătirea materialelor şi instrumentelor necesare asistenţei la fătare</w:t>
      </w:r>
    </w:p>
    <w:p w:rsidR="001B25DD" w:rsidRPr="00B870D6" w:rsidRDefault="001B25DD" w:rsidP="001B25DD">
      <w:pPr>
        <w:pStyle w:val="BodyText2"/>
        <w:rPr>
          <w:rFonts w:ascii="Arial" w:hAnsi="Arial" w:cs="Arial"/>
          <w:color w:val="800080"/>
          <w:sz w:val="22"/>
          <w:lang w:val="fr-FR"/>
        </w:rPr>
      </w:pPr>
      <w:r w:rsidRPr="00B870D6">
        <w:rPr>
          <w:rFonts w:ascii="Arial" w:hAnsi="Arial" w:cs="Arial"/>
          <w:b/>
          <w:color w:val="800080"/>
          <w:sz w:val="22"/>
          <w:lang w:val="fr-FR"/>
        </w:rPr>
        <w:tab/>
      </w:r>
      <w:r w:rsidRPr="00B870D6">
        <w:rPr>
          <w:rFonts w:ascii="Arial" w:hAnsi="Arial" w:cs="Arial"/>
          <w:color w:val="800080"/>
          <w:sz w:val="22"/>
          <w:lang w:val="fr-FR"/>
        </w:rPr>
        <w:t>Alegeţi şi pregătiţi materialele şi instrumentele necesare asistenţei la fătare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10"/>
        <w:gridCol w:w="2409"/>
        <w:gridCol w:w="2268"/>
        <w:gridCol w:w="1560"/>
      </w:tblGrid>
      <w:tr w:rsidR="001B25DD" w:rsidRPr="003975AB" w:rsidTr="001B25DD">
        <w:tblPrEx>
          <w:tblCellMar>
            <w:top w:w="0" w:type="dxa"/>
            <w:bottom w:w="0" w:type="dxa"/>
          </w:tblCellMar>
        </w:tblPrEx>
        <w:tc>
          <w:tcPr>
            <w:tcW w:w="959" w:type="dxa"/>
            <w:tcBorders>
              <w:top w:val="thinThickSmallGap" w:sz="18" w:space="0" w:color="800080"/>
              <w:left w:val="thinThickSmallGap" w:sz="18" w:space="0" w:color="800080"/>
            </w:tcBorders>
          </w:tcPr>
          <w:p w:rsidR="001B25DD" w:rsidRPr="003975AB" w:rsidRDefault="001B25DD" w:rsidP="001B25DD">
            <w:pPr>
              <w:pStyle w:val="BodyText2"/>
              <w:spacing w:before="0" w:after="0" w:line="240" w:lineRule="auto"/>
              <w:jc w:val="center"/>
              <w:rPr>
                <w:rFonts w:ascii="Arial" w:hAnsi="Arial" w:cs="Arial"/>
                <w:b/>
                <w:sz w:val="22"/>
              </w:rPr>
            </w:pPr>
            <w:r w:rsidRPr="003975AB">
              <w:rPr>
                <w:rFonts w:ascii="Arial" w:hAnsi="Arial" w:cs="Arial"/>
                <w:b/>
                <w:sz w:val="22"/>
              </w:rPr>
              <w:t>NR.</w:t>
            </w:r>
          </w:p>
          <w:p w:rsidR="001B25DD" w:rsidRPr="003975AB" w:rsidRDefault="001B25DD" w:rsidP="001B25DD">
            <w:pPr>
              <w:pStyle w:val="BodyText2"/>
              <w:spacing w:before="0" w:after="0" w:line="240" w:lineRule="auto"/>
              <w:jc w:val="center"/>
              <w:rPr>
                <w:rFonts w:ascii="Arial" w:hAnsi="Arial" w:cs="Arial"/>
                <w:b/>
                <w:sz w:val="22"/>
              </w:rPr>
            </w:pPr>
            <w:r w:rsidRPr="003975AB">
              <w:rPr>
                <w:rFonts w:ascii="Arial" w:hAnsi="Arial" w:cs="Arial"/>
                <w:b/>
                <w:sz w:val="22"/>
              </w:rPr>
              <w:t>CRT</w:t>
            </w:r>
          </w:p>
        </w:tc>
        <w:tc>
          <w:tcPr>
            <w:tcW w:w="2410" w:type="dxa"/>
            <w:tcBorders>
              <w:top w:val="thinThickSmallGap" w:sz="18" w:space="0" w:color="800080"/>
            </w:tcBorders>
          </w:tcPr>
          <w:p w:rsidR="001B25DD" w:rsidRPr="003975AB" w:rsidRDefault="001B25DD" w:rsidP="001B25DD">
            <w:pPr>
              <w:pStyle w:val="BodyText2"/>
              <w:spacing w:before="0" w:after="0" w:line="240" w:lineRule="auto"/>
              <w:jc w:val="center"/>
              <w:rPr>
                <w:rFonts w:ascii="Arial" w:hAnsi="Arial" w:cs="Arial"/>
                <w:b/>
                <w:sz w:val="22"/>
              </w:rPr>
            </w:pPr>
            <w:r w:rsidRPr="003975AB">
              <w:rPr>
                <w:rFonts w:ascii="Arial" w:hAnsi="Arial" w:cs="Arial"/>
                <w:b/>
                <w:sz w:val="22"/>
              </w:rPr>
              <w:t>MATERIALE</w:t>
            </w:r>
          </w:p>
        </w:tc>
        <w:tc>
          <w:tcPr>
            <w:tcW w:w="2409" w:type="dxa"/>
            <w:tcBorders>
              <w:top w:val="thinThickSmallGap" w:sz="18" w:space="0" w:color="800080"/>
            </w:tcBorders>
          </w:tcPr>
          <w:p w:rsidR="001B25DD" w:rsidRPr="003975AB" w:rsidRDefault="001B25DD" w:rsidP="001B25DD">
            <w:pPr>
              <w:pStyle w:val="BodyText2"/>
              <w:spacing w:before="0" w:after="0" w:line="240" w:lineRule="auto"/>
              <w:jc w:val="center"/>
              <w:rPr>
                <w:rFonts w:ascii="Arial" w:hAnsi="Arial" w:cs="Arial"/>
                <w:b/>
                <w:sz w:val="22"/>
              </w:rPr>
            </w:pPr>
            <w:r w:rsidRPr="003975AB">
              <w:rPr>
                <w:rFonts w:ascii="Arial" w:hAnsi="Arial" w:cs="Arial"/>
                <w:b/>
                <w:sz w:val="22"/>
              </w:rPr>
              <w:t>INSTRUMENTE</w:t>
            </w:r>
          </w:p>
        </w:tc>
        <w:tc>
          <w:tcPr>
            <w:tcW w:w="2268" w:type="dxa"/>
            <w:tcBorders>
              <w:top w:val="thinThickSmallGap" w:sz="18" w:space="0" w:color="800080"/>
            </w:tcBorders>
          </w:tcPr>
          <w:p w:rsidR="001B25DD" w:rsidRPr="003975AB" w:rsidRDefault="001B25DD" w:rsidP="001B25DD">
            <w:pPr>
              <w:pStyle w:val="BodyText2"/>
              <w:spacing w:before="0" w:after="0" w:line="240" w:lineRule="auto"/>
              <w:jc w:val="center"/>
              <w:rPr>
                <w:rFonts w:ascii="Arial" w:hAnsi="Arial" w:cs="Arial"/>
                <w:b/>
                <w:sz w:val="22"/>
              </w:rPr>
            </w:pPr>
            <w:r w:rsidRPr="003975AB">
              <w:rPr>
                <w:rFonts w:ascii="Arial" w:hAnsi="Arial" w:cs="Arial"/>
                <w:b/>
                <w:sz w:val="22"/>
              </w:rPr>
              <w:t>EVALUATOR</w:t>
            </w:r>
          </w:p>
        </w:tc>
        <w:tc>
          <w:tcPr>
            <w:tcW w:w="1560" w:type="dxa"/>
            <w:tcBorders>
              <w:top w:val="thinThickSmallGap" w:sz="18" w:space="0" w:color="800080"/>
              <w:right w:val="thinThickSmallGap" w:sz="18" w:space="0" w:color="800080"/>
            </w:tcBorders>
          </w:tcPr>
          <w:p w:rsidR="001B25DD" w:rsidRPr="003975AB" w:rsidRDefault="001B25DD" w:rsidP="001B25DD">
            <w:pPr>
              <w:pStyle w:val="BodyText2"/>
              <w:jc w:val="center"/>
              <w:rPr>
                <w:rFonts w:ascii="Arial" w:hAnsi="Arial" w:cs="Arial"/>
                <w:b/>
                <w:sz w:val="22"/>
              </w:rPr>
            </w:pPr>
            <w:r w:rsidRPr="003975AB">
              <w:rPr>
                <w:rFonts w:ascii="Arial" w:hAnsi="Arial" w:cs="Arial"/>
                <w:b/>
                <w:sz w:val="22"/>
              </w:rPr>
              <w:t>DATA</w:t>
            </w:r>
          </w:p>
        </w:tc>
      </w:tr>
      <w:tr w:rsidR="001B25DD" w:rsidTr="001B25DD">
        <w:tblPrEx>
          <w:tblCellMar>
            <w:top w:w="0" w:type="dxa"/>
            <w:bottom w:w="0" w:type="dxa"/>
          </w:tblCellMar>
        </w:tblPrEx>
        <w:trPr>
          <w:trHeight w:val="1037"/>
        </w:trPr>
        <w:tc>
          <w:tcPr>
            <w:tcW w:w="959" w:type="dxa"/>
            <w:tcBorders>
              <w:left w:val="thinThickSmallGap" w:sz="18" w:space="0" w:color="800080"/>
              <w:bottom w:val="thinThickSmallGap" w:sz="18" w:space="0" w:color="800080"/>
            </w:tcBorders>
          </w:tcPr>
          <w:p w:rsidR="001B25DD" w:rsidRDefault="001B25DD" w:rsidP="001B25DD">
            <w:pPr>
              <w:pStyle w:val="BodyText2"/>
              <w:rPr>
                <w:rFonts w:ascii="Comic Sans MS" w:hAnsi="Comic Sans MS"/>
                <w:color w:val="0000FF"/>
              </w:rPr>
            </w:pPr>
          </w:p>
        </w:tc>
        <w:tc>
          <w:tcPr>
            <w:tcW w:w="2410" w:type="dxa"/>
            <w:tcBorders>
              <w:bottom w:val="thinThickSmallGap" w:sz="18" w:space="0" w:color="800080"/>
            </w:tcBorders>
          </w:tcPr>
          <w:p w:rsidR="001B25DD" w:rsidRDefault="001B25DD" w:rsidP="001B25DD">
            <w:pPr>
              <w:pStyle w:val="BodyText2"/>
              <w:rPr>
                <w:rFonts w:ascii="Comic Sans MS" w:hAnsi="Comic Sans MS"/>
                <w:color w:val="0000FF"/>
              </w:rPr>
            </w:pPr>
          </w:p>
          <w:p w:rsidR="001B25DD" w:rsidRDefault="001B25DD" w:rsidP="001B25DD">
            <w:pPr>
              <w:pStyle w:val="BodyText2"/>
              <w:rPr>
                <w:rFonts w:ascii="Comic Sans MS" w:hAnsi="Comic Sans MS"/>
                <w:color w:val="0000FF"/>
              </w:rPr>
            </w:pPr>
          </w:p>
        </w:tc>
        <w:tc>
          <w:tcPr>
            <w:tcW w:w="2409" w:type="dxa"/>
            <w:tcBorders>
              <w:bottom w:val="thinThickSmallGap" w:sz="18" w:space="0" w:color="800080"/>
            </w:tcBorders>
          </w:tcPr>
          <w:p w:rsidR="001B25DD" w:rsidRDefault="001B25DD" w:rsidP="001B25DD">
            <w:pPr>
              <w:pStyle w:val="BodyText2"/>
              <w:rPr>
                <w:rFonts w:ascii="Comic Sans MS" w:hAnsi="Comic Sans MS"/>
                <w:color w:val="0000FF"/>
              </w:rPr>
            </w:pPr>
          </w:p>
        </w:tc>
        <w:tc>
          <w:tcPr>
            <w:tcW w:w="2268" w:type="dxa"/>
            <w:tcBorders>
              <w:bottom w:val="thinThickSmallGap" w:sz="18" w:space="0" w:color="800080"/>
            </w:tcBorders>
          </w:tcPr>
          <w:p w:rsidR="001B25DD" w:rsidRDefault="001B25DD" w:rsidP="001B25DD">
            <w:pPr>
              <w:pStyle w:val="BodyText2"/>
              <w:rPr>
                <w:rFonts w:ascii="Comic Sans MS" w:hAnsi="Comic Sans MS"/>
                <w:color w:val="0000FF"/>
              </w:rPr>
            </w:pPr>
          </w:p>
        </w:tc>
        <w:tc>
          <w:tcPr>
            <w:tcW w:w="1560" w:type="dxa"/>
            <w:tcBorders>
              <w:bottom w:val="thinThickSmallGap" w:sz="18" w:space="0" w:color="800080"/>
              <w:right w:val="thinThickSmallGap" w:sz="18" w:space="0" w:color="800080"/>
            </w:tcBorders>
          </w:tcPr>
          <w:p w:rsidR="001B25DD" w:rsidRDefault="001B25DD" w:rsidP="001B25DD">
            <w:pPr>
              <w:pStyle w:val="BodyText2"/>
              <w:rPr>
                <w:rFonts w:ascii="Comic Sans MS" w:hAnsi="Comic Sans MS"/>
                <w:color w:val="0000FF"/>
              </w:rPr>
            </w:pPr>
          </w:p>
        </w:tc>
      </w:tr>
    </w:tbl>
    <w:p w:rsidR="001B25DD" w:rsidRDefault="001B25DD" w:rsidP="001B25DD">
      <w:pPr>
        <w:pStyle w:val="BodyText2"/>
        <w:spacing w:before="0" w:after="0" w:line="240" w:lineRule="auto"/>
        <w:rPr>
          <w:rFonts w:ascii="Arial" w:hAnsi="Arial" w:cs="Arial"/>
          <w:b/>
          <w:color w:val="008000"/>
          <w:sz w:val="22"/>
        </w:rPr>
      </w:pPr>
    </w:p>
    <w:p w:rsidR="001B25DD" w:rsidRDefault="001B25DD" w:rsidP="001B25DD">
      <w:pPr>
        <w:pStyle w:val="BodyText2"/>
        <w:spacing w:before="0" w:after="0" w:line="240" w:lineRule="auto"/>
        <w:rPr>
          <w:rFonts w:ascii="Comic Sans MS" w:hAnsi="Comic Sans MS"/>
          <w:b/>
          <w:color w:val="008000"/>
        </w:rPr>
      </w:pPr>
      <w:r w:rsidRPr="000961D8">
        <w:rPr>
          <w:rFonts w:ascii="Arial" w:hAnsi="Arial" w:cs="Arial"/>
          <w:b/>
          <w:color w:val="008000"/>
          <w:sz w:val="22"/>
        </w:rPr>
        <w:t>Acordă îngrijiri nou-născuţilor</w:t>
      </w:r>
      <w:r>
        <w:rPr>
          <w:rFonts w:ascii="Comic Sans MS" w:hAnsi="Comic Sans MS"/>
          <w:b/>
          <w:color w:val="008000"/>
        </w:rPr>
        <w:t>:</w:t>
      </w:r>
    </w:p>
    <w:p w:rsidR="001B25DD" w:rsidRDefault="001B25DD" w:rsidP="001B25DD">
      <w:pPr>
        <w:pStyle w:val="BodyText2"/>
        <w:spacing w:before="0" w:after="0" w:line="240" w:lineRule="auto"/>
        <w:rPr>
          <w:rFonts w:ascii="Comic Sans MS" w:hAnsi="Comic Sans MS"/>
          <w:b/>
          <w:color w:val="0000FF"/>
        </w:rPr>
      </w:pPr>
      <w:r>
        <w:rPr>
          <w:rFonts w:ascii="Comic Sans MS" w:hAnsi="Comic Sans MS"/>
          <w:b/>
          <w:color w:val="0000FF"/>
        </w:rPr>
        <w:tab/>
      </w:r>
    </w:p>
    <w:p w:rsidR="001B25DD" w:rsidRPr="00B870D6" w:rsidRDefault="001B25DD" w:rsidP="001B25DD">
      <w:pPr>
        <w:pStyle w:val="BodyText2"/>
        <w:spacing w:before="0" w:after="0" w:line="240" w:lineRule="auto"/>
        <w:rPr>
          <w:rFonts w:ascii="Arial" w:hAnsi="Arial" w:cs="Arial"/>
          <w:color w:val="0000FF"/>
          <w:sz w:val="22"/>
          <w:lang w:val="pt-BR"/>
        </w:rPr>
      </w:pPr>
      <w:r w:rsidRPr="00B870D6">
        <w:rPr>
          <w:rFonts w:ascii="Arial" w:hAnsi="Arial" w:cs="Arial"/>
          <w:color w:val="0000FF"/>
          <w:sz w:val="22"/>
          <w:lang w:val="pt-BR"/>
        </w:rPr>
        <w:t>Efectuaţi următoarele sarcini de lucru:</w:t>
      </w:r>
    </w:p>
    <w:p w:rsidR="001B25DD" w:rsidRPr="00B870D6" w:rsidRDefault="001B25DD" w:rsidP="001B25DD">
      <w:pPr>
        <w:pStyle w:val="BodyText2"/>
        <w:spacing w:before="0" w:after="0" w:line="240" w:lineRule="auto"/>
        <w:rPr>
          <w:rFonts w:ascii="Arial" w:hAnsi="Arial" w:cs="Arial"/>
          <w:b/>
          <w:color w:val="008000"/>
          <w:sz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103"/>
        <w:gridCol w:w="1984"/>
        <w:gridCol w:w="1843"/>
      </w:tblGrid>
      <w:tr w:rsidR="001B25DD" w:rsidRPr="000961D8" w:rsidTr="001B25DD">
        <w:tblPrEx>
          <w:tblCellMar>
            <w:top w:w="0" w:type="dxa"/>
            <w:bottom w:w="0" w:type="dxa"/>
          </w:tblCellMar>
        </w:tblPrEx>
        <w:tc>
          <w:tcPr>
            <w:tcW w:w="959" w:type="dxa"/>
            <w:tcBorders>
              <w:top w:val="thinThickSmallGap" w:sz="18" w:space="0" w:color="0000FF"/>
              <w:left w:val="thinThickSmallGap" w:sz="18" w:space="0" w:color="0000FF"/>
            </w:tcBorders>
          </w:tcPr>
          <w:p w:rsidR="001B25DD" w:rsidRPr="000961D8" w:rsidRDefault="001B25DD" w:rsidP="001B25DD">
            <w:pPr>
              <w:pStyle w:val="BodyText2"/>
              <w:spacing w:before="0" w:after="0" w:line="240" w:lineRule="auto"/>
              <w:jc w:val="center"/>
              <w:rPr>
                <w:rFonts w:ascii="Arial" w:hAnsi="Arial" w:cs="Arial"/>
                <w:b/>
                <w:sz w:val="22"/>
              </w:rPr>
            </w:pPr>
            <w:r w:rsidRPr="000961D8">
              <w:rPr>
                <w:rFonts w:ascii="Arial" w:hAnsi="Arial" w:cs="Arial"/>
                <w:b/>
                <w:sz w:val="22"/>
              </w:rPr>
              <w:t>NR</w:t>
            </w:r>
          </w:p>
          <w:p w:rsidR="001B25DD" w:rsidRPr="000961D8" w:rsidRDefault="001B25DD" w:rsidP="001B25DD">
            <w:pPr>
              <w:pStyle w:val="BodyText2"/>
              <w:spacing w:before="0" w:after="0" w:line="240" w:lineRule="auto"/>
              <w:jc w:val="center"/>
              <w:rPr>
                <w:rFonts w:ascii="Arial" w:hAnsi="Arial" w:cs="Arial"/>
                <w:b/>
                <w:sz w:val="22"/>
              </w:rPr>
            </w:pPr>
            <w:r w:rsidRPr="000961D8">
              <w:rPr>
                <w:rFonts w:ascii="Arial" w:hAnsi="Arial" w:cs="Arial"/>
                <w:b/>
                <w:sz w:val="22"/>
              </w:rPr>
              <w:t>CRT</w:t>
            </w:r>
          </w:p>
        </w:tc>
        <w:tc>
          <w:tcPr>
            <w:tcW w:w="5103" w:type="dxa"/>
            <w:tcBorders>
              <w:top w:val="thinThickSmallGap" w:sz="18" w:space="0" w:color="0000FF"/>
            </w:tcBorders>
          </w:tcPr>
          <w:p w:rsidR="001B25DD" w:rsidRPr="000961D8" w:rsidRDefault="001B25DD" w:rsidP="001B25DD">
            <w:pPr>
              <w:pStyle w:val="BodyText2"/>
              <w:spacing w:before="0" w:after="0" w:line="240" w:lineRule="auto"/>
              <w:jc w:val="center"/>
              <w:rPr>
                <w:rFonts w:ascii="Arial" w:hAnsi="Arial" w:cs="Arial"/>
                <w:b/>
                <w:sz w:val="22"/>
              </w:rPr>
            </w:pPr>
            <w:r w:rsidRPr="000961D8">
              <w:rPr>
                <w:rFonts w:ascii="Arial" w:hAnsi="Arial" w:cs="Arial"/>
                <w:b/>
                <w:sz w:val="22"/>
              </w:rPr>
              <w:t>Îngrijirea viţeilor după fătare</w:t>
            </w:r>
          </w:p>
        </w:tc>
        <w:tc>
          <w:tcPr>
            <w:tcW w:w="1984" w:type="dxa"/>
            <w:tcBorders>
              <w:top w:val="thinThickSmallGap" w:sz="18" w:space="0" w:color="0000FF"/>
            </w:tcBorders>
          </w:tcPr>
          <w:p w:rsidR="001B25DD" w:rsidRPr="000961D8" w:rsidRDefault="001B25DD" w:rsidP="001B25DD">
            <w:pPr>
              <w:pStyle w:val="BodyText2"/>
              <w:spacing w:before="0" w:after="0" w:line="240" w:lineRule="auto"/>
              <w:jc w:val="center"/>
              <w:rPr>
                <w:rFonts w:ascii="Arial" w:hAnsi="Arial" w:cs="Arial"/>
                <w:b/>
                <w:sz w:val="22"/>
              </w:rPr>
            </w:pPr>
            <w:r w:rsidRPr="000961D8">
              <w:rPr>
                <w:rFonts w:ascii="Arial" w:hAnsi="Arial" w:cs="Arial"/>
                <w:b/>
                <w:sz w:val="22"/>
              </w:rPr>
              <w:t xml:space="preserve">Evaluator </w:t>
            </w:r>
          </w:p>
        </w:tc>
        <w:tc>
          <w:tcPr>
            <w:tcW w:w="1843" w:type="dxa"/>
            <w:tcBorders>
              <w:top w:val="thinThickSmallGap" w:sz="18" w:space="0" w:color="0000FF"/>
              <w:right w:val="thinThickSmallGap" w:sz="18" w:space="0" w:color="0000FF"/>
            </w:tcBorders>
          </w:tcPr>
          <w:p w:rsidR="001B25DD" w:rsidRPr="000961D8" w:rsidRDefault="001B25DD" w:rsidP="001B25DD">
            <w:pPr>
              <w:pStyle w:val="BodyText2"/>
              <w:spacing w:before="0" w:after="0" w:line="240" w:lineRule="auto"/>
              <w:jc w:val="center"/>
              <w:rPr>
                <w:rFonts w:ascii="Arial" w:hAnsi="Arial" w:cs="Arial"/>
                <w:b/>
                <w:sz w:val="22"/>
              </w:rPr>
            </w:pPr>
            <w:r w:rsidRPr="000961D8">
              <w:rPr>
                <w:rFonts w:ascii="Arial" w:hAnsi="Arial" w:cs="Arial"/>
                <w:b/>
                <w:sz w:val="22"/>
              </w:rPr>
              <w:t>DATA</w:t>
            </w:r>
          </w:p>
        </w:tc>
      </w:tr>
      <w:tr w:rsidR="001B25DD" w:rsidRPr="00B870D6" w:rsidTr="001B25DD">
        <w:tblPrEx>
          <w:tblCellMar>
            <w:top w:w="0" w:type="dxa"/>
            <w:bottom w:w="0" w:type="dxa"/>
          </w:tblCellMar>
        </w:tblPrEx>
        <w:tc>
          <w:tcPr>
            <w:tcW w:w="959" w:type="dxa"/>
            <w:tcBorders>
              <w:left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1</w:t>
            </w:r>
          </w:p>
        </w:tc>
        <w:tc>
          <w:tcPr>
            <w:tcW w:w="5103" w:type="dxa"/>
          </w:tcPr>
          <w:p w:rsidR="001B25DD" w:rsidRPr="00B870D6" w:rsidRDefault="001B25DD" w:rsidP="001B25DD">
            <w:pPr>
              <w:pStyle w:val="BodyText2"/>
              <w:spacing w:before="0" w:after="0" w:line="240" w:lineRule="auto"/>
              <w:rPr>
                <w:rFonts w:ascii="Arial" w:hAnsi="Arial" w:cs="Arial"/>
                <w:color w:val="0000FF"/>
                <w:sz w:val="22"/>
                <w:lang w:val="pt-BR"/>
              </w:rPr>
            </w:pPr>
            <w:r w:rsidRPr="00B870D6">
              <w:rPr>
                <w:rFonts w:ascii="Arial" w:hAnsi="Arial" w:cs="Arial"/>
                <w:color w:val="0000FF"/>
                <w:sz w:val="22"/>
                <w:lang w:val="pt-BR"/>
              </w:rPr>
              <w:t>Primiţi viţelul pe o pânză de sac sau prelată</w:t>
            </w:r>
          </w:p>
        </w:tc>
        <w:tc>
          <w:tcPr>
            <w:tcW w:w="1984" w:type="dxa"/>
          </w:tcPr>
          <w:p w:rsidR="001B25DD" w:rsidRPr="00B870D6" w:rsidRDefault="001B25DD" w:rsidP="001B25DD">
            <w:pPr>
              <w:pStyle w:val="BodyText2"/>
              <w:spacing w:before="0" w:after="0" w:line="240" w:lineRule="auto"/>
              <w:rPr>
                <w:rFonts w:ascii="Arial" w:hAnsi="Arial" w:cs="Arial"/>
                <w:color w:val="FF00FF"/>
                <w:sz w:val="22"/>
                <w:lang w:val="pt-BR"/>
              </w:rPr>
            </w:pPr>
          </w:p>
        </w:tc>
        <w:tc>
          <w:tcPr>
            <w:tcW w:w="1843" w:type="dxa"/>
            <w:tcBorders>
              <w:right w:val="thinThickSmallGap" w:sz="18" w:space="0" w:color="0000FF"/>
            </w:tcBorders>
          </w:tcPr>
          <w:p w:rsidR="001B25DD" w:rsidRPr="00B870D6" w:rsidRDefault="001B25DD" w:rsidP="001B25DD">
            <w:pPr>
              <w:pStyle w:val="BodyText2"/>
              <w:spacing w:before="0" w:after="0" w:line="240" w:lineRule="auto"/>
              <w:rPr>
                <w:rFonts w:ascii="Arial" w:hAnsi="Arial" w:cs="Arial"/>
                <w:color w:val="FF00FF"/>
                <w:sz w:val="22"/>
                <w:lang w:val="pt-BR"/>
              </w:rPr>
            </w:pPr>
          </w:p>
        </w:tc>
      </w:tr>
      <w:tr w:rsidR="001B25DD" w:rsidTr="001B25DD">
        <w:tblPrEx>
          <w:tblCellMar>
            <w:top w:w="0" w:type="dxa"/>
            <w:bottom w:w="0" w:type="dxa"/>
          </w:tblCellMar>
        </w:tblPrEx>
        <w:tc>
          <w:tcPr>
            <w:tcW w:w="959" w:type="dxa"/>
            <w:tcBorders>
              <w:left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2</w:t>
            </w:r>
          </w:p>
        </w:tc>
        <w:tc>
          <w:tcPr>
            <w:tcW w:w="5103" w:type="dxa"/>
          </w:tcPr>
          <w:p w:rsidR="001B25DD" w:rsidRPr="000961D8" w:rsidRDefault="001B25DD" w:rsidP="001B25DD">
            <w:pPr>
              <w:pStyle w:val="BodyText2"/>
              <w:spacing w:before="0" w:after="0" w:line="240" w:lineRule="auto"/>
              <w:rPr>
                <w:rFonts w:ascii="Arial" w:hAnsi="Arial" w:cs="Arial"/>
                <w:color w:val="0000FF"/>
                <w:sz w:val="22"/>
              </w:rPr>
            </w:pPr>
            <w:r w:rsidRPr="000961D8">
              <w:rPr>
                <w:rFonts w:ascii="Arial" w:hAnsi="Arial" w:cs="Arial"/>
                <w:color w:val="0000FF"/>
                <w:sz w:val="22"/>
              </w:rPr>
              <w:t>Scoateţi mucozităţile din nas, gură şi urechi</w:t>
            </w:r>
          </w:p>
        </w:tc>
        <w:tc>
          <w:tcPr>
            <w:tcW w:w="1984" w:type="dxa"/>
          </w:tcPr>
          <w:p w:rsidR="001B25DD" w:rsidRPr="000961D8" w:rsidRDefault="001B25DD" w:rsidP="001B25DD">
            <w:pPr>
              <w:pStyle w:val="BodyText2"/>
              <w:spacing w:before="0" w:after="0" w:line="240" w:lineRule="auto"/>
              <w:rPr>
                <w:rFonts w:ascii="Arial" w:hAnsi="Arial" w:cs="Arial"/>
                <w:color w:val="FF00FF"/>
                <w:sz w:val="22"/>
              </w:rPr>
            </w:pPr>
          </w:p>
        </w:tc>
        <w:tc>
          <w:tcPr>
            <w:tcW w:w="1843" w:type="dxa"/>
            <w:tcBorders>
              <w:right w:val="thinThickSmallGap" w:sz="18" w:space="0" w:color="0000FF"/>
            </w:tcBorders>
          </w:tcPr>
          <w:p w:rsidR="001B25DD" w:rsidRPr="000961D8" w:rsidRDefault="001B25DD" w:rsidP="001B25DD">
            <w:pPr>
              <w:pStyle w:val="BodyText2"/>
              <w:spacing w:before="0" w:after="0" w:line="240" w:lineRule="auto"/>
              <w:rPr>
                <w:rFonts w:ascii="Arial" w:hAnsi="Arial" w:cs="Arial"/>
                <w:color w:val="FF00FF"/>
                <w:sz w:val="22"/>
              </w:rPr>
            </w:pPr>
          </w:p>
        </w:tc>
      </w:tr>
      <w:tr w:rsidR="001B25DD" w:rsidRPr="00FE164E" w:rsidTr="001B25DD">
        <w:tblPrEx>
          <w:tblCellMar>
            <w:top w:w="0" w:type="dxa"/>
            <w:bottom w:w="0" w:type="dxa"/>
          </w:tblCellMar>
        </w:tblPrEx>
        <w:tc>
          <w:tcPr>
            <w:tcW w:w="959" w:type="dxa"/>
            <w:tcBorders>
              <w:left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3</w:t>
            </w:r>
          </w:p>
        </w:tc>
        <w:tc>
          <w:tcPr>
            <w:tcW w:w="5103" w:type="dxa"/>
          </w:tcPr>
          <w:p w:rsidR="001B25DD" w:rsidRPr="00FE164E" w:rsidRDefault="001B25DD" w:rsidP="001B25DD">
            <w:pPr>
              <w:pStyle w:val="BodyText2"/>
              <w:spacing w:before="0" w:after="0" w:line="240" w:lineRule="auto"/>
              <w:rPr>
                <w:rFonts w:ascii="Arial" w:hAnsi="Arial" w:cs="Arial"/>
                <w:color w:val="0000FF"/>
                <w:sz w:val="22"/>
                <w:lang w:val="it-IT"/>
              </w:rPr>
            </w:pPr>
            <w:r w:rsidRPr="00FE164E">
              <w:rPr>
                <w:rFonts w:ascii="Arial" w:hAnsi="Arial" w:cs="Arial"/>
                <w:color w:val="0000FF"/>
                <w:sz w:val="22"/>
                <w:lang w:val="it-IT"/>
              </w:rPr>
              <w:t>Tăiaţi cordonul ombilical la 10-</w:t>
            </w:r>
            <w:smartTag w:uri="urn:schemas-microsoft-com:office:smarttags" w:element="metricconverter">
              <w:smartTagPr>
                <w:attr w:name="ProductID" w:val="12 cm"/>
              </w:smartTagPr>
              <w:r w:rsidRPr="00FE164E">
                <w:rPr>
                  <w:rFonts w:ascii="Arial" w:hAnsi="Arial" w:cs="Arial"/>
                  <w:color w:val="0000FF"/>
                  <w:sz w:val="22"/>
                  <w:lang w:val="it-IT"/>
                </w:rPr>
                <w:t>12 cm</w:t>
              </w:r>
            </w:smartTag>
            <w:r w:rsidRPr="00FE164E">
              <w:rPr>
                <w:rFonts w:ascii="Arial" w:hAnsi="Arial" w:cs="Arial"/>
                <w:color w:val="0000FF"/>
                <w:sz w:val="22"/>
                <w:lang w:val="it-IT"/>
              </w:rPr>
              <w:t xml:space="preserve"> de abdomen</w:t>
            </w:r>
          </w:p>
        </w:tc>
        <w:tc>
          <w:tcPr>
            <w:tcW w:w="1984" w:type="dxa"/>
          </w:tcPr>
          <w:p w:rsidR="001B25DD" w:rsidRPr="00FE164E" w:rsidRDefault="001B25DD" w:rsidP="001B25DD">
            <w:pPr>
              <w:pStyle w:val="BodyText2"/>
              <w:spacing w:before="0" w:after="0" w:line="240" w:lineRule="auto"/>
              <w:rPr>
                <w:rFonts w:ascii="Arial" w:hAnsi="Arial" w:cs="Arial"/>
                <w:color w:val="FF00FF"/>
                <w:sz w:val="22"/>
                <w:lang w:val="it-IT"/>
              </w:rPr>
            </w:pPr>
          </w:p>
        </w:tc>
        <w:tc>
          <w:tcPr>
            <w:tcW w:w="1843" w:type="dxa"/>
            <w:tcBorders>
              <w:right w:val="thinThickSmallGap" w:sz="18" w:space="0" w:color="0000FF"/>
            </w:tcBorders>
          </w:tcPr>
          <w:p w:rsidR="001B25DD" w:rsidRPr="00FE164E" w:rsidRDefault="001B25DD" w:rsidP="001B25DD">
            <w:pPr>
              <w:pStyle w:val="BodyText2"/>
              <w:spacing w:before="0" w:after="0" w:line="240" w:lineRule="auto"/>
              <w:rPr>
                <w:rFonts w:ascii="Arial" w:hAnsi="Arial" w:cs="Arial"/>
                <w:color w:val="FF00FF"/>
                <w:sz w:val="22"/>
                <w:lang w:val="it-IT"/>
              </w:rPr>
            </w:pPr>
          </w:p>
        </w:tc>
      </w:tr>
      <w:tr w:rsidR="001B25DD" w:rsidRPr="00B870D6" w:rsidTr="001B25DD">
        <w:tblPrEx>
          <w:tblCellMar>
            <w:top w:w="0" w:type="dxa"/>
            <w:bottom w:w="0" w:type="dxa"/>
          </w:tblCellMar>
        </w:tblPrEx>
        <w:tc>
          <w:tcPr>
            <w:tcW w:w="959" w:type="dxa"/>
            <w:tcBorders>
              <w:left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4</w:t>
            </w:r>
          </w:p>
        </w:tc>
        <w:tc>
          <w:tcPr>
            <w:tcW w:w="5103" w:type="dxa"/>
          </w:tcPr>
          <w:p w:rsidR="001B25DD" w:rsidRPr="00B870D6" w:rsidRDefault="001B25DD" w:rsidP="001B25DD">
            <w:pPr>
              <w:pStyle w:val="BodyText2"/>
              <w:spacing w:before="0" w:after="0" w:line="240" w:lineRule="auto"/>
              <w:rPr>
                <w:rFonts w:ascii="Arial" w:hAnsi="Arial" w:cs="Arial"/>
                <w:color w:val="0000FF"/>
                <w:sz w:val="22"/>
              </w:rPr>
            </w:pPr>
            <w:r w:rsidRPr="00B870D6">
              <w:rPr>
                <w:rFonts w:ascii="Arial" w:hAnsi="Arial" w:cs="Arial"/>
                <w:color w:val="0000FF"/>
                <w:sz w:val="22"/>
              </w:rPr>
              <w:t>Legaţi cordonul în cazul sângerării</w:t>
            </w:r>
          </w:p>
        </w:tc>
        <w:tc>
          <w:tcPr>
            <w:tcW w:w="1984" w:type="dxa"/>
          </w:tcPr>
          <w:p w:rsidR="001B25DD" w:rsidRPr="00B870D6" w:rsidRDefault="001B25DD" w:rsidP="001B25DD">
            <w:pPr>
              <w:pStyle w:val="BodyText2"/>
              <w:spacing w:before="0" w:after="0" w:line="240" w:lineRule="auto"/>
              <w:rPr>
                <w:rFonts w:ascii="Arial" w:hAnsi="Arial" w:cs="Arial"/>
                <w:color w:val="FF00FF"/>
                <w:sz w:val="22"/>
              </w:rPr>
            </w:pPr>
          </w:p>
        </w:tc>
        <w:tc>
          <w:tcPr>
            <w:tcW w:w="1843" w:type="dxa"/>
            <w:tcBorders>
              <w:right w:val="thinThickSmallGap" w:sz="18" w:space="0" w:color="0000FF"/>
            </w:tcBorders>
          </w:tcPr>
          <w:p w:rsidR="001B25DD" w:rsidRPr="00B870D6" w:rsidRDefault="001B25DD" w:rsidP="001B25DD">
            <w:pPr>
              <w:pStyle w:val="BodyText2"/>
              <w:spacing w:before="0" w:after="0" w:line="240" w:lineRule="auto"/>
              <w:rPr>
                <w:rFonts w:ascii="Arial" w:hAnsi="Arial" w:cs="Arial"/>
                <w:color w:val="FF00FF"/>
                <w:sz w:val="22"/>
              </w:rPr>
            </w:pPr>
          </w:p>
        </w:tc>
      </w:tr>
      <w:tr w:rsidR="001B25DD" w:rsidRPr="002658BE" w:rsidTr="001B25DD">
        <w:tblPrEx>
          <w:tblCellMar>
            <w:top w:w="0" w:type="dxa"/>
            <w:bottom w:w="0" w:type="dxa"/>
          </w:tblCellMar>
        </w:tblPrEx>
        <w:tc>
          <w:tcPr>
            <w:tcW w:w="959" w:type="dxa"/>
            <w:tcBorders>
              <w:left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5</w:t>
            </w:r>
          </w:p>
        </w:tc>
        <w:tc>
          <w:tcPr>
            <w:tcW w:w="5103" w:type="dxa"/>
          </w:tcPr>
          <w:p w:rsidR="001B25DD" w:rsidRPr="002658BE" w:rsidRDefault="001B25DD" w:rsidP="001B25DD">
            <w:pPr>
              <w:pStyle w:val="BodyText2"/>
              <w:spacing w:before="0" w:after="0" w:line="240" w:lineRule="auto"/>
              <w:rPr>
                <w:rFonts w:ascii="Arial" w:hAnsi="Arial" w:cs="Arial"/>
                <w:color w:val="0000FF"/>
                <w:sz w:val="22"/>
                <w:lang w:val="fr-FR"/>
              </w:rPr>
            </w:pPr>
            <w:r w:rsidRPr="002658BE">
              <w:rPr>
                <w:rFonts w:ascii="Arial" w:hAnsi="Arial" w:cs="Arial"/>
                <w:color w:val="0000FF"/>
                <w:sz w:val="22"/>
                <w:lang w:val="fr-FR"/>
              </w:rPr>
              <w:t>Dezinfectaţi bontul ombilical cu tinctură de iod</w:t>
            </w:r>
          </w:p>
        </w:tc>
        <w:tc>
          <w:tcPr>
            <w:tcW w:w="1984" w:type="dxa"/>
          </w:tcPr>
          <w:p w:rsidR="001B25DD" w:rsidRPr="002658BE" w:rsidRDefault="001B25DD" w:rsidP="001B25DD">
            <w:pPr>
              <w:pStyle w:val="BodyText2"/>
              <w:spacing w:before="0" w:after="0" w:line="240" w:lineRule="auto"/>
              <w:rPr>
                <w:rFonts w:ascii="Arial" w:hAnsi="Arial" w:cs="Arial"/>
                <w:color w:val="FF00FF"/>
                <w:sz w:val="22"/>
                <w:lang w:val="fr-FR"/>
              </w:rPr>
            </w:pPr>
          </w:p>
        </w:tc>
        <w:tc>
          <w:tcPr>
            <w:tcW w:w="1843" w:type="dxa"/>
            <w:tcBorders>
              <w:right w:val="thinThickSmallGap" w:sz="18" w:space="0" w:color="0000FF"/>
            </w:tcBorders>
          </w:tcPr>
          <w:p w:rsidR="001B25DD" w:rsidRPr="002658BE" w:rsidRDefault="001B25DD" w:rsidP="001B25DD">
            <w:pPr>
              <w:pStyle w:val="BodyText2"/>
              <w:spacing w:before="0" w:after="0" w:line="240" w:lineRule="auto"/>
              <w:rPr>
                <w:rFonts w:ascii="Arial" w:hAnsi="Arial" w:cs="Arial"/>
                <w:color w:val="FF00FF"/>
                <w:sz w:val="22"/>
                <w:lang w:val="fr-FR"/>
              </w:rPr>
            </w:pPr>
          </w:p>
        </w:tc>
      </w:tr>
      <w:tr w:rsidR="001B25DD" w:rsidRPr="00FE164E" w:rsidTr="001B25DD">
        <w:tblPrEx>
          <w:tblCellMar>
            <w:top w:w="0" w:type="dxa"/>
            <w:bottom w:w="0" w:type="dxa"/>
          </w:tblCellMar>
        </w:tblPrEx>
        <w:tc>
          <w:tcPr>
            <w:tcW w:w="959" w:type="dxa"/>
            <w:tcBorders>
              <w:left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6</w:t>
            </w:r>
          </w:p>
        </w:tc>
        <w:tc>
          <w:tcPr>
            <w:tcW w:w="5103" w:type="dxa"/>
          </w:tcPr>
          <w:p w:rsidR="001B25DD" w:rsidRPr="00FE164E" w:rsidRDefault="001B25DD" w:rsidP="001B25DD">
            <w:pPr>
              <w:pStyle w:val="BodyText2"/>
              <w:spacing w:before="0" w:after="0" w:line="240" w:lineRule="auto"/>
              <w:rPr>
                <w:rFonts w:ascii="Arial" w:hAnsi="Arial" w:cs="Arial"/>
                <w:color w:val="0000FF"/>
                <w:sz w:val="22"/>
                <w:lang w:val="it-IT"/>
              </w:rPr>
            </w:pPr>
            <w:r w:rsidRPr="00FE164E">
              <w:rPr>
                <w:rFonts w:ascii="Arial" w:hAnsi="Arial" w:cs="Arial"/>
                <w:color w:val="0000FF"/>
                <w:sz w:val="22"/>
                <w:lang w:val="it-IT"/>
              </w:rPr>
              <w:t>Ştergeţi corpul viţelului până la uscare</w:t>
            </w:r>
          </w:p>
        </w:tc>
        <w:tc>
          <w:tcPr>
            <w:tcW w:w="1984" w:type="dxa"/>
          </w:tcPr>
          <w:p w:rsidR="001B25DD" w:rsidRPr="00FE164E" w:rsidRDefault="001B25DD" w:rsidP="001B25DD">
            <w:pPr>
              <w:pStyle w:val="BodyText2"/>
              <w:spacing w:before="0" w:after="0" w:line="240" w:lineRule="auto"/>
              <w:rPr>
                <w:rFonts w:ascii="Arial" w:hAnsi="Arial" w:cs="Arial"/>
                <w:color w:val="FF00FF"/>
                <w:sz w:val="22"/>
                <w:lang w:val="it-IT"/>
              </w:rPr>
            </w:pPr>
          </w:p>
        </w:tc>
        <w:tc>
          <w:tcPr>
            <w:tcW w:w="1843" w:type="dxa"/>
            <w:tcBorders>
              <w:right w:val="thinThickSmallGap" w:sz="18" w:space="0" w:color="0000FF"/>
            </w:tcBorders>
          </w:tcPr>
          <w:p w:rsidR="001B25DD" w:rsidRPr="00FE164E" w:rsidRDefault="001B25DD" w:rsidP="001B25DD">
            <w:pPr>
              <w:pStyle w:val="BodyText2"/>
              <w:spacing w:before="0" w:after="0" w:line="240" w:lineRule="auto"/>
              <w:rPr>
                <w:rFonts w:ascii="Arial" w:hAnsi="Arial" w:cs="Arial"/>
                <w:color w:val="FF00FF"/>
                <w:sz w:val="22"/>
                <w:lang w:val="it-IT"/>
              </w:rPr>
            </w:pPr>
          </w:p>
        </w:tc>
      </w:tr>
      <w:tr w:rsidR="001B25DD" w:rsidTr="001B25DD">
        <w:tblPrEx>
          <w:tblCellMar>
            <w:top w:w="0" w:type="dxa"/>
            <w:bottom w:w="0" w:type="dxa"/>
          </w:tblCellMar>
        </w:tblPrEx>
        <w:tc>
          <w:tcPr>
            <w:tcW w:w="959" w:type="dxa"/>
            <w:tcBorders>
              <w:left w:val="thinThickSmallGap" w:sz="18" w:space="0" w:color="0000FF"/>
              <w:bottom w:val="thinThickSmallGap" w:sz="18" w:space="0" w:color="0000FF"/>
            </w:tcBorders>
          </w:tcPr>
          <w:p w:rsidR="001B25DD" w:rsidRPr="000961D8" w:rsidRDefault="001B25DD" w:rsidP="001B25DD">
            <w:pPr>
              <w:pStyle w:val="BodyText2"/>
              <w:spacing w:before="0" w:after="0" w:line="240" w:lineRule="auto"/>
              <w:rPr>
                <w:rFonts w:ascii="Arial" w:hAnsi="Arial" w:cs="Arial"/>
                <w:sz w:val="22"/>
              </w:rPr>
            </w:pPr>
            <w:r w:rsidRPr="000961D8">
              <w:rPr>
                <w:rFonts w:ascii="Arial" w:hAnsi="Arial" w:cs="Arial"/>
                <w:sz w:val="22"/>
              </w:rPr>
              <w:t>7</w:t>
            </w:r>
          </w:p>
        </w:tc>
        <w:tc>
          <w:tcPr>
            <w:tcW w:w="5103" w:type="dxa"/>
            <w:tcBorders>
              <w:bottom w:val="thinThickSmallGap" w:sz="18" w:space="0" w:color="0000FF"/>
            </w:tcBorders>
          </w:tcPr>
          <w:p w:rsidR="001B25DD" w:rsidRPr="000961D8" w:rsidRDefault="001B25DD" w:rsidP="001B25DD">
            <w:pPr>
              <w:pStyle w:val="BodyText2"/>
              <w:spacing w:before="0" w:after="0" w:line="240" w:lineRule="auto"/>
              <w:rPr>
                <w:rFonts w:ascii="Arial" w:hAnsi="Arial" w:cs="Arial"/>
                <w:color w:val="0000FF"/>
                <w:sz w:val="22"/>
              </w:rPr>
            </w:pPr>
            <w:r w:rsidRPr="000961D8">
              <w:rPr>
                <w:rFonts w:ascii="Arial" w:hAnsi="Arial" w:cs="Arial"/>
                <w:color w:val="0000FF"/>
                <w:sz w:val="22"/>
              </w:rPr>
              <w:t>Cântăriţi viţelul</w:t>
            </w:r>
          </w:p>
        </w:tc>
        <w:tc>
          <w:tcPr>
            <w:tcW w:w="1984" w:type="dxa"/>
            <w:tcBorders>
              <w:bottom w:val="thinThickSmallGap" w:sz="18" w:space="0" w:color="0000FF"/>
            </w:tcBorders>
          </w:tcPr>
          <w:p w:rsidR="001B25DD" w:rsidRPr="000961D8" w:rsidRDefault="001B25DD" w:rsidP="001B25DD">
            <w:pPr>
              <w:pStyle w:val="BodyText2"/>
              <w:spacing w:before="0" w:after="0" w:line="240" w:lineRule="auto"/>
              <w:rPr>
                <w:rFonts w:ascii="Arial" w:hAnsi="Arial" w:cs="Arial"/>
                <w:color w:val="FF00FF"/>
                <w:sz w:val="22"/>
              </w:rPr>
            </w:pPr>
          </w:p>
        </w:tc>
        <w:tc>
          <w:tcPr>
            <w:tcW w:w="1843" w:type="dxa"/>
            <w:tcBorders>
              <w:bottom w:val="thinThickSmallGap" w:sz="18" w:space="0" w:color="0000FF"/>
              <w:right w:val="thinThickSmallGap" w:sz="18" w:space="0" w:color="0000FF"/>
            </w:tcBorders>
          </w:tcPr>
          <w:p w:rsidR="001B25DD" w:rsidRPr="000961D8" w:rsidRDefault="001B25DD" w:rsidP="001B25DD">
            <w:pPr>
              <w:pStyle w:val="BodyText2"/>
              <w:spacing w:before="0" w:after="0" w:line="240" w:lineRule="auto"/>
              <w:rPr>
                <w:rFonts w:ascii="Arial" w:hAnsi="Arial" w:cs="Arial"/>
                <w:color w:val="FF00FF"/>
                <w:sz w:val="22"/>
              </w:rPr>
            </w:pPr>
          </w:p>
        </w:tc>
      </w:tr>
    </w:tbl>
    <w:p w:rsidR="001B25DD" w:rsidRDefault="001B25DD" w:rsidP="001B25DD">
      <w:pPr>
        <w:pStyle w:val="BodyText2"/>
        <w:spacing w:before="0" w:after="0" w:line="240" w:lineRule="auto"/>
        <w:rPr>
          <w:color w:val="0000FF"/>
        </w:rPr>
      </w:pPr>
    </w:p>
    <w:p w:rsidR="001B25DD" w:rsidRDefault="001B25DD" w:rsidP="001B25DD">
      <w:pPr>
        <w:pStyle w:val="BodyText2"/>
        <w:spacing w:before="0" w:after="0" w:line="240" w:lineRule="auto"/>
        <w:rPr>
          <w:rFonts w:ascii="Arial" w:hAnsi="Arial" w:cs="Arial"/>
          <w:b/>
          <w:color w:val="008000"/>
        </w:rPr>
      </w:pPr>
      <w:r w:rsidRPr="000961D8">
        <w:rPr>
          <w:rFonts w:ascii="Arial" w:hAnsi="Arial" w:cs="Arial"/>
          <w:b/>
          <w:color w:val="008000"/>
        </w:rPr>
        <w:t>Acordarea îngrijirilor mamelor după fătare</w:t>
      </w:r>
    </w:p>
    <w:p w:rsidR="001B25DD" w:rsidRPr="000961D8" w:rsidRDefault="001B25DD" w:rsidP="001B25DD">
      <w:pPr>
        <w:pStyle w:val="BodyText2"/>
        <w:spacing w:before="0" w:after="0" w:line="240" w:lineRule="auto"/>
        <w:rPr>
          <w:rFonts w:ascii="Arial" w:hAnsi="Arial" w:cs="Arial"/>
          <w:b/>
          <w:color w:val="008000"/>
        </w:rPr>
      </w:pPr>
    </w:p>
    <w:p w:rsidR="001B25DD" w:rsidRPr="00B870D6" w:rsidRDefault="001B25DD" w:rsidP="001B25DD">
      <w:pPr>
        <w:pStyle w:val="BodyText2"/>
        <w:spacing w:before="0" w:after="0" w:line="240" w:lineRule="auto"/>
        <w:rPr>
          <w:rFonts w:ascii="Arial" w:hAnsi="Arial" w:cs="Arial"/>
          <w:b/>
          <w:color w:val="008000"/>
          <w:sz w:val="22"/>
          <w:lang w:val="pt-BR"/>
        </w:rPr>
      </w:pPr>
      <w:r w:rsidRPr="00B870D6">
        <w:rPr>
          <w:rFonts w:ascii="Arial" w:hAnsi="Arial" w:cs="Arial"/>
          <w:color w:val="0000FF"/>
          <w:sz w:val="22"/>
          <w:lang w:val="pt-BR"/>
        </w:rPr>
        <w:lastRenderedPageBreak/>
        <w:t>Efectuaţi următoarele sarcini de lucru:</w:t>
      </w:r>
    </w:p>
    <w:p w:rsidR="001B25DD" w:rsidRPr="00B870D6" w:rsidRDefault="001B25DD" w:rsidP="001B25DD">
      <w:pPr>
        <w:pStyle w:val="BodyText2"/>
        <w:rPr>
          <w:rFonts w:ascii="Arial" w:hAnsi="Arial" w:cs="Arial"/>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961"/>
        <w:gridCol w:w="1985"/>
        <w:gridCol w:w="1663"/>
      </w:tblGrid>
      <w:tr w:rsidR="001B25DD" w:rsidRPr="003975AB" w:rsidTr="001B25DD">
        <w:tblPrEx>
          <w:tblCellMar>
            <w:top w:w="0" w:type="dxa"/>
            <w:bottom w:w="0" w:type="dxa"/>
          </w:tblCellMar>
        </w:tblPrEx>
        <w:tc>
          <w:tcPr>
            <w:tcW w:w="959" w:type="dxa"/>
            <w:tcBorders>
              <w:top w:val="thinThickSmallGap" w:sz="18" w:space="0" w:color="000080"/>
              <w:left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NR. CRT</w:t>
            </w:r>
          </w:p>
        </w:tc>
        <w:tc>
          <w:tcPr>
            <w:tcW w:w="4961" w:type="dxa"/>
            <w:tcBorders>
              <w:top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Îngrijirea vacii după fătare</w:t>
            </w:r>
          </w:p>
        </w:tc>
        <w:tc>
          <w:tcPr>
            <w:tcW w:w="1985" w:type="dxa"/>
            <w:tcBorders>
              <w:top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 xml:space="preserve">Evaluator </w:t>
            </w:r>
          </w:p>
        </w:tc>
        <w:tc>
          <w:tcPr>
            <w:tcW w:w="1663" w:type="dxa"/>
            <w:tcBorders>
              <w:top w:val="thinThickSmallGap" w:sz="18" w:space="0" w:color="000080"/>
              <w:right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 xml:space="preserve">Data </w:t>
            </w:r>
          </w:p>
        </w:tc>
      </w:tr>
      <w:tr w:rsidR="001B25DD" w:rsidRPr="00FE164E" w:rsidTr="001B25DD">
        <w:tblPrEx>
          <w:tblCellMar>
            <w:top w:w="0" w:type="dxa"/>
            <w:bottom w:w="0" w:type="dxa"/>
          </w:tblCellMar>
        </w:tblPrEx>
        <w:tc>
          <w:tcPr>
            <w:tcW w:w="959" w:type="dxa"/>
            <w:tcBorders>
              <w:left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1</w:t>
            </w:r>
          </w:p>
        </w:tc>
        <w:tc>
          <w:tcPr>
            <w:tcW w:w="4961" w:type="dxa"/>
          </w:tcPr>
          <w:p w:rsidR="001B25DD" w:rsidRPr="00FE164E" w:rsidRDefault="001B25DD" w:rsidP="001B25DD">
            <w:pPr>
              <w:pStyle w:val="BodyText2"/>
              <w:spacing w:before="0" w:after="0" w:line="240" w:lineRule="auto"/>
              <w:rPr>
                <w:rFonts w:ascii="Arial" w:hAnsi="Arial" w:cs="Arial"/>
                <w:sz w:val="22"/>
                <w:lang w:val="it-IT"/>
              </w:rPr>
            </w:pPr>
            <w:r w:rsidRPr="00FE164E">
              <w:rPr>
                <w:rFonts w:ascii="Arial" w:hAnsi="Arial" w:cs="Arial"/>
                <w:sz w:val="22"/>
                <w:lang w:val="it-IT"/>
              </w:rPr>
              <w:t>Spălaţi trenul posterior al vacii cu apă caldă şi săpun</w:t>
            </w:r>
          </w:p>
        </w:tc>
        <w:tc>
          <w:tcPr>
            <w:tcW w:w="1985" w:type="dxa"/>
          </w:tcPr>
          <w:p w:rsidR="001B25DD" w:rsidRPr="00FE164E" w:rsidRDefault="001B25DD" w:rsidP="001B25DD">
            <w:pPr>
              <w:pStyle w:val="BodyText2"/>
              <w:spacing w:before="0" w:after="0" w:line="240" w:lineRule="auto"/>
              <w:rPr>
                <w:rFonts w:ascii="Arial" w:hAnsi="Arial" w:cs="Arial"/>
                <w:b/>
                <w:color w:val="800000"/>
                <w:sz w:val="22"/>
                <w:lang w:val="it-IT"/>
              </w:rPr>
            </w:pPr>
          </w:p>
        </w:tc>
        <w:tc>
          <w:tcPr>
            <w:tcW w:w="1663" w:type="dxa"/>
            <w:tcBorders>
              <w:right w:val="thinThickSmallGap" w:sz="18" w:space="0" w:color="000080"/>
            </w:tcBorders>
          </w:tcPr>
          <w:p w:rsidR="001B25DD" w:rsidRPr="00FE164E" w:rsidRDefault="001B25DD" w:rsidP="001B25DD">
            <w:pPr>
              <w:pStyle w:val="BodyText2"/>
              <w:spacing w:before="0" w:after="0" w:line="240" w:lineRule="auto"/>
              <w:rPr>
                <w:rFonts w:ascii="Arial" w:hAnsi="Arial" w:cs="Arial"/>
                <w:b/>
                <w:color w:val="800000"/>
                <w:sz w:val="22"/>
                <w:lang w:val="it-IT"/>
              </w:rPr>
            </w:pPr>
          </w:p>
        </w:tc>
      </w:tr>
      <w:tr w:rsidR="001B25DD" w:rsidRPr="00FE164E" w:rsidTr="001B25DD">
        <w:tblPrEx>
          <w:tblCellMar>
            <w:top w:w="0" w:type="dxa"/>
            <w:bottom w:w="0" w:type="dxa"/>
          </w:tblCellMar>
        </w:tblPrEx>
        <w:tc>
          <w:tcPr>
            <w:tcW w:w="959" w:type="dxa"/>
            <w:tcBorders>
              <w:left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2</w:t>
            </w:r>
          </w:p>
        </w:tc>
        <w:tc>
          <w:tcPr>
            <w:tcW w:w="4961" w:type="dxa"/>
          </w:tcPr>
          <w:p w:rsidR="001B25DD" w:rsidRPr="00FE164E" w:rsidRDefault="001B25DD" w:rsidP="001B25DD">
            <w:pPr>
              <w:pStyle w:val="BodyText2"/>
              <w:spacing w:before="0" w:after="0" w:line="240" w:lineRule="auto"/>
              <w:rPr>
                <w:rFonts w:ascii="Arial" w:hAnsi="Arial" w:cs="Arial"/>
                <w:sz w:val="22"/>
                <w:lang w:val="it-IT"/>
              </w:rPr>
            </w:pPr>
            <w:r w:rsidRPr="00FE164E">
              <w:rPr>
                <w:rFonts w:ascii="Arial" w:hAnsi="Arial" w:cs="Arial"/>
                <w:sz w:val="22"/>
                <w:lang w:val="it-IT"/>
              </w:rPr>
              <w:t>Ştergeţi zona spălată cu o pânză de sac</w:t>
            </w:r>
          </w:p>
        </w:tc>
        <w:tc>
          <w:tcPr>
            <w:tcW w:w="1985" w:type="dxa"/>
          </w:tcPr>
          <w:p w:rsidR="001B25DD" w:rsidRPr="00FE164E" w:rsidRDefault="001B25DD" w:rsidP="001B25DD">
            <w:pPr>
              <w:pStyle w:val="BodyText2"/>
              <w:spacing w:before="0" w:after="0" w:line="240" w:lineRule="auto"/>
              <w:rPr>
                <w:rFonts w:ascii="Arial" w:hAnsi="Arial" w:cs="Arial"/>
                <w:b/>
                <w:color w:val="800000"/>
                <w:sz w:val="22"/>
                <w:lang w:val="it-IT"/>
              </w:rPr>
            </w:pPr>
          </w:p>
        </w:tc>
        <w:tc>
          <w:tcPr>
            <w:tcW w:w="1663" w:type="dxa"/>
            <w:tcBorders>
              <w:right w:val="thinThickSmallGap" w:sz="18" w:space="0" w:color="000080"/>
            </w:tcBorders>
          </w:tcPr>
          <w:p w:rsidR="001B25DD" w:rsidRPr="00FE164E" w:rsidRDefault="001B25DD" w:rsidP="001B25DD">
            <w:pPr>
              <w:pStyle w:val="BodyText2"/>
              <w:spacing w:before="0" w:after="0" w:line="240" w:lineRule="auto"/>
              <w:rPr>
                <w:rFonts w:ascii="Arial" w:hAnsi="Arial" w:cs="Arial"/>
                <w:b/>
                <w:color w:val="800000"/>
                <w:sz w:val="22"/>
                <w:lang w:val="it-IT"/>
              </w:rPr>
            </w:pPr>
          </w:p>
        </w:tc>
      </w:tr>
      <w:tr w:rsidR="001B25DD" w:rsidRPr="003975AB" w:rsidTr="001B25DD">
        <w:tblPrEx>
          <w:tblCellMar>
            <w:top w:w="0" w:type="dxa"/>
            <w:bottom w:w="0" w:type="dxa"/>
          </w:tblCellMar>
        </w:tblPrEx>
        <w:tc>
          <w:tcPr>
            <w:tcW w:w="959" w:type="dxa"/>
            <w:tcBorders>
              <w:left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3</w:t>
            </w:r>
          </w:p>
        </w:tc>
        <w:tc>
          <w:tcPr>
            <w:tcW w:w="4961" w:type="dxa"/>
          </w:tcPr>
          <w:p w:rsidR="001B25DD" w:rsidRPr="003975AB" w:rsidRDefault="001B25DD" w:rsidP="001B25DD">
            <w:pPr>
              <w:pStyle w:val="BodyText2"/>
              <w:spacing w:before="0" w:after="0" w:line="240" w:lineRule="auto"/>
              <w:rPr>
                <w:rFonts w:ascii="Arial" w:hAnsi="Arial" w:cs="Arial"/>
                <w:sz w:val="22"/>
              </w:rPr>
            </w:pPr>
            <w:r w:rsidRPr="003975AB">
              <w:rPr>
                <w:rFonts w:ascii="Arial" w:hAnsi="Arial" w:cs="Arial"/>
                <w:sz w:val="22"/>
              </w:rPr>
              <w:t>Preparaţi barbotajul</w:t>
            </w:r>
          </w:p>
        </w:tc>
        <w:tc>
          <w:tcPr>
            <w:tcW w:w="1985" w:type="dxa"/>
          </w:tcPr>
          <w:p w:rsidR="001B25DD" w:rsidRPr="003975AB" w:rsidRDefault="001B25DD" w:rsidP="001B25DD">
            <w:pPr>
              <w:pStyle w:val="BodyText2"/>
              <w:spacing w:before="0" w:after="0" w:line="240" w:lineRule="auto"/>
              <w:rPr>
                <w:rFonts w:ascii="Arial" w:hAnsi="Arial" w:cs="Arial"/>
                <w:b/>
                <w:color w:val="800000"/>
                <w:sz w:val="22"/>
              </w:rPr>
            </w:pPr>
          </w:p>
        </w:tc>
        <w:tc>
          <w:tcPr>
            <w:tcW w:w="1663" w:type="dxa"/>
            <w:tcBorders>
              <w:right w:val="thinThickSmallGap" w:sz="18" w:space="0" w:color="000080"/>
            </w:tcBorders>
          </w:tcPr>
          <w:p w:rsidR="001B25DD" w:rsidRPr="003975AB" w:rsidRDefault="001B25DD" w:rsidP="001B25DD">
            <w:pPr>
              <w:pStyle w:val="BodyText2"/>
              <w:spacing w:before="0" w:after="0" w:line="240" w:lineRule="auto"/>
              <w:rPr>
                <w:rFonts w:ascii="Arial" w:hAnsi="Arial" w:cs="Arial"/>
                <w:b/>
                <w:color w:val="800000"/>
                <w:sz w:val="22"/>
              </w:rPr>
            </w:pPr>
          </w:p>
        </w:tc>
      </w:tr>
      <w:tr w:rsidR="001B25DD" w:rsidRPr="003975AB" w:rsidTr="001B25DD">
        <w:tblPrEx>
          <w:tblCellMar>
            <w:top w:w="0" w:type="dxa"/>
            <w:bottom w:w="0" w:type="dxa"/>
          </w:tblCellMar>
        </w:tblPrEx>
        <w:tc>
          <w:tcPr>
            <w:tcW w:w="959" w:type="dxa"/>
            <w:tcBorders>
              <w:left w:val="thinThickSmallGap" w:sz="18" w:space="0" w:color="000080"/>
              <w:bottom w:val="thinThickSmallGap" w:sz="18" w:space="0" w:color="000080"/>
            </w:tcBorders>
          </w:tcPr>
          <w:p w:rsidR="001B25DD" w:rsidRPr="003975AB" w:rsidRDefault="001B25DD" w:rsidP="001B25DD">
            <w:pPr>
              <w:pStyle w:val="BodyText2"/>
              <w:spacing w:before="0" w:after="0" w:line="240" w:lineRule="auto"/>
              <w:rPr>
                <w:rFonts w:ascii="Arial" w:hAnsi="Arial" w:cs="Arial"/>
                <w:b/>
                <w:sz w:val="22"/>
              </w:rPr>
            </w:pPr>
            <w:r w:rsidRPr="003975AB">
              <w:rPr>
                <w:rFonts w:ascii="Arial" w:hAnsi="Arial" w:cs="Arial"/>
                <w:b/>
                <w:sz w:val="22"/>
              </w:rPr>
              <w:t>4</w:t>
            </w:r>
          </w:p>
        </w:tc>
        <w:tc>
          <w:tcPr>
            <w:tcW w:w="4961" w:type="dxa"/>
            <w:tcBorders>
              <w:bottom w:val="thinThickSmallGap" w:sz="18" w:space="0" w:color="000080"/>
            </w:tcBorders>
          </w:tcPr>
          <w:p w:rsidR="001B25DD" w:rsidRPr="003975AB" w:rsidRDefault="001B25DD" w:rsidP="001B25DD">
            <w:pPr>
              <w:pStyle w:val="BodyText2"/>
              <w:spacing w:before="0" w:after="0" w:line="240" w:lineRule="auto"/>
              <w:rPr>
                <w:rFonts w:ascii="Arial" w:hAnsi="Arial" w:cs="Arial"/>
                <w:sz w:val="22"/>
              </w:rPr>
            </w:pPr>
            <w:r w:rsidRPr="003975AB">
              <w:rPr>
                <w:rFonts w:ascii="Arial" w:hAnsi="Arial" w:cs="Arial"/>
                <w:sz w:val="22"/>
              </w:rPr>
              <w:t>Administraţi barbotajul</w:t>
            </w:r>
          </w:p>
        </w:tc>
        <w:tc>
          <w:tcPr>
            <w:tcW w:w="1985" w:type="dxa"/>
            <w:tcBorders>
              <w:bottom w:val="thinThickSmallGap" w:sz="18" w:space="0" w:color="000080"/>
            </w:tcBorders>
          </w:tcPr>
          <w:p w:rsidR="001B25DD" w:rsidRPr="003975AB" w:rsidRDefault="001B25DD" w:rsidP="001B25DD">
            <w:pPr>
              <w:pStyle w:val="BodyText2"/>
              <w:spacing w:before="0" w:after="0" w:line="240" w:lineRule="auto"/>
              <w:rPr>
                <w:rFonts w:ascii="Arial" w:hAnsi="Arial" w:cs="Arial"/>
                <w:b/>
                <w:color w:val="800000"/>
                <w:sz w:val="22"/>
              </w:rPr>
            </w:pPr>
          </w:p>
        </w:tc>
        <w:tc>
          <w:tcPr>
            <w:tcW w:w="1663" w:type="dxa"/>
            <w:tcBorders>
              <w:bottom w:val="thinThickSmallGap" w:sz="18" w:space="0" w:color="000080"/>
              <w:right w:val="thinThickSmallGap" w:sz="18" w:space="0" w:color="000080"/>
            </w:tcBorders>
          </w:tcPr>
          <w:p w:rsidR="001B25DD" w:rsidRPr="003975AB" w:rsidRDefault="001B25DD" w:rsidP="001B25DD">
            <w:pPr>
              <w:pStyle w:val="BodyText2"/>
              <w:spacing w:before="0" w:after="0" w:line="240" w:lineRule="auto"/>
              <w:rPr>
                <w:rFonts w:ascii="Arial" w:hAnsi="Arial" w:cs="Arial"/>
                <w:b/>
                <w:color w:val="800000"/>
                <w:sz w:val="22"/>
              </w:rPr>
            </w:pPr>
          </w:p>
        </w:tc>
      </w:tr>
    </w:tbl>
    <w:p w:rsidR="001B25DD" w:rsidRDefault="001B25DD" w:rsidP="001B25DD">
      <w:pPr>
        <w:pStyle w:val="BodyText2"/>
        <w:rPr>
          <w:b/>
          <w:color w:val="800000"/>
        </w:rPr>
      </w:pPr>
    </w:p>
    <w:p w:rsidR="001B25DD" w:rsidRPr="000961D8" w:rsidRDefault="001B25DD" w:rsidP="001B25DD">
      <w:pPr>
        <w:pStyle w:val="BodyText2"/>
        <w:numPr>
          <w:ilvl w:val="0"/>
          <w:numId w:val="173"/>
        </w:numPr>
        <w:spacing w:before="0" w:after="0" w:line="240" w:lineRule="auto"/>
        <w:ind w:left="360" w:hanging="360"/>
        <w:rPr>
          <w:rFonts w:ascii="Arial" w:hAnsi="Arial" w:cs="Arial"/>
          <w:b/>
          <w:color w:val="800000"/>
          <w:sz w:val="24"/>
          <w:szCs w:val="24"/>
        </w:rPr>
      </w:pPr>
      <w:r w:rsidRPr="000961D8">
        <w:rPr>
          <w:rFonts w:ascii="Arial" w:hAnsi="Arial" w:cs="Arial"/>
          <w:sz w:val="24"/>
          <w:szCs w:val="24"/>
        </w:rPr>
        <w:t>Întocmiţi fişe de evaluare, fişe de observaţie a activităţii şi folosiţi-le ca instrumente de evaluare în corelaţie cu criteriile de performanţă ale competenţelor din SPP privind UC 18 “Tehnologia creşterii bovinelor</w:t>
      </w:r>
      <w:r w:rsidRPr="000961D8">
        <w:rPr>
          <w:rFonts w:ascii="Arial" w:hAnsi="Arial" w:cs="Arial"/>
          <w:sz w:val="24"/>
          <w:szCs w:val="24"/>
          <w:lang w:val="en-US"/>
        </w:rPr>
        <w:t>”</w:t>
      </w:r>
    </w:p>
    <w:p w:rsidR="00684048" w:rsidRDefault="00684048" w:rsidP="001B25DD">
      <w:pPr>
        <w:spacing w:before="0" w:after="0" w:line="240" w:lineRule="auto"/>
        <w:jc w:val="both"/>
        <w:rPr>
          <w:rFonts w:ascii="Arial" w:hAnsi="Arial" w:cs="Arial"/>
          <w:b/>
          <w:sz w:val="24"/>
          <w:szCs w:val="24"/>
          <w:lang w:val="ro-RO"/>
        </w:rPr>
      </w:pPr>
    </w:p>
    <w:p w:rsidR="001B25DD" w:rsidRPr="00F85051" w:rsidRDefault="001B25DD" w:rsidP="001B25DD">
      <w:pPr>
        <w:spacing w:before="0" w:after="0" w:line="240" w:lineRule="auto"/>
        <w:jc w:val="both"/>
        <w:rPr>
          <w:rFonts w:ascii="Arial" w:hAnsi="Arial" w:cs="Arial"/>
          <w:b/>
          <w:sz w:val="24"/>
          <w:szCs w:val="24"/>
          <w:lang w:val="ro-RO"/>
        </w:rPr>
      </w:pPr>
      <w:r w:rsidRPr="00F85051">
        <w:rPr>
          <w:rFonts w:ascii="Arial" w:hAnsi="Arial" w:cs="Arial"/>
          <w:b/>
          <w:sz w:val="24"/>
          <w:szCs w:val="24"/>
          <w:lang w:val="ro-RO"/>
        </w:rPr>
        <w:t>UNITATEA DE COMPETENŢĂ 18 – TEHNOLOGIA CREŞTERII BOVINELOR</w:t>
      </w:r>
    </w:p>
    <w:p w:rsidR="001B25DD" w:rsidRPr="00F85051" w:rsidRDefault="001B25DD" w:rsidP="001B25DD">
      <w:pPr>
        <w:spacing w:before="0" w:after="0" w:line="240" w:lineRule="auto"/>
        <w:jc w:val="both"/>
        <w:rPr>
          <w:rFonts w:ascii="Arial" w:hAnsi="Arial" w:cs="Arial"/>
          <w:b/>
          <w:sz w:val="24"/>
          <w:szCs w:val="24"/>
          <w:lang w:val="ro-RO"/>
        </w:rPr>
      </w:pPr>
      <w:r w:rsidRPr="00B870D6">
        <w:rPr>
          <w:rFonts w:ascii="Arial" w:hAnsi="Arial" w:cs="Arial"/>
          <w:b/>
          <w:color w:val="000000"/>
          <w:sz w:val="24"/>
          <w:szCs w:val="24"/>
        </w:rPr>
        <w:t xml:space="preserve">Competenţa: 18.3 </w:t>
      </w:r>
      <w:r w:rsidRPr="00B870D6">
        <w:rPr>
          <w:rFonts w:ascii="Arial" w:hAnsi="Arial" w:cs="Arial"/>
          <w:b/>
          <w:color w:val="0000FF"/>
          <w:sz w:val="24"/>
          <w:szCs w:val="24"/>
        </w:rPr>
        <w:t>Aplică tehnologia creşterii tineretului</w:t>
      </w:r>
    </w:p>
    <w:p w:rsidR="001B25DD" w:rsidRPr="002658BE" w:rsidRDefault="001B25DD" w:rsidP="001B25DD">
      <w:pPr>
        <w:rPr>
          <w:rFonts w:ascii="Arial" w:hAnsi="Arial" w:cs="Arial"/>
          <w:b/>
          <w:color w:val="008000"/>
          <w:sz w:val="24"/>
          <w:szCs w:val="24"/>
          <w:lang w:val="fr-FR"/>
        </w:rPr>
      </w:pPr>
      <w:r w:rsidRPr="002658BE">
        <w:rPr>
          <w:rFonts w:ascii="Arial" w:hAnsi="Arial" w:cs="Arial"/>
          <w:b/>
          <w:color w:val="008000"/>
          <w:sz w:val="24"/>
          <w:szCs w:val="24"/>
          <w:lang w:val="fr-FR"/>
        </w:rPr>
        <w:t>SISTEME ŞI METODE DE ALĂPTARE</w:t>
      </w:r>
    </w:p>
    <w:p w:rsidR="001B25DD" w:rsidRPr="002658BE" w:rsidRDefault="001B25DD" w:rsidP="001B25DD">
      <w:pPr>
        <w:pStyle w:val="BodyText2"/>
        <w:spacing w:before="0" w:after="0" w:line="240" w:lineRule="auto"/>
        <w:rPr>
          <w:rFonts w:ascii="Arial" w:hAnsi="Arial" w:cs="Arial"/>
          <w:b/>
          <w:color w:val="000000"/>
          <w:sz w:val="24"/>
          <w:szCs w:val="24"/>
          <w:lang w:val="fr-FR"/>
        </w:rPr>
      </w:pPr>
      <w:r w:rsidRPr="002658BE">
        <w:rPr>
          <w:rFonts w:ascii="Arial" w:hAnsi="Arial" w:cs="Arial"/>
          <w:b/>
          <w:color w:val="000080"/>
          <w:sz w:val="24"/>
          <w:szCs w:val="24"/>
          <w:lang w:val="fr-FR"/>
        </w:rPr>
        <w:t>EXERCIŢIUL NR. 1 - Soluţie</w:t>
      </w:r>
      <w:r w:rsidRPr="002658BE">
        <w:rPr>
          <w:rFonts w:ascii="Arial" w:hAnsi="Arial" w:cs="Arial"/>
          <w:color w:val="000000"/>
          <w:sz w:val="24"/>
          <w:szCs w:val="24"/>
          <w:lang w:val="fr-FR"/>
        </w:rPr>
        <w:tab/>
      </w:r>
      <w:r w:rsidRPr="002658BE">
        <w:rPr>
          <w:rFonts w:ascii="Arial" w:hAnsi="Arial" w:cs="Arial"/>
          <w:color w:val="000000"/>
          <w:sz w:val="24"/>
          <w:szCs w:val="24"/>
          <w:lang w:val="fr-FR"/>
        </w:rPr>
        <w:tab/>
      </w:r>
      <w:r w:rsidRPr="002658BE">
        <w:rPr>
          <w:rFonts w:ascii="Arial" w:hAnsi="Arial" w:cs="Arial"/>
          <w:color w:val="000000"/>
          <w:sz w:val="24"/>
          <w:szCs w:val="24"/>
          <w:lang w:val="fr-FR"/>
        </w:rPr>
        <w:tab/>
      </w:r>
      <w:r w:rsidRPr="002658BE">
        <w:rPr>
          <w:rFonts w:ascii="Arial" w:hAnsi="Arial" w:cs="Arial"/>
          <w:color w:val="000000"/>
          <w:sz w:val="24"/>
          <w:szCs w:val="24"/>
          <w:lang w:val="fr-FR"/>
        </w:rPr>
        <w:tab/>
        <w:t xml:space="preserve">                        </w:t>
      </w:r>
      <w:r w:rsidRPr="002658BE">
        <w:rPr>
          <w:rFonts w:ascii="Arial" w:hAnsi="Arial" w:cs="Arial"/>
          <w:b/>
          <w:color w:val="000000"/>
          <w:sz w:val="24"/>
          <w:szCs w:val="24"/>
          <w:lang w:val="fr-FR"/>
        </w:rPr>
        <w:t>Activitate de grup</w:t>
      </w:r>
    </w:p>
    <w:p w:rsidR="001B25DD" w:rsidRPr="00F85051" w:rsidRDefault="001B25DD" w:rsidP="001B25DD">
      <w:pPr>
        <w:pStyle w:val="BodyText2"/>
        <w:spacing w:before="0" w:after="0" w:line="240" w:lineRule="auto"/>
        <w:jc w:val="right"/>
        <w:rPr>
          <w:rFonts w:ascii="Arial" w:hAnsi="Arial" w:cs="Arial"/>
          <w:b/>
          <w:color w:val="800000"/>
          <w:sz w:val="24"/>
          <w:szCs w:val="24"/>
        </w:rPr>
      </w:pPr>
      <w:r w:rsidRPr="002658BE">
        <w:rPr>
          <w:rFonts w:ascii="Arial" w:hAnsi="Arial" w:cs="Arial"/>
          <w:b/>
          <w:color w:val="000000"/>
          <w:sz w:val="24"/>
          <w:szCs w:val="24"/>
          <w:lang w:val="fr-FR"/>
        </w:rPr>
        <w:tab/>
      </w:r>
      <w:r w:rsidRPr="002658BE">
        <w:rPr>
          <w:rFonts w:ascii="Arial" w:hAnsi="Arial" w:cs="Arial"/>
          <w:b/>
          <w:color w:val="000000"/>
          <w:sz w:val="24"/>
          <w:szCs w:val="24"/>
          <w:lang w:val="fr-FR"/>
        </w:rPr>
        <w:tab/>
      </w:r>
      <w:r w:rsidRPr="002658BE">
        <w:rPr>
          <w:rFonts w:ascii="Arial" w:hAnsi="Arial" w:cs="Arial"/>
          <w:b/>
          <w:color w:val="000000"/>
          <w:sz w:val="24"/>
          <w:szCs w:val="24"/>
          <w:lang w:val="fr-FR"/>
        </w:rPr>
        <w:tab/>
      </w:r>
      <w:r w:rsidRPr="002658BE">
        <w:rPr>
          <w:rFonts w:ascii="Arial" w:hAnsi="Arial" w:cs="Arial"/>
          <w:b/>
          <w:color w:val="000000"/>
          <w:sz w:val="24"/>
          <w:szCs w:val="24"/>
          <w:lang w:val="fr-FR"/>
        </w:rPr>
        <w:tab/>
      </w:r>
      <w:r w:rsidRPr="00F85051">
        <w:rPr>
          <w:rFonts w:ascii="Arial" w:hAnsi="Arial" w:cs="Arial"/>
          <w:b/>
          <w:color w:val="000000"/>
          <w:sz w:val="24"/>
          <w:szCs w:val="24"/>
        </w:rPr>
        <w:t>Laborator tehnologic</w:t>
      </w:r>
    </w:p>
    <w:p w:rsidR="001B25DD" w:rsidRPr="00EA60F4" w:rsidRDefault="001B25DD" w:rsidP="001B25DD">
      <w:pPr>
        <w:pStyle w:val="BodyText2"/>
        <w:numPr>
          <w:ilvl w:val="0"/>
          <w:numId w:val="123"/>
        </w:numPr>
        <w:spacing w:before="0" w:after="0" w:line="240" w:lineRule="auto"/>
        <w:jc w:val="center"/>
        <w:rPr>
          <w:rFonts w:ascii="Arial" w:hAnsi="Arial" w:cs="Arial"/>
          <w:b/>
          <w:color w:val="000000"/>
          <w:sz w:val="24"/>
          <w:szCs w:val="24"/>
        </w:rPr>
      </w:pPr>
      <w:r w:rsidRPr="00F85051">
        <w:rPr>
          <w:rFonts w:ascii="Arial" w:hAnsi="Arial" w:cs="Arial"/>
          <w:b/>
          <w:color w:val="000000"/>
          <w:sz w:val="24"/>
          <w:szCs w:val="24"/>
        </w:rPr>
        <w:t xml:space="preserve">METODA  MOZAIC – </w:t>
      </w:r>
      <w:r w:rsidRPr="00F85051">
        <w:rPr>
          <w:rFonts w:ascii="Arial" w:hAnsi="Arial" w:cs="Arial"/>
          <w:b/>
          <w:color w:val="0000FF"/>
          <w:sz w:val="24"/>
          <w:szCs w:val="24"/>
        </w:rPr>
        <w:t>PREDARE RECIPROCĂ</w:t>
      </w:r>
    </w:p>
    <w:p w:rsidR="001B25DD" w:rsidRPr="00F85051" w:rsidRDefault="001B25DD" w:rsidP="001B25DD">
      <w:pPr>
        <w:pStyle w:val="BodyText2"/>
        <w:numPr>
          <w:ilvl w:val="0"/>
          <w:numId w:val="123"/>
        </w:numPr>
        <w:spacing w:before="0" w:after="0" w:line="240" w:lineRule="auto"/>
        <w:jc w:val="center"/>
        <w:rPr>
          <w:rFonts w:ascii="Arial" w:hAnsi="Arial" w:cs="Arial"/>
          <w:b/>
          <w:color w:val="000000"/>
          <w:sz w:val="24"/>
          <w:szCs w:val="24"/>
        </w:rPr>
      </w:pPr>
      <w:r w:rsidRPr="00F85051">
        <w:rPr>
          <w:rFonts w:ascii="Arial" w:hAnsi="Arial" w:cs="Arial"/>
          <w:b/>
          <w:color w:val="000000"/>
          <w:sz w:val="24"/>
          <w:szCs w:val="24"/>
        </w:rPr>
        <w:t>FIŞĂ  DE  LUCRU</w:t>
      </w:r>
      <w:r>
        <w:rPr>
          <w:rFonts w:ascii="Arial" w:hAnsi="Arial" w:cs="Arial"/>
          <w:b/>
          <w:color w:val="000000"/>
          <w:sz w:val="24"/>
          <w:szCs w:val="24"/>
        </w:rPr>
        <w:t xml:space="preserve"> nr.1</w:t>
      </w:r>
    </w:p>
    <w:p w:rsidR="001B25DD" w:rsidRPr="00DF7A8A" w:rsidRDefault="001B25DD" w:rsidP="001B25DD">
      <w:pPr>
        <w:pStyle w:val="BodyText2"/>
        <w:spacing w:before="0" w:after="0" w:line="240" w:lineRule="auto"/>
        <w:rPr>
          <w:rFonts w:ascii="Arial" w:hAnsi="Arial" w:cs="Arial"/>
          <w:b/>
          <w:color w:val="000000"/>
          <w:sz w:val="22"/>
        </w:rPr>
      </w:pPr>
    </w:p>
    <w:p w:rsidR="001B25DD" w:rsidRPr="00B870D6" w:rsidRDefault="001B25DD" w:rsidP="001B25DD">
      <w:pPr>
        <w:pStyle w:val="BodyText2"/>
        <w:numPr>
          <w:ilvl w:val="0"/>
          <w:numId w:val="124"/>
        </w:numPr>
        <w:tabs>
          <w:tab w:val="clear" w:pos="360"/>
          <w:tab w:val="num" w:pos="700"/>
        </w:tabs>
        <w:spacing w:before="0" w:after="0" w:line="240" w:lineRule="auto"/>
        <w:ind w:left="680"/>
        <w:rPr>
          <w:rFonts w:ascii="Arial" w:hAnsi="Arial" w:cs="Arial"/>
          <w:color w:val="000000"/>
          <w:sz w:val="22"/>
        </w:rPr>
      </w:pPr>
      <w:r w:rsidRPr="00B870D6">
        <w:rPr>
          <w:rFonts w:ascii="Arial" w:hAnsi="Arial" w:cs="Arial"/>
          <w:color w:val="000000"/>
          <w:sz w:val="22"/>
        </w:rPr>
        <w:t>În funcţie  de procedeele sub care se face administrarea laptelui, alăptarea prezintă trei sisteme, aplicate diferit în funcţie de condiţiile din unitatea zootehnică .</w:t>
      </w:r>
    </w:p>
    <w:p w:rsidR="001B25DD" w:rsidRPr="00B870D6" w:rsidRDefault="001B25DD" w:rsidP="001B25DD">
      <w:pPr>
        <w:pStyle w:val="BodyText2"/>
        <w:spacing w:before="0" w:after="0" w:line="240" w:lineRule="auto"/>
        <w:ind w:left="340"/>
        <w:rPr>
          <w:rFonts w:ascii="Arial" w:hAnsi="Arial" w:cs="Arial"/>
          <w:color w:val="000000"/>
          <w:sz w:val="22"/>
        </w:rPr>
      </w:pPr>
    </w:p>
    <w:p w:rsidR="001B25DD" w:rsidRPr="002658BE" w:rsidRDefault="001B25DD" w:rsidP="001B25DD">
      <w:pPr>
        <w:pStyle w:val="BodyText2"/>
        <w:spacing w:before="0" w:after="0" w:line="240" w:lineRule="auto"/>
        <w:ind w:left="680"/>
        <w:rPr>
          <w:rFonts w:ascii="Arial" w:hAnsi="Arial" w:cs="Arial"/>
          <w:b/>
          <w:color w:val="FF0000"/>
          <w:sz w:val="22"/>
          <w:lang w:val="fr-FR"/>
        </w:rPr>
      </w:pPr>
      <w:r w:rsidRPr="002658BE">
        <w:rPr>
          <w:rFonts w:ascii="Arial" w:hAnsi="Arial" w:cs="Arial"/>
          <w:b/>
          <w:color w:val="FF0000"/>
          <w:sz w:val="22"/>
          <w:lang w:val="fr-FR"/>
        </w:rPr>
        <w:t>SARCINI DE LUCRU:</w:t>
      </w:r>
    </w:p>
    <w:p w:rsidR="001B25DD" w:rsidRPr="002658BE" w:rsidRDefault="001B25DD" w:rsidP="001B25DD">
      <w:pPr>
        <w:pStyle w:val="BodyText2"/>
        <w:spacing w:before="0" w:after="0" w:line="240" w:lineRule="auto"/>
        <w:rPr>
          <w:rFonts w:ascii="Arial" w:hAnsi="Arial" w:cs="Arial"/>
          <w:sz w:val="22"/>
          <w:lang w:val="fr-FR"/>
        </w:rPr>
      </w:pPr>
      <w:r w:rsidRPr="00DF7A8A">
        <w:rPr>
          <w:noProof/>
          <w:sz w:val="22"/>
        </w:rPr>
        <w:pict>
          <v:shape id="_x0000_s2070" type="#_x0000_t75" style="position:absolute;margin-left:345.75pt;margin-top:20.4pt;width:146.3pt;height:109.2pt;z-index:-52" wrapcoords="-60 0 -60 21519 21600 21519 21600 0 -60 0">
            <v:imagedata r:id="rId37" o:title="vitel"/>
            <w10:wrap type="square"/>
          </v:shape>
        </w:pict>
      </w:r>
      <w:r w:rsidRPr="002658BE">
        <w:rPr>
          <w:rFonts w:ascii="Arial" w:hAnsi="Arial" w:cs="Arial"/>
          <w:sz w:val="22"/>
          <w:lang w:val="fr-FR"/>
        </w:rPr>
        <w:t>1  Studiaţi fişa de documentare şi precizaţi în fişa de lucru în ce constă alăptarea naturală la vaci mame</w:t>
      </w:r>
    </w:p>
    <w:p w:rsidR="001B25DD" w:rsidRPr="002658BE" w:rsidRDefault="001B25DD" w:rsidP="001B25DD">
      <w:pPr>
        <w:spacing w:before="0" w:after="0" w:line="240" w:lineRule="auto"/>
        <w:rPr>
          <w:rFonts w:ascii="Comic Sans MS" w:hAnsi="Comic Sans MS"/>
          <w:color w:val="000000"/>
          <w:sz w:val="22"/>
          <w:lang w:val="fr-FR"/>
        </w:rPr>
      </w:pPr>
    </w:p>
    <w:p w:rsidR="001B25DD" w:rsidRPr="002658BE" w:rsidRDefault="001B25DD" w:rsidP="001B25DD">
      <w:pPr>
        <w:spacing w:before="0" w:after="0" w:line="240" w:lineRule="auto"/>
        <w:rPr>
          <w:rFonts w:ascii="Comic Sans MS" w:hAnsi="Comic Sans MS"/>
          <w:color w:val="FF0000"/>
          <w:sz w:val="22"/>
          <w:lang w:val="fr-FR"/>
        </w:rPr>
      </w:pPr>
    </w:p>
    <w:p w:rsidR="001B25DD" w:rsidRPr="00DF7A8A" w:rsidRDefault="001B25DD" w:rsidP="001B25DD">
      <w:pPr>
        <w:numPr>
          <w:ilvl w:val="0"/>
          <w:numId w:val="65"/>
        </w:numPr>
        <w:spacing w:before="0" w:after="0" w:line="240" w:lineRule="auto"/>
        <w:jc w:val="both"/>
        <w:rPr>
          <w:rFonts w:ascii="Arial" w:hAnsi="Arial" w:cs="Arial"/>
          <w:b/>
          <w:sz w:val="22"/>
          <w:lang w:val="ro-RO"/>
        </w:rPr>
      </w:pPr>
      <w:r w:rsidRPr="00DF7A8A">
        <w:rPr>
          <w:rFonts w:ascii="Arial" w:hAnsi="Arial" w:cs="Arial"/>
          <w:noProof/>
          <w:color w:val="0000FF"/>
          <w:sz w:val="22"/>
        </w:rPr>
        <w:pict>
          <v:line id="_x0000_s2071" style="position:absolute;left:0;text-align:left;z-index:212" from="153pt,2.45pt" to="153pt,2.45pt">
            <v:stroke endarrow="block"/>
          </v:line>
        </w:pict>
      </w:r>
      <w:r w:rsidRPr="00DF7A8A">
        <w:rPr>
          <w:rFonts w:ascii="Arial" w:hAnsi="Arial" w:cs="Arial"/>
          <w:b/>
          <w:color w:val="0000FF"/>
          <w:sz w:val="22"/>
          <w:lang w:val="it-IT"/>
        </w:rPr>
        <w:t>Alăptarea naturală la vaci mame</w:t>
      </w:r>
      <w:r w:rsidRPr="00DF7A8A">
        <w:rPr>
          <w:rFonts w:ascii="Arial" w:hAnsi="Arial" w:cs="Arial"/>
          <w:color w:val="FF0000"/>
          <w:sz w:val="22"/>
          <w:lang w:val="it-IT"/>
        </w:rPr>
        <w:t xml:space="preserve"> </w:t>
      </w:r>
      <w:r w:rsidRPr="00DF7A8A">
        <w:rPr>
          <w:rFonts w:ascii="Arial" w:hAnsi="Arial" w:cs="Arial"/>
          <w:color w:val="000000"/>
          <w:sz w:val="22"/>
          <w:lang w:val="it-IT"/>
        </w:rPr>
        <w:t>este meoda cea mai primitivă , se aplică la rasele de carne şi în</w:t>
      </w:r>
    </w:p>
    <w:p w:rsidR="001B25DD" w:rsidRPr="00DF7A8A" w:rsidRDefault="001B25DD" w:rsidP="001B25DD">
      <w:pPr>
        <w:spacing w:before="0" w:after="0" w:line="240" w:lineRule="auto"/>
        <w:rPr>
          <w:rFonts w:ascii="Arial" w:hAnsi="Arial" w:cs="Arial"/>
          <w:color w:val="FF0000"/>
          <w:sz w:val="22"/>
          <w:lang w:val="ro-RO"/>
        </w:rPr>
      </w:pPr>
      <w:r w:rsidRPr="00DF7A8A">
        <w:rPr>
          <w:rFonts w:ascii="Arial" w:hAnsi="Arial" w:cs="Arial"/>
          <w:color w:val="000000"/>
          <w:sz w:val="22"/>
          <w:lang w:val="ro-RO"/>
        </w:rPr>
        <w:t xml:space="preserve">unele gospodării particulare;   Cantitatea de lapte consumată de viţel se apreciază  prin sporul în greutate, ştiind că pentru </w:t>
      </w:r>
      <w:smartTag w:uri="urn:schemas-microsoft-com:office:smarttags" w:element="metricconverter">
        <w:smartTagPr>
          <w:attr w:name="ProductID" w:val="1 kg"/>
        </w:smartTagPr>
        <w:r w:rsidRPr="00DF7A8A">
          <w:rPr>
            <w:rFonts w:ascii="Arial" w:hAnsi="Arial" w:cs="Arial"/>
            <w:color w:val="000000"/>
            <w:sz w:val="22"/>
            <w:lang w:val="ro-RO"/>
          </w:rPr>
          <w:t>1 kg</w:t>
        </w:r>
      </w:smartTag>
      <w:r w:rsidRPr="00DF7A8A">
        <w:rPr>
          <w:rFonts w:ascii="Arial" w:hAnsi="Arial" w:cs="Arial"/>
          <w:color w:val="000000"/>
          <w:sz w:val="22"/>
          <w:lang w:val="ro-RO"/>
        </w:rPr>
        <w:t xml:space="preserve"> spor se consumă 8-</w:t>
      </w:r>
      <w:smartTag w:uri="urn:schemas-microsoft-com:office:smarttags" w:element="metricconverter">
        <w:smartTagPr>
          <w:attr w:name="ProductID" w:val="10 litri"/>
        </w:smartTagPr>
        <w:r w:rsidRPr="00DF7A8A">
          <w:rPr>
            <w:rFonts w:ascii="Arial" w:hAnsi="Arial" w:cs="Arial"/>
            <w:color w:val="000000"/>
            <w:sz w:val="22"/>
            <w:lang w:val="ro-RO"/>
          </w:rPr>
          <w:t>10 litri</w:t>
        </w:r>
      </w:smartTag>
      <w:r w:rsidRPr="00DF7A8A">
        <w:rPr>
          <w:rFonts w:ascii="Arial" w:hAnsi="Arial" w:cs="Arial"/>
          <w:color w:val="000000"/>
          <w:sz w:val="22"/>
          <w:lang w:val="ro-RO"/>
        </w:rPr>
        <w:t xml:space="preserve"> lapte .       </w:t>
      </w:r>
    </w:p>
    <w:p w:rsidR="001B25DD" w:rsidRPr="00DF7A8A" w:rsidRDefault="001B25DD" w:rsidP="001B25DD">
      <w:pPr>
        <w:spacing w:before="0" w:after="0" w:line="240" w:lineRule="auto"/>
        <w:rPr>
          <w:rFonts w:ascii="Arial" w:hAnsi="Arial" w:cs="Arial"/>
          <w:color w:val="FF0000"/>
          <w:sz w:val="22"/>
          <w:lang w:val="ro-RO"/>
        </w:rPr>
      </w:pPr>
    </w:p>
    <w:p w:rsidR="001B25DD" w:rsidRPr="00DF7A8A" w:rsidRDefault="001B25DD" w:rsidP="001B25DD">
      <w:pPr>
        <w:spacing w:before="0" w:after="0" w:line="240" w:lineRule="auto"/>
        <w:rPr>
          <w:rFonts w:ascii="Arial" w:hAnsi="Arial" w:cs="Arial"/>
          <w:color w:val="FF0000"/>
          <w:sz w:val="22"/>
          <w:lang w:val="ro-RO"/>
        </w:rPr>
      </w:pPr>
    </w:p>
    <w:p w:rsidR="001B25DD" w:rsidRPr="00DF7A8A" w:rsidRDefault="001B25DD" w:rsidP="001B25DD">
      <w:pPr>
        <w:numPr>
          <w:ilvl w:val="0"/>
          <w:numId w:val="59"/>
        </w:numPr>
        <w:spacing w:before="0" w:after="0" w:line="240" w:lineRule="auto"/>
        <w:jc w:val="both"/>
        <w:rPr>
          <w:rFonts w:ascii="Arial" w:hAnsi="Arial" w:cs="Arial"/>
          <w:color w:val="000000"/>
          <w:sz w:val="22"/>
          <w:lang w:val="it-IT"/>
        </w:rPr>
      </w:pPr>
      <w:r w:rsidRPr="00DF7A8A">
        <w:rPr>
          <w:rFonts w:ascii="Arial" w:hAnsi="Arial" w:cs="Arial"/>
          <w:color w:val="FF00FF"/>
          <w:sz w:val="22"/>
          <w:lang w:val="it-IT"/>
        </w:rPr>
        <w:t>Avantaje:</w:t>
      </w:r>
      <w:r w:rsidRPr="00DF7A8A">
        <w:rPr>
          <w:rFonts w:ascii="Arial" w:hAnsi="Arial" w:cs="Arial"/>
          <w:color w:val="FF0000"/>
          <w:sz w:val="22"/>
          <w:lang w:val="it-IT"/>
        </w:rPr>
        <w:t xml:space="preserve">  </w:t>
      </w:r>
      <w:r w:rsidRPr="00DF7A8A">
        <w:rPr>
          <w:rFonts w:ascii="Arial" w:hAnsi="Arial" w:cs="Arial"/>
          <w:color w:val="000000"/>
          <w:sz w:val="22"/>
          <w:lang w:val="it-IT"/>
        </w:rPr>
        <w:t>viţeii se dezvoltă şi cresc bine</w:t>
      </w:r>
    </w:p>
    <w:p w:rsidR="001B25DD" w:rsidRPr="002658BE" w:rsidRDefault="001B25DD" w:rsidP="001B25DD">
      <w:pPr>
        <w:numPr>
          <w:ilvl w:val="0"/>
          <w:numId w:val="58"/>
        </w:numPr>
        <w:spacing w:before="0" w:after="0" w:line="240" w:lineRule="auto"/>
        <w:jc w:val="both"/>
        <w:rPr>
          <w:rFonts w:ascii="Arial" w:hAnsi="Arial" w:cs="Arial"/>
          <w:sz w:val="22"/>
          <w:lang w:val="fr-FR"/>
        </w:rPr>
      </w:pPr>
      <w:r w:rsidRPr="002658BE">
        <w:rPr>
          <w:rFonts w:ascii="Arial" w:hAnsi="Arial" w:cs="Arial"/>
          <w:color w:val="FF0000"/>
          <w:sz w:val="22"/>
          <w:lang w:val="fr-FR"/>
        </w:rPr>
        <w:t>Dezavantaje:</w:t>
      </w:r>
      <w:r w:rsidRPr="002658BE">
        <w:rPr>
          <w:rFonts w:ascii="Arial" w:hAnsi="Arial" w:cs="Arial"/>
          <w:color w:val="000000"/>
          <w:sz w:val="22"/>
          <w:lang w:val="fr-FR"/>
        </w:rPr>
        <w:t xml:space="preserve"> </w:t>
      </w:r>
      <w:r w:rsidRPr="002658BE">
        <w:rPr>
          <w:rFonts w:ascii="Arial" w:hAnsi="Arial" w:cs="Arial"/>
          <w:color w:val="FF0000"/>
          <w:sz w:val="22"/>
          <w:lang w:val="fr-FR"/>
        </w:rPr>
        <w:t xml:space="preserve">- </w:t>
      </w:r>
      <w:r w:rsidRPr="002658BE">
        <w:rPr>
          <w:rFonts w:ascii="Arial" w:hAnsi="Arial" w:cs="Arial"/>
          <w:sz w:val="22"/>
          <w:lang w:val="fr-FR"/>
        </w:rPr>
        <w:t>nu se cunoaşte cantitatea de lapte suptă de viţel</w:t>
      </w:r>
    </w:p>
    <w:p w:rsidR="001B25DD" w:rsidRPr="002658BE" w:rsidRDefault="001B25DD" w:rsidP="001B25DD">
      <w:pPr>
        <w:spacing w:before="0" w:after="0" w:line="240" w:lineRule="auto"/>
        <w:ind w:left="1440" w:firstLine="720"/>
        <w:rPr>
          <w:rFonts w:ascii="Arial" w:hAnsi="Arial" w:cs="Arial"/>
          <w:sz w:val="22"/>
          <w:lang w:val="fr-FR"/>
        </w:rPr>
      </w:pPr>
      <w:r w:rsidRPr="002658BE">
        <w:rPr>
          <w:rFonts w:ascii="Arial" w:hAnsi="Arial" w:cs="Arial"/>
          <w:sz w:val="22"/>
          <w:lang w:val="fr-FR"/>
        </w:rPr>
        <w:t>- efort din partea îngrijitorului</w:t>
      </w:r>
    </w:p>
    <w:p w:rsidR="001B25DD" w:rsidRPr="002658BE" w:rsidRDefault="001B25DD" w:rsidP="001B25DD">
      <w:pPr>
        <w:spacing w:before="0" w:after="0" w:line="240" w:lineRule="auto"/>
        <w:ind w:left="1440" w:firstLine="720"/>
        <w:rPr>
          <w:rFonts w:ascii="Arial" w:hAnsi="Arial" w:cs="Arial"/>
          <w:sz w:val="22"/>
          <w:lang w:val="fr-FR"/>
        </w:rPr>
      </w:pPr>
      <w:r w:rsidRPr="002658BE">
        <w:rPr>
          <w:rFonts w:ascii="Arial" w:hAnsi="Arial" w:cs="Arial"/>
          <w:sz w:val="22"/>
          <w:lang w:val="fr-FR"/>
        </w:rPr>
        <w:t>- vacile se neliniştesc când nu au viţeii lângă ele</w:t>
      </w:r>
    </w:p>
    <w:p w:rsidR="001B25DD" w:rsidRPr="002658BE" w:rsidRDefault="001B25DD" w:rsidP="001B25DD">
      <w:pPr>
        <w:pStyle w:val="BodyText2"/>
        <w:spacing w:before="0" w:after="0" w:line="240" w:lineRule="auto"/>
        <w:ind w:left="675"/>
        <w:rPr>
          <w:rFonts w:ascii="Arial" w:hAnsi="Arial" w:cs="Arial"/>
          <w:sz w:val="22"/>
          <w:lang w:val="fr-FR"/>
        </w:rPr>
      </w:pPr>
    </w:p>
    <w:p w:rsidR="001B25DD" w:rsidRPr="00DF7A8A" w:rsidRDefault="001B25DD" w:rsidP="001B25DD">
      <w:pPr>
        <w:pStyle w:val="BodyText2"/>
        <w:numPr>
          <w:ilvl w:val="0"/>
          <w:numId w:val="125"/>
        </w:numPr>
        <w:spacing w:before="0" w:after="0" w:line="240" w:lineRule="auto"/>
        <w:rPr>
          <w:rFonts w:ascii="Arial" w:hAnsi="Arial" w:cs="Arial"/>
          <w:b/>
          <w:sz w:val="22"/>
        </w:rPr>
      </w:pPr>
      <w:r w:rsidRPr="00DF7A8A">
        <w:rPr>
          <w:rFonts w:ascii="Arial" w:hAnsi="Arial" w:cs="Arial"/>
          <w:b/>
          <w:sz w:val="22"/>
        </w:rPr>
        <w:t>Transmite colegilor din  grupă aceste informaţii;</w:t>
      </w:r>
    </w:p>
    <w:p w:rsidR="001B25DD" w:rsidRPr="00DF7A8A" w:rsidRDefault="001B25DD" w:rsidP="001B25DD">
      <w:pPr>
        <w:pStyle w:val="BodyText2"/>
        <w:spacing w:before="0" w:after="0" w:line="240" w:lineRule="auto"/>
        <w:rPr>
          <w:rFonts w:ascii="Arial" w:hAnsi="Arial" w:cs="Arial"/>
          <w:b/>
          <w:sz w:val="22"/>
        </w:rPr>
      </w:pPr>
    </w:p>
    <w:p w:rsidR="001B25DD" w:rsidRPr="00DF7A8A" w:rsidRDefault="001B25DD" w:rsidP="001B25DD">
      <w:pPr>
        <w:pStyle w:val="BodyText2"/>
        <w:spacing w:before="0" w:after="0" w:line="240" w:lineRule="auto"/>
        <w:rPr>
          <w:rFonts w:ascii="Arial" w:hAnsi="Arial" w:cs="Arial"/>
          <w:b/>
          <w:sz w:val="22"/>
        </w:rPr>
      </w:pPr>
    </w:p>
    <w:p w:rsidR="001B25DD" w:rsidRPr="00DF7A8A" w:rsidRDefault="001B25DD" w:rsidP="001B25DD">
      <w:pPr>
        <w:pStyle w:val="BodyText2"/>
        <w:numPr>
          <w:ilvl w:val="0"/>
          <w:numId w:val="123"/>
        </w:numPr>
        <w:spacing w:before="0" w:after="0" w:line="240" w:lineRule="auto"/>
        <w:jc w:val="center"/>
        <w:rPr>
          <w:rFonts w:ascii="Arial" w:hAnsi="Arial" w:cs="Arial"/>
          <w:b/>
          <w:color w:val="000000"/>
          <w:sz w:val="22"/>
        </w:rPr>
      </w:pPr>
      <w:r w:rsidRPr="00DF7A8A">
        <w:rPr>
          <w:rFonts w:ascii="Arial" w:hAnsi="Arial" w:cs="Arial"/>
          <w:b/>
          <w:color w:val="000000"/>
          <w:sz w:val="22"/>
        </w:rPr>
        <w:t xml:space="preserve">METODA  MOZAIC – </w:t>
      </w:r>
      <w:r w:rsidRPr="00DF7A8A">
        <w:rPr>
          <w:rFonts w:ascii="Arial" w:hAnsi="Arial" w:cs="Arial"/>
          <w:b/>
          <w:color w:val="0000FF"/>
          <w:sz w:val="22"/>
        </w:rPr>
        <w:t>PREDARE RECIPROCĂ</w:t>
      </w:r>
    </w:p>
    <w:p w:rsidR="001B25DD" w:rsidRPr="00DF7A8A" w:rsidRDefault="001B25DD" w:rsidP="001B25DD">
      <w:pPr>
        <w:pStyle w:val="BodyText2"/>
        <w:numPr>
          <w:ilvl w:val="0"/>
          <w:numId w:val="123"/>
        </w:numPr>
        <w:spacing w:before="0" w:after="0" w:line="240" w:lineRule="auto"/>
        <w:jc w:val="center"/>
        <w:rPr>
          <w:rFonts w:ascii="Arial" w:hAnsi="Arial" w:cs="Arial"/>
          <w:b/>
          <w:color w:val="000000"/>
          <w:sz w:val="22"/>
        </w:rPr>
      </w:pPr>
      <w:r w:rsidRPr="00DF7A8A">
        <w:rPr>
          <w:rFonts w:ascii="Arial" w:hAnsi="Arial" w:cs="Arial"/>
          <w:b/>
          <w:color w:val="000000"/>
          <w:sz w:val="22"/>
        </w:rPr>
        <w:t>FIŞĂ  DE  LUCRU nr.2</w:t>
      </w:r>
    </w:p>
    <w:p w:rsidR="001B25DD" w:rsidRPr="00DF7A8A" w:rsidRDefault="001B25DD" w:rsidP="001B25DD">
      <w:pPr>
        <w:pStyle w:val="BodyText2"/>
        <w:spacing w:before="0" w:after="0" w:line="240" w:lineRule="auto"/>
        <w:rPr>
          <w:rFonts w:ascii="Arial" w:hAnsi="Arial" w:cs="Arial"/>
          <w:b/>
          <w:color w:val="000000"/>
          <w:sz w:val="22"/>
        </w:rPr>
      </w:pPr>
    </w:p>
    <w:p w:rsidR="001B25DD" w:rsidRPr="00B870D6" w:rsidRDefault="001B25DD" w:rsidP="001B25DD">
      <w:pPr>
        <w:pStyle w:val="BodyText2"/>
        <w:numPr>
          <w:ilvl w:val="0"/>
          <w:numId w:val="124"/>
        </w:numPr>
        <w:tabs>
          <w:tab w:val="clear" w:pos="360"/>
          <w:tab w:val="num" w:pos="700"/>
        </w:tabs>
        <w:spacing w:before="0" w:after="0" w:line="240" w:lineRule="auto"/>
        <w:ind w:left="680"/>
        <w:rPr>
          <w:rFonts w:ascii="Arial" w:hAnsi="Arial" w:cs="Arial"/>
          <w:color w:val="000000"/>
          <w:sz w:val="22"/>
        </w:rPr>
      </w:pPr>
      <w:r w:rsidRPr="00B870D6">
        <w:rPr>
          <w:rFonts w:ascii="Arial" w:hAnsi="Arial" w:cs="Arial"/>
          <w:color w:val="000000"/>
          <w:sz w:val="22"/>
        </w:rPr>
        <w:lastRenderedPageBreak/>
        <w:t>În funcţie  de procedeele sub care se face administrarea laptelui, alăptarea prezintă trei sisteme, aplicate diferit în funcţie de condiţiile din unitatea zootehnică .</w:t>
      </w:r>
    </w:p>
    <w:p w:rsidR="001B25DD" w:rsidRPr="00B870D6" w:rsidRDefault="001B25DD" w:rsidP="001B25DD">
      <w:pPr>
        <w:pStyle w:val="BodyText2"/>
        <w:spacing w:before="0" w:after="0" w:line="240" w:lineRule="auto"/>
        <w:ind w:left="340"/>
        <w:rPr>
          <w:rFonts w:ascii="Arial" w:hAnsi="Arial" w:cs="Arial"/>
          <w:color w:val="000000"/>
          <w:sz w:val="22"/>
        </w:rPr>
      </w:pPr>
    </w:p>
    <w:p w:rsidR="001B25DD" w:rsidRPr="002658BE" w:rsidRDefault="001B25DD" w:rsidP="001B25DD">
      <w:pPr>
        <w:pStyle w:val="BodyText2"/>
        <w:spacing w:before="0" w:after="0" w:line="240" w:lineRule="auto"/>
        <w:ind w:left="680"/>
        <w:rPr>
          <w:rFonts w:ascii="Arial" w:hAnsi="Arial" w:cs="Arial"/>
          <w:b/>
          <w:color w:val="FF0000"/>
          <w:sz w:val="22"/>
          <w:lang w:val="fr-FR"/>
        </w:rPr>
      </w:pPr>
      <w:r w:rsidRPr="002658BE">
        <w:rPr>
          <w:rFonts w:ascii="Arial" w:hAnsi="Arial" w:cs="Arial"/>
          <w:b/>
          <w:color w:val="FF0000"/>
          <w:sz w:val="22"/>
          <w:lang w:val="fr-FR"/>
        </w:rPr>
        <w:t>SARCINI DE LUCRU:</w:t>
      </w:r>
    </w:p>
    <w:p w:rsidR="001B25DD" w:rsidRPr="002658BE" w:rsidRDefault="001B25DD" w:rsidP="001B25DD">
      <w:pPr>
        <w:pStyle w:val="BodyText2"/>
        <w:spacing w:before="0" w:after="0" w:line="240" w:lineRule="auto"/>
        <w:ind w:left="675"/>
        <w:rPr>
          <w:rFonts w:ascii="Arial" w:hAnsi="Arial" w:cs="Arial"/>
          <w:color w:val="800000"/>
          <w:sz w:val="22"/>
          <w:lang w:val="fr-FR"/>
        </w:rPr>
      </w:pPr>
      <w:r w:rsidRPr="002658BE">
        <w:rPr>
          <w:rFonts w:ascii="Arial" w:hAnsi="Arial" w:cs="Arial"/>
          <w:b/>
          <w:color w:val="800000"/>
          <w:sz w:val="22"/>
          <w:lang w:val="fr-FR"/>
        </w:rPr>
        <w:tab/>
      </w:r>
      <w:r w:rsidRPr="002658BE">
        <w:rPr>
          <w:rFonts w:ascii="Arial" w:hAnsi="Arial" w:cs="Arial"/>
          <w:color w:val="800000"/>
          <w:sz w:val="22"/>
          <w:lang w:val="fr-FR"/>
        </w:rPr>
        <w:t xml:space="preserve">Studiaţi fişa de documentare şi precizaţi în fişa de lucru  alăptarea naturală la vaci doici  </w:t>
      </w:r>
    </w:p>
    <w:p w:rsidR="001B25DD" w:rsidRPr="002658BE" w:rsidRDefault="001B25DD" w:rsidP="001B25DD">
      <w:pPr>
        <w:spacing w:before="0" w:after="0" w:line="240" w:lineRule="auto"/>
        <w:rPr>
          <w:rFonts w:ascii="Comic Sans MS" w:hAnsi="Comic Sans MS"/>
          <w:color w:val="008000"/>
          <w:sz w:val="22"/>
          <w:lang w:val="fr-FR"/>
        </w:rPr>
      </w:pPr>
    </w:p>
    <w:p w:rsidR="001B25DD" w:rsidRPr="00DF7A8A" w:rsidRDefault="001B25DD" w:rsidP="001B25DD">
      <w:pPr>
        <w:numPr>
          <w:ilvl w:val="0"/>
          <w:numId w:val="65"/>
        </w:numPr>
        <w:spacing w:before="0" w:after="0" w:line="240" w:lineRule="auto"/>
        <w:rPr>
          <w:rFonts w:ascii="Arial" w:hAnsi="Arial" w:cs="Arial"/>
          <w:color w:val="000000"/>
          <w:sz w:val="22"/>
          <w:lang w:val="it-IT"/>
        </w:rPr>
      </w:pPr>
      <w:r w:rsidRPr="00DF7A8A">
        <w:rPr>
          <w:rFonts w:ascii="Arial" w:hAnsi="Arial" w:cs="Arial"/>
          <w:noProof/>
          <w:color w:val="008000"/>
          <w:sz w:val="22"/>
        </w:rPr>
        <w:pict>
          <v:shape id="_x0000_s2072" type="#_x0000_t75" style="position:absolute;left:0;text-align:left;margin-left:345.75pt;margin-top:-.35pt;width:165.75pt;height:107.85pt;z-index:213">
            <v:imagedata r:id="rId38" o:title="vaci doici"/>
            <w10:wrap type="square"/>
          </v:shape>
        </w:pict>
      </w:r>
      <w:r w:rsidRPr="00DF7A8A">
        <w:rPr>
          <w:rFonts w:ascii="Arial" w:hAnsi="Arial" w:cs="Arial"/>
          <w:b/>
          <w:color w:val="008000"/>
          <w:sz w:val="22"/>
          <w:lang w:val="it-IT"/>
        </w:rPr>
        <w:t>Alăptarea naturală la vaci doici</w:t>
      </w:r>
      <w:r w:rsidRPr="00DF7A8A">
        <w:rPr>
          <w:rFonts w:ascii="Arial" w:hAnsi="Arial" w:cs="Arial"/>
          <w:b/>
          <w:color w:val="0000FF"/>
          <w:sz w:val="22"/>
          <w:lang w:val="it-IT"/>
        </w:rPr>
        <w:t>,</w:t>
      </w:r>
      <w:r w:rsidRPr="00DF7A8A">
        <w:rPr>
          <w:rFonts w:ascii="Arial" w:hAnsi="Arial" w:cs="Arial"/>
          <w:b/>
          <w:color w:val="FF0000"/>
          <w:sz w:val="22"/>
          <w:lang w:val="it-IT"/>
        </w:rPr>
        <w:t xml:space="preserve"> </w:t>
      </w:r>
      <w:r w:rsidRPr="00DF7A8A">
        <w:rPr>
          <w:rFonts w:ascii="Arial" w:hAnsi="Arial" w:cs="Arial"/>
          <w:color w:val="000000"/>
          <w:sz w:val="22"/>
          <w:lang w:val="it-IT"/>
        </w:rPr>
        <w:t xml:space="preserve">viţeii se repartizează </w:t>
      </w:r>
      <w:r w:rsidR="001D1A6C">
        <w:rPr>
          <w:rFonts w:ascii="Arial" w:hAnsi="Arial" w:cs="Arial"/>
          <w:color w:val="000000"/>
          <w:sz w:val="22"/>
          <w:lang w:val="it-IT"/>
        </w:rPr>
        <w:t xml:space="preserve">la doici după perioda </w:t>
      </w:r>
      <w:r w:rsidRPr="00DF7A8A">
        <w:rPr>
          <w:rFonts w:ascii="Arial" w:hAnsi="Arial" w:cs="Arial"/>
          <w:color w:val="000000"/>
          <w:sz w:val="22"/>
          <w:lang w:val="it-IT"/>
        </w:rPr>
        <w:t xml:space="preserve">  colostrală.</w:t>
      </w:r>
    </w:p>
    <w:p w:rsidR="001B25DD" w:rsidRPr="00DF7A8A" w:rsidRDefault="001B25DD" w:rsidP="001B25DD">
      <w:pPr>
        <w:spacing w:before="0" w:after="0" w:line="240" w:lineRule="auto"/>
        <w:rPr>
          <w:rFonts w:ascii="Arial" w:hAnsi="Arial" w:cs="Arial"/>
          <w:color w:val="000000"/>
          <w:sz w:val="22"/>
          <w:lang w:val="it-IT"/>
        </w:rPr>
      </w:pPr>
      <w:r w:rsidRPr="00DF7A8A">
        <w:rPr>
          <w:rFonts w:ascii="Arial" w:hAnsi="Arial" w:cs="Arial"/>
          <w:color w:val="000000"/>
          <w:sz w:val="22"/>
          <w:lang w:val="it-IT"/>
        </w:rPr>
        <w:t>- Se aleg ca doici vacile bune producătoare de lapte şi cu procent mic de grăsime, vacile care nu se pretează la mulsul mecanic</w:t>
      </w:r>
      <w:r>
        <w:rPr>
          <w:rFonts w:ascii="Arial" w:hAnsi="Arial" w:cs="Arial"/>
          <w:color w:val="000000"/>
          <w:sz w:val="22"/>
          <w:lang w:val="it-IT"/>
        </w:rPr>
        <w:t>;</w:t>
      </w:r>
    </w:p>
    <w:p w:rsidR="001B25DD" w:rsidRPr="00FE164E" w:rsidRDefault="001B25DD" w:rsidP="001B25DD">
      <w:pPr>
        <w:spacing w:before="0" w:after="0" w:line="240" w:lineRule="auto"/>
        <w:rPr>
          <w:rFonts w:ascii="Arial" w:hAnsi="Arial" w:cs="Arial"/>
          <w:color w:val="000000"/>
          <w:sz w:val="22"/>
          <w:lang w:val="it-IT"/>
        </w:rPr>
      </w:pPr>
      <w:r w:rsidRPr="00FE164E">
        <w:rPr>
          <w:rFonts w:ascii="Arial" w:hAnsi="Arial" w:cs="Arial"/>
          <w:color w:val="000000"/>
          <w:sz w:val="22"/>
          <w:lang w:val="it-IT"/>
        </w:rPr>
        <w:t>- Durata alăptării este de 90 zile;</w:t>
      </w:r>
    </w:p>
    <w:p w:rsidR="001B25DD" w:rsidRPr="00FE164E" w:rsidRDefault="001B25DD" w:rsidP="001B25DD">
      <w:pPr>
        <w:spacing w:before="0" w:after="0" w:line="240" w:lineRule="auto"/>
        <w:rPr>
          <w:rFonts w:ascii="Arial" w:hAnsi="Arial" w:cs="Arial"/>
          <w:color w:val="000000"/>
          <w:sz w:val="22"/>
          <w:lang w:val="it-IT"/>
        </w:rPr>
      </w:pPr>
    </w:p>
    <w:p w:rsidR="001B25DD" w:rsidRPr="00FE164E" w:rsidRDefault="001B25DD" w:rsidP="001B25DD">
      <w:pPr>
        <w:numPr>
          <w:ilvl w:val="0"/>
          <w:numId w:val="60"/>
        </w:numPr>
        <w:spacing w:before="0" w:after="0" w:line="240" w:lineRule="auto"/>
        <w:rPr>
          <w:rFonts w:ascii="Comic Sans MS" w:hAnsi="Comic Sans MS"/>
          <w:color w:val="000000"/>
          <w:sz w:val="22"/>
          <w:lang w:val="it-IT"/>
        </w:rPr>
      </w:pPr>
      <w:r w:rsidRPr="00FE164E">
        <w:rPr>
          <w:rFonts w:ascii="Arial" w:hAnsi="Arial" w:cs="Arial"/>
          <w:color w:val="000000"/>
          <w:sz w:val="22"/>
          <w:lang w:val="it-IT"/>
        </w:rPr>
        <w:t>Ca vi</w:t>
      </w:r>
      <w:r w:rsidRPr="00DF7A8A">
        <w:rPr>
          <w:rFonts w:ascii="Arial" w:hAnsi="Arial" w:cs="Arial"/>
          <w:color w:val="000000"/>
          <w:sz w:val="22"/>
          <w:lang w:val="ro-RO"/>
        </w:rPr>
        <w:t>ţeii să fie primiţi de vacile doici se stropesc cu lapte pe cap, spinare şi la baza cozii, unde vacile îi ling în timpul suptului</w:t>
      </w:r>
      <w:r>
        <w:rPr>
          <w:rFonts w:ascii="Arial" w:hAnsi="Arial" w:cs="Arial"/>
          <w:color w:val="000000"/>
          <w:sz w:val="22"/>
          <w:lang w:val="ro-RO"/>
        </w:rPr>
        <w:t>;</w:t>
      </w:r>
    </w:p>
    <w:p w:rsidR="001B25DD" w:rsidRPr="00FE164E" w:rsidRDefault="001B25DD" w:rsidP="001B25DD">
      <w:pPr>
        <w:spacing w:before="0" w:after="0" w:line="240" w:lineRule="auto"/>
        <w:rPr>
          <w:rFonts w:ascii="Comic Sans MS" w:hAnsi="Comic Sans MS"/>
          <w:color w:val="000000"/>
          <w:sz w:val="22"/>
          <w:lang w:val="it-IT"/>
        </w:rPr>
      </w:pPr>
    </w:p>
    <w:p w:rsidR="001B25DD" w:rsidRPr="00A453AB" w:rsidRDefault="001B25DD" w:rsidP="001B25DD">
      <w:pPr>
        <w:pStyle w:val="BodyText2"/>
        <w:numPr>
          <w:ilvl w:val="0"/>
          <w:numId w:val="60"/>
        </w:numPr>
        <w:spacing w:before="0" w:after="0" w:line="240" w:lineRule="auto"/>
        <w:rPr>
          <w:rFonts w:ascii="Arial" w:hAnsi="Arial" w:cs="Arial"/>
          <w:b/>
          <w:color w:val="800000"/>
          <w:sz w:val="22"/>
        </w:rPr>
      </w:pPr>
      <w:r w:rsidRPr="00A453AB">
        <w:rPr>
          <w:rFonts w:ascii="Arial" w:hAnsi="Arial" w:cs="Arial"/>
          <w:b/>
          <w:color w:val="800000"/>
          <w:sz w:val="22"/>
        </w:rPr>
        <w:t>Transmite colegilor din  grupă aceste informaţii</w:t>
      </w:r>
    </w:p>
    <w:p w:rsidR="001B25DD" w:rsidRDefault="001B25DD" w:rsidP="001B25DD">
      <w:pPr>
        <w:pStyle w:val="BodyText2"/>
        <w:spacing w:before="0" w:after="0" w:line="240" w:lineRule="auto"/>
        <w:rPr>
          <w:rFonts w:ascii="Arial" w:hAnsi="Arial" w:cs="Arial"/>
          <w:color w:val="800000"/>
          <w:sz w:val="24"/>
          <w:szCs w:val="24"/>
        </w:rPr>
      </w:pPr>
    </w:p>
    <w:p w:rsidR="001B25DD" w:rsidRPr="00EA60F4" w:rsidRDefault="001B25DD" w:rsidP="001B25DD">
      <w:pPr>
        <w:pStyle w:val="BodyText2"/>
        <w:numPr>
          <w:ilvl w:val="0"/>
          <w:numId w:val="123"/>
        </w:numPr>
        <w:spacing w:before="0" w:after="0" w:line="240" w:lineRule="auto"/>
        <w:jc w:val="center"/>
        <w:rPr>
          <w:rFonts w:ascii="Arial" w:hAnsi="Arial" w:cs="Arial"/>
          <w:b/>
          <w:color w:val="000000"/>
          <w:sz w:val="24"/>
          <w:szCs w:val="24"/>
        </w:rPr>
      </w:pPr>
      <w:r w:rsidRPr="00F85051">
        <w:rPr>
          <w:rFonts w:ascii="Arial" w:hAnsi="Arial" w:cs="Arial"/>
          <w:b/>
          <w:color w:val="000000"/>
          <w:sz w:val="24"/>
          <w:szCs w:val="24"/>
        </w:rPr>
        <w:t xml:space="preserve">METODA  MOZAIC – </w:t>
      </w:r>
      <w:r w:rsidRPr="00F85051">
        <w:rPr>
          <w:rFonts w:ascii="Arial" w:hAnsi="Arial" w:cs="Arial"/>
          <w:b/>
          <w:color w:val="0000FF"/>
          <w:sz w:val="24"/>
          <w:szCs w:val="24"/>
        </w:rPr>
        <w:t>PREDARE RECIPROCĂ</w:t>
      </w:r>
    </w:p>
    <w:p w:rsidR="001B25DD" w:rsidRPr="00F85051" w:rsidRDefault="001B25DD" w:rsidP="001B25DD">
      <w:pPr>
        <w:pStyle w:val="BodyText2"/>
        <w:numPr>
          <w:ilvl w:val="0"/>
          <w:numId w:val="123"/>
        </w:numPr>
        <w:spacing w:before="0" w:after="0" w:line="240" w:lineRule="auto"/>
        <w:jc w:val="center"/>
        <w:rPr>
          <w:rFonts w:ascii="Arial" w:hAnsi="Arial" w:cs="Arial"/>
          <w:b/>
          <w:color w:val="000000"/>
          <w:sz w:val="24"/>
          <w:szCs w:val="24"/>
        </w:rPr>
      </w:pPr>
      <w:r w:rsidRPr="00F85051">
        <w:rPr>
          <w:rFonts w:ascii="Arial" w:hAnsi="Arial" w:cs="Arial"/>
          <w:b/>
          <w:color w:val="000000"/>
          <w:sz w:val="24"/>
          <w:szCs w:val="24"/>
        </w:rPr>
        <w:t>FIŞĂ  DE  LUCRU</w:t>
      </w:r>
      <w:r>
        <w:rPr>
          <w:rFonts w:ascii="Arial" w:hAnsi="Arial" w:cs="Arial"/>
          <w:b/>
          <w:color w:val="000000"/>
          <w:sz w:val="24"/>
          <w:szCs w:val="24"/>
        </w:rPr>
        <w:t xml:space="preserve"> nr.3</w:t>
      </w:r>
    </w:p>
    <w:p w:rsidR="001B25DD" w:rsidRPr="00F85051" w:rsidRDefault="001B25DD" w:rsidP="001B25DD">
      <w:pPr>
        <w:pStyle w:val="BodyText2"/>
        <w:spacing w:before="0" w:after="0" w:line="240" w:lineRule="auto"/>
        <w:rPr>
          <w:rFonts w:ascii="Arial" w:hAnsi="Arial" w:cs="Arial"/>
          <w:b/>
          <w:color w:val="000000"/>
          <w:sz w:val="24"/>
          <w:szCs w:val="24"/>
        </w:rPr>
      </w:pPr>
    </w:p>
    <w:p w:rsidR="001B25DD" w:rsidRPr="00B870D6" w:rsidRDefault="001B25DD" w:rsidP="001B25DD">
      <w:pPr>
        <w:pStyle w:val="BodyText2"/>
        <w:numPr>
          <w:ilvl w:val="0"/>
          <w:numId w:val="124"/>
        </w:numPr>
        <w:tabs>
          <w:tab w:val="clear" w:pos="360"/>
          <w:tab w:val="num" w:pos="700"/>
        </w:tabs>
        <w:spacing w:before="0" w:after="0" w:line="240" w:lineRule="auto"/>
        <w:ind w:left="680"/>
        <w:rPr>
          <w:rFonts w:ascii="Arial" w:hAnsi="Arial" w:cs="Arial"/>
          <w:color w:val="000000"/>
          <w:sz w:val="24"/>
          <w:szCs w:val="24"/>
        </w:rPr>
      </w:pPr>
      <w:r w:rsidRPr="00B870D6">
        <w:rPr>
          <w:rFonts w:ascii="Arial" w:hAnsi="Arial" w:cs="Arial"/>
          <w:color w:val="000000"/>
          <w:sz w:val="24"/>
          <w:szCs w:val="24"/>
        </w:rPr>
        <w:t>În funcţie  de procedeele sub care se face administrarea laptelui, alăptarea prezintă trei sisteme, aplicate diferit în funcţie de condiţiile din unitatea zootehnică .</w:t>
      </w:r>
    </w:p>
    <w:p w:rsidR="001B25DD" w:rsidRPr="00B870D6" w:rsidRDefault="001B25DD" w:rsidP="001B25DD">
      <w:pPr>
        <w:pStyle w:val="BodyText2"/>
        <w:spacing w:before="0" w:after="0" w:line="240" w:lineRule="auto"/>
        <w:ind w:left="340"/>
        <w:rPr>
          <w:rFonts w:ascii="Arial" w:hAnsi="Arial" w:cs="Arial"/>
          <w:color w:val="000000"/>
          <w:sz w:val="24"/>
          <w:szCs w:val="24"/>
        </w:rPr>
      </w:pPr>
    </w:p>
    <w:p w:rsidR="001B25DD" w:rsidRPr="00F85051" w:rsidRDefault="001B25DD" w:rsidP="001B25DD">
      <w:pPr>
        <w:pStyle w:val="BodyText2"/>
        <w:spacing w:before="0" w:after="0" w:line="240" w:lineRule="auto"/>
        <w:ind w:left="680"/>
        <w:rPr>
          <w:rFonts w:ascii="Arial" w:hAnsi="Arial" w:cs="Arial"/>
          <w:b/>
          <w:color w:val="FF0000"/>
          <w:sz w:val="24"/>
          <w:szCs w:val="24"/>
          <w:lang w:val="it-IT"/>
        </w:rPr>
      </w:pPr>
      <w:r w:rsidRPr="00F85051">
        <w:rPr>
          <w:rFonts w:ascii="Arial" w:hAnsi="Arial" w:cs="Arial"/>
          <w:b/>
          <w:color w:val="FF0000"/>
          <w:sz w:val="24"/>
          <w:szCs w:val="24"/>
          <w:lang w:val="it-IT"/>
        </w:rPr>
        <w:t>SARCINI DE LUCRU:</w:t>
      </w:r>
    </w:p>
    <w:p w:rsidR="001B25DD" w:rsidRPr="00FE164E" w:rsidRDefault="001B25DD" w:rsidP="001B25DD">
      <w:pPr>
        <w:pStyle w:val="BodyText2"/>
        <w:spacing w:before="0" w:after="0" w:line="240" w:lineRule="auto"/>
        <w:rPr>
          <w:rFonts w:ascii="Arial" w:hAnsi="Arial" w:cs="Arial"/>
          <w:color w:val="800000"/>
          <w:sz w:val="24"/>
          <w:szCs w:val="24"/>
          <w:lang w:val="it-IT"/>
        </w:rPr>
      </w:pPr>
    </w:p>
    <w:p w:rsidR="001B25DD" w:rsidRPr="00E70522" w:rsidRDefault="001B25DD" w:rsidP="001B25DD">
      <w:pPr>
        <w:pStyle w:val="BodyText2"/>
        <w:spacing w:before="0" w:after="0" w:line="240" w:lineRule="auto"/>
        <w:ind w:left="675"/>
        <w:rPr>
          <w:rFonts w:ascii="Arial" w:hAnsi="Arial" w:cs="Arial"/>
          <w:color w:val="008000"/>
          <w:sz w:val="22"/>
          <w:lang w:val="it-IT"/>
        </w:rPr>
      </w:pPr>
      <w:r w:rsidRPr="00F85051">
        <w:rPr>
          <w:rFonts w:ascii="Arial" w:hAnsi="Arial" w:cs="Arial"/>
          <w:b/>
          <w:color w:val="008000"/>
          <w:sz w:val="24"/>
          <w:szCs w:val="24"/>
          <w:lang w:val="it-IT"/>
        </w:rPr>
        <w:tab/>
      </w:r>
      <w:r w:rsidRPr="00F85051">
        <w:rPr>
          <w:rFonts w:ascii="Arial" w:hAnsi="Arial" w:cs="Arial"/>
          <w:color w:val="008000"/>
          <w:sz w:val="24"/>
          <w:szCs w:val="24"/>
          <w:lang w:val="it-IT"/>
        </w:rPr>
        <w:t xml:space="preserve">Studiaţi fişa de documentare şi precizaţi în fişa de lucru în ce constă alăptarea la </w:t>
      </w:r>
      <w:r w:rsidRPr="00E70522">
        <w:rPr>
          <w:rFonts w:ascii="Arial" w:hAnsi="Arial" w:cs="Arial"/>
          <w:color w:val="008000"/>
          <w:sz w:val="22"/>
          <w:lang w:val="it-IT"/>
        </w:rPr>
        <w:t>găleată :</w:t>
      </w:r>
    </w:p>
    <w:p w:rsidR="001B25DD" w:rsidRPr="00E70522" w:rsidRDefault="001B25DD" w:rsidP="001B25DD">
      <w:pPr>
        <w:numPr>
          <w:ilvl w:val="1"/>
          <w:numId w:val="66"/>
        </w:numPr>
        <w:spacing w:before="0" w:after="0" w:line="240" w:lineRule="auto"/>
        <w:rPr>
          <w:rFonts w:ascii="Arial" w:hAnsi="Arial" w:cs="Arial"/>
          <w:color w:val="000000"/>
          <w:sz w:val="22"/>
          <w:lang w:val="it-IT"/>
        </w:rPr>
      </w:pPr>
      <w:r w:rsidRPr="00E70522">
        <w:rPr>
          <w:rFonts w:ascii="Arial" w:hAnsi="Arial" w:cs="Arial"/>
          <w:b/>
          <w:color w:val="993300"/>
          <w:sz w:val="22"/>
          <w:lang w:val="it-IT"/>
        </w:rPr>
        <w:t>Alăptarea la găleată</w:t>
      </w:r>
      <w:r w:rsidRPr="00E70522">
        <w:rPr>
          <w:rFonts w:ascii="Arial" w:hAnsi="Arial" w:cs="Arial"/>
          <w:b/>
          <w:color w:val="FF0000"/>
          <w:sz w:val="22"/>
          <w:lang w:val="it-IT"/>
        </w:rPr>
        <w:t xml:space="preserve"> </w:t>
      </w:r>
      <w:r w:rsidRPr="00E70522">
        <w:rPr>
          <w:rFonts w:ascii="Arial" w:hAnsi="Arial" w:cs="Arial"/>
          <w:color w:val="000000"/>
          <w:sz w:val="22"/>
          <w:lang w:val="it-IT"/>
        </w:rPr>
        <w:t xml:space="preserve">, este o metodă </w:t>
      </w:r>
      <w:r w:rsidRPr="00E70522">
        <w:rPr>
          <w:rFonts w:ascii="Arial" w:hAnsi="Arial" w:cs="Arial"/>
          <w:color w:val="808000"/>
          <w:sz w:val="22"/>
          <w:lang w:val="it-IT"/>
        </w:rPr>
        <w:t>puţin indicată</w:t>
      </w:r>
      <w:r w:rsidRPr="00E70522">
        <w:rPr>
          <w:rFonts w:ascii="Arial" w:hAnsi="Arial" w:cs="Arial"/>
          <w:color w:val="000000"/>
          <w:sz w:val="22"/>
          <w:lang w:val="it-IT"/>
        </w:rPr>
        <w:t xml:space="preserve">, deoarece viţelul </w:t>
      </w:r>
      <w:r w:rsidRPr="00E70522">
        <w:rPr>
          <w:rFonts w:ascii="Arial" w:hAnsi="Arial" w:cs="Arial"/>
          <w:color w:val="0000FF"/>
          <w:sz w:val="22"/>
          <w:lang w:val="it-IT"/>
        </w:rPr>
        <w:t>înghite repede</w:t>
      </w:r>
      <w:r w:rsidRPr="00E70522">
        <w:rPr>
          <w:rFonts w:ascii="Arial" w:hAnsi="Arial" w:cs="Arial"/>
          <w:color w:val="000000"/>
          <w:sz w:val="22"/>
          <w:lang w:val="it-IT"/>
        </w:rPr>
        <w:t xml:space="preserve"> laptele ceea ce duce la </w:t>
      </w:r>
      <w:r w:rsidRPr="00E70522">
        <w:rPr>
          <w:rFonts w:ascii="Arial" w:hAnsi="Arial" w:cs="Arial"/>
          <w:color w:val="800080"/>
          <w:sz w:val="22"/>
          <w:lang w:val="it-IT"/>
        </w:rPr>
        <w:t>deranjamente stomacale</w:t>
      </w:r>
      <w:r w:rsidRPr="00E70522">
        <w:rPr>
          <w:rFonts w:ascii="Arial" w:hAnsi="Arial" w:cs="Arial"/>
          <w:color w:val="000000"/>
          <w:sz w:val="22"/>
          <w:lang w:val="it-IT"/>
        </w:rPr>
        <w:t xml:space="preserve">. </w:t>
      </w:r>
    </w:p>
    <w:p w:rsidR="001B25DD" w:rsidRPr="00E70522" w:rsidRDefault="001B25DD" w:rsidP="001B25DD">
      <w:pPr>
        <w:spacing w:before="0" w:after="0" w:line="240" w:lineRule="auto"/>
        <w:rPr>
          <w:rFonts w:ascii="Arial" w:hAnsi="Arial" w:cs="Arial"/>
          <w:b/>
          <w:color w:val="FF0000"/>
          <w:sz w:val="22"/>
          <w:lang w:val="it-IT"/>
        </w:rPr>
      </w:pPr>
      <w:r w:rsidRPr="00E70522">
        <w:rPr>
          <w:rFonts w:ascii="Arial" w:hAnsi="Arial" w:cs="Arial"/>
          <w:b/>
          <w:color w:val="FF0000"/>
          <w:sz w:val="22"/>
          <w:lang w:val="it-IT"/>
        </w:rPr>
        <w:t xml:space="preserve">Regulile </w:t>
      </w:r>
      <w:r w:rsidRPr="00E70522">
        <w:rPr>
          <w:rFonts w:ascii="Arial" w:hAnsi="Arial" w:cs="Arial"/>
          <w:color w:val="000000"/>
          <w:sz w:val="22"/>
          <w:lang w:val="it-IT"/>
        </w:rPr>
        <w:t xml:space="preserve">care trebuiesc respectate în cazul alăptării la găleată sunt: </w:t>
      </w:r>
    </w:p>
    <w:p w:rsidR="001B25DD" w:rsidRPr="00B870D6" w:rsidRDefault="001B25DD" w:rsidP="001B25DD">
      <w:pPr>
        <w:numPr>
          <w:ilvl w:val="0"/>
          <w:numId w:val="61"/>
        </w:numPr>
        <w:spacing w:before="0" w:after="0" w:line="240" w:lineRule="auto"/>
        <w:rPr>
          <w:rFonts w:ascii="Arial" w:hAnsi="Arial" w:cs="Arial"/>
          <w:color w:val="000000"/>
          <w:sz w:val="22"/>
          <w:lang w:val="fr-FR"/>
        </w:rPr>
      </w:pPr>
      <w:r w:rsidRPr="00E70522">
        <w:rPr>
          <w:rFonts w:ascii="Arial" w:hAnsi="Arial" w:cs="Arial"/>
          <w:noProof/>
          <w:sz w:val="22"/>
        </w:rPr>
        <w:pict>
          <v:shape id="_x0000_s2073" type="#_x0000_t75" style="position:absolute;left:0;text-align:left;margin-left:324pt;margin-top:12.3pt;width:132pt;height:99pt;z-index:-49" wrapcoords="-68 0 -68 21510 21600 21510 21600 0 -68 0">
            <v:imagedata r:id="rId39" o:title="me065"/>
            <w10:wrap type="tight"/>
          </v:shape>
        </w:pict>
      </w:r>
      <w:r w:rsidRPr="00B870D6">
        <w:rPr>
          <w:rFonts w:ascii="Arial" w:hAnsi="Arial" w:cs="Arial"/>
          <w:color w:val="000000"/>
          <w:sz w:val="22"/>
          <w:lang w:val="fr-FR"/>
        </w:rPr>
        <w:t>se practică la viţeii care au împlinit 1 lună</w:t>
      </w:r>
    </w:p>
    <w:p w:rsidR="001B25DD" w:rsidRPr="00E70522" w:rsidRDefault="001B25DD" w:rsidP="001B25DD">
      <w:pPr>
        <w:numPr>
          <w:ilvl w:val="0"/>
          <w:numId w:val="61"/>
        </w:numPr>
        <w:spacing w:before="0" w:after="0" w:line="240" w:lineRule="auto"/>
        <w:rPr>
          <w:rFonts w:ascii="Arial" w:hAnsi="Arial" w:cs="Arial"/>
          <w:color w:val="000000"/>
          <w:sz w:val="22"/>
          <w:lang w:val="it-IT"/>
        </w:rPr>
      </w:pPr>
      <w:r w:rsidRPr="00E70522">
        <w:rPr>
          <w:rFonts w:ascii="Arial" w:hAnsi="Arial" w:cs="Arial"/>
          <w:color w:val="000000"/>
          <w:sz w:val="22"/>
          <w:lang w:val="it-IT"/>
        </w:rPr>
        <w:t>se fac 2-3 întreruperi în timpul suptului</w:t>
      </w:r>
    </w:p>
    <w:p w:rsidR="001B25DD" w:rsidRPr="00E70522" w:rsidRDefault="001B25DD" w:rsidP="001B25DD">
      <w:pPr>
        <w:numPr>
          <w:ilvl w:val="0"/>
          <w:numId w:val="61"/>
        </w:numPr>
        <w:spacing w:before="0" w:after="0" w:line="240" w:lineRule="auto"/>
        <w:rPr>
          <w:rFonts w:ascii="Arial" w:hAnsi="Arial" w:cs="Arial"/>
          <w:color w:val="000000"/>
          <w:sz w:val="22"/>
          <w:lang w:val="it-IT"/>
        </w:rPr>
      </w:pPr>
      <w:r w:rsidRPr="00E70522">
        <w:rPr>
          <w:rFonts w:ascii="Arial" w:hAnsi="Arial" w:cs="Arial"/>
          <w:color w:val="000000"/>
          <w:sz w:val="22"/>
          <w:lang w:val="it-IT"/>
        </w:rPr>
        <w:t>vasele folosite se spală şi se dezinfectează foarte bine</w:t>
      </w:r>
    </w:p>
    <w:p w:rsidR="001B25DD" w:rsidRPr="00E70522" w:rsidRDefault="001B25DD" w:rsidP="001B25DD">
      <w:pPr>
        <w:numPr>
          <w:ilvl w:val="0"/>
          <w:numId w:val="61"/>
        </w:numPr>
        <w:spacing w:before="0" w:after="0" w:line="240" w:lineRule="auto"/>
        <w:rPr>
          <w:rFonts w:ascii="Arial" w:hAnsi="Arial" w:cs="Arial"/>
          <w:color w:val="000000"/>
          <w:sz w:val="22"/>
          <w:lang w:val="it-IT"/>
        </w:rPr>
      </w:pPr>
      <w:r w:rsidRPr="00E70522">
        <w:rPr>
          <w:rFonts w:ascii="Arial" w:hAnsi="Arial" w:cs="Arial"/>
          <w:color w:val="000000"/>
          <w:sz w:val="22"/>
          <w:lang w:val="it-IT"/>
        </w:rPr>
        <w:t>temperatura de administrare a laptelui să fie de 37-</w:t>
      </w:r>
      <w:smartTag w:uri="urn:schemas-microsoft-com:office:smarttags" w:element="metricconverter">
        <w:smartTagPr>
          <w:attr w:name="ProductID" w:val="380C"/>
        </w:smartTagPr>
        <w:r w:rsidRPr="00E70522">
          <w:rPr>
            <w:rFonts w:ascii="Arial" w:hAnsi="Arial" w:cs="Arial"/>
            <w:color w:val="000000"/>
            <w:sz w:val="22"/>
            <w:lang w:val="it-IT"/>
          </w:rPr>
          <w:t>38</w:t>
        </w:r>
        <w:r w:rsidRPr="00E70522">
          <w:rPr>
            <w:rFonts w:ascii="Arial" w:hAnsi="Arial" w:cs="Arial"/>
            <w:color w:val="000000"/>
            <w:sz w:val="22"/>
            <w:vertAlign w:val="superscript"/>
            <w:lang w:val="it-IT"/>
          </w:rPr>
          <w:t>0</w:t>
        </w:r>
        <w:r w:rsidRPr="00E70522">
          <w:rPr>
            <w:rFonts w:ascii="Arial" w:hAnsi="Arial" w:cs="Arial"/>
            <w:color w:val="000000"/>
            <w:sz w:val="22"/>
            <w:lang w:val="it-IT"/>
          </w:rPr>
          <w:t>C</w:t>
        </w:r>
      </w:smartTag>
    </w:p>
    <w:p w:rsidR="001B25DD" w:rsidRPr="00E70522" w:rsidRDefault="001B25DD" w:rsidP="001B25DD">
      <w:pPr>
        <w:numPr>
          <w:ilvl w:val="0"/>
          <w:numId w:val="61"/>
        </w:numPr>
        <w:spacing w:before="0" w:after="0" w:line="240" w:lineRule="auto"/>
        <w:rPr>
          <w:rFonts w:ascii="Arial" w:hAnsi="Arial" w:cs="Arial"/>
          <w:color w:val="000000"/>
          <w:sz w:val="22"/>
          <w:lang w:val="it-IT"/>
        </w:rPr>
      </w:pPr>
      <w:r w:rsidRPr="00E70522">
        <w:rPr>
          <w:rFonts w:ascii="Arial" w:hAnsi="Arial" w:cs="Arial"/>
          <w:color w:val="000000"/>
          <w:sz w:val="22"/>
          <w:lang w:val="it-IT"/>
        </w:rPr>
        <w:t>se şterge botul viţeilor pentru a preveni fenomenul de sugere</w:t>
      </w:r>
    </w:p>
    <w:p w:rsidR="001B25DD" w:rsidRPr="00E70522" w:rsidRDefault="001B25DD" w:rsidP="001B25DD">
      <w:pPr>
        <w:spacing w:before="0" w:after="0" w:line="240" w:lineRule="auto"/>
        <w:rPr>
          <w:rFonts w:ascii="Arial" w:hAnsi="Arial" w:cs="Arial"/>
          <w:b/>
          <w:color w:val="FF0000"/>
          <w:sz w:val="22"/>
        </w:rPr>
      </w:pPr>
      <w:r w:rsidRPr="00E70522">
        <w:rPr>
          <w:rFonts w:ascii="Arial" w:hAnsi="Arial" w:cs="Arial"/>
          <w:b/>
          <w:color w:val="FF0000"/>
          <w:sz w:val="22"/>
        </w:rPr>
        <w:t xml:space="preserve">DEZAVANTAJE: </w:t>
      </w:r>
    </w:p>
    <w:p w:rsidR="001B25DD" w:rsidRPr="007A79BA" w:rsidRDefault="001B25DD" w:rsidP="001B25DD">
      <w:pPr>
        <w:numPr>
          <w:ilvl w:val="0"/>
          <w:numId w:val="62"/>
        </w:numPr>
        <w:spacing w:before="0" w:after="0" w:line="240" w:lineRule="auto"/>
        <w:rPr>
          <w:rFonts w:ascii="Arial" w:hAnsi="Arial" w:cs="Arial"/>
          <w:color w:val="000000"/>
          <w:sz w:val="22"/>
        </w:rPr>
      </w:pPr>
      <w:r w:rsidRPr="007A79BA">
        <w:rPr>
          <w:rFonts w:ascii="Arial" w:hAnsi="Arial" w:cs="Arial"/>
          <w:color w:val="000000"/>
          <w:sz w:val="22"/>
        </w:rPr>
        <w:t>viţelul înghite repede laptele</w:t>
      </w:r>
    </w:p>
    <w:p w:rsidR="001B25DD" w:rsidRPr="007A79BA" w:rsidRDefault="001B25DD" w:rsidP="001B25DD">
      <w:pPr>
        <w:numPr>
          <w:ilvl w:val="0"/>
          <w:numId w:val="62"/>
        </w:numPr>
        <w:spacing w:before="0" w:after="0" w:line="240" w:lineRule="auto"/>
        <w:rPr>
          <w:rFonts w:ascii="Arial" w:hAnsi="Arial" w:cs="Arial"/>
          <w:color w:val="000000"/>
          <w:sz w:val="22"/>
          <w:lang w:val="da-DK"/>
        </w:rPr>
      </w:pPr>
      <w:r w:rsidRPr="007A79BA">
        <w:rPr>
          <w:rFonts w:ascii="Arial" w:hAnsi="Arial" w:cs="Arial"/>
          <w:color w:val="000000"/>
          <w:sz w:val="22"/>
          <w:lang w:val="da-DK"/>
        </w:rPr>
        <w:t xml:space="preserve">laptele nu se amestecă în gură cu saliva </w:t>
      </w:r>
    </w:p>
    <w:p w:rsidR="001B25DD" w:rsidRPr="00B870D6" w:rsidRDefault="001B25DD" w:rsidP="001B25DD">
      <w:pPr>
        <w:numPr>
          <w:ilvl w:val="0"/>
          <w:numId w:val="62"/>
        </w:numPr>
        <w:spacing w:before="0" w:after="0" w:line="240" w:lineRule="auto"/>
        <w:rPr>
          <w:rFonts w:ascii="Arial" w:hAnsi="Arial" w:cs="Arial"/>
          <w:color w:val="000000"/>
          <w:sz w:val="22"/>
          <w:lang w:val="fr-FR"/>
        </w:rPr>
      </w:pPr>
      <w:r w:rsidRPr="00B870D6">
        <w:rPr>
          <w:rFonts w:ascii="Arial" w:hAnsi="Arial" w:cs="Arial"/>
          <w:sz w:val="22"/>
          <w:lang w:val="fr-FR"/>
        </w:rPr>
        <w:t>în stomac coagulează în blocuri mari greu de pătruns de sucurile gastrice</w:t>
      </w:r>
    </w:p>
    <w:p w:rsidR="001B25DD" w:rsidRPr="00F85051" w:rsidRDefault="001B25DD" w:rsidP="001B25DD">
      <w:pPr>
        <w:pStyle w:val="BodyText2"/>
        <w:numPr>
          <w:ilvl w:val="0"/>
          <w:numId w:val="125"/>
        </w:numPr>
        <w:spacing w:before="0" w:after="0" w:line="240" w:lineRule="auto"/>
        <w:rPr>
          <w:rFonts w:ascii="Arial" w:hAnsi="Arial" w:cs="Arial"/>
          <w:b/>
          <w:color w:val="008000"/>
          <w:sz w:val="24"/>
          <w:szCs w:val="24"/>
        </w:rPr>
      </w:pPr>
      <w:r w:rsidRPr="00F85051">
        <w:rPr>
          <w:rFonts w:ascii="Arial" w:hAnsi="Arial" w:cs="Arial"/>
          <w:b/>
          <w:color w:val="008000"/>
          <w:sz w:val="24"/>
          <w:szCs w:val="24"/>
        </w:rPr>
        <w:t>Transmite colegilor din  grupă aceste informaţii</w:t>
      </w:r>
    </w:p>
    <w:p w:rsidR="001B25DD" w:rsidRDefault="001B25DD" w:rsidP="001B25DD">
      <w:pPr>
        <w:pStyle w:val="BodyText2"/>
        <w:spacing w:before="0" w:after="0" w:line="240" w:lineRule="auto"/>
        <w:rPr>
          <w:rFonts w:ascii="Arial" w:hAnsi="Arial" w:cs="Arial"/>
          <w:color w:val="008000"/>
          <w:sz w:val="24"/>
          <w:szCs w:val="24"/>
        </w:rPr>
      </w:pPr>
    </w:p>
    <w:p w:rsidR="001B25DD" w:rsidRDefault="001B25DD" w:rsidP="001B25DD">
      <w:pPr>
        <w:pStyle w:val="BodyText2"/>
        <w:spacing w:before="0" w:after="0" w:line="240" w:lineRule="auto"/>
        <w:rPr>
          <w:rFonts w:ascii="Arial" w:hAnsi="Arial" w:cs="Arial"/>
          <w:color w:val="008000"/>
          <w:sz w:val="24"/>
          <w:szCs w:val="24"/>
        </w:rPr>
      </w:pPr>
    </w:p>
    <w:p w:rsidR="001B25DD" w:rsidRPr="00EA60F4" w:rsidRDefault="001B25DD" w:rsidP="001B25DD">
      <w:pPr>
        <w:pStyle w:val="BodyText2"/>
        <w:numPr>
          <w:ilvl w:val="0"/>
          <w:numId w:val="123"/>
        </w:numPr>
        <w:spacing w:before="0" w:after="0" w:line="240" w:lineRule="auto"/>
        <w:jc w:val="center"/>
        <w:rPr>
          <w:rFonts w:ascii="Arial" w:hAnsi="Arial" w:cs="Arial"/>
          <w:b/>
          <w:color w:val="000000"/>
          <w:sz w:val="24"/>
          <w:szCs w:val="24"/>
        </w:rPr>
      </w:pPr>
      <w:r w:rsidRPr="00F85051">
        <w:rPr>
          <w:rFonts w:ascii="Arial" w:hAnsi="Arial" w:cs="Arial"/>
          <w:b/>
          <w:color w:val="000000"/>
          <w:sz w:val="24"/>
          <w:szCs w:val="24"/>
        </w:rPr>
        <w:t xml:space="preserve">METODA  MOZAIC – </w:t>
      </w:r>
      <w:r w:rsidRPr="00F85051">
        <w:rPr>
          <w:rFonts w:ascii="Arial" w:hAnsi="Arial" w:cs="Arial"/>
          <w:b/>
          <w:color w:val="0000FF"/>
          <w:sz w:val="24"/>
          <w:szCs w:val="24"/>
        </w:rPr>
        <w:t>PREDARE RECIPROCĂ</w:t>
      </w:r>
    </w:p>
    <w:p w:rsidR="001B25DD" w:rsidRPr="00F85051" w:rsidRDefault="001B25DD" w:rsidP="001B25DD">
      <w:pPr>
        <w:pStyle w:val="BodyText2"/>
        <w:numPr>
          <w:ilvl w:val="0"/>
          <w:numId w:val="123"/>
        </w:numPr>
        <w:spacing w:before="0" w:after="0" w:line="240" w:lineRule="auto"/>
        <w:jc w:val="center"/>
        <w:rPr>
          <w:rFonts w:ascii="Arial" w:hAnsi="Arial" w:cs="Arial"/>
          <w:b/>
          <w:color w:val="000000"/>
          <w:sz w:val="24"/>
          <w:szCs w:val="24"/>
        </w:rPr>
      </w:pPr>
      <w:r w:rsidRPr="00F85051">
        <w:rPr>
          <w:rFonts w:ascii="Arial" w:hAnsi="Arial" w:cs="Arial"/>
          <w:b/>
          <w:color w:val="000000"/>
          <w:sz w:val="24"/>
          <w:szCs w:val="24"/>
        </w:rPr>
        <w:t>FIŞĂ  DE  LUCRU</w:t>
      </w:r>
      <w:r>
        <w:rPr>
          <w:rFonts w:ascii="Arial" w:hAnsi="Arial" w:cs="Arial"/>
          <w:b/>
          <w:color w:val="000000"/>
          <w:sz w:val="24"/>
          <w:szCs w:val="24"/>
        </w:rPr>
        <w:t xml:space="preserve"> nr.4</w:t>
      </w:r>
    </w:p>
    <w:p w:rsidR="001B25DD" w:rsidRPr="00F85051" w:rsidRDefault="001B25DD" w:rsidP="001B25DD">
      <w:pPr>
        <w:pStyle w:val="BodyText2"/>
        <w:spacing w:before="0" w:after="0" w:line="240" w:lineRule="auto"/>
        <w:rPr>
          <w:rFonts w:ascii="Arial" w:hAnsi="Arial" w:cs="Arial"/>
          <w:b/>
          <w:color w:val="000000"/>
          <w:sz w:val="24"/>
          <w:szCs w:val="24"/>
        </w:rPr>
      </w:pPr>
    </w:p>
    <w:p w:rsidR="001B25DD" w:rsidRPr="00B870D6" w:rsidRDefault="001B25DD" w:rsidP="001B25DD">
      <w:pPr>
        <w:pStyle w:val="BodyText2"/>
        <w:numPr>
          <w:ilvl w:val="0"/>
          <w:numId w:val="124"/>
        </w:numPr>
        <w:tabs>
          <w:tab w:val="clear" w:pos="360"/>
          <w:tab w:val="num" w:pos="700"/>
        </w:tabs>
        <w:spacing w:before="0" w:after="0" w:line="240" w:lineRule="auto"/>
        <w:ind w:left="680"/>
        <w:rPr>
          <w:rFonts w:ascii="Arial" w:hAnsi="Arial" w:cs="Arial"/>
          <w:color w:val="000000"/>
          <w:sz w:val="24"/>
          <w:szCs w:val="24"/>
        </w:rPr>
      </w:pPr>
      <w:r w:rsidRPr="00B870D6">
        <w:rPr>
          <w:rFonts w:ascii="Arial" w:hAnsi="Arial" w:cs="Arial"/>
          <w:color w:val="000000"/>
          <w:sz w:val="24"/>
          <w:szCs w:val="24"/>
        </w:rPr>
        <w:t>În funcţie  de procedeele sub care se face administrarea laptelui, alăptarea prezintă trei sisteme, aplicate diferit în funcţie de condiţiile din unitatea zootehnică .</w:t>
      </w:r>
    </w:p>
    <w:p w:rsidR="001B25DD" w:rsidRPr="00B870D6" w:rsidRDefault="001B25DD" w:rsidP="001B25DD">
      <w:pPr>
        <w:pStyle w:val="BodyText2"/>
        <w:spacing w:before="0" w:after="0" w:line="240" w:lineRule="auto"/>
        <w:ind w:left="340"/>
        <w:rPr>
          <w:rFonts w:ascii="Arial" w:hAnsi="Arial" w:cs="Arial"/>
          <w:color w:val="000000"/>
          <w:sz w:val="24"/>
          <w:szCs w:val="24"/>
        </w:rPr>
      </w:pPr>
    </w:p>
    <w:p w:rsidR="001B25DD" w:rsidRPr="002658BE" w:rsidRDefault="001B25DD" w:rsidP="001B25DD">
      <w:pPr>
        <w:pStyle w:val="BodyText2"/>
        <w:spacing w:before="0" w:after="0" w:line="240" w:lineRule="auto"/>
        <w:ind w:left="680"/>
        <w:rPr>
          <w:rFonts w:ascii="Arial" w:hAnsi="Arial" w:cs="Arial"/>
          <w:b/>
          <w:color w:val="FF0000"/>
          <w:sz w:val="24"/>
          <w:szCs w:val="24"/>
          <w:lang w:val="fr-FR"/>
        </w:rPr>
      </w:pPr>
      <w:r w:rsidRPr="002658BE">
        <w:rPr>
          <w:rFonts w:ascii="Arial" w:hAnsi="Arial" w:cs="Arial"/>
          <w:b/>
          <w:color w:val="FF0000"/>
          <w:sz w:val="24"/>
          <w:szCs w:val="24"/>
          <w:lang w:val="fr-FR"/>
        </w:rPr>
        <w:t>SARCINI DE LUCRU:</w:t>
      </w:r>
    </w:p>
    <w:p w:rsidR="001B25DD" w:rsidRPr="002658BE" w:rsidRDefault="001B25DD" w:rsidP="001B25DD">
      <w:pPr>
        <w:pStyle w:val="BodyText2"/>
        <w:spacing w:before="0" w:after="0" w:line="240" w:lineRule="auto"/>
        <w:rPr>
          <w:rFonts w:ascii="Arial" w:hAnsi="Arial" w:cs="Arial"/>
          <w:color w:val="008000"/>
          <w:sz w:val="24"/>
          <w:szCs w:val="24"/>
          <w:lang w:val="fr-FR"/>
        </w:rPr>
      </w:pPr>
    </w:p>
    <w:p w:rsidR="001B25DD" w:rsidRPr="002658BE" w:rsidRDefault="001B25DD" w:rsidP="001B25DD">
      <w:pPr>
        <w:pStyle w:val="BodyText2"/>
        <w:spacing w:before="0" w:after="0" w:line="240" w:lineRule="auto"/>
        <w:ind w:left="675" w:hanging="675"/>
        <w:rPr>
          <w:rFonts w:ascii="Arial" w:hAnsi="Arial" w:cs="Arial"/>
          <w:color w:val="0000FF"/>
          <w:sz w:val="24"/>
          <w:szCs w:val="24"/>
          <w:lang w:val="fr-FR"/>
        </w:rPr>
      </w:pPr>
      <w:r w:rsidRPr="002658BE">
        <w:rPr>
          <w:rFonts w:ascii="Arial" w:hAnsi="Arial" w:cs="Arial"/>
          <w:color w:val="0000FF"/>
          <w:sz w:val="24"/>
          <w:szCs w:val="24"/>
          <w:lang w:val="fr-FR"/>
        </w:rPr>
        <w:lastRenderedPageBreak/>
        <w:t>4</w:t>
      </w:r>
      <w:r w:rsidRPr="002658BE">
        <w:rPr>
          <w:rFonts w:ascii="Arial" w:hAnsi="Arial" w:cs="Arial"/>
          <w:color w:val="0000FF"/>
          <w:sz w:val="24"/>
          <w:szCs w:val="24"/>
          <w:lang w:val="fr-FR"/>
        </w:rPr>
        <w:tab/>
        <w:t>Studiaţi fişa de documentare şi precizaţi în fişa de lucru în ce constă alăptarea la biberon şi la instalaţii mecanice:</w:t>
      </w:r>
    </w:p>
    <w:p w:rsidR="001B25DD" w:rsidRPr="002658BE" w:rsidRDefault="001B25DD" w:rsidP="001B25DD">
      <w:pPr>
        <w:pStyle w:val="BodyText2"/>
        <w:spacing w:before="0" w:after="0" w:line="240" w:lineRule="auto"/>
        <w:ind w:left="675" w:hanging="675"/>
        <w:rPr>
          <w:rFonts w:ascii="Arial" w:hAnsi="Arial" w:cs="Arial"/>
          <w:color w:val="0000FF"/>
          <w:sz w:val="24"/>
          <w:szCs w:val="24"/>
          <w:lang w:val="fr-FR"/>
        </w:rPr>
      </w:pPr>
    </w:p>
    <w:p w:rsidR="001B25DD" w:rsidRPr="002658BE" w:rsidRDefault="001B25DD" w:rsidP="001B25DD">
      <w:pPr>
        <w:numPr>
          <w:ilvl w:val="1"/>
          <w:numId w:val="66"/>
        </w:numPr>
        <w:spacing w:before="0" w:after="0" w:line="240" w:lineRule="auto"/>
        <w:rPr>
          <w:rFonts w:ascii="Arial" w:hAnsi="Arial" w:cs="Arial"/>
          <w:color w:val="000000"/>
          <w:sz w:val="22"/>
          <w:lang w:val="fr-FR"/>
        </w:rPr>
      </w:pPr>
      <w:r w:rsidRPr="002658BE">
        <w:rPr>
          <w:rFonts w:ascii="Arial" w:hAnsi="Arial" w:cs="Arial"/>
          <w:b/>
          <w:color w:val="800080"/>
          <w:sz w:val="22"/>
          <w:lang w:val="fr-FR"/>
        </w:rPr>
        <w:t>Alăptarea la biberon</w:t>
      </w:r>
      <w:r w:rsidRPr="002658BE">
        <w:rPr>
          <w:rFonts w:ascii="Arial" w:hAnsi="Arial" w:cs="Arial"/>
          <w:b/>
          <w:color w:val="FF0000"/>
          <w:sz w:val="22"/>
          <w:lang w:val="fr-FR"/>
        </w:rPr>
        <w:t xml:space="preserve">, </w:t>
      </w:r>
      <w:r w:rsidRPr="002658BE">
        <w:rPr>
          <w:rFonts w:ascii="Arial" w:hAnsi="Arial" w:cs="Arial"/>
          <w:color w:val="000000"/>
          <w:sz w:val="22"/>
          <w:lang w:val="fr-FR"/>
        </w:rPr>
        <w:t>imită suptul la vacă şi nu prezintă dezavantajele alăptării la găleată</w:t>
      </w:r>
    </w:p>
    <w:p w:rsidR="001B25DD" w:rsidRPr="007A79BA" w:rsidRDefault="001B25DD" w:rsidP="001B25DD">
      <w:pPr>
        <w:numPr>
          <w:ilvl w:val="0"/>
          <w:numId w:val="63"/>
        </w:numPr>
        <w:spacing w:before="0" w:after="0" w:line="240" w:lineRule="auto"/>
        <w:rPr>
          <w:rFonts w:ascii="Arial" w:hAnsi="Arial" w:cs="Arial"/>
          <w:color w:val="000000"/>
          <w:sz w:val="22"/>
          <w:lang w:val="it-IT"/>
        </w:rPr>
      </w:pPr>
      <w:r>
        <w:rPr>
          <w:rFonts w:ascii="Arial" w:hAnsi="Arial" w:cs="Arial"/>
          <w:color w:val="000000"/>
          <w:sz w:val="22"/>
          <w:lang w:val="it-IT"/>
        </w:rPr>
        <w:t>s</w:t>
      </w:r>
      <w:r w:rsidRPr="007A79BA">
        <w:rPr>
          <w:rFonts w:ascii="Arial" w:hAnsi="Arial" w:cs="Arial"/>
          <w:color w:val="000000"/>
          <w:sz w:val="22"/>
          <w:lang w:val="it-IT"/>
        </w:rPr>
        <w:t xml:space="preserve">e folosesc bidoane de </w:t>
      </w:r>
      <w:smartTag w:uri="urn:schemas-microsoft-com:office:smarttags" w:element="metricconverter">
        <w:smartTagPr>
          <w:attr w:name="ProductID" w:val="3 litri"/>
        </w:smartTagPr>
        <w:r w:rsidRPr="007A79BA">
          <w:rPr>
            <w:rFonts w:ascii="Arial" w:hAnsi="Arial" w:cs="Arial"/>
            <w:color w:val="000000"/>
            <w:sz w:val="22"/>
            <w:lang w:val="it-IT"/>
          </w:rPr>
          <w:t>3 litri</w:t>
        </w:r>
      </w:smartTag>
      <w:r w:rsidRPr="007A79BA">
        <w:rPr>
          <w:rFonts w:ascii="Arial" w:hAnsi="Arial" w:cs="Arial"/>
          <w:color w:val="000000"/>
          <w:sz w:val="22"/>
          <w:lang w:val="it-IT"/>
        </w:rPr>
        <w:t xml:space="preserve"> sau găleţi  la care se aplică tetine de cauciuc </w:t>
      </w:r>
    </w:p>
    <w:p w:rsidR="001B25DD" w:rsidRPr="007A79BA" w:rsidRDefault="001B25DD" w:rsidP="001B25DD">
      <w:pPr>
        <w:numPr>
          <w:ilvl w:val="0"/>
          <w:numId w:val="63"/>
        </w:numPr>
        <w:spacing w:before="0" w:after="0" w:line="240" w:lineRule="auto"/>
        <w:rPr>
          <w:rFonts w:ascii="Arial" w:hAnsi="Arial" w:cs="Arial"/>
          <w:color w:val="000000"/>
          <w:sz w:val="22"/>
          <w:lang w:val="it-IT"/>
        </w:rPr>
      </w:pPr>
      <w:r w:rsidRPr="007A79BA">
        <w:rPr>
          <w:rFonts w:ascii="Arial" w:hAnsi="Arial" w:cs="Arial"/>
          <w:color w:val="000000"/>
          <w:sz w:val="22"/>
          <w:lang w:val="it-IT"/>
        </w:rPr>
        <w:t>se respectă aceleaşi reguli ca la alăptarea la găleată</w:t>
      </w:r>
    </w:p>
    <w:p w:rsidR="001B25DD" w:rsidRPr="00156D6F" w:rsidRDefault="001B25DD" w:rsidP="001B25DD">
      <w:pPr>
        <w:spacing w:before="0" w:after="0" w:line="240" w:lineRule="auto"/>
        <w:rPr>
          <w:rFonts w:ascii="Comic Sans MS" w:hAnsi="Comic Sans MS"/>
          <w:color w:val="000000"/>
          <w:lang w:val="ro-RO"/>
        </w:rPr>
      </w:pPr>
      <w:r>
        <w:rPr>
          <w:rFonts w:ascii="Comic Sans MS" w:hAnsi="Comic Sans MS"/>
          <w:noProof/>
          <w:color w:val="000000"/>
          <w:lang w:val="en-US"/>
        </w:rPr>
        <w:pict>
          <v:shape id="_x0000_s2075" type="#_x0000_t202" style="position:absolute;margin-left:153pt;margin-top:3.35pt;width:136.35pt;height:2in;z-index:216;mso-wrap-style:none" stroked="f">
            <v:textbox style="mso-next-textbox:#_x0000_s2075">
              <w:txbxContent>
                <w:p w:rsidR="001B25DD" w:rsidRDefault="001B25DD" w:rsidP="001B25DD">
                  <w:r>
                    <w:pict>
                      <v:shape id="_x0000_i1103" type="#_x0000_t75" style="width:122.25pt;height:99.75pt">
                        <v:imagedata r:id="rId40" o:title=""/>
                      </v:shape>
                    </w:pict>
                  </w:r>
                </w:p>
              </w:txbxContent>
            </v:textbox>
          </v:shape>
        </w:pict>
      </w:r>
      <w:r w:rsidRPr="00A011D9">
        <w:rPr>
          <w:noProof/>
          <w:color w:val="800080"/>
        </w:rPr>
        <w:pict>
          <v:shape id="_x0000_s2074" type="#_x0000_t75" style="position:absolute;margin-left:18pt;margin-top:3.35pt;width:2in;height:108.25pt;z-index:-48" wrapcoords="-84 0 -84 21489 21600 21489 21600 0 -84 0">
            <v:imagedata r:id="rId41" o:title="Scott-calf"/>
            <w10:wrap type="tight"/>
          </v:shape>
        </w:pict>
      </w:r>
    </w:p>
    <w:p w:rsidR="001B25DD" w:rsidRPr="002E7747" w:rsidRDefault="001B25DD" w:rsidP="001B25DD">
      <w:pPr>
        <w:spacing w:before="0" w:after="0" w:line="240" w:lineRule="auto"/>
        <w:rPr>
          <w:rFonts w:ascii="Comic Sans MS" w:hAnsi="Comic Sans MS"/>
          <w:color w:val="000000"/>
          <w:lang w:val="it-IT"/>
        </w:rPr>
      </w:pPr>
    </w:p>
    <w:p w:rsidR="001B25DD" w:rsidRPr="002E7747" w:rsidRDefault="001B25DD" w:rsidP="001B25DD">
      <w:pPr>
        <w:spacing w:before="0" w:after="0" w:line="240" w:lineRule="auto"/>
        <w:ind w:left="360"/>
        <w:rPr>
          <w:rFonts w:ascii="Comic Sans MS" w:hAnsi="Comic Sans MS"/>
          <w:color w:val="000000"/>
          <w:sz w:val="24"/>
          <w:szCs w:val="24"/>
          <w:lang w:val="it-IT"/>
        </w:rPr>
      </w:pPr>
    </w:p>
    <w:p w:rsidR="001B25DD" w:rsidRPr="002E7747" w:rsidRDefault="001B25DD" w:rsidP="001B25DD">
      <w:pPr>
        <w:spacing w:before="0" w:after="0" w:line="240" w:lineRule="auto"/>
        <w:rPr>
          <w:rFonts w:ascii="Comic Sans MS" w:hAnsi="Comic Sans MS"/>
          <w:color w:val="000000"/>
          <w:sz w:val="24"/>
          <w:szCs w:val="24"/>
          <w:lang w:val="it-IT"/>
        </w:rPr>
      </w:pPr>
    </w:p>
    <w:p w:rsidR="001B25DD" w:rsidRPr="002E7747" w:rsidRDefault="001B25DD" w:rsidP="001B25DD">
      <w:pPr>
        <w:spacing w:before="0" w:after="0" w:line="240" w:lineRule="auto"/>
        <w:rPr>
          <w:rFonts w:ascii="Comic Sans MS" w:hAnsi="Comic Sans MS"/>
          <w:color w:val="000000"/>
          <w:sz w:val="24"/>
          <w:szCs w:val="24"/>
          <w:lang w:val="it-IT"/>
        </w:rPr>
      </w:pPr>
    </w:p>
    <w:p w:rsidR="001B25DD" w:rsidRPr="002E7747" w:rsidRDefault="001B25DD" w:rsidP="001B25DD">
      <w:pPr>
        <w:rPr>
          <w:rFonts w:ascii="Comic Sans MS" w:hAnsi="Comic Sans MS"/>
          <w:color w:val="000000"/>
          <w:lang w:val="it-IT"/>
        </w:rPr>
      </w:pPr>
    </w:p>
    <w:p w:rsidR="001B25DD" w:rsidRPr="002E7747" w:rsidRDefault="001B25DD" w:rsidP="001B25DD">
      <w:pPr>
        <w:rPr>
          <w:rFonts w:ascii="Comic Sans MS" w:hAnsi="Comic Sans MS"/>
          <w:color w:val="000000"/>
          <w:lang w:val="it-IT"/>
        </w:rPr>
      </w:pPr>
    </w:p>
    <w:p w:rsidR="001B25DD" w:rsidRPr="00FE164E" w:rsidRDefault="001B25DD" w:rsidP="001B25DD">
      <w:pPr>
        <w:rPr>
          <w:rFonts w:ascii="Comic Sans MS" w:hAnsi="Comic Sans MS"/>
          <w:color w:val="000000"/>
          <w:sz w:val="24"/>
          <w:szCs w:val="24"/>
          <w:lang w:val="it-IT"/>
        </w:rPr>
      </w:pPr>
    </w:p>
    <w:p w:rsidR="001B25DD" w:rsidRPr="00FE164E" w:rsidRDefault="001B25DD" w:rsidP="001B25DD">
      <w:pPr>
        <w:rPr>
          <w:rFonts w:ascii="Comic Sans MS" w:hAnsi="Comic Sans MS"/>
          <w:color w:val="000000"/>
          <w:sz w:val="24"/>
          <w:szCs w:val="24"/>
          <w:lang w:val="it-IT"/>
        </w:rPr>
      </w:pPr>
    </w:p>
    <w:p w:rsidR="001B25DD" w:rsidRPr="007A79BA" w:rsidRDefault="001B25DD" w:rsidP="001B25DD">
      <w:pPr>
        <w:numPr>
          <w:ilvl w:val="1"/>
          <w:numId w:val="66"/>
        </w:numPr>
        <w:rPr>
          <w:rFonts w:ascii="Arial" w:hAnsi="Arial" w:cs="Arial"/>
          <w:color w:val="000000"/>
          <w:sz w:val="22"/>
        </w:rPr>
      </w:pPr>
      <w:r w:rsidRPr="007A79BA">
        <w:rPr>
          <w:rFonts w:ascii="Arial" w:hAnsi="Arial" w:cs="Arial"/>
          <w:b/>
          <w:color w:val="333399"/>
          <w:sz w:val="22"/>
        </w:rPr>
        <w:t>Alăptarea la instalaţii mecanice</w:t>
      </w:r>
      <w:r w:rsidRPr="007A79BA">
        <w:rPr>
          <w:rFonts w:ascii="Arial" w:hAnsi="Arial" w:cs="Arial"/>
          <w:color w:val="000000"/>
          <w:sz w:val="22"/>
        </w:rPr>
        <w:t xml:space="preserve">, </w:t>
      </w:r>
    </w:p>
    <w:p w:rsidR="001B25DD" w:rsidRPr="007A79BA" w:rsidRDefault="001B25DD" w:rsidP="001B25DD">
      <w:pPr>
        <w:numPr>
          <w:ilvl w:val="0"/>
          <w:numId w:val="64"/>
        </w:numPr>
        <w:spacing w:before="0" w:after="0" w:line="240" w:lineRule="auto"/>
        <w:rPr>
          <w:rFonts w:ascii="Arial" w:hAnsi="Arial" w:cs="Arial"/>
          <w:color w:val="000000"/>
          <w:sz w:val="22"/>
          <w:lang w:val="it-IT"/>
        </w:rPr>
      </w:pPr>
      <w:r w:rsidRPr="007A79BA">
        <w:rPr>
          <w:rFonts w:ascii="Arial" w:hAnsi="Arial" w:cs="Arial"/>
          <w:color w:val="000000"/>
          <w:sz w:val="22"/>
          <w:lang w:val="it-IT"/>
        </w:rPr>
        <w:t>se aplică în fermele cu mulţi viţei, având eficienţă economică mare</w:t>
      </w:r>
    </w:p>
    <w:p w:rsidR="001B25DD" w:rsidRPr="007A79BA" w:rsidRDefault="001B25DD" w:rsidP="001B25DD">
      <w:pPr>
        <w:numPr>
          <w:ilvl w:val="0"/>
          <w:numId w:val="64"/>
        </w:numPr>
        <w:spacing w:before="0" w:after="0" w:line="240" w:lineRule="auto"/>
        <w:rPr>
          <w:rFonts w:ascii="Arial" w:hAnsi="Arial" w:cs="Arial"/>
          <w:color w:val="000000"/>
          <w:sz w:val="22"/>
          <w:lang w:val="it-IT"/>
        </w:rPr>
      </w:pPr>
      <w:r w:rsidRPr="007A79BA">
        <w:rPr>
          <w:rFonts w:ascii="Arial" w:hAnsi="Arial" w:cs="Arial"/>
          <w:color w:val="000000"/>
          <w:sz w:val="22"/>
          <w:lang w:val="it-IT"/>
        </w:rPr>
        <w:t>la baza acestei metode stă alăptarea la biberon care este aplicată la instalaţii speciale</w:t>
      </w:r>
    </w:p>
    <w:p w:rsidR="001B25DD" w:rsidRPr="007A79BA" w:rsidRDefault="001B25DD" w:rsidP="001B25DD">
      <w:pPr>
        <w:numPr>
          <w:ilvl w:val="0"/>
          <w:numId w:val="64"/>
        </w:numPr>
        <w:spacing w:before="0" w:after="0" w:line="240" w:lineRule="auto"/>
        <w:rPr>
          <w:rFonts w:ascii="Arial" w:hAnsi="Arial" w:cs="Arial"/>
          <w:color w:val="000000"/>
          <w:sz w:val="22"/>
          <w:lang w:val="it-IT"/>
        </w:rPr>
      </w:pPr>
      <w:r w:rsidRPr="007A79BA">
        <w:rPr>
          <w:rFonts w:ascii="Arial" w:hAnsi="Arial" w:cs="Arial"/>
          <w:noProof/>
          <w:sz w:val="22"/>
        </w:rPr>
        <w:pict>
          <v:shape id="_x0000_s2076" type="#_x0000_t75" style="position:absolute;left:0;text-align:left;margin-left:162pt;margin-top:18.65pt;width:135.75pt;height:107.9pt;z-index:-46" wrapcoords="-94 0 -94 21481 21600 21481 21600 0 -94 0">
            <v:imagedata r:id="rId42" o:title=""/>
            <w10:wrap type="tight"/>
          </v:shape>
        </w:pict>
      </w:r>
      <w:r w:rsidRPr="007A79BA">
        <w:rPr>
          <w:rFonts w:ascii="Arial" w:hAnsi="Arial" w:cs="Arial"/>
          <w:color w:val="000000"/>
          <w:sz w:val="22"/>
          <w:lang w:val="it-IT"/>
        </w:rPr>
        <w:t>doica mecanică trebuie să îndeplinească câteva condiţii obligatorii cum ar fi : vasul să nu deprecieze calitatea laptelui; să menţină temperatura constantă cel puţin o oră; să se spele şi să se dezinfecteze  uşor;</w:t>
      </w:r>
    </w:p>
    <w:p w:rsidR="001B25DD" w:rsidRPr="007A79BA" w:rsidRDefault="001B25DD" w:rsidP="001B25DD">
      <w:pPr>
        <w:rPr>
          <w:rFonts w:ascii="Arial" w:hAnsi="Arial" w:cs="Arial"/>
          <w:color w:val="000000"/>
          <w:sz w:val="22"/>
          <w:lang w:val="it-IT"/>
        </w:rPr>
      </w:pPr>
    </w:p>
    <w:p w:rsidR="001B25DD" w:rsidRPr="007A79BA" w:rsidRDefault="001B25DD" w:rsidP="001B25DD">
      <w:pPr>
        <w:rPr>
          <w:rFonts w:ascii="Arial" w:hAnsi="Arial" w:cs="Arial"/>
          <w:color w:val="000000"/>
          <w:sz w:val="22"/>
          <w:lang w:val="it-IT"/>
        </w:rPr>
      </w:pPr>
    </w:p>
    <w:p w:rsidR="001B25DD" w:rsidRDefault="001B25DD" w:rsidP="001B25DD">
      <w:pPr>
        <w:pStyle w:val="BodyText2"/>
        <w:spacing w:before="0" w:after="0" w:line="240" w:lineRule="auto"/>
        <w:ind w:left="675" w:hanging="675"/>
        <w:rPr>
          <w:rFonts w:ascii="Arial" w:hAnsi="Arial" w:cs="Arial"/>
          <w:color w:val="0000FF"/>
          <w:sz w:val="22"/>
          <w:lang w:val="it-IT"/>
        </w:rPr>
      </w:pPr>
    </w:p>
    <w:p w:rsidR="001B25DD" w:rsidRDefault="001B25DD" w:rsidP="001B25DD">
      <w:pPr>
        <w:pStyle w:val="BodyText2"/>
        <w:spacing w:before="0" w:after="0" w:line="240" w:lineRule="auto"/>
        <w:ind w:left="675" w:hanging="675"/>
        <w:rPr>
          <w:rFonts w:ascii="Arial" w:hAnsi="Arial" w:cs="Arial"/>
          <w:color w:val="0000FF"/>
          <w:sz w:val="22"/>
          <w:lang w:val="it-IT"/>
        </w:rPr>
      </w:pPr>
    </w:p>
    <w:p w:rsidR="001B25DD" w:rsidRPr="007A79BA" w:rsidRDefault="001B25DD" w:rsidP="001B25DD">
      <w:pPr>
        <w:pStyle w:val="BodyText2"/>
        <w:spacing w:before="0" w:after="0" w:line="240" w:lineRule="auto"/>
        <w:ind w:left="675" w:hanging="675"/>
        <w:rPr>
          <w:rFonts w:ascii="Arial" w:hAnsi="Arial" w:cs="Arial"/>
          <w:color w:val="0000FF"/>
          <w:sz w:val="22"/>
          <w:lang w:val="it-IT"/>
        </w:rPr>
      </w:pPr>
    </w:p>
    <w:p w:rsidR="001B25DD" w:rsidRPr="00F85051" w:rsidRDefault="001B25DD" w:rsidP="001B25DD">
      <w:pPr>
        <w:pStyle w:val="BodyText2"/>
        <w:numPr>
          <w:ilvl w:val="0"/>
          <w:numId w:val="125"/>
        </w:numPr>
        <w:spacing w:before="0" w:after="0" w:line="240" w:lineRule="auto"/>
        <w:rPr>
          <w:rFonts w:ascii="Arial" w:hAnsi="Arial" w:cs="Arial"/>
          <w:b/>
          <w:color w:val="0000FF"/>
          <w:sz w:val="24"/>
          <w:szCs w:val="24"/>
        </w:rPr>
      </w:pPr>
      <w:r w:rsidRPr="00F85051">
        <w:rPr>
          <w:rFonts w:ascii="Arial" w:hAnsi="Arial" w:cs="Arial"/>
          <w:b/>
          <w:color w:val="0000FF"/>
          <w:sz w:val="24"/>
          <w:szCs w:val="24"/>
        </w:rPr>
        <w:t>Transmite colegilor din  grupă aceste informaţii</w:t>
      </w:r>
    </w:p>
    <w:p w:rsidR="001B25DD" w:rsidRDefault="001B25DD" w:rsidP="001B25DD">
      <w:pPr>
        <w:spacing w:before="0" w:after="0" w:line="240" w:lineRule="auto"/>
        <w:jc w:val="both"/>
        <w:rPr>
          <w:rFonts w:ascii="Comic Sans MS" w:hAnsi="Comic Sans MS" w:cs="Arial"/>
          <w:b/>
          <w:sz w:val="24"/>
          <w:szCs w:val="24"/>
          <w:lang w:val="ro-RO"/>
        </w:rPr>
      </w:pPr>
    </w:p>
    <w:p w:rsidR="001B25DD" w:rsidRPr="0013595A" w:rsidRDefault="001B25DD" w:rsidP="001B25DD">
      <w:pPr>
        <w:pStyle w:val="BodyText2"/>
        <w:ind w:left="720"/>
        <w:jc w:val="center"/>
        <w:rPr>
          <w:rFonts w:ascii="Arial" w:hAnsi="Arial" w:cs="Arial"/>
          <w:b/>
          <w:sz w:val="24"/>
          <w:szCs w:val="24"/>
        </w:rPr>
      </w:pPr>
      <w:r>
        <w:rPr>
          <w:rFonts w:ascii="Arial" w:hAnsi="Arial" w:cs="Arial"/>
          <w:b/>
          <w:sz w:val="24"/>
          <w:szCs w:val="24"/>
        </w:rPr>
        <w:t>SUGESTII METODOLOGICE:</w:t>
      </w:r>
    </w:p>
    <w:p w:rsidR="001B25DD" w:rsidRPr="0013595A" w:rsidRDefault="001B25DD" w:rsidP="001B25DD">
      <w:pPr>
        <w:pStyle w:val="BodyText2"/>
        <w:numPr>
          <w:ilvl w:val="0"/>
          <w:numId w:val="174"/>
        </w:numPr>
        <w:spacing w:before="0" w:after="0" w:line="240" w:lineRule="auto"/>
        <w:rPr>
          <w:rFonts w:ascii="Arial" w:hAnsi="Arial" w:cs="Arial"/>
          <w:b/>
          <w:sz w:val="24"/>
          <w:szCs w:val="24"/>
        </w:rPr>
      </w:pPr>
      <w:r>
        <w:rPr>
          <w:rFonts w:ascii="Arial" w:hAnsi="Arial" w:cs="Arial"/>
          <w:b/>
          <w:sz w:val="24"/>
          <w:szCs w:val="24"/>
        </w:rPr>
        <w:t>CUM SĂ</w:t>
      </w:r>
      <w:r w:rsidRPr="0013595A">
        <w:rPr>
          <w:rFonts w:ascii="Arial" w:hAnsi="Arial" w:cs="Arial"/>
          <w:b/>
          <w:sz w:val="24"/>
          <w:szCs w:val="24"/>
        </w:rPr>
        <w:t xml:space="preserve"> ÎNCEPI?</w:t>
      </w:r>
    </w:p>
    <w:p w:rsidR="001B25DD" w:rsidRPr="0013595A" w:rsidRDefault="001B25DD" w:rsidP="001B25DD">
      <w:pPr>
        <w:pStyle w:val="BodyText2"/>
        <w:numPr>
          <w:ilvl w:val="0"/>
          <w:numId w:val="175"/>
        </w:numPr>
        <w:spacing w:before="0" w:after="0" w:line="240" w:lineRule="auto"/>
        <w:rPr>
          <w:rFonts w:ascii="Arial" w:hAnsi="Arial" w:cs="Arial"/>
          <w:color w:val="0000FF"/>
          <w:sz w:val="24"/>
          <w:szCs w:val="24"/>
        </w:rPr>
      </w:pPr>
      <w:r w:rsidRPr="0013595A">
        <w:rPr>
          <w:rFonts w:ascii="Arial" w:hAnsi="Arial" w:cs="Arial"/>
          <w:color w:val="0000FF"/>
          <w:sz w:val="24"/>
          <w:szCs w:val="24"/>
        </w:rPr>
        <w:t>Dacă metoda ţi se pare nouă sau mai greu de aplicat , iată câteva sugestii care să te ajute să-ţi orientezi gândirea şi proiectarea în această direcţie;</w:t>
      </w:r>
    </w:p>
    <w:p w:rsidR="001B25DD" w:rsidRPr="002658BE" w:rsidRDefault="001B25DD" w:rsidP="001B25DD">
      <w:pPr>
        <w:pStyle w:val="BodyText2"/>
        <w:numPr>
          <w:ilvl w:val="0"/>
          <w:numId w:val="176"/>
        </w:numPr>
        <w:spacing w:before="0" w:after="0" w:line="240" w:lineRule="auto"/>
        <w:rPr>
          <w:rFonts w:ascii="Arial" w:hAnsi="Arial" w:cs="Arial"/>
          <w:sz w:val="24"/>
          <w:szCs w:val="24"/>
          <w:lang w:val="fr-FR"/>
        </w:rPr>
      </w:pPr>
      <w:r w:rsidRPr="002658BE">
        <w:rPr>
          <w:rFonts w:ascii="Arial" w:hAnsi="Arial" w:cs="Arial"/>
          <w:sz w:val="24"/>
          <w:szCs w:val="24"/>
          <w:lang w:val="fr-FR"/>
        </w:rPr>
        <w:t>Se utilizează diagrama de tip “</w:t>
      </w:r>
      <w:r w:rsidRPr="002658BE">
        <w:rPr>
          <w:rFonts w:ascii="Arial" w:hAnsi="Arial" w:cs="Arial"/>
          <w:color w:val="800000"/>
          <w:sz w:val="24"/>
          <w:szCs w:val="24"/>
          <w:lang w:val="fr-FR"/>
        </w:rPr>
        <w:t>pânză de păianjen</w:t>
      </w:r>
      <w:r w:rsidRPr="002658BE">
        <w:rPr>
          <w:rFonts w:ascii="Arial" w:hAnsi="Arial" w:cs="Arial"/>
          <w:sz w:val="24"/>
          <w:szCs w:val="24"/>
          <w:lang w:val="fr-FR"/>
        </w:rPr>
        <w:t>”pentru formarea grupelor de lucru, astfel:</w:t>
      </w:r>
    </w:p>
    <w:p w:rsidR="001B25DD" w:rsidRPr="002658BE" w:rsidRDefault="001B25DD" w:rsidP="001B25DD">
      <w:pPr>
        <w:pStyle w:val="BodyText2"/>
        <w:jc w:val="both"/>
        <w:rPr>
          <w:rFonts w:ascii="Arial" w:hAnsi="Arial" w:cs="Arial"/>
          <w:b/>
          <w:color w:val="000000"/>
          <w:sz w:val="24"/>
          <w:szCs w:val="24"/>
          <w:lang w:val="fr-FR"/>
        </w:rPr>
      </w:pPr>
    </w:p>
    <w:p w:rsidR="001B25DD" w:rsidRPr="002658BE" w:rsidRDefault="001B25DD" w:rsidP="001B25DD">
      <w:pPr>
        <w:pStyle w:val="BodyText2"/>
        <w:jc w:val="both"/>
        <w:rPr>
          <w:color w:val="0000FF"/>
          <w:lang w:val="fr-FR"/>
        </w:rPr>
      </w:pPr>
      <w:r>
        <w:rPr>
          <w:b/>
          <w:noProof/>
          <w:color w:val="000000"/>
          <w:lang w:val="ro-RO" w:eastAsia="ro-RO"/>
        </w:rPr>
        <w:pict>
          <v:line id="_x0000_s2086" style="position:absolute;left:0;text-align:left;flip:x y;z-index:227" from="162pt,25.65pt" to="378pt,115.65pt">
            <v:stroke startarrow="block" endarrow="block"/>
          </v:line>
        </w:pict>
      </w:r>
      <w:r>
        <w:rPr>
          <w:b/>
          <w:noProof/>
          <w:color w:val="000000"/>
        </w:rPr>
        <w:pict>
          <v:oval id="_x0000_s2078" style="position:absolute;left:0;text-align:left;margin-left:274.7pt;margin-top:4.2pt;width:79.2pt;height:43.2pt;z-index:219" o:allowincell="f" fillcolor="#cff">
            <v:textbox style="mso-next-textbox:#_x0000_s2078">
              <w:txbxContent>
                <w:p w:rsidR="001B25DD" w:rsidRPr="00C236B6" w:rsidRDefault="001B25DD" w:rsidP="001B25DD">
                  <w:pPr>
                    <w:jc w:val="center"/>
                    <w:rPr>
                      <w:rFonts w:ascii="Arial" w:hAnsi="Arial" w:cs="Arial"/>
                      <w:b/>
                      <w:sz w:val="24"/>
                      <w:szCs w:val="24"/>
                      <w:lang w:val="ro-RO"/>
                    </w:rPr>
                  </w:pPr>
                  <w:r w:rsidRPr="00C236B6">
                    <w:rPr>
                      <w:rFonts w:ascii="Arial" w:hAnsi="Arial" w:cs="Arial"/>
                      <w:b/>
                      <w:sz w:val="24"/>
                      <w:szCs w:val="24"/>
                      <w:lang w:val="ro-RO"/>
                    </w:rPr>
                    <w:t>2, 2, 2</w:t>
                  </w:r>
                </w:p>
              </w:txbxContent>
            </v:textbox>
          </v:oval>
        </w:pict>
      </w:r>
      <w:r>
        <w:rPr>
          <w:noProof/>
          <w:color w:val="0000FF"/>
        </w:rPr>
        <w:pict>
          <v:oval id="_x0000_s2077" style="position:absolute;left:0;text-align:left;margin-left:87.5pt;margin-top:4.2pt;width:79.2pt;height:43.2pt;z-index:218" o:allowincell="f" fillcolor="#fc9">
            <v:textbox style="mso-next-textbox:#_x0000_s2077">
              <w:txbxContent>
                <w:p w:rsidR="001B25DD" w:rsidRPr="00C236B6" w:rsidRDefault="001B25DD" w:rsidP="001B25DD">
                  <w:pPr>
                    <w:jc w:val="center"/>
                    <w:rPr>
                      <w:rFonts w:ascii="Arial" w:hAnsi="Arial" w:cs="Arial"/>
                      <w:b/>
                      <w:sz w:val="24"/>
                      <w:szCs w:val="24"/>
                      <w:lang w:val="ro-RO"/>
                    </w:rPr>
                  </w:pPr>
                  <w:r w:rsidRPr="00C236B6">
                    <w:rPr>
                      <w:rFonts w:ascii="Arial" w:hAnsi="Arial" w:cs="Arial"/>
                      <w:b/>
                      <w:sz w:val="24"/>
                      <w:szCs w:val="24"/>
                      <w:lang w:val="ro-RO"/>
                    </w:rPr>
                    <w:t>1, 1, 1</w:t>
                  </w:r>
                </w:p>
              </w:txbxContent>
            </v:textbox>
          </v:oval>
        </w:pict>
      </w:r>
    </w:p>
    <w:p w:rsidR="001B25DD" w:rsidRDefault="001B25DD" w:rsidP="001B25DD">
      <w:pPr>
        <w:pStyle w:val="BodyText2"/>
        <w:ind w:left="1440"/>
        <w:jc w:val="both"/>
        <w:rPr>
          <w:b/>
          <w:color w:val="000000"/>
        </w:rPr>
      </w:pPr>
      <w:r>
        <w:rPr>
          <w:b/>
          <w:noProof/>
          <w:color w:val="000000"/>
          <w:lang w:val="ro-RO" w:eastAsia="ro-RO"/>
        </w:rPr>
        <w:pict>
          <v:line id="_x0000_s2089" style="position:absolute;left:0;text-align:left;flip:x y;z-index:230" from="342pt,14.65pt" to="396pt,86.65pt">
            <v:stroke startarrow="block" endarrow="block"/>
          </v:line>
        </w:pict>
      </w:r>
      <w:r>
        <w:rPr>
          <w:b/>
          <w:noProof/>
          <w:color w:val="000000"/>
          <w:lang w:val="ro-RO" w:eastAsia="ro-RO"/>
        </w:rPr>
        <w:pict>
          <v:line id="_x0000_s2088" style="position:absolute;left:0;text-align:left;flip:y;z-index:229" from="234pt,14.65pt" to="306pt,86.65pt">
            <v:stroke startarrow="block" endarrow="block"/>
          </v:line>
        </w:pict>
      </w:r>
      <w:r>
        <w:rPr>
          <w:b/>
          <w:noProof/>
          <w:color w:val="000000"/>
          <w:lang w:val="ro-RO" w:eastAsia="ro-RO"/>
        </w:rPr>
        <w:pict>
          <v:line id="_x0000_s2087" style="position:absolute;left:0;text-align:left;flip:y;z-index:228" from="1in,14.65pt" to="4in,86.65pt">
            <v:stroke startarrow="block" endarrow="block"/>
          </v:line>
        </w:pict>
      </w:r>
      <w:r>
        <w:rPr>
          <w:b/>
          <w:noProof/>
          <w:color w:val="000000"/>
          <w:lang w:val="ro-RO" w:eastAsia="ro-RO"/>
        </w:rPr>
        <w:pict>
          <v:line id="_x0000_s2085" style="position:absolute;left:0;text-align:left;flip:x y;z-index:226" from="2in,14.65pt" to="3in,86.65pt">
            <v:stroke startarrow="block" endarrow="block"/>
          </v:line>
        </w:pict>
      </w:r>
      <w:r>
        <w:rPr>
          <w:b/>
          <w:noProof/>
          <w:color w:val="000000"/>
          <w:lang w:val="ro-RO" w:eastAsia="ro-RO"/>
        </w:rPr>
        <w:pict>
          <v:line id="_x0000_s2084" style="position:absolute;left:0;text-align:left;flip:y;z-index:225" from="54pt,14.65pt" to="108pt,86.65pt">
            <v:stroke startarrow="block" endarrow="block"/>
          </v:line>
        </w:pict>
      </w:r>
      <w:r>
        <w:rPr>
          <w:b/>
          <w:color w:val="000000"/>
        </w:rPr>
        <w:t>A</w:t>
      </w:r>
      <w:r>
        <w:rPr>
          <w:b/>
          <w:color w:val="000000"/>
        </w:rPr>
        <w:tab/>
      </w:r>
      <w:r>
        <w:rPr>
          <w:b/>
          <w:color w:val="000000"/>
        </w:rPr>
        <w:tab/>
      </w:r>
      <w:r>
        <w:rPr>
          <w:b/>
          <w:color w:val="000000"/>
        </w:rPr>
        <w:tab/>
      </w:r>
      <w:r>
        <w:rPr>
          <w:b/>
          <w:color w:val="000000"/>
        </w:rPr>
        <w:tab/>
      </w:r>
      <w:r>
        <w:rPr>
          <w:b/>
          <w:color w:val="000000"/>
        </w:rPr>
        <w:tab/>
        <w:t xml:space="preserve">  B</w:t>
      </w:r>
    </w:p>
    <w:p w:rsidR="001B25DD" w:rsidRDefault="001B25DD" w:rsidP="001B25DD">
      <w:pPr>
        <w:pStyle w:val="BodyText2"/>
        <w:jc w:val="both"/>
        <w:rPr>
          <w:b/>
          <w:color w:val="000000"/>
        </w:rPr>
      </w:pPr>
    </w:p>
    <w:p w:rsidR="001B25DD" w:rsidRDefault="001B25DD" w:rsidP="001B25DD">
      <w:pPr>
        <w:pStyle w:val="BodyText2"/>
        <w:jc w:val="both"/>
        <w:rPr>
          <w:b/>
          <w:color w:val="000000"/>
        </w:rPr>
      </w:pPr>
      <w:r>
        <w:rPr>
          <w:b/>
          <w:noProof/>
          <w:color w:val="000000"/>
        </w:rPr>
        <w:lastRenderedPageBreak/>
        <w:pict>
          <v:oval id="_x0000_s2082" style="position:absolute;left:0;text-align:left;margin-left:180pt;margin-top:28.65pt;width:93.6pt;height:50.4pt;z-index:223" fillcolor="#fcc">
            <v:textbox style="mso-next-textbox:#_x0000_s2082">
              <w:txbxContent>
                <w:p w:rsidR="001B25DD" w:rsidRPr="00BD43CB" w:rsidRDefault="001B25DD" w:rsidP="001B25DD">
                  <w:pPr>
                    <w:jc w:val="center"/>
                    <w:rPr>
                      <w:rFonts w:ascii="Arial" w:hAnsi="Arial" w:cs="Arial"/>
                      <w:b/>
                      <w:sz w:val="28"/>
                      <w:szCs w:val="28"/>
                      <w:lang w:val="ro-RO"/>
                    </w:rPr>
                  </w:pPr>
                  <w:r w:rsidRPr="00BD43CB">
                    <w:rPr>
                      <w:rFonts w:ascii="Arial" w:hAnsi="Arial" w:cs="Arial"/>
                      <w:b/>
                      <w:sz w:val="28"/>
                      <w:szCs w:val="28"/>
                      <w:lang w:val="ro-RO"/>
                    </w:rPr>
                    <w:t>II</w:t>
                  </w:r>
                </w:p>
              </w:txbxContent>
            </v:textbox>
          </v:oval>
        </w:pict>
      </w:r>
      <w:r>
        <w:rPr>
          <w:b/>
          <w:noProof/>
          <w:color w:val="000000"/>
        </w:rPr>
        <w:pict>
          <v:oval id="_x0000_s2083" style="position:absolute;left:0;text-align:left;margin-left:342pt;margin-top:28.2pt;width:93.6pt;height:50.4pt;z-index:224" fillcolor="#fcc">
            <v:textbox style="mso-next-textbox:#_x0000_s2083">
              <w:txbxContent>
                <w:p w:rsidR="001B25DD" w:rsidRPr="00BD43CB" w:rsidRDefault="001B25DD" w:rsidP="001B25DD">
                  <w:pPr>
                    <w:jc w:val="center"/>
                    <w:rPr>
                      <w:rFonts w:ascii="Arial" w:hAnsi="Arial" w:cs="Arial"/>
                      <w:b/>
                      <w:sz w:val="28"/>
                      <w:szCs w:val="28"/>
                      <w:lang w:val="ro-RO"/>
                    </w:rPr>
                  </w:pPr>
                  <w:r w:rsidRPr="00BD43CB">
                    <w:rPr>
                      <w:rFonts w:ascii="Arial" w:hAnsi="Arial" w:cs="Arial"/>
                      <w:b/>
                      <w:sz w:val="28"/>
                      <w:szCs w:val="28"/>
                      <w:lang w:val="ro-RO"/>
                    </w:rPr>
                    <w:t>III</w:t>
                  </w:r>
                </w:p>
              </w:txbxContent>
            </v:textbox>
          </v:oval>
        </w:pict>
      </w:r>
      <w:r>
        <w:rPr>
          <w:b/>
          <w:noProof/>
          <w:color w:val="000000"/>
        </w:rPr>
        <w:pict>
          <v:oval id="_x0000_s2081" style="position:absolute;left:0;text-align:left;margin-left:18pt;margin-top:28.2pt;width:86.4pt;height:50.4pt;z-index:222" fillcolor="#fcc">
            <v:textbox style="mso-next-textbox:#_x0000_s2081">
              <w:txbxContent>
                <w:p w:rsidR="001B25DD" w:rsidRPr="00BD43CB" w:rsidRDefault="001B25DD" w:rsidP="001B25DD">
                  <w:pPr>
                    <w:jc w:val="center"/>
                    <w:rPr>
                      <w:rFonts w:ascii="Arial" w:hAnsi="Arial" w:cs="Arial"/>
                      <w:b/>
                      <w:sz w:val="28"/>
                      <w:szCs w:val="28"/>
                      <w:lang w:val="ro-RO"/>
                    </w:rPr>
                  </w:pPr>
                  <w:r w:rsidRPr="00BD43CB">
                    <w:rPr>
                      <w:rFonts w:ascii="Arial" w:hAnsi="Arial" w:cs="Arial"/>
                      <w:b/>
                      <w:sz w:val="28"/>
                      <w:szCs w:val="28"/>
                      <w:lang w:val="ro-RO"/>
                    </w:rPr>
                    <w:t>I</w:t>
                  </w:r>
                </w:p>
              </w:txbxContent>
            </v:textbox>
          </v:oval>
        </w:pict>
      </w:r>
    </w:p>
    <w:p w:rsidR="001B25DD" w:rsidRDefault="001B25DD" w:rsidP="001B25DD">
      <w:pPr>
        <w:pStyle w:val="BodyText2"/>
        <w:jc w:val="both"/>
        <w:rPr>
          <w:b/>
          <w:color w:val="000000"/>
        </w:rPr>
      </w:pPr>
    </w:p>
    <w:p w:rsidR="001B25DD" w:rsidRDefault="001B25DD" w:rsidP="001B25DD">
      <w:pPr>
        <w:pStyle w:val="BodyText2"/>
        <w:jc w:val="both"/>
        <w:rPr>
          <w:b/>
          <w:color w:val="000000"/>
        </w:rPr>
      </w:pPr>
      <w:r>
        <w:rPr>
          <w:b/>
          <w:noProof/>
          <w:color w:val="000000"/>
          <w:lang w:val="ro-RO" w:eastAsia="ro-RO"/>
        </w:rPr>
        <w:pict>
          <v:line id="_x0000_s2095" style="position:absolute;left:0;text-align:left;flip:x;z-index:236" from="324pt,24.65pt" to="378pt,78.65pt">
            <v:stroke startarrow="block" endarrow="block"/>
          </v:line>
        </w:pict>
      </w:r>
      <w:r>
        <w:rPr>
          <w:b/>
          <w:noProof/>
          <w:color w:val="000000"/>
          <w:lang w:val="ro-RO" w:eastAsia="ro-RO"/>
        </w:rPr>
        <w:pict>
          <v:line id="_x0000_s2094" style="position:absolute;left:0;text-align:left;z-index:235" from="234pt,24.65pt" to="306pt,78.65pt">
            <v:stroke startarrow="block" endarrow="block"/>
          </v:line>
        </w:pict>
      </w:r>
      <w:r>
        <w:rPr>
          <w:b/>
          <w:noProof/>
          <w:color w:val="000000"/>
          <w:lang w:val="ro-RO" w:eastAsia="ro-RO"/>
        </w:rPr>
        <w:pict>
          <v:line id="_x0000_s2093" style="position:absolute;left:0;text-align:left;z-index:234" from="90pt,6.65pt" to="270pt,96.65pt">
            <v:stroke startarrow="block" endarrow="block"/>
          </v:line>
        </w:pict>
      </w:r>
      <w:r>
        <w:rPr>
          <w:b/>
          <w:noProof/>
          <w:color w:val="000000"/>
          <w:lang w:val="ro-RO" w:eastAsia="ro-RO"/>
        </w:rPr>
        <w:pict>
          <v:line id="_x0000_s2092" style="position:absolute;left:0;text-align:left;flip:x;z-index:233" from="2in,6.65pt" to="342pt,96.65pt">
            <v:stroke startarrow="block" endarrow="block"/>
          </v:line>
        </w:pict>
      </w:r>
      <w:r>
        <w:rPr>
          <w:b/>
          <w:noProof/>
          <w:color w:val="000000"/>
          <w:lang w:val="ro-RO" w:eastAsia="ro-RO"/>
        </w:rPr>
        <w:pict>
          <v:line id="_x0000_s2091" style="position:absolute;left:0;text-align:left;flip:x;z-index:232" from="126pt,24.65pt" to="234pt,78.65pt">
            <v:stroke startarrow="block" endarrow="block"/>
          </v:line>
        </w:pict>
      </w:r>
      <w:r>
        <w:rPr>
          <w:b/>
          <w:noProof/>
          <w:color w:val="000000"/>
          <w:lang w:val="ro-RO" w:eastAsia="ro-RO"/>
        </w:rPr>
        <w:pict>
          <v:line id="_x0000_s2090" style="position:absolute;left:0;text-align:left;z-index:231" from="54pt,24.65pt" to="108pt,78.65pt">
            <v:stroke startarrow="block" endarrow="block"/>
          </v:line>
        </w:pict>
      </w:r>
    </w:p>
    <w:p w:rsidR="001B25DD" w:rsidRDefault="001B25DD" w:rsidP="001B25DD">
      <w:pPr>
        <w:pStyle w:val="BodyText2"/>
        <w:jc w:val="both"/>
        <w:rPr>
          <w:b/>
          <w:color w:val="000000"/>
        </w:rPr>
      </w:pPr>
    </w:p>
    <w:p w:rsidR="001B25DD" w:rsidRDefault="001B25DD" w:rsidP="001B25DD">
      <w:pPr>
        <w:pStyle w:val="BodyText2"/>
        <w:jc w:val="both"/>
        <w:rPr>
          <w:b/>
          <w:color w:val="000000"/>
        </w:rPr>
      </w:pPr>
      <w:r>
        <w:rPr>
          <w:b/>
          <w:noProof/>
          <w:color w:val="000000"/>
        </w:rPr>
        <w:pict>
          <v:oval id="_x0000_s2079" style="position:absolute;left:0;text-align:left;margin-left:1in;margin-top:20.65pt;width:79.2pt;height:43.2pt;z-index:220" fillcolor="#6fc">
            <v:textbox style="mso-next-textbox:#_x0000_s2079">
              <w:txbxContent>
                <w:p w:rsidR="001B25DD" w:rsidRPr="00C236B6" w:rsidRDefault="001B25DD" w:rsidP="001B25DD">
                  <w:pPr>
                    <w:jc w:val="center"/>
                    <w:rPr>
                      <w:rFonts w:ascii="Arial" w:hAnsi="Arial" w:cs="Arial"/>
                      <w:b/>
                      <w:sz w:val="24"/>
                      <w:szCs w:val="24"/>
                      <w:lang w:val="ro-RO"/>
                    </w:rPr>
                  </w:pPr>
                  <w:r w:rsidRPr="00C236B6">
                    <w:rPr>
                      <w:rFonts w:ascii="Arial" w:hAnsi="Arial" w:cs="Arial"/>
                      <w:b/>
                      <w:sz w:val="24"/>
                      <w:szCs w:val="24"/>
                      <w:lang w:val="ro-RO"/>
                    </w:rPr>
                    <w:t>3, 3, 3</w:t>
                  </w:r>
                </w:p>
              </w:txbxContent>
            </v:textbox>
          </v:oval>
        </w:pict>
      </w:r>
      <w:r>
        <w:rPr>
          <w:b/>
          <w:noProof/>
          <w:color w:val="000000"/>
        </w:rPr>
        <w:pict>
          <v:oval id="_x0000_s2080" style="position:absolute;left:0;text-align:left;margin-left:270pt;margin-top:20.25pt;width:79.2pt;height:43.2pt;z-index:221" fillcolor="#cfc">
            <v:textbox style="mso-next-textbox:#_x0000_s2080">
              <w:txbxContent>
                <w:p w:rsidR="001B25DD" w:rsidRPr="00C236B6" w:rsidRDefault="001B25DD" w:rsidP="001B25DD">
                  <w:pPr>
                    <w:jc w:val="center"/>
                    <w:rPr>
                      <w:rFonts w:ascii="Arial" w:hAnsi="Arial" w:cs="Arial"/>
                      <w:b/>
                      <w:sz w:val="24"/>
                      <w:szCs w:val="24"/>
                      <w:lang w:val="ro-RO"/>
                    </w:rPr>
                  </w:pPr>
                  <w:r w:rsidRPr="00C236B6">
                    <w:rPr>
                      <w:rFonts w:ascii="Arial" w:hAnsi="Arial" w:cs="Arial"/>
                      <w:b/>
                      <w:sz w:val="24"/>
                      <w:szCs w:val="24"/>
                      <w:lang w:val="ro-RO"/>
                    </w:rPr>
                    <w:t>4, 4, 4</w:t>
                  </w:r>
                </w:p>
              </w:txbxContent>
            </v:textbox>
          </v:oval>
        </w:pict>
      </w:r>
    </w:p>
    <w:p w:rsidR="001B25DD" w:rsidRDefault="001B25DD" w:rsidP="001B25DD">
      <w:pPr>
        <w:pStyle w:val="BodyText2"/>
        <w:jc w:val="both"/>
        <w:rPr>
          <w:b/>
          <w:color w:val="000000"/>
        </w:rPr>
      </w:pPr>
    </w:p>
    <w:p w:rsidR="001B25DD" w:rsidRDefault="001B25DD" w:rsidP="001B25DD">
      <w:pPr>
        <w:pStyle w:val="BodyText2"/>
        <w:jc w:val="both"/>
        <w:rPr>
          <w:b/>
          <w:color w:val="000000"/>
        </w:rPr>
      </w:pPr>
      <w:r>
        <w:rPr>
          <w:b/>
          <w:color w:val="000000"/>
        </w:rPr>
        <w:t xml:space="preserve">                        C                                                                               D              </w:t>
      </w:r>
    </w:p>
    <w:p w:rsidR="001B25DD" w:rsidRDefault="001B25DD" w:rsidP="001B25DD">
      <w:pPr>
        <w:pStyle w:val="BodyText2"/>
        <w:jc w:val="both"/>
        <w:rPr>
          <w:b/>
          <w:color w:val="000000"/>
        </w:rPr>
      </w:pPr>
    </w:p>
    <w:p w:rsidR="001B25DD" w:rsidRPr="00FE164E" w:rsidRDefault="001B25DD" w:rsidP="001B25DD">
      <w:pPr>
        <w:pStyle w:val="BodyText2"/>
        <w:numPr>
          <w:ilvl w:val="0"/>
          <w:numId w:val="177"/>
        </w:numPr>
        <w:spacing w:before="0" w:after="0" w:line="240" w:lineRule="auto"/>
        <w:jc w:val="both"/>
        <w:rPr>
          <w:rFonts w:ascii="Arial" w:hAnsi="Arial" w:cs="Arial"/>
          <w:b/>
          <w:color w:val="000000"/>
          <w:sz w:val="24"/>
          <w:szCs w:val="24"/>
          <w:lang w:val="it-IT"/>
        </w:rPr>
      </w:pPr>
      <w:r w:rsidRPr="00FE164E">
        <w:rPr>
          <w:rFonts w:ascii="Arial" w:hAnsi="Arial" w:cs="Arial"/>
          <w:b/>
          <w:sz w:val="24"/>
          <w:szCs w:val="24"/>
          <w:lang w:val="it-IT"/>
        </w:rPr>
        <w:t>PASUL  I –</w:t>
      </w:r>
      <w:r w:rsidRPr="00FE164E">
        <w:rPr>
          <w:rFonts w:ascii="Arial" w:hAnsi="Arial" w:cs="Arial"/>
          <w:sz w:val="24"/>
          <w:szCs w:val="24"/>
          <w:lang w:val="it-IT"/>
        </w:rPr>
        <w:t xml:space="preserve"> formează trei grupe (I; II; III;) a câte patru elevi pe care îi numerotezi de la 1 la 4 </w:t>
      </w:r>
      <w:r w:rsidRPr="00FE164E">
        <w:rPr>
          <w:rFonts w:ascii="Arial" w:hAnsi="Arial" w:cs="Arial"/>
          <w:color w:val="800080"/>
          <w:sz w:val="24"/>
          <w:szCs w:val="24"/>
          <w:lang w:val="it-IT"/>
        </w:rPr>
        <w:t>(1, 2, 3, 4 );</w:t>
      </w:r>
    </w:p>
    <w:p w:rsidR="001B25DD" w:rsidRPr="00FE164E" w:rsidRDefault="001B25DD" w:rsidP="001B25DD">
      <w:pPr>
        <w:pStyle w:val="BodyText2"/>
        <w:numPr>
          <w:ilvl w:val="0"/>
          <w:numId w:val="177"/>
        </w:numPr>
        <w:spacing w:before="0" w:after="0" w:line="240" w:lineRule="auto"/>
        <w:jc w:val="both"/>
        <w:rPr>
          <w:rFonts w:ascii="Arial" w:hAnsi="Arial" w:cs="Arial"/>
          <w:b/>
          <w:color w:val="000000"/>
          <w:sz w:val="24"/>
          <w:szCs w:val="24"/>
          <w:lang w:val="it-IT"/>
        </w:rPr>
      </w:pPr>
      <w:r w:rsidRPr="00FE164E">
        <w:rPr>
          <w:rFonts w:ascii="Arial" w:hAnsi="Arial" w:cs="Arial"/>
          <w:b/>
          <w:sz w:val="24"/>
          <w:szCs w:val="24"/>
          <w:lang w:val="it-IT"/>
        </w:rPr>
        <w:t xml:space="preserve">PASUL  II- </w:t>
      </w:r>
      <w:r w:rsidRPr="00FE164E">
        <w:rPr>
          <w:rFonts w:ascii="Arial" w:hAnsi="Arial" w:cs="Arial"/>
          <w:sz w:val="24"/>
          <w:szCs w:val="24"/>
          <w:lang w:val="it-IT"/>
        </w:rPr>
        <w:t xml:space="preserve">cele trei grupe vor fi dezmembrate pentru a forma alte patru grupe </w:t>
      </w:r>
      <w:r w:rsidRPr="00FE164E">
        <w:rPr>
          <w:rFonts w:ascii="Arial" w:hAnsi="Arial" w:cs="Arial"/>
          <w:color w:val="FF0000"/>
          <w:sz w:val="24"/>
          <w:szCs w:val="24"/>
          <w:lang w:val="it-IT"/>
        </w:rPr>
        <w:t>(A, B, C, D</w:t>
      </w:r>
      <w:r w:rsidRPr="00FE164E">
        <w:rPr>
          <w:rFonts w:ascii="Arial" w:hAnsi="Arial" w:cs="Arial"/>
          <w:sz w:val="24"/>
          <w:szCs w:val="24"/>
          <w:lang w:val="it-IT"/>
        </w:rPr>
        <w:t>) astfel:</w:t>
      </w:r>
    </w:p>
    <w:p w:rsidR="001B25DD" w:rsidRPr="00FE164E" w:rsidRDefault="001B25DD" w:rsidP="001B25DD">
      <w:pPr>
        <w:pStyle w:val="BodyText2"/>
        <w:numPr>
          <w:ilvl w:val="0"/>
          <w:numId w:val="178"/>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Elevii cu numărul 1 din grupele iniţiale vor forma grupa </w:t>
      </w:r>
      <w:r w:rsidRPr="00FE164E">
        <w:rPr>
          <w:rFonts w:ascii="Arial" w:hAnsi="Arial" w:cs="Arial"/>
          <w:b/>
          <w:color w:val="0000FF"/>
          <w:sz w:val="24"/>
          <w:szCs w:val="24"/>
          <w:lang w:val="it-IT"/>
        </w:rPr>
        <w:t>A</w:t>
      </w:r>
      <w:r w:rsidRPr="00FE164E">
        <w:rPr>
          <w:rFonts w:ascii="Arial" w:hAnsi="Arial" w:cs="Arial"/>
          <w:color w:val="000000"/>
          <w:sz w:val="24"/>
          <w:szCs w:val="24"/>
          <w:lang w:val="it-IT"/>
        </w:rPr>
        <w:t xml:space="preserve"> (1, 1, 1 );</w:t>
      </w:r>
    </w:p>
    <w:p w:rsidR="001B25DD" w:rsidRPr="00FE164E" w:rsidRDefault="001B25DD" w:rsidP="001B25DD">
      <w:pPr>
        <w:pStyle w:val="BodyText2"/>
        <w:numPr>
          <w:ilvl w:val="0"/>
          <w:numId w:val="178"/>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Elevii cu numărul 2 din grupele iniţiale vor forma grupa </w:t>
      </w:r>
      <w:r w:rsidRPr="00FE164E">
        <w:rPr>
          <w:rFonts w:ascii="Arial" w:hAnsi="Arial" w:cs="Arial"/>
          <w:b/>
          <w:color w:val="0000FF"/>
          <w:sz w:val="24"/>
          <w:szCs w:val="24"/>
          <w:lang w:val="it-IT"/>
        </w:rPr>
        <w:t>B</w:t>
      </w:r>
      <w:r w:rsidRPr="00FE164E">
        <w:rPr>
          <w:rFonts w:ascii="Arial" w:hAnsi="Arial" w:cs="Arial"/>
          <w:color w:val="000000"/>
          <w:sz w:val="24"/>
          <w:szCs w:val="24"/>
          <w:lang w:val="it-IT"/>
        </w:rPr>
        <w:t xml:space="preserve"> (2, 2, 2 );</w:t>
      </w:r>
    </w:p>
    <w:p w:rsidR="001B25DD" w:rsidRPr="00FE164E" w:rsidRDefault="001B25DD" w:rsidP="001B25DD">
      <w:pPr>
        <w:pStyle w:val="BodyText2"/>
        <w:numPr>
          <w:ilvl w:val="0"/>
          <w:numId w:val="178"/>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Elevii cu numărul 3 din grupele iniţiale vor forma grupa </w:t>
      </w:r>
      <w:r w:rsidRPr="00FE164E">
        <w:rPr>
          <w:rFonts w:ascii="Arial" w:hAnsi="Arial" w:cs="Arial"/>
          <w:b/>
          <w:color w:val="0000FF"/>
          <w:sz w:val="24"/>
          <w:szCs w:val="24"/>
          <w:lang w:val="it-IT"/>
        </w:rPr>
        <w:t>C</w:t>
      </w:r>
      <w:r w:rsidRPr="00FE164E">
        <w:rPr>
          <w:rFonts w:ascii="Arial" w:hAnsi="Arial" w:cs="Arial"/>
          <w:color w:val="000000"/>
          <w:sz w:val="24"/>
          <w:szCs w:val="24"/>
          <w:lang w:val="it-IT"/>
        </w:rPr>
        <w:t xml:space="preserve"> (3, 3, 3 );</w:t>
      </w:r>
    </w:p>
    <w:p w:rsidR="001B25DD" w:rsidRPr="00FE164E" w:rsidRDefault="001B25DD" w:rsidP="001B25DD">
      <w:pPr>
        <w:pStyle w:val="BodyText2"/>
        <w:numPr>
          <w:ilvl w:val="0"/>
          <w:numId w:val="178"/>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Elevii cu numărul 4 din grupele iniţiale vor forma grupa </w:t>
      </w:r>
      <w:r w:rsidRPr="00FE164E">
        <w:rPr>
          <w:rFonts w:ascii="Arial" w:hAnsi="Arial" w:cs="Arial"/>
          <w:b/>
          <w:color w:val="0000FF"/>
          <w:sz w:val="24"/>
          <w:szCs w:val="24"/>
          <w:lang w:val="it-IT"/>
        </w:rPr>
        <w:t>D</w:t>
      </w:r>
      <w:r w:rsidRPr="00FE164E">
        <w:rPr>
          <w:rFonts w:ascii="Arial" w:hAnsi="Arial" w:cs="Arial"/>
          <w:color w:val="000000"/>
          <w:sz w:val="24"/>
          <w:szCs w:val="24"/>
          <w:lang w:val="it-IT"/>
        </w:rPr>
        <w:t xml:space="preserve"> (4, 4, 4 );</w:t>
      </w:r>
    </w:p>
    <w:p w:rsidR="001B25DD" w:rsidRPr="00FE164E" w:rsidRDefault="001B25DD" w:rsidP="001B25DD">
      <w:pPr>
        <w:pStyle w:val="BodyText2"/>
        <w:numPr>
          <w:ilvl w:val="0"/>
          <w:numId w:val="179"/>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III- </w:t>
      </w:r>
      <w:r w:rsidRPr="00FE164E">
        <w:rPr>
          <w:rFonts w:ascii="Arial" w:hAnsi="Arial" w:cs="Arial"/>
          <w:sz w:val="24"/>
          <w:szCs w:val="24"/>
          <w:lang w:val="it-IT"/>
        </w:rPr>
        <w:t xml:space="preserve">pentru fiecare grupă nou formată </w:t>
      </w:r>
      <w:r w:rsidRPr="00FE164E">
        <w:rPr>
          <w:rFonts w:ascii="Arial" w:hAnsi="Arial" w:cs="Arial"/>
          <w:color w:val="0000FF"/>
          <w:sz w:val="24"/>
          <w:szCs w:val="24"/>
          <w:lang w:val="it-IT"/>
        </w:rPr>
        <w:t>(A, B, C, D)</w:t>
      </w:r>
      <w:r w:rsidRPr="00FE164E">
        <w:rPr>
          <w:rFonts w:ascii="Arial" w:hAnsi="Arial" w:cs="Arial"/>
          <w:sz w:val="24"/>
          <w:szCs w:val="24"/>
          <w:lang w:val="it-IT"/>
        </w:rPr>
        <w:t xml:space="preserve"> întocmiţi câte o fişă de lucru cu sarcină precisă </w:t>
      </w:r>
      <w:r w:rsidRPr="00FE164E">
        <w:rPr>
          <w:rFonts w:ascii="Arial" w:hAnsi="Arial" w:cs="Arial"/>
          <w:color w:val="FF0000"/>
          <w:sz w:val="24"/>
          <w:szCs w:val="24"/>
          <w:lang w:val="it-IT"/>
        </w:rPr>
        <w:t>(fişele de lucru nr. 1, 2, 3, 4);</w:t>
      </w:r>
    </w:p>
    <w:p w:rsidR="001B25DD" w:rsidRPr="00FE164E" w:rsidRDefault="001B25DD" w:rsidP="001B25DD">
      <w:pPr>
        <w:pStyle w:val="BodyText2"/>
        <w:numPr>
          <w:ilvl w:val="0"/>
          <w:numId w:val="179"/>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IV- </w:t>
      </w:r>
      <w:r w:rsidRPr="00FE164E">
        <w:rPr>
          <w:rFonts w:ascii="Arial" w:hAnsi="Arial" w:cs="Arial"/>
          <w:sz w:val="24"/>
          <w:szCs w:val="24"/>
          <w:lang w:val="it-IT"/>
        </w:rPr>
        <w:t>fişa de lucru nr. 1 este înmânată grupei A , unde se găsesc elevii cu nr.1, împreună cu fişa de documentare “alăptarea naturală la mame”;</w:t>
      </w:r>
    </w:p>
    <w:p w:rsidR="001B25DD" w:rsidRPr="00FE164E" w:rsidRDefault="001B25DD" w:rsidP="001B25DD">
      <w:pPr>
        <w:pStyle w:val="BodyText2"/>
        <w:numPr>
          <w:ilvl w:val="0"/>
          <w:numId w:val="179"/>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V- </w:t>
      </w:r>
      <w:r w:rsidRPr="00FE164E">
        <w:rPr>
          <w:rFonts w:ascii="Arial" w:hAnsi="Arial" w:cs="Arial"/>
          <w:sz w:val="24"/>
          <w:szCs w:val="24"/>
          <w:lang w:val="it-IT"/>
        </w:rPr>
        <w:t>fişa de lucru nr. 2 este înmânată grupei B , unde se găsesc elevii cu nr.2, împreună cu fişa de documentare “alăptarea naturală la vaci doici”;</w:t>
      </w:r>
    </w:p>
    <w:p w:rsidR="001B25DD" w:rsidRPr="00FE164E" w:rsidRDefault="001B25DD" w:rsidP="001B25DD">
      <w:pPr>
        <w:pStyle w:val="BodyText2"/>
        <w:numPr>
          <w:ilvl w:val="0"/>
          <w:numId w:val="179"/>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VI- </w:t>
      </w:r>
      <w:r w:rsidRPr="00FE164E">
        <w:rPr>
          <w:rFonts w:ascii="Arial" w:hAnsi="Arial" w:cs="Arial"/>
          <w:sz w:val="24"/>
          <w:szCs w:val="24"/>
          <w:lang w:val="it-IT"/>
        </w:rPr>
        <w:t>fişa de lucru nr. 3 este înmânată grupei C , unde se găsesc elevii cu nr.3, împreună cu fişa de documentare “alăptarea artificială la găleată”;</w:t>
      </w:r>
    </w:p>
    <w:p w:rsidR="001B25DD" w:rsidRPr="00FE164E" w:rsidRDefault="001B25DD" w:rsidP="001B25DD">
      <w:pPr>
        <w:pStyle w:val="BodyText2"/>
        <w:numPr>
          <w:ilvl w:val="0"/>
          <w:numId w:val="179"/>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VII- </w:t>
      </w:r>
      <w:r w:rsidRPr="00FE164E">
        <w:rPr>
          <w:rFonts w:ascii="Arial" w:hAnsi="Arial" w:cs="Arial"/>
          <w:sz w:val="24"/>
          <w:szCs w:val="24"/>
          <w:lang w:val="it-IT"/>
        </w:rPr>
        <w:t>fişa de lucru nr. 4 este înmânată grupei D , unde se găsesc elevii cu nr.4, împreună cu fişa de documentare “alăptarea artificială la  biberon şi instalaţii mecanice”;</w:t>
      </w:r>
    </w:p>
    <w:p w:rsidR="001B25DD" w:rsidRPr="00FE164E" w:rsidRDefault="001B25DD" w:rsidP="001B25DD">
      <w:pPr>
        <w:pStyle w:val="BodyText2"/>
        <w:numPr>
          <w:ilvl w:val="0"/>
          <w:numId w:val="179"/>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VIII- </w:t>
      </w:r>
      <w:r w:rsidRPr="00FE164E">
        <w:rPr>
          <w:rFonts w:ascii="Arial" w:hAnsi="Arial" w:cs="Arial"/>
          <w:sz w:val="24"/>
          <w:szCs w:val="24"/>
          <w:lang w:val="it-IT"/>
        </w:rPr>
        <w:t>elevii fiecărei grupe vor studia împreună fişa de documentare de unde vor extrage informaţiile pentru completarea fişelor de lucru;</w:t>
      </w:r>
    </w:p>
    <w:p w:rsidR="001B25DD" w:rsidRPr="00FE164E" w:rsidRDefault="001B25DD" w:rsidP="001B25DD">
      <w:pPr>
        <w:pStyle w:val="BodyText2"/>
        <w:numPr>
          <w:ilvl w:val="0"/>
          <w:numId w:val="181"/>
        </w:numPr>
        <w:spacing w:before="0" w:after="0" w:line="240" w:lineRule="auto"/>
        <w:jc w:val="both"/>
        <w:rPr>
          <w:rFonts w:ascii="Arial" w:hAnsi="Arial" w:cs="Arial"/>
          <w:color w:val="000000"/>
          <w:sz w:val="24"/>
          <w:szCs w:val="24"/>
          <w:lang w:val="it-IT"/>
        </w:rPr>
      </w:pPr>
      <w:r w:rsidRPr="00FE164E">
        <w:rPr>
          <w:rFonts w:ascii="Arial" w:hAnsi="Arial" w:cs="Arial"/>
          <w:b/>
          <w:sz w:val="24"/>
          <w:szCs w:val="24"/>
          <w:lang w:val="it-IT"/>
        </w:rPr>
        <w:t xml:space="preserve">PASUL  IX – </w:t>
      </w:r>
      <w:r w:rsidRPr="00FE164E">
        <w:rPr>
          <w:rFonts w:ascii="Arial" w:hAnsi="Arial" w:cs="Arial"/>
          <w:sz w:val="24"/>
          <w:szCs w:val="24"/>
          <w:lang w:val="it-IT"/>
        </w:rPr>
        <w:t>după rezolvarea sarcinilor de lucru</w:t>
      </w:r>
      <w:r w:rsidRPr="00FE164E">
        <w:rPr>
          <w:rFonts w:ascii="Arial" w:hAnsi="Arial" w:cs="Arial"/>
          <w:b/>
          <w:sz w:val="24"/>
          <w:szCs w:val="24"/>
          <w:lang w:val="it-IT"/>
        </w:rPr>
        <w:t xml:space="preserve"> </w:t>
      </w:r>
      <w:r w:rsidRPr="00FE164E">
        <w:rPr>
          <w:rFonts w:ascii="Arial" w:hAnsi="Arial" w:cs="Arial"/>
          <w:sz w:val="24"/>
          <w:szCs w:val="24"/>
          <w:lang w:val="it-IT"/>
        </w:rPr>
        <w:t xml:space="preserve">aceste grupe se vor destrăma pentru a forma din nou grupele iniţiale </w:t>
      </w:r>
      <w:r w:rsidRPr="00FE164E">
        <w:rPr>
          <w:rFonts w:ascii="Arial" w:hAnsi="Arial" w:cs="Arial"/>
          <w:color w:val="FF0000"/>
          <w:sz w:val="24"/>
          <w:szCs w:val="24"/>
          <w:lang w:val="it-IT"/>
        </w:rPr>
        <w:t>(I; II; III;);</w:t>
      </w:r>
      <w:r w:rsidRPr="00FE164E">
        <w:rPr>
          <w:rFonts w:ascii="Arial" w:hAnsi="Arial" w:cs="Arial"/>
          <w:sz w:val="24"/>
          <w:szCs w:val="24"/>
          <w:lang w:val="it-IT"/>
        </w:rPr>
        <w:t xml:space="preserve"> în fiecare din ac</w:t>
      </w:r>
      <w:r>
        <w:rPr>
          <w:rFonts w:ascii="Arial" w:hAnsi="Arial" w:cs="Arial"/>
          <w:sz w:val="24"/>
          <w:szCs w:val="24"/>
          <w:lang w:val="it-IT"/>
        </w:rPr>
        <w:t>este grupe vom găsi</w:t>
      </w:r>
      <w:r w:rsidRPr="00FE164E">
        <w:rPr>
          <w:rFonts w:ascii="Arial" w:hAnsi="Arial" w:cs="Arial"/>
          <w:sz w:val="24"/>
          <w:szCs w:val="24"/>
          <w:lang w:val="it-IT"/>
        </w:rPr>
        <w:t xml:space="preserve"> elevii cu numerele 1, 2, 3, 4, care deţin rezolvarea celor patru sarcini de lucru ; rezolvările vor fi transmise colegilor din grupă după cum urmează:</w:t>
      </w:r>
    </w:p>
    <w:p w:rsidR="001B25DD" w:rsidRPr="00FE164E" w:rsidRDefault="001B25DD" w:rsidP="001B25DD">
      <w:pPr>
        <w:pStyle w:val="BodyText2"/>
        <w:numPr>
          <w:ilvl w:val="0"/>
          <w:numId w:val="180"/>
        </w:numPr>
        <w:tabs>
          <w:tab w:val="clear" w:pos="360"/>
          <w:tab w:val="num" w:pos="1080"/>
        </w:tabs>
        <w:spacing w:before="0" w:after="0" w:line="240" w:lineRule="auto"/>
        <w:ind w:left="1060"/>
        <w:rPr>
          <w:rFonts w:ascii="Arial" w:hAnsi="Arial" w:cs="Arial"/>
          <w:color w:val="008000"/>
          <w:sz w:val="24"/>
          <w:szCs w:val="24"/>
          <w:lang w:val="it-IT"/>
        </w:rPr>
      </w:pPr>
      <w:r w:rsidRPr="00FE164E">
        <w:rPr>
          <w:rFonts w:ascii="Arial" w:hAnsi="Arial" w:cs="Arial"/>
          <w:color w:val="000000"/>
          <w:sz w:val="24"/>
          <w:szCs w:val="24"/>
          <w:lang w:val="it-IT"/>
        </w:rPr>
        <w:t xml:space="preserve">Sarcina de lucru nr. 1 rezolvată de elevul cu  nr. 1, va fi transmisă de către acesta, </w:t>
      </w:r>
      <w:r w:rsidRPr="00FE164E">
        <w:rPr>
          <w:rFonts w:ascii="Arial" w:hAnsi="Arial" w:cs="Arial"/>
          <w:color w:val="008000"/>
          <w:sz w:val="24"/>
          <w:szCs w:val="24"/>
          <w:lang w:val="it-IT"/>
        </w:rPr>
        <w:t>elevilor cu nr. 2, 3, 4;</w:t>
      </w:r>
    </w:p>
    <w:p w:rsidR="001B25DD" w:rsidRPr="00FE164E" w:rsidRDefault="001B25DD" w:rsidP="001B25DD">
      <w:pPr>
        <w:pStyle w:val="BodyText2"/>
        <w:numPr>
          <w:ilvl w:val="0"/>
          <w:numId w:val="180"/>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Sarcina de lucru nr. 2 rezolvată de elevul cu nr. 2, va fi transmisă de către acesta, </w:t>
      </w:r>
      <w:r w:rsidRPr="00FE164E">
        <w:rPr>
          <w:rFonts w:ascii="Arial" w:hAnsi="Arial" w:cs="Arial"/>
          <w:color w:val="0000FF"/>
          <w:sz w:val="24"/>
          <w:szCs w:val="24"/>
          <w:lang w:val="it-IT"/>
        </w:rPr>
        <w:t>elevilor cu nr. 1, 3, 4</w:t>
      </w:r>
      <w:r w:rsidRPr="00FE164E">
        <w:rPr>
          <w:rFonts w:ascii="Arial" w:hAnsi="Arial" w:cs="Arial"/>
          <w:color w:val="000000"/>
          <w:sz w:val="24"/>
          <w:szCs w:val="24"/>
          <w:lang w:val="it-IT"/>
        </w:rPr>
        <w:t>;</w:t>
      </w:r>
    </w:p>
    <w:p w:rsidR="001B25DD" w:rsidRPr="00FE164E" w:rsidRDefault="001B25DD" w:rsidP="001B25DD">
      <w:pPr>
        <w:pStyle w:val="BodyText2"/>
        <w:numPr>
          <w:ilvl w:val="0"/>
          <w:numId w:val="180"/>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Sarcina de lucru nr. 3 rezolvată de elevul cu nr. 3, va fi transmisă de către acesta, </w:t>
      </w:r>
      <w:r w:rsidRPr="00FE164E">
        <w:rPr>
          <w:rFonts w:ascii="Arial" w:hAnsi="Arial" w:cs="Arial"/>
          <w:color w:val="FF00FF"/>
          <w:sz w:val="24"/>
          <w:szCs w:val="24"/>
          <w:lang w:val="it-IT"/>
        </w:rPr>
        <w:t>elevilor cu nr. 1, 2, 4;</w:t>
      </w:r>
    </w:p>
    <w:p w:rsidR="001B25DD" w:rsidRPr="00FE164E" w:rsidRDefault="001B25DD" w:rsidP="001B25DD">
      <w:pPr>
        <w:pStyle w:val="BodyText2"/>
        <w:numPr>
          <w:ilvl w:val="0"/>
          <w:numId w:val="180"/>
        </w:numPr>
        <w:tabs>
          <w:tab w:val="clear" w:pos="360"/>
          <w:tab w:val="num" w:pos="1080"/>
        </w:tabs>
        <w:spacing w:before="0" w:after="0" w:line="240" w:lineRule="auto"/>
        <w:ind w:left="1060"/>
        <w:jc w:val="both"/>
        <w:rPr>
          <w:rFonts w:ascii="Arial" w:hAnsi="Arial" w:cs="Arial"/>
          <w:color w:val="000000"/>
          <w:sz w:val="24"/>
          <w:szCs w:val="24"/>
          <w:lang w:val="it-IT"/>
        </w:rPr>
      </w:pPr>
      <w:r w:rsidRPr="00FE164E">
        <w:rPr>
          <w:rFonts w:ascii="Arial" w:hAnsi="Arial" w:cs="Arial"/>
          <w:color w:val="000000"/>
          <w:sz w:val="24"/>
          <w:szCs w:val="24"/>
          <w:lang w:val="it-IT"/>
        </w:rPr>
        <w:t xml:space="preserve">Sarcina de lucru nr. 4 rezolvată de elevul cu nr. 4, va fi transmisă de către acesta, </w:t>
      </w:r>
      <w:r w:rsidRPr="00FE164E">
        <w:rPr>
          <w:rFonts w:ascii="Arial" w:hAnsi="Arial" w:cs="Arial"/>
          <w:color w:val="800000"/>
          <w:sz w:val="24"/>
          <w:szCs w:val="24"/>
          <w:lang w:val="it-IT"/>
        </w:rPr>
        <w:t>elevilor cu nr.  1, 2, 3,</w:t>
      </w:r>
      <w:r w:rsidRPr="00FE164E">
        <w:rPr>
          <w:rFonts w:ascii="Arial" w:hAnsi="Arial" w:cs="Arial"/>
          <w:color w:val="000000"/>
          <w:sz w:val="24"/>
          <w:szCs w:val="24"/>
          <w:lang w:val="it-IT"/>
        </w:rPr>
        <w:t xml:space="preserve"> </w:t>
      </w:r>
    </w:p>
    <w:p w:rsidR="001B25DD" w:rsidRPr="00295AC0" w:rsidRDefault="001B25DD" w:rsidP="001B25DD">
      <w:pPr>
        <w:pStyle w:val="BodyText2"/>
        <w:numPr>
          <w:ilvl w:val="0"/>
          <w:numId w:val="182"/>
        </w:numPr>
        <w:spacing w:before="0" w:after="0" w:line="240" w:lineRule="auto"/>
        <w:jc w:val="both"/>
        <w:rPr>
          <w:rFonts w:ascii="Arial" w:hAnsi="Arial" w:cs="Arial"/>
          <w:b/>
          <w:sz w:val="24"/>
          <w:szCs w:val="24"/>
        </w:rPr>
      </w:pPr>
      <w:r w:rsidRPr="00295AC0">
        <w:rPr>
          <w:rFonts w:ascii="Arial" w:hAnsi="Arial" w:cs="Arial"/>
          <w:b/>
          <w:sz w:val="24"/>
          <w:szCs w:val="24"/>
        </w:rPr>
        <w:t xml:space="preserve">PASUL X – </w:t>
      </w:r>
      <w:r w:rsidRPr="00295AC0">
        <w:rPr>
          <w:rFonts w:ascii="Arial" w:hAnsi="Arial" w:cs="Arial"/>
          <w:sz w:val="24"/>
          <w:szCs w:val="24"/>
        </w:rPr>
        <w:t xml:space="preserve">se evaluează activitatea elevilor printr-un </w:t>
      </w:r>
      <w:r w:rsidRPr="00295AC0">
        <w:rPr>
          <w:rFonts w:ascii="Arial" w:hAnsi="Arial" w:cs="Arial"/>
          <w:color w:val="FF0000"/>
          <w:sz w:val="24"/>
          <w:szCs w:val="24"/>
        </w:rPr>
        <w:t>test</w:t>
      </w:r>
      <w:r w:rsidRPr="00295AC0">
        <w:rPr>
          <w:rFonts w:ascii="Arial" w:hAnsi="Arial" w:cs="Arial"/>
          <w:sz w:val="24"/>
          <w:szCs w:val="24"/>
        </w:rPr>
        <w:t xml:space="preserve"> sau prin </w:t>
      </w:r>
      <w:r w:rsidRPr="00295AC0">
        <w:rPr>
          <w:rFonts w:ascii="Arial" w:hAnsi="Arial" w:cs="Arial"/>
          <w:color w:val="0000FF"/>
          <w:sz w:val="24"/>
          <w:szCs w:val="24"/>
        </w:rPr>
        <w:t>întrebări directe;</w:t>
      </w:r>
    </w:p>
    <w:p w:rsidR="001B25DD" w:rsidRPr="00295AC0" w:rsidRDefault="001B25DD" w:rsidP="001B25DD">
      <w:pPr>
        <w:pStyle w:val="BodyText2"/>
        <w:numPr>
          <w:ilvl w:val="0"/>
          <w:numId w:val="182"/>
        </w:numPr>
        <w:spacing w:before="0" w:after="0" w:line="240" w:lineRule="auto"/>
        <w:jc w:val="both"/>
        <w:rPr>
          <w:rFonts w:ascii="Arial" w:hAnsi="Arial" w:cs="Arial"/>
          <w:b/>
          <w:sz w:val="24"/>
          <w:szCs w:val="24"/>
        </w:rPr>
      </w:pPr>
      <w:r w:rsidRPr="00295AC0">
        <w:rPr>
          <w:rFonts w:ascii="Arial" w:hAnsi="Arial" w:cs="Arial"/>
          <w:b/>
          <w:sz w:val="24"/>
          <w:szCs w:val="24"/>
        </w:rPr>
        <w:lastRenderedPageBreak/>
        <w:t>Timp de lucru 1 oră</w:t>
      </w:r>
    </w:p>
    <w:p w:rsidR="001B25DD" w:rsidRPr="002658BE" w:rsidRDefault="001B25DD" w:rsidP="001B25DD">
      <w:pPr>
        <w:pStyle w:val="BodyText2"/>
        <w:numPr>
          <w:ilvl w:val="0"/>
          <w:numId w:val="183"/>
        </w:numPr>
        <w:spacing w:before="0" w:after="0" w:line="240" w:lineRule="auto"/>
        <w:jc w:val="both"/>
        <w:rPr>
          <w:rFonts w:ascii="Arial" w:hAnsi="Arial" w:cs="Arial"/>
          <w:color w:val="000000"/>
          <w:sz w:val="24"/>
          <w:szCs w:val="24"/>
          <w:lang w:val="fr-FR"/>
        </w:rPr>
      </w:pPr>
      <w:r w:rsidRPr="002658BE">
        <w:rPr>
          <w:rFonts w:ascii="Arial" w:hAnsi="Arial" w:cs="Arial"/>
          <w:sz w:val="24"/>
          <w:szCs w:val="24"/>
          <w:lang w:val="fr-FR"/>
        </w:rPr>
        <w:t>Este important să cunoaştem , care vor fi resursele materiale folosite (fişe de lucru, fişe de documentare, fişe de evaluare, poze, manuale, informaţii de pe internet etc.);</w:t>
      </w:r>
    </w:p>
    <w:p w:rsidR="001B25DD" w:rsidRPr="002658BE" w:rsidRDefault="001B25DD" w:rsidP="001B25DD">
      <w:pPr>
        <w:pStyle w:val="BodyText2"/>
        <w:numPr>
          <w:ilvl w:val="0"/>
          <w:numId w:val="183"/>
        </w:numPr>
        <w:spacing w:before="0" w:after="0" w:line="240" w:lineRule="auto"/>
        <w:jc w:val="both"/>
        <w:rPr>
          <w:rFonts w:ascii="Arial" w:hAnsi="Arial" w:cs="Arial"/>
          <w:color w:val="000000"/>
          <w:sz w:val="24"/>
          <w:szCs w:val="24"/>
          <w:lang w:val="fr-FR"/>
        </w:rPr>
      </w:pPr>
      <w:r w:rsidRPr="002658BE">
        <w:rPr>
          <w:rFonts w:ascii="Arial" w:hAnsi="Arial" w:cs="Arial"/>
          <w:sz w:val="24"/>
          <w:szCs w:val="24"/>
          <w:lang w:val="fr-FR"/>
        </w:rPr>
        <w:t>Înloc să vorbiţi despre………………………..,lăsaţi elevii să lucreze cu resursele;</w:t>
      </w:r>
    </w:p>
    <w:p w:rsidR="001B25DD" w:rsidRPr="00FE164E" w:rsidRDefault="001B25DD" w:rsidP="001B25DD">
      <w:pPr>
        <w:pStyle w:val="BodyText2"/>
        <w:numPr>
          <w:ilvl w:val="0"/>
          <w:numId w:val="183"/>
        </w:numPr>
        <w:spacing w:before="0" w:after="0" w:line="240" w:lineRule="auto"/>
        <w:jc w:val="both"/>
        <w:rPr>
          <w:rFonts w:ascii="Arial" w:hAnsi="Arial" w:cs="Arial"/>
          <w:color w:val="000000"/>
          <w:sz w:val="24"/>
          <w:szCs w:val="24"/>
          <w:lang w:val="it-IT"/>
        </w:rPr>
      </w:pPr>
      <w:r w:rsidRPr="00FE164E">
        <w:rPr>
          <w:rFonts w:ascii="Arial" w:hAnsi="Arial" w:cs="Arial"/>
          <w:sz w:val="24"/>
          <w:szCs w:val="24"/>
          <w:lang w:val="it-IT"/>
        </w:rPr>
        <w:t>Învăţarea va fi condusă de elevi şi orientată pe sarcină precisă;</w:t>
      </w:r>
    </w:p>
    <w:p w:rsidR="001B25DD" w:rsidRPr="00FE164E" w:rsidRDefault="001B25DD" w:rsidP="001B25DD">
      <w:pPr>
        <w:pStyle w:val="BodyText2"/>
        <w:numPr>
          <w:ilvl w:val="0"/>
          <w:numId w:val="183"/>
        </w:numPr>
        <w:spacing w:before="0" w:after="0" w:line="240" w:lineRule="auto"/>
        <w:jc w:val="both"/>
        <w:rPr>
          <w:rFonts w:ascii="Arial" w:hAnsi="Arial" w:cs="Arial"/>
          <w:color w:val="000000"/>
          <w:sz w:val="24"/>
          <w:szCs w:val="24"/>
          <w:lang w:val="it-IT"/>
        </w:rPr>
      </w:pPr>
      <w:r w:rsidRPr="00FE164E">
        <w:rPr>
          <w:rFonts w:ascii="Arial" w:hAnsi="Arial" w:cs="Arial"/>
          <w:sz w:val="24"/>
          <w:szCs w:val="24"/>
          <w:lang w:val="it-IT"/>
        </w:rPr>
        <w:t>Elevilor li se explică scopul şi obiectivele acestei metode de lucru, modul de rezolvare a sarcinilor şi cum vor fi evaluate ; elevii vor lucra împreună pentru atingerea scopului şi obiectivelor;</w:t>
      </w:r>
    </w:p>
    <w:p w:rsidR="001B25DD" w:rsidRPr="00FE164E" w:rsidRDefault="001B25DD" w:rsidP="001B25DD">
      <w:pPr>
        <w:pStyle w:val="BodyText2"/>
        <w:numPr>
          <w:ilvl w:val="0"/>
          <w:numId w:val="183"/>
        </w:numPr>
        <w:spacing w:before="0" w:after="0" w:line="240" w:lineRule="auto"/>
        <w:jc w:val="both"/>
        <w:rPr>
          <w:rFonts w:ascii="Arial" w:hAnsi="Arial" w:cs="Arial"/>
          <w:color w:val="000000"/>
          <w:sz w:val="24"/>
          <w:szCs w:val="24"/>
          <w:lang w:val="it-IT"/>
        </w:rPr>
      </w:pPr>
      <w:r w:rsidRPr="00FE164E">
        <w:rPr>
          <w:rFonts w:ascii="Arial" w:hAnsi="Arial" w:cs="Arial"/>
          <w:sz w:val="24"/>
          <w:szCs w:val="24"/>
          <w:lang w:val="it-IT"/>
        </w:rPr>
        <w:t>Profesorul faciliteză procesul , rolul lui se schimbă : în</w:t>
      </w:r>
      <w:r>
        <w:rPr>
          <w:rFonts w:ascii="Arial" w:hAnsi="Arial" w:cs="Arial"/>
          <w:sz w:val="24"/>
          <w:szCs w:val="24"/>
          <w:lang w:val="it-IT"/>
        </w:rPr>
        <w:t xml:space="preserve"> </w:t>
      </w:r>
      <w:r w:rsidRPr="00FE164E">
        <w:rPr>
          <w:rFonts w:ascii="Arial" w:hAnsi="Arial" w:cs="Arial"/>
          <w:sz w:val="24"/>
          <w:szCs w:val="24"/>
          <w:lang w:val="it-IT"/>
        </w:rPr>
        <w:t>loc de predare , furnizează resurse , dă sugestii când  elevii se împotmolesc , păstrează ordinea;</w:t>
      </w:r>
    </w:p>
    <w:p w:rsidR="001B25DD" w:rsidRPr="00FE164E" w:rsidRDefault="001B25DD" w:rsidP="001B25DD">
      <w:pPr>
        <w:pStyle w:val="BodyText2"/>
        <w:numPr>
          <w:ilvl w:val="0"/>
          <w:numId w:val="183"/>
        </w:numPr>
        <w:spacing w:before="0" w:after="0" w:line="240" w:lineRule="auto"/>
        <w:jc w:val="both"/>
        <w:rPr>
          <w:rFonts w:ascii="Arial" w:hAnsi="Arial" w:cs="Arial"/>
          <w:color w:val="000000"/>
          <w:sz w:val="24"/>
          <w:szCs w:val="24"/>
          <w:lang w:val="it-IT"/>
        </w:rPr>
      </w:pPr>
      <w:r w:rsidRPr="00FE164E">
        <w:rPr>
          <w:rFonts w:ascii="Arial" w:hAnsi="Arial" w:cs="Arial"/>
          <w:sz w:val="24"/>
          <w:szCs w:val="24"/>
          <w:lang w:val="it-IT"/>
        </w:rPr>
        <w:t>Când se prezintă sarcina rezolvată , elevii învaţă unii de la ceilalţi;</w:t>
      </w:r>
    </w:p>
    <w:p w:rsidR="001B25DD" w:rsidRPr="00FE164E" w:rsidRDefault="001B25DD" w:rsidP="001B25DD">
      <w:pPr>
        <w:pStyle w:val="BodyText2"/>
        <w:numPr>
          <w:ilvl w:val="0"/>
          <w:numId w:val="183"/>
        </w:numPr>
        <w:spacing w:before="0" w:after="0" w:line="240" w:lineRule="auto"/>
        <w:jc w:val="both"/>
        <w:rPr>
          <w:rFonts w:ascii="Arial" w:hAnsi="Arial" w:cs="Arial"/>
          <w:color w:val="000000"/>
          <w:sz w:val="24"/>
          <w:szCs w:val="24"/>
          <w:lang w:val="it-IT"/>
        </w:rPr>
      </w:pPr>
      <w:r w:rsidRPr="00FE164E">
        <w:rPr>
          <w:rFonts w:ascii="Arial" w:hAnsi="Arial" w:cs="Arial"/>
          <w:sz w:val="24"/>
          <w:szCs w:val="24"/>
          <w:lang w:val="it-IT"/>
        </w:rPr>
        <w:t>Desigur că nu avem timp să predăm aşa mereu , important este ca din când în când să oferim o varietate de abordări ale problemei pentru ca procesele de învăţare să devină creative, dirijate de elevi şi să dezvolte tehnicile de comunicare;</w:t>
      </w:r>
    </w:p>
    <w:p w:rsidR="001B25DD" w:rsidRPr="00B870D6" w:rsidRDefault="001B25DD" w:rsidP="001B25DD">
      <w:pPr>
        <w:pStyle w:val="BodyText2"/>
        <w:numPr>
          <w:ilvl w:val="0"/>
          <w:numId w:val="183"/>
        </w:numPr>
        <w:spacing w:before="0" w:after="0" w:line="240" w:lineRule="auto"/>
        <w:jc w:val="both"/>
        <w:rPr>
          <w:rFonts w:ascii="Arial" w:hAnsi="Arial" w:cs="Arial"/>
          <w:color w:val="000000"/>
          <w:sz w:val="24"/>
          <w:szCs w:val="24"/>
          <w:lang w:val="pt-BR"/>
        </w:rPr>
      </w:pPr>
      <w:r w:rsidRPr="00B870D6">
        <w:rPr>
          <w:rFonts w:ascii="Arial" w:hAnsi="Arial" w:cs="Arial"/>
          <w:sz w:val="24"/>
          <w:szCs w:val="24"/>
          <w:lang w:val="pt-BR"/>
        </w:rPr>
        <w:t>O astfel de metodă acoperă toate stilurile de învăţare(auditiv, vizual, practic);</w:t>
      </w:r>
    </w:p>
    <w:p w:rsidR="001B25DD" w:rsidRPr="00B870D6" w:rsidRDefault="001B25DD" w:rsidP="001B25DD">
      <w:pPr>
        <w:pStyle w:val="BodyText2"/>
        <w:numPr>
          <w:ilvl w:val="0"/>
          <w:numId w:val="183"/>
        </w:numPr>
        <w:spacing w:before="0" w:after="0" w:line="240" w:lineRule="auto"/>
        <w:jc w:val="both"/>
        <w:rPr>
          <w:rFonts w:ascii="Arial" w:hAnsi="Arial" w:cs="Arial"/>
          <w:color w:val="000000"/>
          <w:sz w:val="24"/>
          <w:szCs w:val="24"/>
          <w:lang w:val="pt-BR"/>
        </w:rPr>
      </w:pPr>
      <w:r w:rsidRPr="00B870D6">
        <w:rPr>
          <w:rFonts w:ascii="Arial" w:hAnsi="Arial" w:cs="Arial"/>
          <w:sz w:val="24"/>
          <w:szCs w:val="24"/>
          <w:lang w:val="pt-BR"/>
        </w:rPr>
        <w:t>Urmăriţi activitatea cu ajutorul fişei de observare bifând cu “X”:</w:t>
      </w:r>
    </w:p>
    <w:p w:rsidR="001B25DD" w:rsidRPr="00B870D6" w:rsidRDefault="001B25DD" w:rsidP="001B25DD">
      <w:pPr>
        <w:pStyle w:val="BodyText2"/>
        <w:jc w:val="center"/>
        <w:rPr>
          <w:rFonts w:ascii="Arial" w:hAnsi="Arial" w:cs="Arial"/>
          <w:sz w:val="24"/>
          <w:szCs w:val="24"/>
          <w:lang w:val="pt-BR"/>
        </w:rPr>
      </w:pPr>
    </w:p>
    <w:p w:rsidR="001B25DD" w:rsidRPr="00295AC0" w:rsidRDefault="001B25DD" w:rsidP="001B25DD">
      <w:pPr>
        <w:pStyle w:val="BodyText2"/>
        <w:jc w:val="center"/>
        <w:rPr>
          <w:rFonts w:ascii="Arial" w:hAnsi="Arial" w:cs="Arial"/>
          <w:b/>
          <w:sz w:val="24"/>
          <w:szCs w:val="24"/>
        </w:rPr>
      </w:pPr>
      <w:r w:rsidRPr="00295AC0">
        <w:rPr>
          <w:rFonts w:ascii="Arial" w:hAnsi="Arial" w:cs="Arial"/>
          <w:b/>
          <w:sz w:val="24"/>
          <w:szCs w:val="24"/>
        </w:rPr>
        <w:t>FIŞĂ DE OBSERVARE A ACTIVITĂŢII</w:t>
      </w:r>
    </w:p>
    <w:p w:rsidR="001B25DD" w:rsidRPr="00295AC0" w:rsidRDefault="001B25DD" w:rsidP="001B25DD">
      <w:pPr>
        <w:pStyle w:val="BodyText2"/>
        <w:jc w:val="center"/>
        <w:rPr>
          <w:rFonts w:ascii="Arial" w:hAnsi="Arial" w:cs="Arial"/>
          <w:b/>
          <w:sz w:val="24"/>
          <w:szCs w:val="24"/>
        </w:rPr>
      </w:pP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tblPr>
      <w:tblGrid>
        <w:gridCol w:w="817"/>
        <w:gridCol w:w="4111"/>
        <w:gridCol w:w="567"/>
        <w:gridCol w:w="709"/>
        <w:gridCol w:w="631"/>
        <w:gridCol w:w="644"/>
        <w:gridCol w:w="644"/>
        <w:gridCol w:w="709"/>
      </w:tblGrid>
      <w:tr w:rsidR="001B25DD" w:rsidRPr="00000DF5" w:rsidTr="001B25DD">
        <w:tblPrEx>
          <w:tblCellMar>
            <w:top w:w="0" w:type="dxa"/>
            <w:bottom w:w="0" w:type="dxa"/>
          </w:tblCellMar>
        </w:tblPrEx>
        <w:trPr>
          <w:cantSplit/>
        </w:trPr>
        <w:tc>
          <w:tcPr>
            <w:tcW w:w="817" w:type="dxa"/>
            <w:vMerge w:val="restart"/>
            <w:tcBorders>
              <w:top w:val="thinThickSmallGap" w:sz="12" w:space="0" w:color="FF0000"/>
              <w:left w:val="thinThickSmallGap" w:sz="12" w:space="0" w:color="FF0000"/>
            </w:tcBorders>
            <w:shd w:val="pct12" w:color="000000" w:fill="FFFFFF"/>
          </w:tcPr>
          <w:p w:rsidR="001B25DD" w:rsidRPr="00000DF5" w:rsidRDefault="001B25DD" w:rsidP="001B25DD">
            <w:pPr>
              <w:pStyle w:val="BodyText2"/>
              <w:spacing w:before="0" w:after="0" w:line="360" w:lineRule="auto"/>
              <w:rPr>
                <w:rFonts w:ascii="Arial" w:hAnsi="Arial" w:cs="Arial"/>
                <w:b/>
                <w:color w:val="000000"/>
                <w:sz w:val="24"/>
                <w:szCs w:val="24"/>
              </w:rPr>
            </w:pPr>
            <w:r w:rsidRPr="00000DF5">
              <w:rPr>
                <w:rFonts w:ascii="Arial" w:hAnsi="Arial" w:cs="Arial"/>
                <w:b/>
                <w:color w:val="000000"/>
                <w:sz w:val="24"/>
                <w:szCs w:val="24"/>
              </w:rPr>
              <w:t>NR. CRT.</w:t>
            </w:r>
          </w:p>
        </w:tc>
        <w:tc>
          <w:tcPr>
            <w:tcW w:w="4111" w:type="dxa"/>
            <w:vMerge w:val="restart"/>
            <w:tcBorders>
              <w:top w:val="thinThickSmallGap" w:sz="12" w:space="0" w:color="FF0000"/>
            </w:tcBorders>
            <w:shd w:val="pct10" w:color="000000" w:fill="FFFFFF"/>
          </w:tcPr>
          <w:p w:rsidR="001B25DD" w:rsidRPr="00000DF5" w:rsidRDefault="001B25DD" w:rsidP="001B25DD">
            <w:pPr>
              <w:pStyle w:val="BodyText2"/>
              <w:spacing w:before="0" w:after="0" w:line="360" w:lineRule="auto"/>
              <w:jc w:val="center"/>
              <w:rPr>
                <w:rFonts w:ascii="Arial" w:hAnsi="Arial" w:cs="Arial"/>
                <w:b/>
                <w:color w:val="000000"/>
                <w:sz w:val="24"/>
                <w:szCs w:val="24"/>
              </w:rPr>
            </w:pPr>
          </w:p>
          <w:p w:rsidR="001B25DD" w:rsidRPr="00000DF5" w:rsidRDefault="001B25DD" w:rsidP="001B25DD">
            <w:pPr>
              <w:pStyle w:val="BodyText2"/>
              <w:spacing w:before="0" w:after="0" w:line="360" w:lineRule="auto"/>
              <w:jc w:val="center"/>
              <w:rPr>
                <w:rFonts w:ascii="Arial" w:hAnsi="Arial" w:cs="Arial"/>
                <w:b/>
                <w:color w:val="000000"/>
                <w:sz w:val="24"/>
                <w:szCs w:val="24"/>
              </w:rPr>
            </w:pPr>
            <w:r w:rsidRPr="00000DF5">
              <w:rPr>
                <w:rFonts w:ascii="Arial" w:hAnsi="Arial" w:cs="Arial"/>
                <w:b/>
                <w:color w:val="000000"/>
                <w:sz w:val="24"/>
                <w:szCs w:val="24"/>
              </w:rPr>
              <w:t>ELEMENTE DE OBSERVARE</w:t>
            </w:r>
          </w:p>
        </w:tc>
        <w:tc>
          <w:tcPr>
            <w:tcW w:w="3904" w:type="dxa"/>
            <w:gridSpan w:val="6"/>
            <w:tcBorders>
              <w:top w:val="thinThickSmallGap" w:sz="12" w:space="0" w:color="FF0000"/>
              <w:right w:val="thinThickSmallGap" w:sz="12" w:space="0" w:color="FF0000"/>
            </w:tcBorders>
            <w:shd w:val="pct10" w:color="000000" w:fill="FFFFFF"/>
          </w:tcPr>
          <w:p w:rsidR="001B25DD" w:rsidRPr="00000DF5" w:rsidRDefault="001B25DD" w:rsidP="001B25DD">
            <w:pPr>
              <w:pStyle w:val="BodyText2"/>
              <w:spacing w:before="0" w:after="0" w:line="360" w:lineRule="auto"/>
              <w:jc w:val="center"/>
              <w:rPr>
                <w:rFonts w:ascii="Arial" w:hAnsi="Arial" w:cs="Arial"/>
                <w:b/>
                <w:color w:val="000000"/>
                <w:sz w:val="24"/>
                <w:szCs w:val="24"/>
              </w:rPr>
            </w:pPr>
            <w:r w:rsidRPr="00000DF5">
              <w:rPr>
                <w:rFonts w:ascii="Arial" w:hAnsi="Arial" w:cs="Arial"/>
                <w:b/>
                <w:color w:val="000000"/>
                <w:sz w:val="24"/>
                <w:szCs w:val="24"/>
              </w:rPr>
              <w:t>GRUPELE</w:t>
            </w:r>
          </w:p>
        </w:tc>
      </w:tr>
      <w:tr w:rsidR="001B25DD" w:rsidRPr="00000DF5" w:rsidTr="001B25DD">
        <w:tblPrEx>
          <w:tblCellMar>
            <w:top w:w="0" w:type="dxa"/>
            <w:bottom w:w="0" w:type="dxa"/>
          </w:tblCellMar>
        </w:tblPrEx>
        <w:trPr>
          <w:cantSplit/>
        </w:trPr>
        <w:tc>
          <w:tcPr>
            <w:tcW w:w="817" w:type="dxa"/>
            <w:vMerge/>
            <w:tcBorders>
              <w:left w:val="thinThickSmallGap" w:sz="12" w:space="0" w:color="FF0000"/>
            </w:tcBorders>
            <w:shd w:val="pct12" w:color="000000" w:fill="FFFFFF"/>
          </w:tcPr>
          <w:p w:rsidR="001B25DD" w:rsidRPr="00000DF5" w:rsidRDefault="001B25DD" w:rsidP="001B25DD">
            <w:pPr>
              <w:pStyle w:val="BodyText2"/>
              <w:spacing w:before="0" w:after="0" w:line="360" w:lineRule="auto"/>
              <w:rPr>
                <w:rFonts w:ascii="Arial" w:hAnsi="Arial" w:cs="Arial"/>
                <w:color w:val="000000"/>
                <w:sz w:val="24"/>
                <w:szCs w:val="24"/>
              </w:rPr>
            </w:pPr>
          </w:p>
        </w:tc>
        <w:tc>
          <w:tcPr>
            <w:tcW w:w="4111" w:type="dxa"/>
            <w:vMerge/>
          </w:tcPr>
          <w:p w:rsidR="001B25DD" w:rsidRPr="00000DF5" w:rsidRDefault="001B25DD" w:rsidP="001B25DD">
            <w:pPr>
              <w:pStyle w:val="BodyText2"/>
              <w:spacing w:before="0" w:after="0" w:line="360" w:lineRule="auto"/>
              <w:rPr>
                <w:rFonts w:ascii="Arial" w:hAnsi="Arial" w:cs="Arial"/>
                <w:color w:val="000000"/>
                <w:sz w:val="24"/>
                <w:szCs w:val="24"/>
              </w:rPr>
            </w:pPr>
          </w:p>
        </w:tc>
        <w:tc>
          <w:tcPr>
            <w:tcW w:w="1276" w:type="dxa"/>
            <w:gridSpan w:val="2"/>
          </w:tcPr>
          <w:p w:rsidR="001B25DD" w:rsidRPr="00000DF5" w:rsidRDefault="001B25DD" w:rsidP="001B25DD">
            <w:pPr>
              <w:pStyle w:val="BodyText2"/>
              <w:spacing w:before="0" w:after="0" w:line="360" w:lineRule="auto"/>
              <w:jc w:val="center"/>
              <w:rPr>
                <w:rFonts w:ascii="Arial" w:hAnsi="Arial" w:cs="Arial"/>
                <w:b/>
                <w:color w:val="FF0000"/>
                <w:sz w:val="24"/>
                <w:szCs w:val="24"/>
              </w:rPr>
            </w:pPr>
            <w:r w:rsidRPr="00000DF5">
              <w:rPr>
                <w:rFonts w:ascii="Arial" w:hAnsi="Arial" w:cs="Arial"/>
                <w:b/>
                <w:color w:val="FF0000"/>
                <w:sz w:val="24"/>
                <w:szCs w:val="24"/>
              </w:rPr>
              <w:t>I</w:t>
            </w:r>
          </w:p>
        </w:tc>
        <w:tc>
          <w:tcPr>
            <w:tcW w:w="1275" w:type="dxa"/>
            <w:gridSpan w:val="2"/>
          </w:tcPr>
          <w:p w:rsidR="001B25DD" w:rsidRPr="00000DF5" w:rsidRDefault="001B25DD" w:rsidP="001B25DD">
            <w:pPr>
              <w:pStyle w:val="BodyText2"/>
              <w:spacing w:before="0" w:after="0" w:line="360" w:lineRule="auto"/>
              <w:jc w:val="center"/>
              <w:rPr>
                <w:rFonts w:ascii="Arial" w:hAnsi="Arial" w:cs="Arial"/>
                <w:b/>
                <w:color w:val="FF0000"/>
                <w:sz w:val="24"/>
                <w:szCs w:val="24"/>
              </w:rPr>
            </w:pPr>
            <w:r w:rsidRPr="00000DF5">
              <w:rPr>
                <w:rFonts w:ascii="Arial" w:hAnsi="Arial" w:cs="Arial"/>
                <w:b/>
                <w:color w:val="FF0000"/>
                <w:sz w:val="24"/>
                <w:szCs w:val="24"/>
              </w:rPr>
              <w:t>II</w:t>
            </w:r>
          </w:p>
        </w:tc>
        <w:tc>
          <w:tcPr>
            <w:tcW w:w="1353" w:type="dxa"/>
            <w:gridSpan w:val="2"/>
            <w:tcBorders>
              <w:right w:val="thinThickSmallGap" w:sz="12" w:space="0" w:color="FF0000"/>
            </w:tcBorders>
          </w:tcPr>
          <w:p w:rsidR="001B25DD" w:rsidRPr="00000DF5" w:rsidRDefault="001B25DD" w:rsidP="001B25DD">
            <w:pPr>
              <w:pStyle w:val="BodyText2"/>
              <w:spacing w:before="0" w:after="0" w:line="360" w:lineRule="auto"/>
              <w:jc w:val="center"/>
              <w:rPr>
                <w:rFonts w:ascii="Arial" w:hAnsi="Arial" w:cs="Arial"/>
                <w:b/>
                <w:color w:val="FF0000"/>
                <w:sz w:val="24"/>
                <w:szCs w:val="24"/>
              </w:rPr>
            </w:pPr>
            <w:r w:rsidRPr="00000DF5">
              <w:rPr>
                <w:rFonts w:ascii="Arial" w:hAnsi="Arial" w:cs="Arial"/>
                <w:b/>
                <w:color w:val="FF0000"/>
                <w:sz w:val="24"/>
                <w:szCs w:val="24"/>
              </w:rPr>
              <w:t>III</w:t>
            </w:r>
          </w:p>
        </w:tc>
      </w:tr>
      <w:tr w:rsidR="001B25DD" w:rsidRPr="00000DF5" w:rsidTr="001B25DD">
        <w:tblPrEx>
          <w:tblCellMar>
            <w:top w:w="0" w:type="dxa"/>
            <w:bottom w:w="0" w:type="dxa"/>
          </w:tblCellMar>
        </w:tblPrEx>
        <w:trPr>
          <w:cantSplit/>
        </w:trPr>
        <w:tc>
          <w:tcPr>
            <w:tcW w:w="817" w:type="dxa"/>
            <w:vMerge/>
            <w:tcBorders>
              <w:left w:val="thinThickSmallGap" w:sz="12" w:space="0" w:color="FF0000"/>
            </w:tcBorders>
            <w:shd w:val="pct12" w:color="000000" w:fill="FFFFFF"/>
          </w:tcPr>
          <w:p w:rsidR="001B25DD" w:rsidRPr="00000DF5" w:rsidRDefault="001B25DD" w:rsidP="001B25DD">
            <w:pPr>
              <w:pStyle w:val="BodyText2"/>
              <w:spacing w:before="0" w:after="0" w:line="360" w:lineRule="auto"/>
              <w:rPr>
                <w:rFonts w:ascii="Arial" w:hAnsi="Arial" w:cs="Arial"/>
                <w:color w:val="000000"/>
                <w:sz w:val="24"/>
                <w:szCs w:val="24"/>
              </w:rPr>
            </w:pPr>
          </w:p>
        </w:tc>
        <w:tc>
          <w:tcPr>
            <w:tcW w:w="4111" w:type="dxa"/>
            <w:vMerge/>
          </w:tcPr>
          <w:p w:rsidR="001B25DD" w:rsidRPr="00000DF5" w:rsidRDefault="001B25DD" w:rsidP="001B25DD">
            <w:pPr>
              <w:pStyle w:val="BodyText2"/>
              <w:spacing w:before="0" w:after="0" w:line="360" w:lineRule="auto"/>
              <w:rPr>
                <w:rFonts w:ascii="Arial" w:hAnsi="Arial" w:cs="Arial"/>
                <w:color w:val="000000"/>
                <w:sz w:val="24"/>
                <w:szCs w:val="24"/>
              </w:rPr>
            </w:pPr>
          </w:p>
        </w:tc>
        <w:tc>
          <w:tcPr>
            <w:tcW w:w="567" w:type="dxa"/>
          </w:tcPr>
          <w:p w:rsidR="001B25DD" w:rsidRPr="00000DF5" w:rsidRDefault="001B25DD" w:rsidP="001B25DD">
            <w:pPr>
              <w:pStyle w:val="BodyText2"/>
              <w:spacing w:before="0" w:after="0" w:line="360" w:lineRule="auto"/>
              <w:rPr>
                <w:rFonts w:ascii="Arial" w:hAnsi="Arial" w:cs="Arial"/>
                <w:b/>
                <w:color w:val="0000FF"/>
                <w:sz w:val="24"/>
                <w:szCs w:val="24"/>
              </w:rPr>
            </w:pPr>
            <w:r w:rsidRPr="00000DF5">
              <w:rPr>
                <w:rFonts w:ascii="Arial" w:hAnsi="Arial" w:cs="Arial"/>
                <w:b/>
                <w:color w:val="0000FF"/>
                <w:sz w:val="24"/>
                <w:szCs w:val="24"/>
              </w:rPr>
              <w:t>da</w:t>
            </w:r>
          </w:p>
        </w:tc>
        <w:tc>
          <w:tcPr>
            <w:tcW w:w="709" w:type="dxa"/>
          </w:tcPr>
          <w:p w:rsidR="001B25DD" w:rsidRPr="00000DF5" w:rsidRDefault="001B25DD" w:rsidP="001B25DD">
            <w:pPr>
              <w:pStyle w:val="BodyText2"/>
              <w:spacing w:before="0" w:after="0" w:line="360" w:lineRule="auto"/>
              <w:rPr>
                <w:rFonts w:ascii="Arial" w:hAnsi="Arial" w:cs="Arial"/>
                <w:b/>
                <w:color w:val="000000"/>
                <w:sz w:val="24"/>
                <w:szCs w:val="24"/>
              </w:rPr>
            </w:pPr>
            <w:r w:rsidRPr="00000DF5">
              <w:rPr>
                <w:rFonts w:ascii="Arial" w:hAnsi="Arial" w:cs="Arial"/>
                <w:b/>
                <w:color w:val="000000"/>
                <w:sz w:val="24"/>
                <w:szCs w:val="24"/>
              </w:rPr>
              <w:t>nu</w:t>
            </w:r>
          </w:p>
        </w:tc>
        <w:tc>
          <w:tcPr>
            <w:tcW w:w="631" w:type="dxa"/>
          </w:tcPr>
          <w:p w:rsidR="001B25DD" w:rsidRPr="00000DF5" w:rsidRDefault="001B25DD" w:rsidP="001B25DD">
            <w:pPr>
              <w:pStyle w:val="BodyText2"/>
              <w:spacing w:before="0" w:after="0" w:line="360" w:lineRule="auto"/>
              <w:rPr>
                <w:rFonts w:ascii="Arial" w:hAnsi="Arial" w:cs="Arial"/>
                <w:b/>
                <w:color w:val="0000FF"/>
                <w:sz w:val="24"/>
                <w:szCs w:val="24"/>
              </w:rPr>
            </w:pPr>
            <w:r w:rsidRPr="00000DF5">
              <w:rPr>
                <w:rFonts w:ascii="Arial" w:hAnsi="Arial" w:cs="Arial"/>
                <w:b/>
                <w:color w:val="0000FF"/>
                <w:sz w:val="24"/>
                <w:szCs w:val="24"/>
              </w:rPr>
              <w:t>da</w:t>
            </w:r>
          </w:p>
        </w:tc>
        <w:tc>
          <w:tcPr>
            <w:tcW w:w="644" w:type="dxa"/>
          </w:tcPr>
          <w:p w:rsidR="001B25DD" w:rsidRPr="00000DF5" w:rsidRDefault="001B25DD" w:rsidP="001B25DD">
            <w:pPr>
              <w:pStyle w:val="BodyText2"/>
              <w:spacing w:before="0" w:after="0" w:line="360" w:lineRule="auto"/>
              <w:rPr>
                <w:rFonts w:ascii="Arial" w:hAnsi="Arial" w:cs="Arial"/>
                <w:b/>
                <w:color w:val="000000"/>
                <w:sz w:val="24"/>
                <w:szCs w:val="24"/>
              </w:rPr>
            </w:pPr>
            <w:r w:rsidRPr="00000DF5">
              <w:rPr>
                <w:rFonts w:ascii="Arial" w:hAnsi="Arial" w:cs="Arial"/>
                <w:b/>
                <w:color w:val="000000"/>
                <w:sz w:val="24"/>
                <w:szCs w:val="24"/>
              </w:rPr>
              <w:t>nu</w:t>
            </w:r>
          </w:p>
        </w:tc>
        <w:tc>
          <w:tcPr>
            <w:tcW w:w="644" w:type="dxa"/>
          </w:tcPr>
          <w:p w:rsidR="001B25DD" w:rsidRPr="00000DF5" w:rsidRDefault="001B25DD" w:rsidP="001B25DD">
            <w:pPr>
              <w:pStyle w:val="BodyText2"/>
              <w:spacing w:before="0" w:after="0" w:line="360" w:lineRule="auto"/>
              <w:rPr>
                <w:rFonts w:ascii="Arial" w:hAnsi="Arial" w:cs="Arial"/>
                <w:b/>
                <w:color w:val="0000FF"/>
                <w:sz w:val="24"/>
                <w:szCs w:val="24"/>
              </w:rPr>
            </w:pPr>
            <w:r w:rsidRPr="00000DF5">
              <w:rPr>
                <w:rFonts w:ascii="Arial" w:hAnsi="Arial" w:cs="Arial"/>
                <w:b/>
                <w:color w:val="0000FF"/>
                <w:sz w:val="24"/>
                <w:szCs w:val="24"/>
              </w:rPr>
              <w:t>da</w:t>
            </w:r>
          </w:p>
        </w:tc>
        <w:tc>
          <w:tcPr>
            <w:tcW w:w="709" w:type="dxa"/>
            <w:tcBorders>
              <w:right w:val="thinThickSmallGap" w:sz="12" w:space="0" w:color="FF0000"/>
            </w:tcBorders>
          </w:tcPr>
          <w:p w:rsidR="001B25DD" w:rsidRPr="00000DF5" w:rsidRDefault="001B25DD" w:rsidP="001B25DD">
            <w:pPr>
              <w:pStyle w:val="BodyText2"/>
              <w:spacing w:before="0" w:after="0" w:line="360" w:lineRule="auto"/>
              <w:rPr>
                <w:rFonts w:ascii="Arial" w:hAnsi="Arial" w:cs="Arial"/>
                <w:b/>
                <w:color w:val="000000"/>
                <w:sz w:val="24"/>
                <w:szCs w:val="24"/>
              </w:rPr>
            </w:pPr>
            <w:r w:rsidRPr="00000DF5">
              <w:rPr>
                <w:rFonts w:ascii="Arial" w:hAnsi="Arial" w:cs="Arial"/>
                <w:b/>
                <w:color w:val="000000"/>
                <w:sz w:val="24"/>
                <w:szCs w:val="24"/>
              </w:rPr>
              <w:t>nu</w:t>
            </w:r>
          </w:p>
        </w:tc>
      </w:tr>
      <w:tr w:rsidR="001B25DD" w:rsidRPr="00000DF5"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1</w:t>
            </w:r>
          </w:p>
        </w:tc>
        <w:tc>
          <w:tcPr>
            <w:tcW w:w="4111" w:type="dxa"/>
            <w:shd w:val="clear" w:color="auto" w:fill="CCFFFF"/>
          </w:tcPr>
          <w:p w:rsidR="001B25DD" w:rsidRPr="00000DF5" w:rsidRDefault="001B25DD" w:rsidP="001B25DD">
            <w:pPr>
              <w:pStyle w:val="BodyText2"/>
              <w:spacing w:before="0" w:after="0" w:line="360" w:lineRule="auto"/>
              <w:rPr>
                <w:rFonts w:ascii="Arial" w:hAnsi="Arial" w:cs="Arial"/>
                <w:b/>
                <w:color w:val="000000"/>
                <w:sz w:val="24"/>
                <w:szCs w:val="24"/>
              </w:rPr>
            </w:pPr>
            <w:r w:rsidRPr="00000DF5">
              <w:rPr>
                <w:rFonts w:ascii="Arial" w:hAnsi="Arial" w:cs="Arial"/>
                <w:b/>
                <w:color w:val="000000"/>
                <w:sz w:val="24"/>
                <w:szCs w:val="24"/>
              </w:rPr>
              <w:t>Au fost înţelese obiectivele activităţii efectuate?</w:t>
            </w:r>
          </w:p>
        </w:tc>
        <w:tc>
          <w:tcPr>
            <w:tcW w:w="567" w:type="dxa"/>
          </w:tcPr>
          <w:p w:rsidR="001B25DD" w:rsidRPr="00000DF5" w:rsidRDefault="001B25DD" w:rsidP="001B25DD">
            <w:pPr>
              <w:pStyle w:val="BodyText2"/>
              <w:spacing w:before="0" w:after="0" w:line="360" w:lineRule="auto"/>
              <w:rPr>
                <w:rFonts w:ascii="Arial" w:hAnsi="Arial" w:cs="Arial"/>
                <w:color w:val="000000"/>
                <w:sz w:val="24"/>
                <w:szCs w:val="24"/>
              </w:rPr>
            </w:pPr>
          </w:p>
        </w:tc>
        <w:tc>
          <w:tcPr>
            <w:tcW w:w="709" w:type="dxa"/>
          </w:tcPr>
          <w:p w:rsidR="001B25DD" w:rsidRPr="00000DF5" w:rsidRDefault="001B25DD" w:rsidP="001B25DD">
            <w:pPr>
              <w:pStyle w:val="BodyText2"/>
              <w:spacing w:before="0" w:after="0" w:line="360" w:lineRule="auto"/>
              <w:rPr>
                <w:rFonts w:ascii="Arial" w:hAnsi="Arial" w:cs="Arial"/>
                <w:color w:val="000000"/>
                <w:sz w:val="24"/>
                <w:szCs w:val="24"/>
              </w:rPr>
            </w:pPr>
          </w:p>
        </w:tc>
        <w:tc>
          <w:tcPr>
            <w:tcW w:w="631" w:type="dxa"/>
          </w:tcPr>
          <w:p w:rsidR="001B25DD" w:rsidRPr="00000DF5" w:rsidRDefault="001B25DD" w:rsidP="001B25DD">
            <w:pPr>
              <w:pStyle w:val="BodyText2"/>
              <w:spacing w:before="0" w:after="0" w:line="360" w:lineRule="auto"/>
              <w:rPr>
                <w:rFonts w:ascii="Arial" w:hAnsi="Arial" w:cs="Arial"/>
                <w:color w:val="000000"/>
                <w:sz w:val="24"/>
                <w:szCs w:val="24"/>
              </w:rPr>
            </w:pPr>
          </w:p>
        </w:tc>
        <w:tc>
          <w:tcPr>
            <w:tcW w:w="644" w:type="dxa"/>
          </w:tcPr>
          <w:p w:rsidR="001B25DD" w:rsidRPr="00000DF5" w:rsidRDefault="001B25DD" w:rsidP="001B25DD">
            <w:pPr>
              <w:pStyle w:val="BodyText2"/>
              <w:spacing w:before="0" w:after="0" w:line="360" w:lineRule="auto"/>
              <w:rPr>
                <w:rFonts w:ascii="Arial" w:hAnsi="Arial" w:cs="Arial"/>
                <w:color w:val="000000"/>
                <w:sz w:val="24"/>
                <w:szCs w:val="24"/>
              </w:rPr>
            </w:pPr>
          </w:p>
        </w:tc>
        <w:tc>
          <w:tcPr>
            <w:tcW w:w="644" w:type="dxa"/>
          </w:tcPr>
          <w:p w:rsidR="001B25DD" w:rsidRPr="00000DF5" w:rsidRDefault="001B25DD" w:rsidP="001B25DD">
            <w:pPr>
              <w:pStyle w:val="BodyText2"/>
              <w:spacing w:before="0" w:after="0" w:line="360" w:lineRule="auto"/>
              <w:rPr>
                <w:rFonts w:ascii="Arial" w:hAnsi="Arial" w:cs="Arial"/>
                <w:color w:val="000000"/>
                <w:sz w:val="24"/>
                <w:szCs w:val="24"/>
              </w:rPr>
            </w:pPr>
          </w:p>
        </w:tc>
        <w:tc>
          <w:tcPr>
            <w:tcW w:w="709" w:type="dxa"/>
            <w:tcBorders>
              <w:right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r>
      <w:tr w:rsidR="001B25DD" w:rsidRPr="00B870D6"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2</w:t>
            </w:r>
          </w:p>
        </w:tc>
        <w:tc>
          <w:tcPr>
            <w:tcW w:w="4111" w:type="dxa"/>
            <w:shd w:val="clear" w:color="auto" w:fill="CCFFFF"/>
          </w:tcPr>
          <w:p w:rsidR="001B25DD" w:rsidRPr="00B870D6" w:rsidRDefault="001B25DD" w:rsidP="001B25DD">
            <w:pPr>
              <w:pStyle w:val="BodyText2"/>
              <w:spacing w:before="0" w:after="0" w:line="360" w:lineRule="auto"/>
              <w:rPr>
                <w:rFonts w:ascii="Arial" w:hAnsi="Arial" w:cs="Arial"/>
                <w:b/>
                <w:color w:val="000000"/>
                <w:sz w:val="24"/>
                <w:szCs w:val="24"/>
                <w:lang w:val="pt-BR"/>
              </w:rPr>
            </w:pPr>
            <w:r w:rsidRPr="00B870D6">
              <w:rPr>
                <w:rFonts w:ascii="Arial" w:hAnsi="Arial" w:cs="Arial"/>
                <w:b/>
                <w:color w:val="000000"/>
                <w:sz w:val="24"/>
                <w:szCs w:val="24"/>
                <w:lang w:val="pt-BR"/>
              </w:rPr>
              <w:t>A fos înţeles scopul acestei metode?</w:t>
            </w:r>
          </w:p>
        </w:tc>
        <w:tc>
          <w:tcPr>
            <w:tcW w:w="567"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709"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631"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709" w:type="dxa"/>
            <w:tcBorders>
              <w:right w:val="thinThickSmallGap" w:sz="12" w:space="0" w:color="FF0000"/>
            </w:tcBorders>
          </w:tcPr>
          <w:p w:rsidR="001B25DD" w:rsidRPr="00B870D6" w:rsidRDefault="001B25DD" w:rsidP="001B25DD">
            <w:pPr>
              <w:pStyle w:val="BodyText2"/>
              <w:spacing w:before="0" w:after="0" w:line="360" w:lineRule="auto"/>
              <w:rPr>
                <w:rFonts w:ascii="Arial" w:hAnsi="Arial" w:cs="Arial"/>
                <w:color w:val="000000"/>
                <w:sz w:val="24"/>
                <w:szCs w:val="24"/>
                <w:lang w:val="pt-BR"/>
              </w:rPr>
            </w:pPr>
          </w:p>
        </w:tc>
      </w:tr>
      <w:tr w:rsidR="001B25DD" w:rsidRPr="00B870D6"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3</w:t>
            </w:r>
          </w:p>
        </w:tc>
        <w:tc>
          <w:tcPr>
            <w:tcW w:w="4111" w:type="dxa"/>
            <w:shd w:val="clear" w:color="auto" w:fill="CCFFFF"/>
          </w:tcPr>
          <w:p w:rsidR="001B25DD" w:rsidRPr="00B870D6" w:rsidRDefault="001B25DD" w:rsidP="001B25DD">
            <w:pPr>
              <w:pStyle w:val="BodyText2"/>
              <w:spacing w:before="0" w:after="0" w:line="360" w:lineRule="auto"/>
              <w:rPr>
                <w:rFonts w:ascii="Arial" w:hAnsi="Arial" w:cs="Arial"/>
                <w:b/>
                <w:color w:val="000000"/>
                <w:sz w:val="24"/>
                <w:szCs w:val="24"/>
                <w:lang w:val="fr-FR"/>
              </w:rPr>
            </w:pPr>
            <w:r w:rsidRPr="00B870D6">
              <w:rPr>
                <w:rFonts w:ascii="Arial" w:hAnsi="Arial" w:cs="Arial"/>
                <w:b/>
                <w:color w:val="000000"/>
                <w:sz w:val="24"/>
                <w:szCs w:val="24"/>
                <w:lang w:val="fr-FR"/>
              </w:rPr>
              <w:t>Au fost organizaţi bine elevii?</w:t>
            </w:r>
          </w:p>
        </w:tc>
        <w:tc>
          <w:tcPr>
            <w:tcW w:w="567"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709"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31"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709" w:type="dxa"/>
            <w:tcBorders>
              <w:right w:val="thinThickSmallGap" w:sz="12" w:space="0" w:color="FF0000"/>
            </w:tcBorders>
          </w:tcPr>
          <w:p w:rsidR="001B25DD" w:rsidRPr="00B870D6" w:rsidRDefault="001B25DD" w:rsidP="001B25DD">
            <w:pPr>
              <w:pStyle w:val="BodyText2"/>
              <w:spacing w:before="0" w:after="0" w:line="360" w:lineRule="auto"/>
              <w:rPr>
                <w:rFonts w:ascii="Arial" w:hAnsi="Arial" w:cs="Arial"/>
                <w:color w:val="000000"/>
                <w:sz w:val="24"/>
                <w:szCs w:val="24"/>
                <w:lang w:val="fr-FR"/>
              </w:rPr>
            </w:pPr>
          </w:p>
        </w:tc>
      </w:tr>
      <w:tr w:rsidR="001B25DD" w:rsidRPr="00FE164E"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4</w:t>
            </w:r>
          </w:p>
        </w:tc>
        <w:tc>
          <w:tcPr>
            <w:tcW w:w="4111" w:type="dxa"/>
            <w:shd w:val="clear" w:color="auto" w:fill="CCFFFF"/>
          </w:tcPr>
          <w:p w:rsidR="001B25DD" w:rsidRPr="00FE164E" w:rsidRDefault="001B25DD" w:rsidP="001B25DD">
            <w:pPr>
              <w:pStyle w:val="BodyText2"/>
              <w:spacing w:before="0" w:after="0" w:line="360" w:lineRule="auto"/>
              <w:rPr>
                <w:rFonts w:ascii="Arial" w:hAnsi="Arial" w:cs="Arial"/>
                <w:b/>
                <w:color w:val="000000"/>
                <w:sz w:val="24"/>
                <w:szCs w:val="24"/>
                <w:lang w:val="it-IT"/>
              </w:rPr>
            </w:pPr>
            <w:r w:rsidRPr="00FE164E">
              <w:rPr>
                <w:rFonts w:ascii="Arial" w:hAnsi="Arial" w:cs="Arial"/>
                <w:b/>
                <w:color w:val="000000"/>
                <w:sz w:val="24"/>
                <w:szCs w:val="24"/>
                <w:lang w:val="it-IT"/>
              </w:rPr>
              <w:t xml:space="preserve">Elevii au cooperat pentru realizarea  sarcinilor de lucru? </w:t>
            </w:r>
          </w:p>
        </w:tc>
        <w:tc>
          <w:tcPr>
            <w:tcW w:w="567" w:type="dxa"/>
          </w:tcPr>
          <w:p w:rsidR="001B25DD" w:rsidRPr="00FE164E" w:rsidRDefault="001B25DD" w:rsidP="001B25DD">
            <w:pPr>
              <w:pStyle w:val="BodyText2"/>
              <w:spacing w:before="0" w:after="0" w:line="360" w:lineRule="auto"/>
              <w:rPr>
                <w:rFonts w:ascii="Arial" w:hAnsi="Arial" w:cs="Arial"/>
                <w:color w:val="000000"/>
                <w:sz w:val="24"/>
                <w:szCs w:val="24"/>
                <w:lang w:val="it-IT"/>
              </w:rPr>
            </w:pPr>
          </w:p>
        </w:tc>
        <w:tc>
          <w:tcPr>
            <w:tcW w:w="709" w:type="dxa"/>
          </w:tcPr>
          <w:p w:rsidR="001B25DD" w:rsidRPr="00FE164E" w:rsidRDefault="001B25DD" w:rsidP="001B25DD">
            <w:pPr>
              <w:pStyle w:val="BodyText2"/>
              <w:spacing w:before="0" w:after="0" w:line="360" w:lineRule="auto"/>
              <w:rPr>
                <w:rFonts w:ascii="Arial" w:hAnsi="Arial" w:cs="Arial"/>
                <w:color w:val="000000"/>
                <w:sz w:val="24"/>
                <w:szCs w:val="24"/>
                <w:lang w:val="it-IT"/>
              </w:rPr>
            </w:pPr>
          </w:p>
        </w:tc>
        <w:tc>
          <w:tcPr>
            <w:tcW w:w="631" w:type="dxa"/>
          </w:tcPr>
          <w:p w:rsidR="001B25DD" w:rsidRPr="00FE164E" w:rsidRDefault="001B25DD" w:rsidP="001B25DD">
            <w:pPr>
              <w:pStyle w:val="BodyText2"/>
              <w:spacing w:before="0" w:after="0" w:line="360" w:lineRule="auto"/>
              <w:rPr>
                <w:rFonts w:ascii="Arial" w:hAnsi="Arial" w:cs="Arial"/>
                <w:color w:val="000000"/>
                <w:sz w:val="24"/>
                <w:szCs w:val="24"/>
                <w:lang w:val="it-IT"/>
              </w:rPr>
            </w:pPr>
          </w:p>
        </w:tc>
        <w:tc>
          <w:tcPr>
            <w:tcW w:w="644" w:type="dxa"/>
          </w:tcPr>
          <w:p w:rsidR="001B25DD" w:rsidRPr="00FE164E" w:rsidRDefault="001B25DD" w:rsidP="001B25DD">
            <w:pPr>
              <w:pStyle w:val="BodyText2"/>
              <w:spacing w:before="0" w:after="0" w:line="360" w:lineRule="auto"/>
              <w:rPr>
                <w:rFonts w:ascii="Arial" w:hAnsi="Arial" w:cs="Arial"/>
                <w:color w:val="000000"/>
                <w:sz w:val="24"/>
                <w:szCs w:val="24"/>
                <w:lang w:val="it-IT"/>
              </w:rPr>
            </w:pPr>
          </w:p>
        </w:tc>
        <w:tc>
          <w:tcPr>
            <w:tcW w:w="644" w:type="dxa"/>
          </w:tcPr>
          <w:p w:rsidR="001B25DD" w:rsidRPr="00FE164E" w:rsidRDefault="001B25DD" w:rsidP="001B25DD">
            <w:pPr>
              <w:pStyle w:val="BodyText2"/>
              <w:spacing w:before="0" w:after="0" w:line="360" w:lineRule="auto"/>
              <w:rPr>
                <w:rFonts w:ascii="Arial" w:hAnsi="Arial" w:cs="Arial"/>
                <w:color w:val="000000"/>
                <w:sz w:val="24"/>
                <w:szCs w:val="24"/>
                <w:lang w:val="it-IT"/>
              </w:rPr>
            </w:pPr>
          </w:p>
        </w:tc>
        <w:tc>
          <w:tcPr>
            <w:tcW w:w="709" w:type="dxa"/>
            <w:tcBorders>
              <w:right w:val="thinThickSmallGap" w:sz="12" w:space="0" w:color="FF0000"/>
            </w:tcBorders>
          </w:tcPr>
          <w:p w:rsidR="001B25DD" w:rsidRPr="00FE164E" w:rsidRDefault="001B25DD" w:rsidP="001B25DD">
            <w:pPr>
              <w:pStyle w:val="BodyText2"/>
              <w:spacing w:before="0" w:after="0" w:line="360" w:lineRule="auto"/>
              <w:rPr>
                <w:rFonts w:ascii="Arial" w:hAnsi="Arial" w:cs="Arial"/>
                <w:color w:val="000000"/>
                <w:sz w:val="24"/>
                <w:szCs w:val="24"/>
                <w:lang w:val="it-IT"/>
              </w:rPr>
            </w:pPr>
          </w:p>
          <w:p w:rsidR="001B25DD" w:rsidRPr="00FE164E" w:rsidRDefault="001B25DD" w:rsidP="001B25DD">
            <w:pPr>
              <w:pStyle w:val="BodyText2"/>
              <w:spacing w:before="0" w:after="0" w:line="360" w:lineRule="auto"/>
              <w:rPr>
                <w:rFonts w:ascii="Arial" w:hAnsi="Arial" w:cs="Arial"/>
                <w:color w:val="000000"/>
                <w:sz w:val="24"/>
                <w:szCs w:val="24"/>
                <w:lang w:val="it-IT"/>
              </w:rPr>
            </w:pPr>
          </w:p>
        </w:tc>
      </w:tr>
      <w:tr w:rsidR="001B25DD" w:rsidRPr="00B870D6"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5</w:t>
            </w:r>
          </w:p>
        </w:tc>
        <w:tc>
          <w:tcPr>
            <w:tcW w:w="4111" w:type="dxa"/>
            <w:shd w:val="clear" w:color="auto" w:fill="CCFFFF"/>
          </w:tcPr>
          <w:p w:rsidR="001B25DD" w:rsidRPr="00B870D6" w:rsidRDefault="001B25DD" w:rsidP="001B25DD">
            <w:pPr>
              <w:pStyle w:val="BodyText2"/>
              <w:spacing w:before="0" w:after="0" w:line="360" w:lineRule="auto"/>
              <w:rPr>
                <w:rFonts w:ascii="Arial" w:hAnsi="Arial" w:cs="Arial"/>
                <w:b/>
                <w:color w:val="000000"/>
                <w:sz w:val="24"/>
                <w:szCs w:val="24"/>
                <w:lang w:val="fr-FR"/>
              </w:rPr>
            </w:pPr>
            <w:r w:rsidRPr="00B870D6">
              <w:rPr>
                <w:rFonts w:ascii="Arial" w:hAnsi="Arial" w:cs="Arial"/>
                <w:b/>
                <w:color w:val="000000"/>
                <w:sz w:val="24"/>
                <w:szCs w:val="24"/>
                <w:lang w:val="fr-FR"/>
              </w:rPr>
              <w:t>Elevii au rezolvat sarcinile de lucru?</w:t>
            </w:r>
          </w:p>
        </w:tc>
        <w:tc>
          <w:tcPr>
            <w:tcW w:w="567"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709"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31"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709" w:type="dxa"/>
            <w:tcBorders>
              <w:right w:val="thinThickSmallGap" w:sz="12" w:space="0" w:color="FF0000"/>
            </w:tcBorders>
          </w:tcPr>
          <w:p w:rsidR="001B25DD" w:rsidRPr="00B870D6" w:rsidRDefault="001B25DD" w:rsidP="001B25DD">
            <w:pPr>
              <w:pStyle w:val="BodyText2"/>
              <w:spacing w:before="0" w:after="0" w:line="360" w:lineRule="auto"/>
              <w:rPr>
                <w:rFonts w:ascii="Arial" w:hAnsi="Arial" w:cs="Arial"/>
                <w:color w:val="000000"/>
                <w:sz w:val="24"/>
                <w:szCs w:val="24"/>
                <w:lang w:val="fr-FR"/>
              </w:rPr>
            </w:pPr>
          </w:p>
        </w:tc>
      </w:tr>
      <w:tr w:rsidR="001B25DD" w:rsidRPr="00B870D6"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6</w:t>
            </w:r>
          </w:p>
        </w:tc>
        <w:tc>
          <w:tcPr>
            <w:tcW w:w="4111" w:type="dxa"/>
            <w:shd w:val="clear" w:color="auto" w:fill="CCFFFF"/>
          </w:tcPr>
          <w:p w:rsidR="001B25DD" w:rsidRPr="00B870D6" w:rsidRDefault="001B25DD" w:rsidP="001B25DD">
            <w:pPr>
              <w:pStyle w:val="BodyText2"/>
              <w:spacing w:before="0" w:after="0" w:line="360" w:lineRule="auto"/>
              <w:rPr>
                <w:rFonts w:ascii="Arial" w:hAnsi="Arial" w:cs="Arial"/>
                <w:b/>
                <w:color w:val="000000"/>
                <w:sz w:val="24"/>
                <w:szCs w:val="24"/>
                <w:lang w:val="fr-FR"/>
              </w:rPr>
            </w:pPr>
            <w:r w:rsidRPr="00B870D6">
              <w:rPr>
                <w:rFonts w:ascii="Arial" w:hAnsi="Arial" w:cs="Arial"/>
                <w:b/>
                <w:color w:val="000000"/>
                <w:sz w:val="24"/>
                <w:szCs w:val="24"/>
                <w:lang w:val="fr-FR"/>
              </w:rPr>
              <w:t>S-au completat corect fişele de lucru?</w:t>
            </w:r>
          </w:p>
        </w:tc>
        <w:tc>
          <w:tcPr>
            <w:tcW w:w="567"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709"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31"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fr-FR"/>
              </w:rPr>
            </w:pPr>
          </w:p>
        </w:tc>
        <w:tc>
          <w:tcPr>
            <w:tcW w:w="709" w:type="dxa"/>
            <w:tcBorders>
              <w:right w:val="thinThickSmallGap" w:sz="12" w:space="0" w:color="FF0000"/>
            </w:tcBorders>
          </w:tcPr>
          <w:p w:rsidR="001B25DD" w:rsidRPr="00B870D6" w:rsidRDefault="001B25DD" w:rsidP="001B25DD">
            <w:pPr>
              <w:pStyle w:val="BodyText2"/>
              <w:spacing w:before="0" w:after="0" w:line="360" w:lineRule="auto"/>
              <w:rPr>
                <w:rFonts w:ascii="Arial" w:hAnsi="Arial" w:cs="Arial"/>
                <w:color w:val="000000"/>
                <w:sz w:val="24"/>
                <w:szCs w:val="24"/>
                <w:lang w:val="fr-FR"/>
              </w:rPr>
            </w:pPr>
          </w:p>
        </w:tc>
      </w:tr>
      <w:tr w:rsidR="001B25DD" w:rsidRPr="00B870D6" w:rsidTr="001B25DD">
        <w:tblPrEx>
          <w:tblCellMar>
            <w:top w:w="0" w:type="dxa"/>
            <w:bottom w:w="0" w:type="dxa"/>
          </w:tblCellMar>
        </w:tblPrEx>
        <w:tc>
          <w:tcPr>
            <w:tcW w:w="817" w:type="dxa"/>
            <w:tcBorders>
              <w:left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7</w:t>
            </w:r>
          </w:p>
        </w:tc>
        <w:tc>
          <w:tcPr>
            <w:tcW w:w="4111" w:type="dxa"/>
            <w:shd w:val="clear" w:color="auto" w:fill="CCFFFF"/>
          </w:tcPr>
          <w:p w:rsidR="001B25DD" w:rsidRPr="00B870D6" w:rsidRDefault="001B25DD" w:rsidP="001B25DD">
            <w:pPr>
              <w:pStyle w:val="BodyText2"/>
              <w:spacing w:before="0" w:after="0" w:line="360" w:lineRule="auto"/>
              <w:rPr>
                <w:rFonts w:ascii="Arial" w:hAnsi="Arial" w:cs="Arial"/>
                <w:b/>
                <w:color w:val="000000"/>
                <w:sz w:val="24"/>
                <w:szCs w:val="24"/>
                <w:lang w:val="pt-BR"/>
              </w:rPr>
            </w:pPr>
            <w:r w:rsidRPr="00B870D6">
              <w:rPr>
                <w:rFonts w:ascii="Arial" w:hAnsi="Arial" w:cs="Arial"/>
                <w:b/>
                <w:color w:val="000000"/>
                <w:sz w:val="24"/>
                <w:szCs w:val="24"/>
                <w:lang w:val="pt-BR"/>
              </w:rPr>
              <w:t>S-au transmis informaţii colegilor din grupă?</w:t>
            </w:r>
          </w:p>
        </w:tc>
        <w:tc>
          <w:tcPr>
            <w:tcW w:w="567"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709"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631"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644" w:type="dxa"/>
          </w:tcPr>
          <w:p w:rsidR="001B25DD" w:rsidRPr="00B870D6" w:rsidRDefault="001B25DD" w:rsidP="001B25DD">
            <w:pPr>
              <w:pStyle w:val="BodyText2"/>
              <w:spacing w:before="0" w:after="0" w:line="360" w:lineRule="auto"/>
              <w:rPr>
                <w:rFonts w:ascii="Arial" w:hAnsi="Arial" w:cs="Arial"/>
                <w:color w:val="000000"/>
                <w:sz w:val="24"/>
                <w:szCs w:val="24"/>
                <w:lang w:val="pt-BR"/>
              </w:rPr>
            </w:pPr>
          </w:p>
        </w:tc>
        <w:tc>
          <w:tcPr>
            <w:tcW w:w="709" w:type="dxa"/>
            <w:tcBorders>
              <w:right w:val="thinThickSmallGap" w:sz="12" w:space="0" w:color="FF0000"/>
            </w:tcBorders>
          </w:tcPr>
          <w:p w:rsidR="001B25DD" w:rsidRPr="00B870D6" w:rsidRDefault="001B25DD" w:rsidP="001B25DD">
            <w:pPr>
              <w:pStyle w:val="BodyText2"/>
              <w:spacing w:before="0" w:after="0" w:line="360" w:lineRule="auto"/>
              <w:rPr>
                <w:rFonts w:ascii="Arial" w:hAnsi="Arial" w:cs="Arial"/>
                <w:color w:val="000000"/>
                <w:sz w:val="24"/>
                <w:szCs w:val="24"/>
                <w:lang w:val="pt-BR"/>
              </w:rPr>
            </w:pPr>
          </w:p>
        </w:tc>
      </w:tr>
      <w:tr w:rsidR="001B25DD" w:rsidRPr="00000DF5" w:rsidTr="001B25DD">
        <w:tblPrEx>
          <w:tblCellMar>
            <w:top w:w="0" w:type="dxa"/>
            <w:bottom w:w="0" w:type="dxa"/>
          </w:tblCellMar>
        </w:tblPrEx>
        <w:tc>
          <w:tcPr>
            <w:tcW w:w="817" w:type="dxa"/>
            <w:tcBorders>
              <w:left w:val="thinThickSmallGap" w:sz="12" w:space="0" w:color="FF0000"/>
              <w:bottom w:val="thinThickSmallGap" w:sz="12" w:space="0" w:color="FF0000"/>
            </w:tcBorders>
            <w:shd w:val="pct12" w:color="000000" w:fill="FFFFFF"/>
          </w:tcPr>
          <w:p w:rsidR="001B25DD" w:rsidRPr="00000DF5" w:rsidRDefault="001B25DD" w:rsidP="001B25DD">
            <w:pPr>
              <w:pStyle w:val="BodyText2"/>
              <w:spacing w:before="0" w:after="0" w:line="360" w:lineRule="auto"/>
              <w:jc w:val="center"/>
              <w:rPr>
                <w:rFonts w:ascii="Arial" w:hAnsi="Arial" w:cs="Arial"/>
                <w:color w:val="000000"/>
                <w:sz w:val="24"/>
                <w:szCs w:val="24"/>
              </w:rPr>
            </w:pPr>
            <w:r w:rsidRPr="00000DF5">
              <w:rPr>
                <w:rFonts w:ascii="Arial" w:hAnsi="Arial" w:cs="Arial"/>
                <w:color w:val="000000"/>
                <w:sz w:val="24"/>
                <w:szCs w:val="24"/>
              </w:rPr>
              <w:t>8</w:t>
            </w:r>
          </w:p>
        </w:tc>
        <w:tc>
          <w:tcPr>
            <w:tcW w:w="4111" w:type="dxa"/>
            <w:tcBorders>
              <w:bottom w:val="thinThickSmallGap" w:sz="12" w:space="0" w:color="FF0000"/>
            </w:tcBorders>
            <w:shd w:val="clear" w:color="auto" w:fill="CCFFFF"/>
          </w:tcPr>
          <w:p w:rsidR="001B25DD" w:rsidRPr="00000DF5" w:rsidRDefault="001B25DD" w:rsidP="001B25DD">
            <w:pPr>
              <w:pStyle w:val="BodyText2"/>
              <w:spacing w:before="0" w:after="0" w:line="360" w:lineRule="auto"/>
              <w:rPr>
                <w:rFonts w:ascii="Arial" w:hAnsi="Arial" w:cs="Arial"/>
                <w:b/>
                <w:color w:val="000000"/>
                <w:sz w:val="24"/>
                <w:szCs w:val="24"/>
              </w:rPr>
            </w:pPr>
            <w:r w:rsidRPr="00000DF5">
              <w:rPr>
                <w:rFonts w:ascii="Arial" w:hAnsi="Arial" w:cs="Arial"/>
                <w:b/>
                <w:color w:val="000000"/>
                <w:sz w:val="24"/>
                <w:szCs w:val="24"/>
              </w:rPr>
              <w:t>S-a făcut evaluarea activităţii?</w:t>
            </w:r>
          </w:p>
        </w:tc>
        <w:tc>
          <w:tcPr>
            <w:tcW w:w="567" w:type="dxa"/>
            <w:tcBorders>
              <w:bottom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c>
          <w:tcPr>
            <w:tcW w:w="709" w:type="dxa"/>
            <w:tcBorders>
              <w:bottom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c>
          <w:tcPr>
            <w:tcW w:w="631" w:type="dxa"/>
            <w:tcBorders>
              <w:bottom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c>
          <w:tcPr>
            <w:tcW w:w="644" w:type="dxa"/>
            <w:tcBorders>
              <w:bottom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c>
          <w:tcPr>
            <w:tcW w:w="644" w:type="dxa"/>
            <w:tcBorders>
              <w:bottom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c>
          <w:tcPr>
            <w:tcW w:w="709" w:type="dxa"/>
            <w:tcBorders>
              <w:bottom w:val="thinThickSmallGap" w:sz="12" w:space="0" w:color="FF0000"/>
              <w:right w:val="thinThickSmallGap" w:sz="12" w:space="0" w:color="FF0000"/>
            </w:tcBorders>
          </w:tcPr>
          <w:p w:rsidR="001B25DD" w:rsidRPr="00000DF5" w:rsidRDefault="001B25DD" w:rsidP="001B25DD">
            <w:pPr>
              <w:pStyle w:val="BodyText2"/>
              <w:spacing w:before="0" w:after="0" w:line="360" w:lineRule="auto"/>
              <w:rPr>
                <w:rFonts w:ascii="Arial" w:hAnsi="Arial" w:cs="Arial"/>
                <w:color w:val="000000"/>
                <w:sz w:val="24"/>
                <w:szCs w:val="24"/>
              </w:rPr>
            </w:pPr>
          </w:p>
        </w:tc>
      </w:tr>
    </w:tbl>
    <w:p w:rsidR="001B25DD" w:rsidRPr="00000DF5" w:rsidRDefault="001B25DD" w:rsidP="001B25DD">
      <w:pPr>
        <w:pStyle w:val="BodyText2"/>
        <w:rPr>
          <w:rFonts w:ascii="Arial" w:hAnsi="Arial" w:cs="Arial"/>
          <w:b/>
          <w:color w:val="000000"/>
          <w:sz w:val="24"/>
          <w:szCs w:val="24"/>
        </w:rPr>
      </w:pPr>
    </w:p>
    <w:p w:rsidR="001B25DD" w:rsidRPr="002658BE" w:rsidRDefault="001B25DD" w:rsidP="001B25DD">
      <w:pPr>
        <w:pStyle w:val="BodyText2"/>
        <w:jc w:val="center"/>
        <w:rPr>
          <w:rFonts w:ascii="Arial" w:hAnsi="Arial" w:cs="Arial"/>
          <w:b/>
          <w:color w:val="000000"/>
          <w:sz w:val="24"/>
          <w:szCs w:val="24"/>
          <w:lang w:val="fr-FR"/>
        </w:rPr>
      </w:pPr>
      <w:r w:rsidRPr="002658BE">
        <w:rPr>
          <w:rFonts w:ascii="Arial" w:hAnsi="Arial" w:cs="Arial"/>
          <w:b/>
          <w:color w:val="000000"/>
          <w:sz w:val="24"/>
          <w:szCs w:val="24"/>
          <w:lang w:val="fr-FR"/>
        </w:rPr>
        <w:t>Câteva greşeli frecvente în ceea ce priveşte modul de a pune întrebări</w:t>
      </w:r>
    </w:p>
    <w:p w:rsidR="001B25DD" w:rsidRPr="002658BE" w:rsidRDefault="001B25DD" w:rsidP="001B25DD">
      <w:pPr>
        <w:pStyle w:val="BodyText2"/>
        <w:numPr>
          <w:ilvl w:val="0"/>
          <w:numId w:val="184"/>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Prea multe întrebări puse în acelaşi timp;</w:t>
      </w:r>
    </w:p>
    <w:p w:rsidR="001B25DD" w:rsidRPr="002658BE" w:rsidRDefault="001B25DD" w:rsidP="001B25DD">
      <w:pPr>
        <w:pStyle w:val="BodyText2"/>
        <w:numPr>
          <w:ilvl w:val="0"/>
          <w:numId w:val="184"/>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Punerea unei întrebări şi oferirea imediată a răspunsului de către profesor;</w:t>
      </w:r>
    </w:p>
    <w:p w:rsidR="001B25DD" w:rsidRPr="00FE164E" w:rsidRDefault="001B25DD" w:rsidP="001B25DD">
      <w:pPr>
        <w:pStyle w:val="BodyText2"/>
        <w:numPr>
          <w:ilvl w:val="0"/>
          <w:numId w:val="184"/>
        </w:numPr>
        <w:spacing w:before="0" w:after="0" w:line="240" w:lineRule="auto"/>
        <w:rPr>
          <w:rFonts w:ascii="Arial" w:hAnsi="Arial" w:cs="Arial"/>
          <w:color w:val="000000"/>
          <w:sz w:val="24"/>
          <w:szCs w:val="24"/>
          <w:lang w:val="it-IT"/>
        </w:rPr>
      </w:pPr>
      <w:r w:rsidRPr="00FE164E">
        <w:rPr>
          <w:rFonts w:ascii="Arial" w:hAnsi="Arial" w:cs="Arial"/>
          <w:color w:val="000000"/>
          <w:sz w:val="24"/>
          <w:szCs w:val="24"/>
          <w:lang w:val="it-IT"/>
        </w:rPr>
        <w:t>Se pun întrebări doar celor mai buni elevi sau doar  celor mai simpatizaţi;</w:t>
      </w:r>
    </w:p>
    <w:p w:rsidR="001B25DD" w:rsidRPr="00FE164E" w:rsidRDefault="001B25DD" w:rsidP="001B25DD">
      <w:pPr>
        <w:pStyle w:val="BodyText2"/>
        <w:numPr>
          <w:ilvl w:val="0"/>
          <w:numId w:val="184"/>
        </w:numPr>
        <w:spacing w:before="0" w:after="0" w:line="240" w:lineRule="auto"/>
        <w:rPr>
          <w:rFonts w:ascii="Arial" w:hAnsi="Arial" w:cs="Arial"/>
          <w:color w:val="000000"/>
          <w:sz w:val="24"/>
          <w:szCs w:val="24"/>
          <w:lang w:val="da-DK"/>
        </w:rPr>
      </w:pPr>
      <w:r w:rsidRPr="00FE164E">
        <w:rPr>
          <w:rFonts w:ascii="Arial" w:hAnsi="Arial" w:cs="Arial"/>
          <w:color w:val="000000"/>
          <w:sz w:val="24"/>
          <w:szCs w:val="24"/>
          <w:lang w:val="da-DK"/>
        </w:rPr>
        <w:t>Nu se lasă suficient timp de gândire;</w:t>
      </w:r>
    </w:p>
    <w:p w:rsidR="001B25DD" w:rsidRPr="002658BE" w:rsidRDefault="001B25DD" w:rsidP="001B25DD">
      <w:pPr>
        <w:pStyle w:val="BodyText2"/>
        <w:numPr>
          <w:ilvl w:val="0"/>
          <w:numId w:val="184"/>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Nu se corectează răspunsurile greşite;</w:t>
      </w:r>
    </w:p>
    <w:p w:rsidR="001B25DD" w:rsidRPr="00000DF5" w:rsidRDefault="001B25DD" w:rsidP="001B25DD">
      <w:pPr>
        <w:pStyle w:val="BodyText2"/>
        <w:numPr>
          <w:ilvl w:val="0"/>
          <w:numId w:val="184"/>
        </w:numPr>
        <w:spacing w:before="0" w:after="0" w:line="240" w:lineRule="auto"/>
        <w:rPr>
          <w:rFonts w:ascii="Arial" w:hAnsi="Arial" w:cs="Arial"/>
          <w:color w:val="000000"/>
          <w:sz w:val="24"/>
          <w:szCs w:val="24"/>
        </w:rPr>
      </w:pPr>
      <w:r w:rsidRPr="00000DF5">
        <w:rPr>
          <w:rFonts w:ascii="Arial" w:hAnsi="Arial" w:cs="Arial"/>
          <w:color w:val="000000"/>
          <w:sz w:val="24"/>
          <w:szCs w:val="24"/>
        </w:rPr>
        <w:t>Ignorarea unor răspunsuri;</w:t>
      </w:r>
    </w:p>
    <w:p w:rsidR="001B25DD" w:rsidRPr="002658BE" w:rsidRDefault="001B25DD" w:rsidP="001B25DD">
      <w:pPr>
        <w:pStyle w:val="BodyText2"/>
        <w:numPr>
          <w:ilvl w:val="0"/>
          <w:numId w:val="184"/>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Nu se folosesc întrebări exploratorii (de detaliere , de verificare a înţelegerii);</w:t>
      </w:r>
    </w:p>
    <w:p w:rsidR="001B25DD" w:rsidRPr="002658BE" w:rsidRDefault="001B25DD" w:rsidP="001B25DD">
      <w:pPr>
        <w:pStyle w:val="BodyText2"/>
        <w:numPr>
          <w:ilvl w:val="0"/>
          <w:numId w:val="184"/>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Punerea de întrebări într-un mod (pe un ton)ameninţător;</w:t>
      </w:r>
    </w:p>
    <w:p w:rsidR="001B25DD" w:rsidRPr="002658BE" w:rsidRDefault="001B25DD" w:rsidP="001B25DD">
      <w:pPr>
        <w:pStyle w:val="BodyText2"/>
        <w:ind w:left="720"/>
        <w:jc w:val="both"/>
        <w:rPr>
          <w:b/>
          <w:color w:val="000000"/>
          <w:lang w:val="fr-FR"/>
        </w:rPr>
      </w:pPr>
      <w:r w:rsidRPr="002658BE">
        <w:rPr>
          <w:rFonts w:ascii="Comic Sans MS" w:hAnsi="Comic Sans MS"/>
          <w:color w:val="000000"/>
          <w:lang w:val="fr-FR"/>
        </w:rPr>
        <w:tab/>
      </w:r>
      <w:r w:rsidRPr="002658BE">
        <w:rPr>
          <w:rFonts w:ascii="Comic Sans MS" w:hAnsi="Comic Sans MS"/>
          <w:color w:val="000000"/>
          <w:lang w:val="fr-FR"/>
        </w:rPr>
        <w:tab/>
      </w:r>
    </w:p>
    <w:p w:rsidR="001B25DD" w:rsidRDefault="001B25DD" w:rsidP="001B25DD">
      <w:pPr>
        <w:spacing w:before="0" w:after="0" w:line="240" w:lineRule="auto"/>
        <w:jc w:val="both"/>
        <w:rPr>
          <w:rFonts w:ascii="Arial" w:hAnsi="Arial" w:cs="Arial"/>
          <w:b/>
          <w:sz w:val="24"/>
          <w:szCs w:val="24"/>
          <w:lang w:val="ro-RO"/>
        </w:rPr>
      </w:pPr>
    </w:p>
    <w:p w:rsidR="001B25DD" w:rsidRPr="00000DF5" w:rsidRDefault="001B25DD" w:rsidP="001B25DD">
      <w:pPr>
        <w:spacing w:before="0" w:after="0" w:line="240" w:lineRule="auto"/>
        <w:jc w:val="both"/>
        <w:rPr>
          <w:rFonts w:ascii="Arial" w:hAnsi="Arial" w:cs="Arial"/>
          <w:b/>
          <w:sz w:val="24"/>
          <w:szCs w:val="24"/>
          <w:lang w:val="ro-RO"/>
        </w:rPr>
      </w:pPr>
      <w:r w:rsidRPr="00000DF5">
        <w:rPr>
          <w:rFonts w:ascii="Arial" w:hAnsi="Arial" w:cs="Arial"/>
          <w:b/>
          <w:sz w:val="24"/>
          <w:szCs w:val="24"/>
          <w:lang w:val="ro-RO"/>
        </w:rPr>
        <w:t>UNITATEA DE COMPETENŢĂ 18 – TEHNOLOGIA CREŞTERII BOVINELOR</w:t>
      </w:r>
    </w:p>
    <w:p w:rsidR="001B25DD" w:rsidRPr="00000DF5" w:rsidRDefault="001B25DD" w:rsidP="001B25DD">
      <w:pPr>
        <w:spacing w:before="0" w:after="0" w:line="240" w:lineRule="auto"/>
        <w:jc w:val="both"/>
        <w:rPr>
          <w:rFonts w:ascii="Arial" w:hAnsi="Arial" w:cs="Arial"/>
          <w:b/>
          <w:color w:val="0000FF"/>
          <w:sz w:val="24"/>
          <w:szCs w:val="24"/>
          <w:lang w:val="it-IT"/>
        </w:rPr>
      </w:pPr>
      <w:r w:rsidRPr="00000DF5">
        <w:rPr>
          <w:rFonts w:ascii="Arial" w:hAnsi="Arial" w:cs="Arial"/>
          <w:b/>
          <w:color w:val="000000"/>
          <w:sz w:val="24"/>
          <w:szCs w:val="24"/>
          <w:lang w:val="it-IT"/>
        </w:rPr>
        <w:t xml:space="preserve">Competenţa: 18.3 </w:t>
      </w:r>
      <w:r w:rsidRPr="00000DF5">
        <w:rPr>
          <w:rFonts w:ascii="Arial" w:hAnsi="Arial" w:cs="Arial"/>
          <w:b/>
          <w:color w:val="0000FF"/>
          <w:sz w:val="24"/>
          <w:szCs w:val="24"/>
          <w:lang w:val="it-IT"/>
        </w:rPr>
        <w:t>Aplică tehnologia creşterii tineretului</w:t>
      </w:r>
    </w:p>
    <w:p w:rsidR="001B25DD" w:rsidRPr="00000DF5" w:rsidRDefault="001B25DD" w:rsidP="001B25DD">
      <w:pPr>
        <w:pStyle w:val="BodyText2"/>
        <w:rPr>
          <w:rFonts w:ascii="Arial" w:hAnsi="Arial" w:cs="Arial"/>
          <w:b/>
          <w:color w:val="008000"/>
          <w:sz w:val="24"/>
          <w:szCs w:val="24"/>
          <w:lang w:val="it-IT"/>
        </w:rPr>
      </w:pPr>
      <w:r w:rsidRPr="002460F1">
        <w:rPr>
          <w:rFonts w:ascii="Arial" w:hAnsi="Arial" w:cs="Arial"/>
          <w:b/>
          <w:color w:val="003366"/>
          <w:sz w:val="24"/>
          <w:szCs w:val="24"/>
          <w:lang w:val="it-IT"/>
        </w:rPr>
        <w:t>EXERCIŢIUL NR. 2 - Soluţie</w:t>
      </w:r>
      <w:r w:rsidRPr="00000DF5">
        <w:rPr>
          <w:rFonts w:ascii="Arial" w:hAnsi="Arial" w:cs="Arial"/>
          <w:color w:val="000000"/>
          <w:sz w:val="24"/>
          <w:szCs w:val="24"/>
          <w:lang w:val="it-IT"/>
        </w:rPr>
        <w:tab/>
      </w:r>
      <w:r w:rsidRPr="00000DF5">
        <w:rPr>
          <w:rFonts w:ascii="Arial" w:hAnsi="Arial" w:cs="Arial"/>
          <w:color w:val="000000"/>
          <w:sz w:val="24"/>
          <w:szCs w:val="24"/>
          <w:lang w:val="it-IT"/>
        </w:rPr>
        <w:tab/>
      </w:r>
      <w:r w:rsidRPr="00000DF5">
        <w:rPr>
          <w:rFonts w:ascii="Arial" w:hAnsi="Arial" w:cs="Arial"/>
          <w:b/>
          <w:color w:val="008000"/>
          <w:sz w:val="24"/>
          <w:szCs w:val="24"/>
          <w:lang w:val="it-IT"/>
        </w:rPr>
        <w:t>Lucrează  individual - problematizarea</w:t>
      </w:r>
    </w:p>
    <w:p w:rsidR="001B25DD" w:rsidRPr="00B870D6" w:rsidRDefault="001B25DD" w:rsidP="001B25DD">
      <w:pPr>
        <w:pStyle w:val="BodyText2"/>
        <w:numPr>
          <w:ilvl w:val="0"/>
          <w:numId w:val="127"/>
        </w:numPr>
        <w:spacing w:before="0" w:after="0" w:line="240" w:lineRule="auto"/>
        <w:jc w:val="center"/>
        <w:rPr>
          <w:rFonts w:ascii="Arial" w:hAnsi="Arial" w:cs="Arial"/>
          <w:b/>
          <w:color w:val="000000"/>
          <w:sz w:val="24"/>
          <w:szCs w:val="24"/>
          <w:lang w:val="fr-FR"/>
        </w:rPr>
      </w:pPr>
      <w:r w:rsidRPr="00B870D6">
        <w:rPr>
          <w:rFonts w:ascii="Arial" w:hAnsi="Arial" w:cs="Arial"/>
          <w:b/>
          <w:color w:val="000000"/>
          <w:sz w:val="24"/>
          <w:szCs w:val="24"/>
          <w:lang w:val="fr-FR"/>
        </w:rPr>
        <w:t xml:space="preserve">FIŞĂ  DE LUCRU – </w:t>
      </w:r>
      <w:r w:rsidRPr="00B870D6">
        <w:rPr>
          <w:rFonts w:ascii="Arial" w:hAnsi="Arial" w:cs="Arial"/>
          <w:b/>
          <w:color w:val="0000FF"/>
          <w:sz w:val="24"/>
          <w:szCs w:val="24"/>
          <w:shd w:val="pct15" w:color="000000" w:fill="FFFFFF"/>
          <w:lang w:val="fr-FR"/>
        </w:rPr>
        <w:t>SARCINI PAS CU PAS</w:t>
      </w:r>
    </w:p>
    <w:p w:rsidR="001B25DD" w:rsidRPr="00B870D6" w:rsidRDefault="001B25DD" w:rsidP="001B25DD">
      <w:pPr>
        <w:pStyle w:val="BodyText2"/>
        <w:spacing w:before="0" w:after="0" w:line="240" w:lineRule="auto"/>
        <w:rPr>
          <w:rFonts w:ascii="Arial" w:hAnsi="Arial" w:cs="Arial"/>
          <w:b/>
          <w:color w:val="000000"/>
          <w:sz w:val="24"/>
          <w:szCs w:val="24"/>
          <w:lang w:val="fr-FR"/>
        </w:rPr>
      </w:pPr>
    </w:p>
    <w:p w:rsidR="001B25DD" w:rsidRPr="00B870D6" w:rsidRDefault="001B25DD" w:rsidP="001B25DD">
      <w:pPr>
        <w:pStyle w:val="BodyText2"/>
        <w:numPr>
          <w:ilvl w:val="0"/>
          <w:numId w:val="128"/>
        </w:numPr>
        <w:spacing w:before="0" w:after="0" w:line="240" w:lineRule="auto"/>
        <w:rPr>
          <w:rFonts w:ascii="Arial" w:hAnsi="Arial" w:cs="Arial"/>
          <w:color w:val="000000"/>
          <w:sz w:val="24"/>
          <w:szCs w:val="24"/>
          <w:lang w:val="fr-FR"/>
        </w:rPr>
      </w:pPr>
      <w:r w:rsidRPr="00B870D6">
        <w:rPr>
          <w:rFonts w:ascii="Arial" w:hAnsi="Arial" w:cs="Arial"/>
          <w:color w:val="000000"/>
          <w:sz w:val="24"/>
          <w:szCs w:val="24"/>
          <w:lang w:val="fr-FR"/>
        </w:rPr>
        <w:t xml:space="preserve">  În hrana viţeilor sugari se introduc, pe lângă lapte,  şi alte nutreţuri.</w:t>
      </w:r>
    </w:p>
    <w:p w:rsidR="001B25DD" w:rsidRPr="00000DF5" w:rsidRDefault="001B25DD" w:rsidP="001B25DD">
      <w:pPr>
        <w:pStyle w:val="BodyText2"/>
        <w:spacing w:before="0" w:after="0" w:line="240" w:lineRule="auto"/>
        <w:ind w:left="340"/>
        <w:rPr>
          <w:rFonts w:ascii="Arial" w:hAnsi="Arial" w:cs="Arial"/>
          <w:b/>
          <w:color w:val="FF0000"/>
          <w:sz w:val="24"/>
          <w:szCs w:val="24"/>
        </w:rPr>
      </w:pPr>
      <w:r w:rsidRPr="00000DF5">
        <w:rPr>
          <w:rFonts w:ascii="Arial" w:hAnsi="Arial" w:cs="Arial"/>
          <w:b/>
          <w:color w:val="FF0000"/>
          <w:sz w:val="24"/>
          <w:szCs w:val="24"/>
        </w:rPr>
        <w:t>SARCINI DE LUCRU:</w:t>
      </w:r>
    </w:p>
    <w:p w:rsidR="001B25DD" w:rsidRPr="00000DF5" w:rsidRDefault="001B25DD" w:rsidP="001B25DD">
      <w:pPr>
        <w:pStyle w:val="BodyText2"/>
        <w:numPr>
          <w:ilvl w:val="0"/>
          <w:numId w:val="185"/>
        </w:numPr>
        <w:spacing w:before="0" w:after="0" w:line="240" w:lineRule="auto"/>
        <w:rPr>
          <w:rFonts w:ascii="Arial" w:hAnsi="Arial" w:cs="Arial"/>
          <w:color w:val="0000FF"/>
          <w:sz w:val="24"/>
          <w:szCs w:val="24"/>
          <w:lang w:val="it-IT"/>
        </w:rPr>
      </w:pPr>
      <w:r w:rsidRPr="00000DF5">
        <w:rPr>
          <w:rFonts w:ascii="Arial" w:hAnsi="Arial" w:cs="Arial"/>
          <w:color w:val="0000FF"/>
          <w:sz w:val="24"/>
          <w:szCs w:val="24"/>
          <w:lang w:val="it-IT"/>
        </w:rPr>
        <w:t>Precizaţi vârsta de la care se introduc aceste nutreţuri :</w:t>
      </w:r>
    </w:p>
    <w:p w:rsidR="001B25DD" w:rsidRPr="00000DF5" w:rsidRDefault="001B25DD" w:rsidP="001B25DD">
      <w:pPr>
        <w:pStyle w:val="BodyText2"/>
        <w:spacing w:before="0" w:after="0" w:line="240" w:lineRule="auto"/>
        <w:ind w:left="1440"/>
        <w:rPr>
          <w:rFonts w:ascii="Arial" w:hAnsi="Arial" w:cs="Arial"/>
          <w:color w:val="800080"/>
          <w:sz w:val="24"/>
          <w:szCs w:val="24"/>
        </w:rPr>
      </w:pPr>
      <w:r w:rsidRPr="00000DF5">
        <w:rPr>
          <w:rFonts w:ascii="Arial" w:hAnsi="Arial" w:cs="Arial"/>
          <w:color w:val="000000"/>
          <w:sz w:val="24"/>
          <w:szCs w:val="24"/>
        </w:rPr>
        <w:t>De la</w:t>
      </w:r>
      <w:r w:rsidRPr="00000DF5">
        <w:rPr>
          <w:rFonts w:ascii="Arial" w:hAnsi="Arial" w:cs="Arial"/>
          <w:sz w:val="24"/>
          <w:szCs w:val="24"/>
        </w:rPr>
        <w:t xml:space="preserve">  10 </w:t>
      </w:r>
      <w:r>
        <w:rPr>
          <w:rFonts w:ascii="Arial" w:hAnsi="Arial" w:cs="Arial"/>
          <w:sz w:val="24"/>
          <w:szCs w:val="24"/>
        </w:rPr>
        <w:t>–</w:t>
      </w:r>
      <w:r w:rsidRPr="00000DF5">
        <w:rPr>
          <w:rFonts w:ascii="Arial" w:hAnsi="Arial" w:cs="Arial"/>
          <w:sz w:val="24"/>
          <w:szCs w:val="24"/>
        </w:rPr>
        <w:t xml:space="preserve"> 12</w:t>
      </w:r>
      <w:r>
        <w:rPr>
          <w:rFonts w:ascii="Arial" w:hAnsi="Arial" w:cs="Arial"/>
          <w:sz w:val="24"/>
          <w:szCs w:val="24"/>
        </w:rPr>
        <w:t xml:space="preserve"> zile</w:t>
      </w:r>
    </w:p>
    <w:p w:rsidR="001B25DD" w:rsidRPr="00000DF5" w:rsidRDefault="001B25DD" w:rsidP="001B25DD">
      <w:pPr>
        <w:pStyle w:val="BodyText2"/>
        <w:spacing w:before="0" w:after="0" w:line="240" w:lineRule="auto"/>
        <w:ind w:left="1440"/>
        <w:rPr>
          <w:rFonts w:ascii="Arial" w:hAnsi="Arial" w:cs="Arial"/>
          <w:color w:val="800080"/>
          <w:sz w:val="24"/>
          <w:szCs w:val="24"/>
        </w:rPr>
      </w:pPr>
    </w:p>
    <w:p w:rsidR="001B25DD" w:rsidRPr="00000DF5" w:rsidRDefault="001B25DD" w:rsidP="001B25DD">
      <w:pPr>
        <w:pStyle w:val="BodyText2"/>
        <w:numPr>
          <w:ilvl w:val="0"/>
          <w:numId w:val="185"/>
        </w:numPr>
        <w:spacing w:before="0" w:after="0" w:line="240" w:lineRule="auto"/>
        <w:rPr>
          <w:rFonts w:ascii="Arial" w:hAnsi="Arial" w:cs="Arial"/>
          <w:color w:val="800080"/>
          <w:sz w:val="24"/>
          <w:szCs w:val="24"/>
          <w:lang w:val="it-IT"/>
        </w:rPr>
      </w:pPr>
      <w:r w:rsidRPr="00000DF5">
        <w:rPr>
          <w:rFonts w:ascii="Arial" w:hAnsi="Arial" w:cs="Arial"/>
          <w:color w:val="800080"/>
          <w:sz w:val="24"/>
          <w:szCs w:val="24"/>
          <w:lang w:val="it-IT"/>
        </w:rPr>
        <w:t>Numiţi categoriile de nutreţuri care se introduc în hrana viţeilor sugari</w:t>
      </w:r>
    </w:p>
    <w:p w:rsidR="001B25DD" w:rsidRPr="00000DF5" w:rsidRDefault="001B25DD" w:rsidP="001B25DD">
      <w:pPr>
        <w:pStyle w:val="BodyText2"/>
        <w:numPr>
          <w:ilvl w:val="1"/>
          <w:numId w:val="155"/>
        </w:numPr>
        <w:spacing w:before="0" w:after="0" w:line="240" w:lineRule="auto"/>
        <w:rPr>
          <w:rFonts w:ascii="Arial" w:hAnsi="Arial" w:cs="Arial"/>
          <w:color w:val="000080"/>
          <w:sz w:val="24"/>
          <w:szCs w:val="24"/>
          <w:lang w:val="it-IT"/>
        </w:rPr>
      </w:pPr>
      <w:r w:rsidRPr="00000DF5">
        <w:rPr>
          <w:rFonts w:ascii="Arial" w:hAnsi="Arial" w:cs="Arial"/>
          <w:color w:val="000080"/>
          <w:sz w:val="24"/>
          <w:szCs w:val="24"/>
          <w:lang w:val="it-IT"/>
        </w:rPr>
        <w:t>Nutreţuri concentrate</w:t>
      </w:r>
    </w:p>
    <w:p w:rsidR="001B25DD" w:rsidRPr="00000DF5" w:rsidRDefault="001B25DD" w:rsidP="001B25DD">
      <w:pPr>
        <w:pStyle w:val="BodyText2"/>
        <w:numPr>
          <w:ilvl w:val="1"/>
          <w:numId w:val="155"/>
        </w:numPr>
        <w:spacing w:before="0" w:after="0" w:line="240" w:lineRule="auto"/>
        <w:rPr>
          <w:rFonts w:ascii="Arial" w:hAnsi="Arial" w:cs="Arial"/>
          <w:color w:val="000080"/>
          <w:sz w:val="24"/>
          <w:szCs w:val="24"/>
          <w:lang w:val="it-IT"/>
        </w:rPr>
      </w:pPr>
      <w:r w:rsidRPr="00000DF5">
        <w:rPr>
          <w:rFonts w:ascii="Arial" w:hAnsi="Arial" w:cs="Arial"/>
          <w:color w:val="000080"/>
          <w:sz w:val="24"/>
          <w:szCs w:val="24"/>
          <w:lang w:val="it-IT"/>
        </w:rPr>
        <w:t>Nutreţuri fibroase</w:t>
      </w:r>
    </w:p>
    <w:p w:rsidR="001B25DD" w:rsidRPr="00000DF5" w:rsidRDefault="001B25DD" w:rsidP="001B25DD">
      <w:pPr>
        <w:pStyle w:val="BodyText2"/>
        <w:numPr>
          <w:ilvl w:val="1"/>
          <w:numId w:val="155"/>
        </w:numPr>
        <w:spacing w:before="0" w:after="0" w:line="240" w:lineRule="auto"/>
        <w:rPr>
          <w:rFonts w:ascii="Arial" w:hAnsi="Arial" w:cs="Arial"/>
          <w:color w:val="000080"/>
          <w:sz w:val="24"/>
          <w:szCs w:val="24"/>
          <w:lang w:val="it-IT"/>
        </w:rPr>
      </w:pPr>
      <w:r w:rsidRPr="00000DF5">
        <w:rPr>
          <w:rFonts w:ascii="Arial" w:hAnsi="Arial" w:cs="Arial"/>
          <w:color w:val="000080"/>
          <w:sz w:val="24"/>
          <w:szCs w:val="24"/>
          <w:lang w:val="it-IT"/>
        </w:rPr>
        <w:t>Nutreţuri suculente</w:t>
      </w:r>
    </w:p>
    <w:p w:rsidR="001B25DD" w:rsidRPr="00000DF5" w:rsidRDefault="001B25DD" w:rsidP="001B25DD">
      <w:pPr>
        <w:pStyle w:val="BodyText2"/>
        <w:numPr>
          <w:ilvl w:val="1"/>
          <w:numId w:val="155"/>
        </w:numPr>
        <w:spacing w:before="0" w:after="0" w:line="240" w:lineRule="auto"/>
        <w:rPr>
          <w:rFonts w:ascii="Arial" w:hAnsi="Arial" w:cs="Arial"/>
          <w:color w:val="000080"/>
          <w:sz w:val="24"/>
          <w:szCs w:val="24"/>
          <w:lang w:val="it-IT"/>
        </w:rPr>
      </w:pPr>
      <w:r w:rsidRPr="00000DF5">
        <w:rPr>
          <w:rFonts w:ascii="Arial" w:hAnsi="Arial" w:cs="Arial"/>
          <w:color w:val="000080"/>
          <w:sz w:val="24"/>
          <w:szCs w:val="24"/>
          <w:lang w:val="it-IT"/>
        </w:rPr>
        <w:t>Nutreţuri minerale şi vitaminice</w:t>
      </w:r>
    </w:p>
    <w:p w:rsidR="001B25DD" w:rsidRPr="00000DF5" w:rsidRDefault="001B25DD" w:rsidP="001B25DD">
      <w:pPr>
        <w:pStyle w:val="BodyText2"/>
        <w:numPr>
          <w:ilvl w:val="1"/>
          <w:numId w:val="155"/>
        </w:numPr>
        <w:spacing w:before="0" w:after="0" w:line="240" w:lineRule="auto"/>
        <w:rPr>
          <w:rFonts w:ascii="Arial" w:hAnsi="Arial" w:cs="Arial"/>
          <w:color w:val="000080"/>
          <w:sz w:val="24"/>
          <w:szCs w:val="24"/>
          <w:lang w:val="it-IT"/>
        </w:rPr>
      </w:pPr>
      <w:r w:rsidRPr="00000DF5">
        <w:rPr>
          <w:rFonts w:ascii="Arial" w:hAnsi="Arial" w:cs="Arial"/>
          <w:color w:val="000080"/>
          <w:sz w:val="24"/>
          <w:szCs w:val="24"/>
          <w:lang w:val="it-IT"/>
        </w:rPr>
        <w:t xml:space="preserve">Adăparea </w:t>
      </w:r>
    </w:p>
    <w:p w:rsidR="001B25DD" w:rsidRPr="00000DF5" w:rsidRDefault="001B25DD" w:rsidP="001B25DD">
      <w:pPr>
        <w:pStyle w:val="BodyText2"/>
        <w:spacing w:before="0" w:after="0" w:line="240" w:lineRule="auto"/>
        <w:ind w:left="567"/>
        <w:rPr>
          <w:rFonts w:ascii="Arial" w:hAnsi="Arial" w:cs="Arial"/>
          <w:color w:val="000080"/>
          <w:sz w:val="24"/>
          <w:szCs w:val="24"/>
          <w:lang w:val="it-IT"/>
        </w:rPr>
      </w:pPr>
    </w:p>
    <w:p w:rsidR="001B25DD" w:rsidRPr="00000DF5" w:rsidRDefault="001B25DD" w:rsidP="001B25DD">
      <w:pPr>
        <w:pStyle w:val="BodyText2"/>
        <w:numPr>
          <w:ilvl w:val="0"/>
          <w:numId w:val="185"/>
        </w:numPr>
        <w:spacing w:before="0" w:after="0" w:line="240" w:lineRule="auto"/>
        <w:rPr>
          <w:rFonts w:ascii="Arial" w:hAnsi="Arial" w:cs="Arial"/>
          <w:color w:val="008000"/>
          <w:sz w:val="24"/>
          <w:szCs w:val="24"/>
          <w:lang w:val="it-IT"/>
        </w:rPr>
      </w:pPr>
      <w:r w:rsidRPr="00000DF5">
        <w:rPr>
          <w:rFonts w:ascii="Arial" w:hAnsi="Arial" w:cs="Arial"/>
          <w:color w:val="008000"/>
          <w:sz w:val="24"/>
          <w:szCs w:val="24"/>
          <w:lang w:val="it-IT"/>
        </w:rPr>
        <w:t>Completaţi în tabelul de mai jos cele mai importante elemente tehnologice  privind hrănirea viţeilor sugari cu aceste nutreţuri:</w:t>
      </w:r>
    </w:p>
    <w:p w:rsidR="001B25DD" w:rsidRPr="00000DF5" w:rsidRDefault="001B25DD" w:rsidP="001B25DD">
      <w:pPr>
        <w:pStyle w:val="BodyText2"/>
        <w:spacing w:before="0" w:after="0" w:line="240" w:lineRule="auto"/>
        <w:rPr>
          <w:rFonts w:ascii="Arial" w:hAnsi="Arial" w:cs="Arial"/>
          <w:color w:val="008000"/>
          <w:sz w:val="24"/>
          <w:szCs w:val="24"/>
          <w:lang w:val="it-IT"/>
        </w:rPr>
      </w:pPr>
    </w:p>
    <w:tbl>
      <w:tblPr>
        <w:tblW w:w="0" w:type="auto"/>
        <w:tblBorders>
          <w:top w:val="single" w:sz="18" w:space="0" w:color="008000"/>
          <w:left w:val="single" w:sz="18" w:space="0" w:color="008000"/>
          <w:bottom w:val="single" w:sz="18" w:space="0" w:color="008000"/>
          <w:right w:val="single" w:sz="18" w:space="0" w:color="008000"/>
          <w:insideH w:val="single" w:sz="6" w:space="0" w:color="008000"/>
          <w:insideV w:val="single" w:sz="6" w:space="0" w:color="008000"/>
        </w:tblBorders>
        <w:tblLook w:val="01E0"/>
      </w:tblPr>
      <w:tblGrid>
        <w:gridCol w:w="2628"/>
        <w:gridCol w:w="7219"/>
      </w:tblGrid>
      <w:tr w:rsidR="001B25DD" w:rsidRPr="001B25DD" w:rsidTr="001B25DD">
        <w:tc>
          <w:tcPr>
            <w:tcW w:w="2628" w:type="dxa"/>
            <w:shd w:val="clear" w:color="auto" w:fill="E6E6E6"/>
          </w:tcPr>
          <w:p w:rsidR="001B25DD" w:rsidRPr="001B25DD" w:rsidRDefault="001B25DD" w:rsidP="001B25DD">
            <w:pPr>
              <w:pStyle w:val="BodyText2"/>
              <w:spacing w:before="0" w:after="0" w:line="240" w:lineRule="auto"/>
              <w:jc w:val="center"/>
              <w:rPr>
                <w:rFonts w:ascii="Arial" w:hAnsi="Arial" w:cs="Arial"/>
                <w:b/>
                <w:color w:val="000000"/>
                <w:szCs w:val="24"/>
                <w:lang w:val="it-IT"/>
              </w:rPr>
            </w:pPr>
            <w:r w:rsidRPr="001B25DD">
              <w:rPr>
                <w:rFonts w:ascii="Arial" w:hAnsi="Arial" w:cs="Arial"/>
                <w:b/>
                <w:color w:val="000000"/>
                <w:szCs w:val="24"/>
                <w:lang w:val="it-IT"/>
              </w:rPr>
              <w:t>Categorie  de nutreţuri</w:t>
            </w:r>
          </w:p>
        </w:tc>
        <w:tc>
          <w:tcPr>
            <w:tcW w:w="7219" w:type="dxa"/>
            <w:shd w:val="clear" w:color="auto" w:fill="E6E6E6"/>
          </w:tcPr>
          <w:p w:rsidR="001B25DD" w:rsidRPr="001B25DD" w:rsidRDefault="001B25DD" w:rsidP="001B25DD">
            <w:pPr>
              <w:pStyle w:val="BodyText2"/>
              <w:spacing w:before="0" w:after="0" w:line="240" w:lineRule="auto"/>
              <w:jc w:val="center"/>
              <w:rPr>
                <w:rFonts w:ascii="Arial" w:hAnsi="Arial" w:cs="Arial"/>
                <w:b/>
                <w:color w:val="000000"/>
                <w:szCs w:val="24"/>
                <w:lang w:val="ro-RO"/>
              </w:rPr>
            </w:pPr>
            <w:r w:rsidRPr="001B25DD">
              <w:rPr>
                <w:rFonts w:ascii="Arial" w:hAnsi="Arial" w:cs="Arial"/>
                <w:b/>
                <w:color w:val="000000"/>
                <w:szCs w:val="24"/>
                <w:lang w:val="it-IT"/>
              </w:rPr>
              <w:t>Modalităţi de administrare</w:t>
            </w:r>
          </w:p>
        </w:tc>
      </w:tr>
      <w:tr w:rsidR="001B25DD" w:rsidRPr="001B25DD" w:rsidTr="001B25DD">
        <w:tc>
          <w:tcPr>
            <w:tcW w:w="2628" w:type="dxa"/>
            <w:shd w:val="clear" w:color="auto" w:fill="E6E6E6"/>
          </w:tcPr>
          <w:p w:rsidR="001B25DD" w:rsidRPr="001B25DD" w:rsidRDefault="001B25DD" w:rsidP="001B25DD">
            <w:pPr>
              <w:pStyle w:val="BodyText2"/>
              <w:spacing w:before="0" w:after="0" w:line="240" w:lineRule="auto"/>
              <w:rPr>
                <w:rFonts w:ascii="Arial" w:hAnsi="Arial" w:cs="Arial"/>
                <w:color w:val="008000"/>
                <w:sz w:val="22"/>
                <w:lang w:val="it-IT"/>
              </w:rPr>
            </w:pPr>
            <w:r w:rsidRPr="001B25DD">
              <w:rPr>
                <w:rFonts w:ascii="Arial" w:hAnsi="Arial" w:cs="Arial"/>
                <w:b/>
                <w:color w:val="FF6600"/>
                <w:sz w:val="22"/>
                <w:lang w:val="it-IT"/>
              </w:rPr>
              <w:t>Nutreţurile concentrate</w:t>
            </w:r>
          </w:p>
        </w:tc>
        <w:tc>
          <w:tcPr>
            <w:tcW w:w="7219" w:type="dxa"/>
          </w:tcPr>
          <w:p w:rsidR="001B25DD" w:rsidRPr="001B25DD" w:rsidRDefault="001B25DD" w:rsidP="001B25DD">
            <w:pPr>
              <w:spacing w:before="0" w:after="0" w:line="240" w:lineRule="auto"/>
              <w:jc w:val="both"/>
              <w:rPr>
                <w:rFonts w:ascii="Arial" w:hAnsi="Arial" w:cs="Arial"/>
                <w:color w:val="000000"/>
                <w:sz w:val="22"/>
                <w:lang w:val="it-IT"/>
              </w:rPr>
            </w:pPr>
            <w:r w:rsidRPr="001B25DD">
              <w:rPr>
                <w:rFonts w:ascii="Arial" w:hAnsi="Arial" w:cs="Arial"/>
                <w:color w:val="008000"/>
                <w:sz w:val="22"/>
                <w:lang w:val="it-IT"/>
              </w:rPr>
              <w:t>-</w:t>
            </w:r>
            <w:r w:rsidRPr="001B25DD">
              <w:rPr>
                <w:rFonts w:ascii="Arial" w:hAnsi="Arial" w:cs="Arial"/>
                <w:color w:val="000000"/>
                <w:sz w:val="22"/>
                <w:lang w:val="it-IT"/>
              </w:rPr>
              <w:t xml:space="preserve">Sunt introduse în hrana viţelului la vârsta de 10-12 zile, sub formă de nutreţuri combinate de tip “starter” sau amestecuri de nutreţuri concentrate. </w:t>
            </w:r>
          </w:p>
          <w:p w:rsidR="001B25DD" w:rsidRPr="001B25DD" w:rsidRDefault="001B25DD" w:rsidP="001B25DD">
            <w:pPr>
              <w:spacing w:before="0" w:after="0" w:line="240" w:lineRule="auto"/>
              <w:jc w:val="both"/>
              <w:rPr>
                <w:rFonts w:ascii="Arial" w:hAnsi="Arial" w:cs="Arial"/>
                <w:color w:val="000000"/>
                <w:sz w:val="22"/>
                <w:lang w:val="it-IT"/>
              </w:rPr>
            </w:pPr>
            <w:r w:rsidRPr="001B25DD">
              <w:rPr>
                <w:rFonts w:ascii="Arial" w:hAnsi="Arial" w:cs="Arial"/>
                <w:color w:val="000000"/>
                <w:sz w:val="22"/>
                <w:lang w:val="it-IT"/>
              </w:rPr>
              <w:t xml:space="preserve">-Acest amestec va fi format din uruieli de ovăz cernut, tărâţe de grâu, orz, porumb, şroturi de floarea soarelui şi soia. </w:t>
            </w:r>
          </w:p>
          <w:p w:rsidR="001B25DD" w:rsidRPr="001B25DD" w:rsidRDefault="001B25DD" w:rsidP="001B25DD">
            <w:pPr>
              <w:spacing w:before="0" w:after="0" w:line="240" w:lineRule="auto"/>
              <w:jc w:val="both"/>
              <w:rPr>
                <w:rFonts w:ascii="Arial" w:hAnsi="Arial" w:cs="Arial"/>
                <w:color w:val="000000"/>
                <w:sz w:val="22"/>
                <w:lang w:val="it-IT"/>
              </w:rPr>
            </w:pPr>
            <w:r w:rsidRPr="001B25DD">
              <w:rPr>
                <w:rFonts w:ascii="Arial" w:hAnsi="Arial" w:cs="Arial"/>
                <w:color w:val="000000"/>
                <w:sz w:val="22"/>
                <w:lang w:val="it-IT"/>
              </w:rPr>
              <w:t xml:space="preserve">-După vârsta de 2 luni se introduce în amestec şi mazăre uruită. </w:t>
            </w:r>
          </w:p>
          <w:p w:rsidR="001B25DD" w:rsidRPr="001B25DD" w:rsidRDefault="001B25DD" w:rsidP="001B25DD">
            <w:pPr>
              <w:spacing w:before="0" w:after="0" w:line="240" w:lineRule="auto"/>
              <w:jc w:val="both"/>
              <w:rPr>
                <w:rFonts w:ascii="Arial" w:hAnsi="Arial" w:cs="Arial"/>
                <w:color w:val="000000"/>
                <w:sz w:val="22"/>
                <w:lang w:val="it-IT"/>
              </w:rPr>
            </w:pPr>
            <w:r w:rsidRPr="001B25DD">
              <w:rPr>
                <w:rFonts w:ascii="Arial" w:hAnsi="Arial" w:cs="Arial"/>
                <w:color w:val="008000"/>
                <w:sz w:val="22"/>
                <w:lang w:val="it-IT"/>
              </w:rPr>
              <w:t>-Furajele concentrate</w:t>
            </w:r>
            <w:r w:rsidRPr="001B25DD">
              <w:rPr>
                <w:rFonts w:ascii="Arial" w:hAnsi="Arial" w:cs="Arial"/>
                <w:sz w:val="22"/>
                <w:lang w:val="it-IT"/>
              </w:rPr>
              <w:t xml:space="preserve"> se administrează </w:t>
            </w:r>
            <w:r w:rsidRPr="001B25DD">
              <w:rPr>
                <w:rFonts w:ascii="Arial" w:hAnsi="Arial" w:cs="Arial"/>
                <w:color w:val="00CCFF"/>
                <w:sz w:val="22"/>
                <w:lang w:val="it-IT"/>
              </w:rPr>
              <w:t>la discreţie</w:t>
            </w:r>
            <w:r w:rsidRPr="001B25DD">
              <w:rPr>
                <w:rFonts w:ascii="Arial" w:hAnsi="Arial" w:cs="Arial"/>
                <w:sz w:val="22"/>
                <w:lang w:val="it-IT"/>
              </w:rPr>
              <w:t xml:space="preserve"> până la vârsta de 3 luni.</w:t>
            </w:r>
          </w:p>
        </w:tc>
      </w:tr>
      <w:tr w:rsidR="001B25DD" w:rsidRPr="001B25DD" w:rsidTr="001B25DD">
        <w:tc>
          <w:tcPr>
            <w:tcW w:w="2628" w:type="dxa"/>
            <w:shd w:val="clear" w:color="auto" w:fill="E6E6E6"/>
          </w:tcPr>
          <w:p w:rsidR="001B25DD" w:rsidRPr="001B25DD" w:rsidRDefault="001B25DD" w:rsidP="001B25DD">
            <w:pPr>
              <w:pStyle w:val="BodyText2"/>
              <w:spacing w:before="0" w:after="0" w:line="240" w:lineRule="auto"/>
              <w:rPr>
                <w:rFonts w:ascii="Arial" w:hAnsi="Arial" w:cs="Arial"/>
                <w:color w:val="008000"/>
                <w:sz w:val="22"/>
                <w:lang w:val="it-IT"/>
              </w:rPr>
            </w:pPr>
            <w:r w:rsidRPr="001B25DD">
              <w:rPr>
                <w:rFonts w:ascii="Arial" w:hAnsi="Arial" w:cs="Arial"/>
                <w:b/>
                <w:color w:val="990099"/>
                <w:sz w:val="22"/>
                <w:lang w:val="it-IT"/>
              </w:rPr>
              <w:t>Nutreţurile fibroase</w:t>
            </w:r>
          </w:p>
        </w:tc>
        <w:tc>
          <w:tcPr>
            <w:tcW w:w="7219" w:type="dxa"/>
          </w:tcPr>
          <w:p w:rsidR="001B25DD" w:rsidRPr="001B25DD" w:rsidRDefault="001B25DD" w:rsidP="001B25DD">
            <w:pPr>
              <w:spacing w:line="240" w:lineRule="auto"/>
              <w:jc w:val="both"/>
              <w:rPr>
                <w:rFonts w:ascii="Arial" w:hAnsi="Arial" w:cs="Arial"/>
                <w:sz w:val="22"/>
                <w:lang w:val="it-IT"/>
              </w:rPr>
            </w:pPr>
            <w:r w:rsidRPr="001B25DD">
              <w:rPr>
                <w:rFonts w:ascii="Arial" w:hAnsi="Arial" w:cs="Arial"/>
                <w:sz w:val="22"/>
                <w:lang w:val="it-IT"/>
              </w:rPr>
              <w:t xml:space="preserve"> -Se introduc la vârsta de 10 -12 zile. </w:t>
            </w:r>
          </w:p>
          <w:p w:rsidR="001B25DD" w:rsidRPr="001B25DD" w:rsidRDefault="001B25DD" w:rsidP="001B25DD">
            <w:pPr>
              <w:spacing w:line="240" w:lineRule="auto"/>
              <w:jc w:val="both"/>
              <w:rPr>
                <w:rFonts w:ascii="Arial" w:hAnsi="Arial" w:cs="Arial"/>
                <w:sz w:val="22"/>
                <w:lang w:val="da-DK"/>
              </w:rPr>
            </w:pPr>
            <w:r w:rsidRPr="001B25DD">
              <w:rPr>
                <w:rFonts w:ascii="Arial" w:hAnsi="Arial" w:cs="Arial"/>
                <w:sz w:val="22"/>
                <w:lang w:val="da-DK"/>
              </w:rPr>
              <w:t xml:space="preserve">-Fibroasele administrate vor fi de bună calitate, formate din fân de </w:t>
            </w:r>
            <w:r w:rsidRPr="001B25DD">
              <w:rPr>
                <w:rFonts w:ascii="Arial" w:hAnsi="Arial" w:cs="Arial"/>
                <w:sz w:val="22"/>
                <w:lang w:val="da-DK"/>
              </w:rPr>
              <w:lastRenderedPageBreak/>
              <w:t>lucernă sau de trifoi proaspăt.</w:t>
            </w:r>
          </w:p>
          <w:p w:rsidR="001B25DD" w:rsidRPr="001B25DD" w:rsidRDefault="001B25DD" w:rsidP="001B25DD">
            <w:pPr>
              <w:spacing w:line="240" w:lineRule="auto"/>
              <w:jc w:val="both"/>
              <w:rPr>
                <w:rFonts w:ascii="Arial" w:hAnsi="Arial" w:cs="Arial"/>
                <w:sz w:val="22"/>
                <w:lang w:val="da-DK"/>
              </w:rPr>
            </w:pPr>
            <w:r w:rsidRPr="001B25DD">
              <w:rPr>
                <w:rFonts w:ascii="Arial" w:hAnsi="Arial" w:cs="Arial"/>
                <w:sz w:val="22"/>
                <w:lang w:val="da-DK"/>
              </w:rPr>
              <w:t>-Se pot administra şi sub formă tocată sau granulată, în amestec cu furajele concentrate.</w:t>
            </w:r>
          </w:p>
        </w:tc>
      </w:tr>
      <w:tr w:rsidR="001B25DD" w:rsidRPr="001B25DD" w:rsidTr="001B25DD">
        <w:tc>
          <w:tcPr>
            <w:tcW w:w="2628" w:type="dxa"/>
            <w:vMerge w:val="restart"/>
            <w:shd w:val="clear" w:color="auto" w:fill="E6E6E6"/>
          </w:tcPr>
          <w:p w:rsidR="001B25DD" w:rsidRPr="001B25DD" w:rsidRDefault="001B25DD" w:rsidP="001B25DD">
            <w:pPr>
              <w:pStyle w:val="BodyText2"/>
              <w:spacing w:before="0" w:after="0" w:line="240" w:lineRule="auto"/>
              <w:rPr>
                <w:rFonts w:ascii="Arial" w:hAnsi="Arial" w:cs="Arial"/>
                <w:color w:val="008000"/>
                <w:sz w:val="22"/>
                <w:lang w:val="it-IT"/>
              </w:rPr>
            </w:pPr>
            <w:r w:rsidRPr="001B25DD">
              <w:rPr>
                <w:rFonts w:ascii="Arial" w:hAnsi="Arial" w:cs="Arial"/>
                <w:b/>
                <w:color w:val="FF3300"/>
                <w:sz w:val="22"/>
                <w:lang w:val="it-IT"/>
              </w:rPr>
              <w:lastRenderedPageBreak/>
              <w:t>Nutreţurile suculente</w:t>
            </w:r>
          </w:p>
        </w:tc>
        <w:tc>
          <w:tcPr>
            <w:tcW w:w="7219" w:type="dxa"/>
          </w:tcPr>
          <w:p w:rsidR="001B25DD" w:rsidRPr="001B25DD" w:rsidRDefault="001B25DD" w:rsidP="001B25DD">
            <w:pPr>
              <w:spacing w:before="0" w:after="0" w:line="240" w:lineRule="auto"/>
              <w:jc w:val="both"/>
              <w:rPr>
                <w:rFonts w:ascii="Arial" w:hAnsi="Arial" w:cs="Arial"/>
                <w:sz w:val="22"/>
                <w:lang w:val="it-IT"/>
              </w:rPr>
            </w:pPr>
            <w:r w:rsidRPr="001B25DD">
              <w:rPr>
                <w:rFonts w:ascii="Arial" w:hAnsi="Arial" w:cs="Arial"/>
                <w:sz w:val="22"/>
                <w:lang w:val="it-IT"/>
              </w:rPr>
              <w:t>-Se administrează diferit, în funcţie de sezonul în care se face furajarea.</w:t>
            </w:r>
          </w:p>
          <w:p w:rsidR="001B25DD" w:rsidRPr="001B25DD" w:rsidRDefault="001B25DD" w:rsidP="001B25DD">
            <w:pPr>
              <w:spacing w:before="0" w:after="0" w:line="240" w:lineRule="auto"/>
              <w:jc w:val="both"/>
              <w:rPr>
                <w:rFonts w:ascii="Arial" w:hAnsi="Arial" w:cs="Arial"/>
                <w:color w:val="FF3399"/>
                <w:sz w:val="22"/>
                <w:lang w:val="it-IT"/>
              </w:rPr>
            </w:pPr>
            <w:r w:rsidRPr="001B25DD">
              <w:rPr>
                <w:rFonts w:ascii="Arial" w:hAnsi="Arial" w:cs="Arial"/>
                <w:color w:val="FF3399"/>
                <w:sz w:val="22"/>
                <w:lang w:val="it-IT"/>
              </w:rPr>
              <w:t xml:space="preserve"> </w:t>
            </w:r>
            <w:r w:rsidRPr="001B25DD">
              <w:rPr>
                <w:rFonts w:ascii="Arial" w:hAnsi="Arial" w:cs="Arial"/>
                <w:b/>
                <w:color w:val="008000"/>
                <w:sz w:val="22"/>
                <w:lang w:val="it-IT"/>
              </w:rPr>
              <w:t>Vara</w:t>
            </w:r>
            <w:r w:rsidRPr="001B25DD">
              <w:rPr>
                <w:rFonts w:ascii="Arial" w:hAnsi="Arial" w:cs="Arial"/>
                <w:sz w:val="22"/>
                <w:lang w:val="it-IT"/>
              </w:rPr>
              <w:t xml:space="preserve">  viţeii se vor scoate la păşune la vârsta de 2-3 săptămâni, reuşind ca la vârsta de 6 luni să consume 5-</w:t>
            </w:r>
            <w:smartTag w:uri="urn:schemas-microsoft-com:office:smarttags" w:element="metricconverter">
              <w:smartTagPr>
                <w:attr w:name="ProductID" w:val="10 kg"/>
              </w:smartTagPr>
              <w:r w:rsidRPr="001B25DD">
                <w:rPr>
                  <w:rFonts w:ascii="Arial" w:hAnsi="Arial" w:cs="Arial"/>
                  <w:sz w:val="22"/>
                  <w:lang w:val="it-IT"/>
                </w:rPr>
                <w:t>10 kg</w:t>
              </w:r>
            </w:smartTag>
            <w:r w:rsidRPr="001B25DD">
              <w:rPr>
                <w:rFonts w:ascii="Arial" w:hAnsi="Arial" w:cs="Arial"/>
                <w:sz w:val="22"/>
                <w:lang w:val="it-IT"/>
              </w:rPr>
              <w:t xml:space="preserve"> masă verde pe zi.</w:t>
            </w:r>
          </w:p>
          <w:p w:rsidR="001B25DD" w:rsidRPr="001B25DD" w:rsidRDefault="001B25DD" w:rsidP="001B25DD">
            <w:pPr>
              <w:pStyle w:val="BodyText2"/>
              <w:spacing w:before="0" w:after="0" w:line="240" w:lineRule="auto"/>
              <w:rPr>
                <w:rFonts w:ascii="Arial" w:hAnsi="Arial" w:cs="Arial"/>
                <w:color w:val="008000"/>
                <w:sz w:val="22"/>
                <w:lang w:val="it-IT"/>
              </w:rPr>
            </w:pPr>
            <w:r w:rsidRPr="001B25DD">
              <w:rPr>
                <w:rFonts w:ascii="Arial" w:hAnsi="Arial" w:cs="Arial"/>
                <w:color w:val="3366FF"/>
                <w:sz w:val="22"/>
                <w:lang w:val="it-IT"/>
              </w:rPr>
              <w:t xml:space="preserve"> </w:t>
            </w:r>
            <w:r w:rsidRPr="001B25DD">
              <w:rPr>
                <w:rFonts w:ascii="Arial" w:hAnsi="Arial" w:cs="Arial"/>
                <w:color w:val="000000"/>
                <w:sz w:val="22"/>
                <w:lang w:val="it-IT"/>
              </w:rPr>
              <w:t>-Când</w:t>
            </w:r>
            <w:r w:rsidRPr="001B25DD">
              <w:rPr>
                <w:rFonts w:ascii="Arial" w:hAnsi="Arial" w:cs="Arial"/>
                <w:sz w:val="22"/>
                <w:lang w:val="it-IT"/>
              </w:rPr>
              <w:t xml:space="preserve">  viţeii au împlinit vârsta de 1 lună, li se introduce în furajare morcovi roşii, la 3 luni sfeclă furajeră şi după 6 luni porumb siloz de bună calita</w:t>
            </w:r>
          </w:p>
        </w:tc>
      </w:tr>
      <w:tr w:rsidR="001B25DD" w:rsidRPr="001B25DD" w:rsidTr="001B25DD">
        <w:tc>
          <w:tcPr>
            <w:tcW w:w="2628" w:type="dxa"/>
            <w:vMerge/>
            <w:shd w:val="clear" w:color="auto" w:fill="E6E6E6"/>
          </w:tcPr>
          <w:p w:rsidR="001B25DD" w:rsidRPr="001B25DD" w:rsidRDefault="001B25DD" w:rsidP="001B25DD">
            <w:pPr>
              <w:pStyle w:val="BodyText2"/>
              <w:spacing w:before="0" w:after="0" w:line="240" w:lineRule="auto"/>
              <w:rPr>
                <w:rFonts w:ascii="Arial" w:hAnsi="Arial" w:cs="Arial"/>
                <w:color w:val="008000"/>
                <w:sz w:val="22"/>
                <w:lang w:val="it-IT"/>
              </w:rPr>
            </w:pPr>
          </w:p>
        </w:tc>
        <w:tc>
          <w:tcPr>
            <w:tcW w:w="7219" w:type="dxa"/>
          </w:tcPr>
          <w:p w:rsidR="001B25DD" w:rsidRPr="001B25DD" w:rsidRDefault="001B25DD" w:rsidP="001B25DD">
            <w:pPr>
              <w:spacing w:before="0" w:after="0" w:line="240" w:lineRule="auto"/>
              <w:rPr>
                <w:rFonts w:ascii="Arial" w:eastAsia="Cambria" w:hAnsi="Arial" w:cs="Arial"/>
                <w:color w:val="008000"/>
                <w:sz w:val="22"/>
                <w:lang w:val="it-IT" w:eastAsia="en-US" w:bidi="ar-SA"/>
              </w:rPr>
            </w:pPr>
            <w:r w:rsidRPr="001B25DD">
              <w:rPr>
                <w:rFonts w:ascii="Arial" w:hAnsi="Arial" w:cs="Arial"/>
                <w:b/>
                <w:color w:val="008000"/>
                <w:sz w:val="22"/>
                <w:lang w:val="it-IT"/>
              </w:rPr>
              <w:t>Iarna</w:t>
            </w:r>
            <w:r w:rsidRPr="001B25DD">
              <w:rPr>
                <w:rFonts w:ascii="Arial" w:hAnsi="Arial" w:cs="Arial"/>
                <w:sz w:val="22"/>
                <w:lang w:val="it-IT"/>
              </w:rPr>
              <w:t xml:space="preserve"> când  viţeii au împlinit vârsta de 1 lună, li se introduce în furajare morcovi roşii, la 3 luni sfeclă furajeră şi după 6 luni porumb siloz de bună calitate</w:t>
            </w:r>
          </w:p>
        </w:tc>
      </w:tr>
      <w:tr w:rsidR="001B25DD" w:rsidRPr="001B25DD" w:rsidTr="001B25DD">
        <w:tc>
          <w:tcPr>
            <w:tcW w:w="2628" w:type="dxa"/>
            <w:shd w:val="clear" w:color="auto" w:fill="E6E6E6"/>
          </w:tcPr>
          <w:p w:rsidR="001B25DD" w:rsidRPr="001B25DD" w:rsidRDefault="001B25DD" w:rsidP="001B25DD">
            <w:pPr>
              <w:pStyle w:val="BodyText2"/>
              <w:spacing w:before="0" w:after="0" w:line="240" w:lineRule="auto"/>
              <w:rPr>
                <w:rFonts w:ascii="Arial" w:hAnsi="Arial" w:cs="Arial"/>
                <w:color w:val="008000"/>
                <w:sz w:val="22"/>
                <w:lang w:val="it-IT"/>
              </w:rPr>
            </w:pPr>
            <w:r w:rsidRPr="001B25DD">
              <w:rPr>
                <w:rFonts w:ascii="Arial" w:hAnsi="Arial" w:cs="Arial"/>
                <w:b/>
                <w:color w:val="0000FF"/>
                <w:sz w:val="22"/>
                <w:lang w:val="it-IT"/>
              </w:rPr>
              <w:t>Nutreţurile minerale şi vitaminice</w:t>
            </w:r>
          </w:p>
        </w:tc>
        <w:tc>
          <w:tcPr>
            <w:tcW w:w="7219" w:type="dxa"/>
          </w:tcPr>
          <w:p w:rsidR="001B25DD" w:rsidRPr="001B25DD" w:rsidRDefault="001B25DD" w:rsidP="001B25DD">
            <w:pPr>
              <w:spacing w:before="0" w:after="0" w:line="240" w:lineRule="auto"/>
              <w:jc w:val="both"/>
              <w:rPr>
                <w:rFonts w:ascii="Arial" w:hAnsi="Arial" w:cs="Arial"/>
                <w:sz w:val="22"/>
                <w:lang w:val="it-IT"/>
              </w:rPr>
            </w:pPr>
            <w:r w:rsidRPr="001B25DD">
              <w:rPr>
                <w:rFonts w:ascii="Arial" w:hAnsi="Arial" w:cs="Arial"/>
                <w:color w:val="000000"/>
                <w:sz w:val="22"/>
                <w:lang w:val="it-IT"/>
              </w:rPr>
              <w:t>-S</w:t>
            </w:r>
            <w:r w:rsidRPr="001B25DD">
              <w:rPr>
                <w:rFonts w:ascii="Arial" w:hAnsi="Arial" w:cs="Arial"/>
                <w:sz w:val="22"/>
                <w:lang w:val="it-IT"/>
              </w:rPr>
              <w:t xml:space="preserve">timulează creşterea şi fortificarea scheletului, care este în plină formare. Ele se introduc în alimentaţie odată cu nutreţurile combinate, la vârsta de 10 zile. </w:t>
            </w:r>
          </w:p>
          <w:p w:rsidR="001B25DD" w:rsidRPr="001B25DD" w:rsidRDefault="001B25DD" w:rsidP="001B25DD">
            <w:pPr>
              <w:spacing w:before="0" w:after="0" w:line="240" w:lineRule="auto"/>
              <w:jc w:val="both"/>
              <w:rPr>
                <w:rFonts w:ascii="Arial" w:hAnsi="Arial" w:cs="Arial"/>
                <w:sz w:val="22"/>
                <w:lang w:val="it-IT"/>
              </w:rPr>
            </w:pPr>
            <w:r w:rsidRPr="001B25DD">
              <w:rPr>
                <w:rFonts w:ascii="Arial" w:hAnsi="Arial" w:cs="Arial"/>
                <w:sz w:val="22"/>
                <w:lang w:val="it-IT"/>
              </w:rPr>
              <w:t xml:space="preserve">-Cantitatea de săruri minerale creşte direct proporţional cu vârsta viţelului, astfel încât la vârsta de 6 luni se administrează viţeilor </w:t>
            </w:r>
            <w:smartTag w:uri="urn:schemas-microsoft-com:office:smarttags" w:element="metricconverter">
              <w:smartTagPr>
                <w:attr w:name="ProductID" w:val="30 g"/>
              </w:smartTagPr>
              <w:r w:rsidRPr="001B25DD">
                <w:rPr>
                  <w:rFonts w:ascii="Arial" w:hAnsi="Arial" w:cs="Arial"/>
                  <w:sz w:val="22"/>
                  <w:lang w:val="it-IT"/>
                </w:rPr>
                <w:t>30 g</w:t>
              </w:r>
            </w:smartTag>
            <w:r w:rsidRPr="001B25DD">
              <w:rPr>
                <w:rFonts w:ascii="Arial" w:hAnsi="Arial" w:cs="Arial"/>
                <w:sz w:val="22"/>
                <w:lang w:val="it-IT"/>
              </w:rPr>
              <w:t xml:space="preserve"> / zi amestec mineral. </w:t>
            </w:r>
          </w:p>
          <w:p w:rsidR="001B25DD" w:rsidRPr="001B25DD" w:rsidRDefault="001B25DD" w:rsidP="001B25DD">
            <w:pPr>
              <w:spacing w:before="0" w:after="0" w:line="240" w:lineRule="auto"/>
              <w:jc w:val="both"/>
              <w:rPr>
                <w:rFonts w:ascii="Arial" w:hAnsi="Arial" w:cs="Arial"/>
                <w:b/>
                <w:color w:val="0000FF"/>
                <w:sz w:val="22"/>
                <w:lang w:val="pt-BR"/>
              </w:rPr>
            </w:pPr>
            <w:r w:rsidRPr="001B25DD">
              <w:rPr>
                <w:rFonts w:ascii="Arial" w:hAnsi="Arial" w:cs="Arial"/>
                <w:sz w:val="22"/>
                <w:lang w:val="pt-BR"/>
              </w:rPr>
              <w:t>-Iarna  se administrează viţeilor vitaminele sintetice A şi D.</w:t>
            </w:r>
          </w:p>
          <w:p w:rsidR="001B25DD" w:rsidRPr="001B25DD" w:rsidRDefault="001B25DD" w:rsidP="001B25DD">
            <w:pPr>
              <w:spacing w:before="0" w:after="0" w:line="240" w:lineRule="auto"/>
              <w:jc w:val="both"/>
              <w:rPr>
                <w:rFonts w:ascii="Arial" w:hAnsi="Arial" w:cs="Arial"/>
                <w:color w:val="008000"/>
                <w:sz w:val="22"/>
                <w:lang w:val="pt-BR"/>
              </w:rPr>
            </w:pPr>
          </w:p>
        </w:tc>
      </w:tr>
      <w:tr w:rsidR="001B25DD" w:rsidRPr="001B25DD" w:rsidTr="001B25DD">
        <w:tc>
          <w:tcPr>
            <w:tcW w:w="2628" w:type="dxa"/>
            <w:shd w:val="clear" w:color="auto" w:fill="E6E6E6"/>
          </w:tcPr>
          <w:p w:rsidR="001B25DD" w:rsidRPr="001B25DD" w:rsidRDefault="001B25DD" w:rsidP="001B25DD">
            <w:pPr>
              <w:pStyle w:val="BodyText2"/>
              <w:spacing w:before="0" w:after="0" w:line="240" w:lineRule="auto"/>
              <w:rPr>
                <w:rFonts w:ascii="Arial" w:hAnsi="Arial" w:cs="Arial"/>
                <w:color w:val="008000"/>
                <w:sz w:val="22"/>
                <w:lang w:val="it-IT"/>
              </w:rPr>
            </w:pPr>
            <w:r w:rsidRPr="001B25DD">
              <w:rPr>
                <w:rFonts w:ascii="Arial" w:hAnsi="Arial" w:cs="Arial"/>
                <w:b/>
                <w:color w:val="008000"/>
                <w:sz w:val="22"/>
              </w:rPr>
              <w:t>Adăparea</w:t>
            </w:r>
          </w:p>
        </w:tc>
        <w:tc>
          <w:tcPr>
            <w:tcW w:w="7219" w:type="dxa"/>
          </w:tcPr>
          <w:p w:rsidR="001B25DD" w:rsidRPr="001B25DD" w:rsidRDefault="001B25DD" w:rsidP="001B25DD">
            <w:pPr>
              <w:pStyle w:val="BodyText2"/>
              <w:spacing w:before="0" w:after="0" w:line="240" w:lineRule="auto"/>
              <w:rPr>
                <w:rFonts w:ascii="Arial" w:hAnsi="Arial" w:cs="Arial"/>
                <w:color w:val="008000"/>
                <w:sz w:val="22"/>
                <w:lang w:val="it-IT"/>
              </w:rPr>
            </w:pPr>
          </w:p>
          <w:p w:rsidR="001B25DD" w:rsidRPr="001B25DD" w:rsidRDefault="001B25DD" w:rsidP="001B25DD">
            <w:pPr>
              <w:spacing w:before="0" w:after="0" w:line="240" w:lineRule="auto"/>
              <w:jc w:val="both"/>
              <w:rPr>
                <w:rFonts w:ascii="Arial" w:hAnsi="Arial" w:cs="Arial"/>
                <w:b/>
                <w:color w:val="008000"/>
                <w:sz w:val="22"/>
                <w:lang w:val="it-IT"/>
              </w:rPr>
            </w:pPr>
            <w:r w:rsidRPr="001B25DD">
              <w:rPr>
                <w:rFonts w:ascii="Arial" w:hAnsi="Arial" w:cs="Arial"/>
                <w:color w:val="000000"/>
                <w:sz w:val="22"/>
                <w:lang w:val="it-IT"/>
              </w:rPr>
              <w:t>-Se</w:t>
            </w:r>
            <w:r w:rsidRPr="001B25DD">
              <w:rPr>
                <w:rFonts w:ascii="Arial" w:hAnsi="Arial" w:cs="Arial"/>
                <w:sz w:val="22"/>
                <w:lang w:val="it-IT"/>
              </w:rPr>
              <w:t xml:space="preserve"> face din prima săptămână de viaţă, deoarece laptele nu suplineşte apa. În primele 3-4 săptămâni, se dă apă fiartă şi răcită la 37-</w:t>
            </w:r>
            <w:smartTag w:uri="urn:schemas-microsoft-com:office:smarttags" w:element="metricconverter">
              <w:smartTagPr>
                <w:attr w:name="ProductID" w:val="380C"/>
              </w:smartTagPr>
              <w:r w:rsidRPr="001B25DD">
                <w:rPr>
                  <w:rFonts w:ascii="Arial" w:hAnsi="Arial" w:cs="Arial"/>
                  <w:sz w:val="22"/>
                  <w:lang w:val="it-IT"/>
                </w:rPr>
                <w:t>38</w:t>
              </w:r>
              <w:r w:rsidRPr="001B25DD">
                <w:rPr>
                  <w:rFonts w:ascii="Arial" w:hAnsi="Arial" w:cs="Arial"/>
                  <w:sz w:val="22"/>
                  <w:vertAlign w:val="superscript"/>
                  <w:lang w:val="it-IT"/>
                </w:rPr>
                <w:t>0</w:t>
              </w:r>
              <w:r w:rsidRPr="001B25DD">
                <w:rPr>
                  <w:rFonts w:ascii="Arial" w:hAnsi="Arial" w:cs="Arial"/>
                  <w:sz w:val="22"/>
                  <w:lang w:val="it-IT"/>
                </w:rPr>
                <w:t>C</w:t>
              </w:r>
            </w:smartTag>
            <w:r w:rsidRPr="001B25DD">
              <w:rPr>
                <w:rFonts w:ascii="Arial" w:hAnsi="Arial" w:cs="Arial"/>
                <w:sz w:val="22"/>
                <w:lang w:val="it-IT"/>
              </w:rPr>
              <w:t>, apoi apă obişnuită la temperatura de 14-</w:t>
            </w:r>
            <w:smartTag w:uri="urn:schemas-microsoft-com:office:smarttags" w:element="metricconverter">
              <w:smartTagPr>
                <w:attr w:name="ProductID" w:val="260C"/>
              </w:smartTagPr>
              <w:r w:rsidRPr="001B25DD">
                <w:rPr>
                  <w:rFonts w:ascii="Arial" w:hAnsi="Arial" w:cs="Arial"/>
                  <w:sz w:val="22"/>
                  <w:lang w:val="it-IT"/>
                </w:rPr>
                <w:t>26</w:t>
              </w:r>
              <w:r w:rsidRPr="001B25DD">
                <w:rPr>
                  <w:rFonts w:ascii="Arial" w:hAnsi="Arial" w:cs="Arial"/>
                  <w:sz w:val="22"/>
                  <w:vertAlign w:val="superscript"/>
                  <w:lang w:val="it-IT"/>
                </w:rPr>
                <w:t>0</w:t>
              </w:r>
              <w:r w:rsidRPr="001B25DD">
                <w:rPr>
                  <w:rFonts w:ascii="Arial" w:hAnsi="Arial" w:cs="Arial"/>
                  <w:sz w:val="22"/>
                  <w:lang w:val="it-IT"/>
                </w:rPr>
                <w:t>C</w:t>
              </w:r>
            </w:smartTag>
            <w:r w:rsidRPr="001B25DD">
              <w:rPr>
                <w:rFonts w:ascii="Arial" w:hAnsi="Arial" w:cs="Arial"/>
                <w:sz w:val="22"/>
                <w:lang w:val="it-IT"/>
              </w:rPr>
              <w:t>, în funcţie de vârsta viţeilor.</w:t>
            </w:r>
          </w:p>
          <w:p w:rsidR="001B25DD" w:rsidRPr="001B25DD" w:rsidRDefault="001B25DD" w:rsidP="001B25DD">
            <w:pPr>
              <w:spacing w:before="0" w:after="0" w:line="240" w:lineRule="auto"/>
              <w:jc w:val="both"/>
              <w:rPr>
                <w:rFonts w:ascii="Arial" w:hAnsi="Arial" w:cs="Arial"/>
                <w:b/>
                <w:color w:val="008000"/>
                <w:sz w:val="22"/>
                <w:lang w:val="it-IT"/>
              </w:rPr>
            </w:pPr>
          </w:p>
          <w:p w:rsidR="001B25DD" w:rsidRPr="001B25DD" w:rsidRDefault="001B25DD" w:rsidP="001B25DD">
            <w:pPr>
              <w:pStyle w:val="BodyText2"/>
              <w:spacing w:before="0" w:after="0" w:line="240" w:lineRule="auto"/>
              <w:rPr>
                <w:rFonts w:ascii="Arial" w:hAnsi="Arial" w:cs="Arial"/>
                <w:color w:val="008000"/>
                <w:sz w:val="22"/>
                <w:lang w:val="it-IT"/>
              </w:rPr>
            </w:pPr>
          </w:p>
        </w:tc>
      </w:tr>
    </w:tbl>
    <w:p w:rsidR="001B25DD" w:rsidRDefault="001B25DD" w:rsidP="001B25DD">
      <w:pPr>
        <w:spacing w:before="0" w:after="0" w:line="240" w:lineRule="auto"/>
        <w:jc w:val="both"/>
        <w:rPr>
          <w:rFonts w:ascii="Arial" w:hAnsi="Arial" w:cs="Arial"/>
          <w:b/>
          <w:sz w:val="24"/>
          <w:szCs w:val="24"/>
          <w:lang w:val="ro-RO"/>
        </w:rPr>
      </w:pPr>
    </w:p>
    <w:p w:rsidR="001B25DD" w:rsidRDefault="001B25DD" w:rsidP="001B25DD">
      <w:pPr>
        <w:spacing w:before="0" w:after="0" w:line="240" w:lineRule="auto"/>
        <w:jc w:val="both"/>
        <w:rPr>
          <w:rFonts w:ascii="Arial" w:hAnsi="Arial" w:cs="Arial"/>
          <w:b/>
          <w:sz w:val="24"/>
          <w:szCs w:val="24"/>
          <w:lang w:val="ro-RO"/>
        </w:rPr>
      </w:pPr>
    </w:p>
    <w:p w:rsidR="001B25DD" w:rsidRPr="00F9503F" w:rsidRDefault="001B25DD" w:rsidP="001B25DD">
      <w:pPr>
        <w:pStyle w:val="BodyText2"/>
        <w:spacing w:line="360" w:lineRule="auto"/>
        <w:jc w:val="center"/>
        <w:rPr>
          <w:rFonts w:ascii="Arial" w:hAnsi="Arial" w:cs="Arial"/>
          <w:b/>
          <w:color w:val="000000"/>
          <w:sz w:val="24"/>
          <w:szCs w:val="24"/>
        </w:rPr>
      </w:pPr>
      <w:r>
        <w:rPr>
          <w:rFonts w:ascii="Arial" w:hAnsi="Arial" w:cs="Arial"/>
          <w:b/>
          <w:sz w:val="24"/>
          <w:szCs w:val="24"/>
        </w:rPr>
        <w:t>SUGESTII METODOLOGICE</w:t>
      </w:r>
    </w:p>
    <w:p w:rsidR="001B25DD" w:rsidRPr="00FE164E" w:rsidRDefault="001B25DD" w:rsidP="001B25DD">
      <w:pPr>
        <w:pStyle w:val="BodyText2"/>
        <w:numPr>
          <w:ilvl w:val="0"/>
          <w:numId w:val="187"/>
        </w:numPr>
        <w:spacing w:before="0" w:after="0" w:line="360" w:lineRule="auto"/>
        <w:rPr>
          <w:rFonts w:ascii="Arial" w:hAnsi="Arial" w:cs="Arial"/>
          <w:color w:val="000000"/>
          <w:sz w:val="24"/>
          <w:szCs w:val="24"/>
          <w:lang w:val="it-IT"/>
        </w:rPr>
      </w:pPr>
      <w:r w:rsidRPr="00FE164E">
        <w:rPr>
          <w:rFonts w:ascii="Arial" w:hAnsi="Arial" w:cs="Arial"/>
          <w:color w:val="000000"/>
          <w:sz w:val="24"/>
          <w:szCs w:val="24"/>
          <w:lang w:val="it-IT"/>
        </w:rPr>
        <w:t>Elevii lucrează în ritm propriu , monitorizaţi şi ajutaţi individual de către profesor;</w:t>
      </w:r>
    </w:p>
    <w:p w:rsidR="001B25DD" w:rsidRPr="00FE164E" w:rsidRDefault="001B25DD" w:rsidP="001B25DD">
      <w:pPr>
        <w:pStyle w:val="BodyText2"/>
        <w:numPr>
          <w:ilvl w:val="0"/>
          <w:numId w:val="186"/>
        </w:numPr>
        <w:spacing w:before="0" w:after="0" w:line="360" w:lineRule="auto"/>
        <w:rPr>
          <w:rFonts w:ascii="Arial" w:hAnsi="Arial" w:cs="Arial"/>
          <w:color w:val="000000"/>
          <w:sz w:val="24"/>
          <w:szCs w:val="24"/>
          <w:lang w:val="it-IT"/>
        </w:rPr>
      </w:pPr>
      <w:r w:rsidRPr="00FE164E">
        <w:rPr>
          <w:rFonts w:ascii="Arial" w:hAnsi="Arial" w:cs="Arial"/>
          <w:color w:val="0000FF"/>
          <w:sz w:val="24"/>
          <w:szCs w:val="24"/>
          <w:lang w:val="it-IT"/>
        </w:rPr>
        <w:t>Profesorul prezintă exerciţiul corect pe folii de retroproiector şi comentează răspunsurile cu elevii; îndrumă elevii să-şi corecteze greşelile;</w:t>
      </w:r>
    </w:p>
    <w:p w:rsidR="001B25DD" w:rsidRPr="00B870D6" w:rsidRDefault="001B25DD" w:rsidP="001B25DD">
      <w:pPr>
        <w:pStyle w:val="BodyText2"/>
        <w:numPr>
          <w:ilvl w:val="0"/>
          <w:numId w:val="186"/>
        </w:numPr>
        <w:spacing w:before="0" w:after="0" w:line="360" w:lineRule="auto"/>
        <w:rPr>
          <w:rFonts w:ascii="Arial" w:hAnsi="Arial" w:cs="Arial"/>
          <w:color w:val="000000"/>
          <w:sz w:val="24"/>
          <w:szCs w:val="24"/>
          <w:lang w:val="fr-FR"/>
        </w:rPr>
      </w:pPr>
      <w:r w:rsidRPr="00B870D6">
        <w:rPr>
          <w:rFonts w:ascii="Arial" w:hAnsi="Arial" w:cs="Arial"/>
          <w:color w:val="000000"/>
          <w:sz w:val="24"/>
          <w:szCs w:val="24"/>
          <w:lang w:val="fr-FR"/>
        </w:rPr>
        <w:t>Elaboraţi activităţi de învăţare pas cu pas ; sarcinile pas cu pas au următoarele caracteristici:</w:t>
      </w:r>
    </w:p>
    <w:p w:rsidR="001B25DD" w:rsidRPr="00FE164E" w:rsidRDefault="001B25DD" w:rsidP="001B25DD">
      <w:pPr>
        <w:pStyle w:val="BodyText2"/>
        <w:numPr>
          <w:ilvl w:val="0"/>
          <w:numId w:val="188"/>
        </w:numPr>
        <w:tabs>
          <w:tab w:val="clear" w:pos="360"/>
          <w:tab w:val="num" w:pos="2520"/>
        </w:tabs>
        <w:spacing w:before="0" w:after="0" w:line="360" w:lineRule="auto"/>
        <w:ind w:left="2160"/>
        <w:rPr>
          <w:rFonts w:ascii="Arial" w:hAnsi="Arial" w:cs="Arial"/>
          <w:color w:val="000000"/>
          <w:sz w:val="24"/>
          <w:szCs w:val="24"/>
          <w:lang w:val="it-IT"/>
        </w:rPr>
      </w:pPr>
      <w:r w:rsidRPr="00FE164E">
        <w:rPr>
          <w:rFonts w:ascii="Arial" w:hAnsi="Arial" w:cs="Arial"/>
          <w:color w:val="000000"/>
          <w:sz w:val="24"/>
          <w:szCs w:val="24"/>
          <w:lang w:val="it-IT"/>
        </w:rPr>
        <w:t xml:space="preserve">Sunt uşoare, implicând de obicei numai cunoştinţe şi </w:t>
      </w:r>
    </w:p>
    <w:p w:rsidR="001B25DD" w:rsidRPr="00F9503F" w:rsidRDefault="001B25DD" w:rsidP="001B25DD">
      <w:pPr>
        <w:pStyle w:val="BodyText2"/>
        <w:spacing w:before="0" w:after="0" w:line="360" w:lineRule="auto"/>
        <w:ind w:left="2160"/>
        <w:rPr>
          <w:rFonts w:ascii="Arial" w:hAnsi="Arial" w:cs="Arial"/>
          <w:color w:val="000000"/>
          <w:sz w:val="24"/>
          <w:szCs w:val="24"/>
        </w:rPr>
      </w:pPr>
      <w:r w:rsidRPr="00FE164E">
        <w:rPr>
          <w:rFonts w:ascii="Arial" w:hAnsi="Arial" w:cs="Arial"/>
          <w:color w:val="000000"/>
          <w:sz w:val="24"/>
          <w:szCs w:val="24"/>
          <w:lang w:val="it-IT"/>
        </w:rPr>
        <w:t xml:space="preserve">     </w:t>
      </w:r>
      <w:r w:rsidRPr="00F9503F">
        <w:rPr>
          <w:rFonts w:ascii="Arial" w:hAnsi="Arial" w:cs="Arial"/>
          <w:color w:val="000000"/>
          <w:sz w:val="24"/>
          <w:szCs w:val="24"/>
        </w:rPr>
        <w:t>înţelegere;</w:t>
      </w:r>
    </w:p>
    <w:p w:rsidR="001B25DD" w:rsidRPr="00FE164E" w:rsidRDefault="001B25DD" w:rsidP="001B25DD">
      <w:pPr>
        <w:pStyle w:val="BodyText2"/>
        <w:numPr>
          <w:ilvl w:val="0"/>
          <w:numId w:val="188"/>
        </w:numPr>
        <w:tabs>
          <w:tab w:val="clear" w:pos="360"/>
          <w:tab w:val="num" w:pos="2520"/>
        </w:tabs>
        <w:spacing w:before="0" w:after="0" w:line="360" w:lineRule="auto"/>
        <w:ind w:left="2160"/>
        <w:rPr>
          <w:rFonts w:ascii="Arial" w:hAnsi="Arial" w:cs="Arial"/>
          <w:color w:val="000000"/>
          <w:sz w:val="24"/>
          <w:szCs w:val="24"/>
          <w:lang w:val="da-DK"/>
        </w:rPr>
      </w:pPr>
      <w:r w:rsidRPr="00FE164E">
        <w:rPr>
          <w:rFonts w:ascii="Arial" w:hAnsi="Arial" w:cs="Arial"/>
          <w:color w:val="000000"/>
          <w:sz w:val="24"/>
          <w:szCs w:val="24"/>
          <w:lang w:val="da-DK"/>
        </w:rPr>
        <w:t>Nu depind de învăţarea anterioară;</w:t>
      </w:r>
    </w:p>
    <w:p w:rsidR="001B25DD" w:rsidRPr="00F9503F" w:rsidRDefault="001B25DD" w:rsidP="001B25DD">
      <w:pPr>
        <w:pStyle w:val="BodyText2"/>
        <w:numPr>
          <w:ilvl w:val="0"/>
          <w:numId w:val="188"/>
        </w:numPr>
        <w:tabs>
          <w:tab w:val="clear" w:pos="360"/>
          <w:tab w:val="num" w:pos="2520"/>
        </w:tabs>
        <w:spacing w:before="0" w:after="0" w:line="360" w:lineRule="auto"/>
        <w:ind w:left="2160"/>
        <w:rPr>
          <w:rFonts w:ascii="Arial" w:hAnsi="Arial" w:cs="Arial"/>
          <w:color w:val="000000"/>
          <w:sz w:val="24"/>
          <w:szCs w:val="24"/>
        </w:rPr>
      </w:pPr>
      <w:r w:rsidRPr="00F9503F">
        <w:rPr>
          <w:rFonts w:ascii="Arial" w:hAnsi="Arial" w:cs="Arial"/>
          <w:color w:val="000000"/>
          <w:sz w:val="24"/>
          <w:szCs w:val="24"/>
        </w:rPr>
        <w:t>Pot fi rezolvate în scurt timp;</w:t>
      </w:r>
    </w:p>
    <w:p w:rsidR="001B25DD" w:rsidRPr="00FE164E" w:rsidRDefault="001B25DD" w:rsidP="001B25DD">
      <w:pPr>
        <w:pStyle w:val="BodyText2"/>
        <w:numPr>
          <w:ilvl w:val="0"/>
          <w:numId w:val="188"/>
        </w:numPr>
        <w:tabs>
          <w:tab w:val="clear" w:pos="360"/>
          <w:tab w:val="num" w:pos="2520"/>
        </w:tabs>
        <w:spacing w:before="0" w:after="0" w:line="360" w:lineRule="auto"/>
        <w:ind w:left="2160"/>
        <w:rPr>
          <w:rFonts w:ascii="Arial" w:hAnsi="Arial" w:cs="Arial"/>
          <w:color w:val="000000"/>
          <w:sz w:val="24"/>
          <w:szCs w:val="24"/>
          <w:lang w:val="it-IT"/>
        </w:rPr>
      </w:pPr>
      <w:r w:rsidRPr="00FE164E">
        <w:rPr>
          <w:rFonts w:ascii="Arial" w:hAnsi="Arial" w:cs="Arial"/>
          <w:color w:val="000000"/>
          <w:sz w:val="24"/>
          <w:szCs w:val="24"/>
          <w:lang w:val="it-IT"/>
        </w:rPr>
        <w:t>Toţi elevii trebuie să le poată rezolva 100 % corect;</w:t>
      </w:r>
    </w:p>
    <w:p w:rsidR="001B25DD" w:rsidRPr="002658BE" w:rsidRDefault="001B25DD" w:rsidP="001B25DD">
      <w:pPr>
        <w:pStyle w:val="BodyText2"/>
        <w:numPr>
          <w:ilvl w:val="0"/>
          <w:numId w:val="188"/>
        </w:numPr>
        <w:tabs>
          <w:tab w:val="clear" w:pos="360"/>
          <w:tab w:val="num" w:pos="2520"/>
        </w:tabs>
        <w:spacing w:before="0" w:after="0" w:line="360" w:lineRule="auto"/>
        <w:ind w:left="2160"/>
        <w:rPr>
          <w:rFonts w:ascii="Arial" w:hAnsi="Arial" w:cs="Arial"/>
          <w:color w:val="000000"/>
          <w:sz w:val="24"/>
          <w:szCs w:val="24"/>
          <w:lang w:val="fr-FR"/>
        </w:rPr>
      </w:pPr>
      <w:r w:rsidRPr="002658BE">
        <w:rPr>
          <w:rFonts w:ascii="Arial" w:hAnsi="Arial" w:cs="Arial"/>
          <w:color w:val="000000"/>
          <w:sz w:val="24"/>
          <w:szCs w:val="24"/>
          <w:lang w:val="fr-FR"/>
        </w:rPr>
        <w:t>Permit elevilor mai slabi să se bucure de succes, sprijin , încredere de sine şi motivaţie;</w:t>
      </w:r>
    </w:p>
    <w:p w:rsidR="001B25DD" w:rsidRPr="00FE164E" w:rsidRDefault="001B25DD" w:rsidP="001B25DD">
      <w:pPr>
        <w:pStyle w:val="BodyText2"/>
        <w:numPr>
          <w:ilvl w:val="0"/>
          <w:numId w:val="189"/>
        </w:numPr>
        <w:spacing w:before="0" w:after="0" w:line="360" w:lineRule="auto"/>
        <w:rPr>
          <w:rFonts w:ascii="Arial" w:hAnsi="Arial" w:cs="Arial"/>
          <w:color w:val="000000"/>
          <w:sz w:val="24"/>
          <w:szCs w:val="24"/>
          <w:lang w:val="it-IT"/>
        </w:rPr>
      </w:pPr>
      <w:r w:rsidRPr="00FE164E">
        <w:rPr>
          <w:rFonts w:ascii="Arial" w:hAnsi="Arial" w:cs="Arial"/>
          <w:color w:val="000000"/>
          <w:sz w:val="24"/>
          <w:szCs w:val="24"/>
          <w:lang w:val="it-IT"/>
        </w:rPr>
        <w:t>Folosiţi fişe de observaţie pentru monitorizarea activităţii elevilor;</w:t>
      </w:r>
    </w:p>
    <w:p w:rsidR="001B25DD" w:rsidRPr="00FE164E" w:rsidRDefault="001B25DD" w:rsidP="001B25DD">
      <w:pPr>
        <w:pStyle w:val="BodyText2"/>
        <w:numPr>
          <w:ilvl w:val="0"/>
          <w:numId w:val="189"/>
        </w:numPr>
        <w:spacing w:before="0" w:after="0" w:line="360" w:lineRule="auto"/>
        <w:rPr>
          <w:rFonts w:ascii="Arial" w:hAnsi="Arial" w:cs="Arial"/>
          <w:color w:val="000000"/>
          <w:sz w:val="24"/>
          <w:szCs w:val="24"/>
          <w:lang w:val="it-IT"/>
        </w:rPr>
      </w:pPr>
      <w:r w:rsidRPr="00FE164E">
        <w:rPr>
          <w:rFonts w:ascii="Arial" w:hAnsi="Arial" w:cs="Arial"/>
          <w:color w:val="000000"/>
          <w:sz w:val="24"/>
          <w:szCs w:val="24"/>
          <w:lang w:val="it-IT"/>
        </w:rPr>
        <w:lastRenderedPageBreak/>
        <w:t>Pentru rezolvarea exerciţiului daţi instrucţiuni de lucru în funcţie de stilurile de învăţare ale elevilor;</w:t>
      </w:r>
    </w:p>
    <w:p w:rsidR="001B25DD" w:rsidRPr="00FE164E" w:rsidRDefault="001B25DD" w:rsidP="001B25DD">
      <w:pPr>
        <w:pStyle w:val="BodyText2"/>
        <w:numPr>
          <w:ilvl w:val="0"/>
          <w:numId w:val="189"/>
        </w:numPr>
        <w:spacing w:before="0" w:after="0" w:line="360" w:lineRule="auto"/>
        <w:rPr>
          <w:rFonts w:ascii="Arial" w:hAnsi="Arial" w:cs="Arial"/>
          <w:color w:val="000000"/>
          <w:sz w:val="24"/>
          <w:szCs w:val="24"/>
          <w:lang w:val="it-IT"/>
        </w:rPr>
      </w:pPr>
      <w:r w:rsidRPr="00FE164E">
        <w:rPr>
          <w:rFonts w:ascii="Arial" w:hAnsi="Arial" w:cs="Arial"/>
          <w:color w:val="000000"/>
          <w:sz w:val="24"/>
          <w:szCs w:val="24"/>
          <w:lang w:val="it-IT"/>
        </w:rPr>
        <w:t>Înmânaţi elevilor fişa de lucru şi fişa de documentare sau alte surse de informare;</w:t>
      </w:r>
    </w:p>
    <w:p w:rsidR="001B25DD" w:rsidRPr="00FE164E" w:rsidRDefault="001B25DD" w:rsidP="001B25DD">
      <w:pPr>
        <w:pStyle w:val="BodyText2"/>
        <w:numPr>
          <w:ilvl w:val="0"/>
          <w:numId w:val="189"/>
        </w:numPr>
        <w:spacing w:before="0" w:after="0" w:line="360" w:lineRule="auto"/>
        <w:rPr>
          <w:rFonts w:ascii="Arial" w:hAnsi="Arial" w:cs="Arial"/>
          <w:color w:val="000000"/>
          <w:sz w:val="24"/>
          <w:szCs w:val="24"/>
          <w:lang w:val="it-IT"/>
        </w:rPr>
      </w:pPr>
      <w:r w:rsidRPr="00FE164E">
        <w:rPr>
          <w:rFonts w:ascii="Arial" w:hAnsi="Arial" w:cs="Arial"/>
          <w:color w:val="000000"/>
          <w:sz w:val="24"/>
          <w:szCs w:val="24"/>
          <w:lang w:val="it-IT"/>
        </w:rPr>
        <w:t xml:space="preserve">Explicaţi elevilor modul de lucru privind rezolvarea pas cu pas a sarcinilor în funcţie de stilul de </w:t>
      </w:r>
      <w:r>
        <w:rPr>
          <w:rFonts w:ascii="Arial" w:hAnsi="Arial" w:cs="Arial"/>
          <w:color w:val="000000"/>
          <w:sz w:val="24"/>
          <w:szCs w:val="24"/>
          <w:lang w:val="it-IT"/>
        </w:rPr>
        <w:t>învăţare al acestora.</w:t>
      </w:r>
    </w:p>
    <w:p w:rsidR="001B25DD" w:rsidRPr="00FE164E" w:rsidRDefault="001B25DD" w:rsidP="001B25DD">
      <w:pPr>
        <w:pStyle w:val="BodyText2"/>
        <w:spacing w:before="0" w:after="0" w:line="360" w:lineRule="auto"/>
        <w:rPr>
          <w:rFonts w:ascii="Arial" w:hAnsi="Arial" w:cs="Arial"/>
          <w:color w:val="000000"/>
          <w:sz w:val="24"/>
          <w:szCs w:val="24"/>
          <w:lang w:val="it-IT"/>
        </w:rPr>
      </w:pPr>
      <w:r w:rsidRPr="00FE164E">
        <w:rPr>
          <w:rFonts w:ascii="Arial" w:hAnsi="Arial" w:cs="Arial"/>
          <w:color w:val="000000"/>
          <w:sz w:val="24"/>
          <w:szCs w:val="24"/>
          <w:lang w:val="it-IT"/>
        </w:rPr>
        <w:t xml:space="preserve">                  </w:t>
      </w:r>
    </w:p>
    <w:p w:rsidR="001B25DD" w:rsidRPr="00FE164E" w:rsidRDefault="001B25DD" w:rsidP="001B25DD">
      <w:pPr>
        <w:pStyle w:val="BodyText2"/>
        <w:rPr>
          <w:rFonts w:ascii="Arial" w:hAnsi="Arial" w:cs="Arial"/>
          <w:b/>
          <w:color w:val="000000"/>
          <w:sz w:val="24"/>
          <w:szCs w:val="24"/>
          <w:lang w:val="it-IT"/>
        </w:rPr>
      </w:pPr>
      <w:r w:rsidRPr="00FE164E">
        <w:rPr>
          <w:rFonts w:ascii="Arial" w:hAnsi="Arial" w:cs="Arial"/>
          <w:b/>
          <w:color w:val="000000"/>
          <w:sz w:val="24"/>
          <w:szCs w:val="24"/>
          <w:lang w:val="it-IT"/>
        </w:rPr>
        <w:t xml:space="preserve">            </w:t>
      </w:r>
    </w:p>
    <w:p w:rsidR="001B25DD" w:rsidRPr="00FE164E" w:rsidRDefault="001B25DD" w:rsidP="001B25DD">
      <w:pPr>
        <w:spacing w:before="0" w:after="0" w:line="240" w:lineRule="auto"/>
        <w:jc w:val="both"/>
        <w:rPr>
          <w:rFonts w:ascii="Arial" w:hAnsi="Arial" w:cs="Arial"/>
          <w:b/>
          <w:color w:val="000000"/>
          <w:sz w:val="24"/>
          <w:szCs w:val="24"/>
          <w:lang w:val="it-IT"/>
        </w:rPr>
      </w:pPr>
    </w:p>
    <w:p w:rsidR="001B25DD" w:rsidRPr="00FE164E" w:rsidRDefault="001B25DD" w:rsidP="001B25DD">
      <w:pPr>
        <w:spacing w:before="0" w:after="0" w:line="240" w:lineRule="auto"/>
        <w:jc w:val="both"/>
        <w:rPr>
          <w:rFonts w:ascii="Arial" w:hAnsi="Arial" w:cs="Arial"/>
          <w:b/>
          <w:color w:val="000000"/>
          <w:sz w:val="24"/>
          <w:szCs w:val="24"/>
          <w:lang w:val="it-IT"/>
        </w:rPr>
      </w:pPr>
    </w:p>
    <w:p w:rsidR="001B25DD" w:rsidRPr="00FE164E" w:rsidRDefault="001B25DD" w:rsidP="001B25DD">
      <w:pPr>
        <w:spacing w:before="0" w:after="0" w:line="240" w:lineRule="auto"/>
        <w:jc w:val="both"/>
        <w:rPr>
          <w:rFonts w:ascii="Arial" w:hAnsi="Arial" w:cs="Arial"/>
          <w:b/>
          <w:color w:val="000000"/>
          <w:sz w:val="24"/>
          <w:szCs w:val="24"/>
          <w:lang w:val="it-IT"/>
        </w:rPr>
      </w:pPr>
    </w:p>
    <w:p w:rsidR="001B25DD" w:rsidRPr="00FE164E" w:rsidRDefault="001B25DD" w:rsidP="001B25DD">
      <w:pPr>
        <w:spacing w:before="0" w:after="0" w:line="240" w:lineRule="auto"/>
        <w:jc w:val="both"/>
        <w:rPr>
          <w:rFonts w:ascii="Arial" w:hAnsi="Arial" w:cs="Arial"/>
          <w:b/>
          <w:color w:val="000000"/>
          <w:sz w:val="24"/>
          <w:szCs w:val="24"/>
          <w:lang w:val="it-IT"/>
        </w:rPr>
      </w:pPr>
    </w:p>
    <w:p w:rsidR="001B25DD" w:rsidRPr="00000DF5" w:rsidRDefault="001B25DD" w:rsidP="001B25DD">
      <w:pPr>
        <w:spacing w:before="0" w:after="0" w:line="240" w:lineRule="auto"/>
        <w:jc w:val="both"/>
        <w:rPr>
          <w:rFonts w:ascii="Arial" w:hAnsi="Arial" w:cs="Arial"/>
          <w:b/>
          <w:sz w:val="24"/>
          <w:szCs w:val="24"/>
          <w:lang w:val="ro-RO"/>
        </w:rPr>
      </w:pPr>
      <w:r w:rsidRPr="00000DF5">
        <w:rPr>
          <w:rFonts w:ascii="Arial" w:hAnsi="Arial" w:cs="Arial"/>
          <w:b/>
          <w:sz w:val="24"/>
          <w:szCs w:val="24"/>
          <w:lang w:val="ro-RO"/>
        </w:rPr>
        <w:t>UNITATEA DE COMPETENŢĂ 18 – TEHNOLOGIA CREŞTERII BOVINELOR</w:t>
      </w:r>
    </w:p>
    <w:p w:rsidR="001B25DD" w:rsidRPr="00FE164E" w:rsidRDefault="001B25DD" w:rsidP="001B25DD">
      <w:pPr>
        <w:spacing w:before="0" w:after="0" w:line="240" w:lineRule="auto"/>
        <w:jc w:val="both"/>
        <w:rPr>
          <w:rFonts w:ascii="Arial" w:hAnsi="Arial" w:cs="Arial"/>
          <w:b/>
          <w:color w:val="0000FF"/>
          <w:sz w:val="24"/>
          <w:szCs w:val="24"/>
          <w:lang w:val="ro-RO"/>
        </w:rPr>
      </w:pPr>
      <w:r w:rsidRPr="00FE164E">
        <w:rPr>
          <w:rFonts w:ascii="Arial" w:hAnsi="Arial" w:cs="Arial"/>
          <w:b/>
          <w:color w:val="000000"/>
          <w:sz w:val="24"/>
          <w:szCs w:val="24"/>
          <w:lang w:val="ro-RO"/>
        </w:rPr>
        <w:t xml:space="preserve">Competenţa: 18.3 </w:t>
      </w:r>
      <w:r w:rsidRPr="00FE164E">
        <w:rPr>
          <w:rFonts w:ascii="Arial" w:hAnsi="Arial" w:cs="Arial"/>
          <w:b/>
          <w:color w:val="0000FF"/>
          <w:sz w:val="24"/>
          <w:szCs w:val="24"/>
          <w:lang w:val="ro-RO"/>
        </w:rPr>
        <w:t>Aplică tehnologia creşterii tineretului</w:t>
      </w:r>
    </w:p>
    <w:p w:rsidR="001B25DD" w:rsidRPr="00FE164E" w:rsidRDefault="001B25DD" w:rsidP="001B25DD">
      <w:pPr>
        <w:pStyle w:val="BodyText2"/>
        <w:rPr>
          <w:rFonts w:ascii="Arial" w:hAnsi="Arial" w:cs="Arial"/>
          <w:b/>
          <w:color w:val="333399"/>
          <w:sz w:val="24"/>
          <w:szCs w:val="24"/>
          <w:lang w:val="ro-RO"/>
        </w:rPr>
      </w:pPr>
      <w:r w:rsidRPr="00FE164E">
        <w:rPr>
          <w:rFonts w:ascii="Arial" w:hAnsi="Arial" w:cs="Arial"/>
          <w:b/>
          <w:color w:val="000080"/>
          <w:sz w:val="24"/>
          <w:szCs w:val="24"/>
          <w:lang w:val="ro-RO"/>
        </w:rPr>
        <w:t>EXERCIŢIUL NR. 3 – Soluţie</w:t>
      </w:r>
      <w:r w:rsidRPr="00FE164E">
        <w:rPr>
          <w:rFonts w:ascii="Arial" w:hAnsi="Arial" w:cs="Arial"/>
          <w:color w:val="000000"/>
          <w:sz w:val="24"/>
          <w:szCs w:val="24"/>
          <w:lang w:val="ro-RO"/>
        </w:rPr>
        <w:t xml:space="preserve">                                                           </w:t>
      </w:r>
      <w:r w:rsidRPr="00FE164E">
        <w:rPr>
          <w:rFonts w:ascii="Arial" w:hAnsi="Arial" w:cs="Arial"/>
          <w:b/>
          <w:color w:val="333399"/>
          <w:sz w:val="24"/>
          <w:szCs w:val="24"/>
          <w:lang w:val="ro-RO"/>
        </w:rPr>
        <w:t xml:space="preserve">Lucrează  individual </w:t>
      </w:r>
    </w:p>
    <w:p w:rsidR="001B25DD" w:rsidRPr="00000DF5" w:rsidRDefault="001B25DD" w:rsidP="001B25DD">
      <w:pPr>
        <w:pStyle w:val="BodyText2"/>
        <w:jc w:val="center"/>
        <w:rPr>
          <w:rFonts w:ascii="Arial" w:hAnsi="Arial" w:cs="Arial"/>
          <w:b/>
          <w:sz w:val="24"/>
          <w:szCs w:val="24"/>
          <w:lang w:val="it-IT"/>
        </w:rPr>
      </w:pPr>
      <w:r w:rsidRPr="00000DF5">
        <w:rPr>
          <w:rFonts w:ascii="Arial" w:hAnsi="Arial" w:cs="Arial"/>
          <w:b/>
          <w:sz w:val="24"/>
          <w:szCs w:val="24"/>
          <w:lang w:val="it-IT"/>
        </w:rPr>
        <w:t>TESTE DE EVALUARE , AUTOEVALUARE, COEVALUARE</w:t>
      </w:r>
    </w:p>
    <w:p w:rsidR="001B25DD" w:rsidRPr="00000DF5" w:rsidRDefault="001B25DD" w:rsidP="001B25DD">
      <w:pPr>
        <w:pStyle w:val="BodyText2"/>
        <w:numPr>
          <w:ilvl w:val="2"/>
          <w:numId w:val="62"/>
        </w:numPr>
        <w:spacing w:before="0" w:after="0" w:line="240" w:lineRule="auto"/>
        <w:rPr>
          <w:rFonts w:ascii="Arial" w:hAnsi="Arial" w:cs="Arial"/>
          <w:color w:val="000000"/>
          <w:sz w:val="24"/>
          <w:szCs w:val="24"/>
          <w:lang w:val="it-IT"/>
        </w:rPr>
      </w:pPr>
      <w:r w:rsidRPr="00000DF5">
        <w:rPr>
          <w:rFonts w:ascii="Arial" w:hAnsi="Arial" w:cs="Arial"/>
          <w:color w:val="000000"/>
          <w:sz w:val="24"/>
          <w:szCs w:val="24"/>
          <w:lang w:val="it-IT"/>
        </w:rPr>
        <w:t>Alăptarea naturală la vaci mame se aplică la :</w:t>
      </w:r>
      <w:r>
        <w:rPr>
          <w:rFonts w:ascii="Arial" w:hAnsi="Arial" w:cs="Arial"/>
          <w:color w:val="000000"/>
          <w:sz w:val="24"/>
          <w:szCs w:val="24"/>
          <w:lang w:val="it-IT"/>
        </w:rPr>
        <w:t xml:space="preserve">                                                  0,5 pct</w:t>
      </w:r>
    </w:p>
    <w:p w:rsidR="001B25DD" w:rsidRDefault="001B25DD" w:rsidP="001B25DD">
      <w:pPr>
        <w:pStyle w:val="BodyText2"/>
        <w:numPr>
          <w:ilvl w:val="3"/>
          <w:numId w:val="62"/>
        </w:numPr>
        <w:spacing w:before="0" w:after="0" w:line="240" w:lineRule="auto"/>
        <w:rPr>
          <w:rFonts w:ascii="Arial" w:hAnsi="Arial" w:cs="Arial"/>
          <w:color w:val="000000"/>
          <w:sz w:val="24"/>
          <w:szCs w:val="24"/>
        </w:rPr>
      </w:pPr>
      <w:r w:rsidRPr="00000DF5">
        <w:rPr>
          <w:rFonts w:ascii="Arial" w:hAnsi="Arial" w:cs="Arial"/>
          <w:color w:val="000000"/>
          <w:sz w:val="24"/>
          <w:szCs w:val="24"/>
        </w:rPr>
        <w:t>rasele de carne</w:t>
      </w:r>
    </w:p>
    <w:p w:rsidR="001B25DD" w:rsidRPr="000D4595" w:rsidRDefault="001B25DD" w:rsidP="001B25DD">
      <w:pPr>
        <w:pStyle w:val="BodyText2"/>
        <w:spacing w:before="0" w:after="0" w:line="240" w:lineRule="auto"/>
        <w:ind w:left="794"/>
        <w:rPr>
          <w:rFonts w:ascii="Arial" w:hAnsi="Arial" w:cs="Arial"/>
          <w:color w:val="000000"/>
          <w:sz w:val="24"/>
          <w:szCs w:val="24"/>
        </w:rPr>
      </w:pPr>
    </w:p>
    <w:p w:rsidR="001B25DD" w:rsidRPr="00000DF5" w:rsidRDefault="001B25DD" w:rsidP="001B25DD">
      <w:pPr>
        <w:pStyle w:val="BodyText2"/>
        <w:numPr>
          <w:ilvl w:val="2"/>
          <w:numId w:val="62"/>
        </w:numPr>
        <w:spacing w:before="0" w:after="0" w:line="240" w:lineRule="auto"/>
        <w:rPr>
          <w:rFonts w:ascii="Arial" w:hAnsi="Arial" w:cs="Arial"/>
          <w:color w:val="993300"/>
          <w:sz w:val="24"/>
          <w:szCs w:val="24"/>
          <w:lang w:val="it-IT"/>
        </w:rPr>
      </w:pPr>
      <w:r w:rsidRPr="00000DF5">
        <w:rPr>
          <w:rFonts w:ascii="Arial" w:hAnsi="Arial" w:cs="Arial"/>
          <w:color w:val="993300"/>
          <w:sz w:val="24"/>
          <w:szCs w:val="24"/>
          <w:lang w:val="it-IT"/>
        </w:rPr>
        <w:t>Cantitatea de lapte consumată de un viţel pentru un Kg spor ester de :</w:t>
      </w:r>
      <w:r>
        <w:rPr>
          <w:rFonts w:ascii="Arial" w:hAnsi="Arial" w:cs="Arial"/>
          <w:color w:val="993300"/>
          <w:sz w:val="24"/>
          <w:szCs w:val="24"/>
          <w:lang w:val="it-IT"/>
        </w:rPr>
        <w:t xml:space="preserve">          0,5 pct</w:t>
      </w:r>
    </w:p>
    <w:p w:rsidR="001B25DD" w:rsidRPr="00000DF5" w:rsidRDefault="001B25DD" w:rsidP="001B25DD">
      <w:pPr>
        <w:spacing w:before="0" w:after="0" w:line="240" w:lineRule="auto"/>
        <w:ind w:left="794"/>
        <w:rPr>
          <w:rFonts w:ascii="Arial" w:hAnsi="Arial" w:cs="Arial"/>
          <w:color w:val="993300"/>
          <w:sz w:val="24"/>
          <w:szCs w:val="24"/>
        </w:rPr>
      </w:pPr>
      <w:r w:rsidRPr="00FE164E">
        <w:rPr>
          <w:rFonts w:ascii="Arial" w:hAnsi="Arial" w:cs="Arial"/>
          <w:color w:val="993300"/>
          <w:sz w:val="24"/>
          <w:szCs w:val="24"/>
          <w:lang w:val="it-IT"/>
        </w:rPr>
        <w:t xml:space="preserve"> </w:t>
      </w:r>
      <w:r>
        <w:rPr>
          <w:rFonts w:ascii="Arial" w:hAnsi="Arial" w:cs="Arial"/>
          <w:color w:val="993300"/>
          <w:sz w:val="24"/>
          <w:szCs w:val="24"/>
        </w:rPr>
        <w:t xml:space="preserve">b) </w:t>
      </w:r>
      <w:r w:rsidRPr="00000DF5">
        <w:rPr>
          <w:rFonts w:ascii="Arial" w:hAnsi="Arial" w:cs="Arial"/>
          <w:color w:val="993300"/>
          <w:sz w:val="24"/>
          <w:szCs w:val="24"/>
        </w:rPr>
        <w:t>8-</w:t>
      </w:r>
      <w:smartTag w:uri="urn:schemas-microsoft-com:office:smarttags" w:element="metricconverter">
        <w:smartTagPr>
          <w:attr w:name="ProductID" w:val="10 litri"/>
        </w:smartTagPr>
        <w:r w:rsidRPr="00000DF5">
          <w:rPr>
            <w:rFonts w:ascii="Arial" w:hAnsi="Arial" w:cs="Arial"/>
            <w:color w:val="993300"/>
            <w:sz w:val="24"/>
            <w:szCs w:val="24"/>
          </w:rPr>
          <w:t>10 litri</w:t>
        </w:r>
      </w:smartTag>
    </w:p>
    <w:p w:rsidR="001B25DD" w:rsidRPr="00000DF5" w:rsidRDefault="001B25DD" w:rsidP="001B25DD">
      <w:pPr>
        <w:spacing w:before="0" w:after="0" w:line="240" w:lineRule="auto"/>
        <w:rPr>
          <w:rFonts w:ascii="Arial" w:hAnsi="Arial" w:cs="Arial"/>
          <w:sz w:val="24"/>
          <w:szCs w:val="24"/>
        </w:rPr>
      </w:pPr>
    </w:p>
    <w:p w:rsidR="001B25DD" w:rsidRPr="00000DF5" w:rsidRDefault="001B25DD" w:rsidP="001B25DD">
      <w:pPr>
        <w:numPr>
          <w:ilvl w:val="2"/>
          <w:numId w:val="62"/>
        </w:numPr>
        <w:spacing w:before="0" w:after="0" w:line="240" w:lineRule="auto"/>
        <w:rPr>
          <w:rFonts w:ascii="Arial" w:hAnsi="Arial" w:cs="Arial"/>
          <w:sz w:val="24"/>
          <w:szCs w:val="24"/>
        </w:rPr>
      </w:pPr>
      <w:r w:rsidRPr="00000DF5">
        <w:rPr>
          <w:rFonts w:ascii="Arial" w:hAnsi="Arial" w:cs="Arial"/>
          <w:sz w:val="24"/>
          <w:szCs w:val="24"/>
        </w:rPr>
        <w:t>Avantajele alăptării naturale sunt:</w:t>
      </w:r>
      <w:r>
        <w:rPr>
          <w:rFonts w:ascii="Arial" w:hAnsi="Arial" w:cs="Arial"/>
          <w:sz w:val="24"/>
          <w:szCs w:val="24"/>
        </w:rPr>
        <w:t xml:space="preserve">                                                                    0,5 pct</w:t>
      </w:r>
    </w:p>
    <w:p w:rsidR="001B25DD" w:rsidRPr="00000DF5" w:rsidRDefault="001B25DD" w:rsidP="001B25DD">
      <w:pPr>
        <w:spacing w:before="0" w:after="0" w:line="240" w:lineRule="auto"/>
        <w:ind w:left="794"/>
        <w:rPr>
          <w:rFonts w:ascii="Arial" w:hAnsi="Arial" w:cs="Arial"/>
          <w:sz w:val="24"/>
          <w:szCs w:val="24"/>
          <w:lang w:val="it-IT"/>
        </w:rPr>
      </w:pPr>
      <w:r>
        <w:rPr>
          <w:rFonts w:ascii="Arial" w:hAnsi="Arial" w:cs="Arial"/>
          <w:sz w:val="24"/>
          <w:szCs w:val="24"/>
          <w:lang w:val="it-IT"/>
        </w:rPr>
        <w:t>a)</w:t>
      </w:r>
      <w:r w:rsidRPr="00000DF5">
        <w:rPr>
          <w:rFonts w:ascii="Arial" w:hAnsi="Arial" w:cs="Arial"/>
          <w:sz w:val="24"/>
          <w:szCs w:val="24"/>
          <w:lang w:val="it-IT"/>
        </w:rPr>
        <w:t>viţei se dezvoltă şi cresc repede</w:t>
      </w:r>
    </w:p>
    <w:p w:rsidR="001B25DD" w:rsidRPr="00FE164E" w:rsidRDefault="001B25DD" w:rsidP="001B25DD">
      <w:pPr>
        <w:spacing w:before="0" w:after="0" w:line="240" w:lineRule="auto"/>
        <w:ind w:left="794"/>
        <w:rPr>
          <w:rFonts w:ascii="Arial" w:hAnsi="Arial" w:cs="Arial"/>
          <w:sz w:val="24"/>
          <w:szCs w:val="24"/>
          <w:lang w:val="it-IT"/>
        </w:rPr>
      </w:pPr>
      <w:r w:rsidRPr="00FE164E">
        <w:rPr>
          <w:rFonts w:ascii="Arial" w:hAnsi="Arial" w:cs="Arial"/>
          <w:sz w:val="24"/>
          <w:szCs w:val="24"/>
          <w:lang w:val="it-IT"/>
        </w:rPr>
        <w:t xml:space="preserve"> </w:t>
      </w:r>
    </w:p>
    <w:p w:rsidR="001B25DD" w:rsidRPr="00000DF5" w:rsidRDefault="001B25DD" w:rsidP="001B25DD">
      <w:pPr>
        <w:numPr>
          <w:ilvl w:val="2"/>
          <w:numId w:val="62"/>
        </w:numPr>
        <w:spacing w:before="0" w:after="0" w:line="240" w:lineRule="auto"/>
        <w:rPr>
          <w:rFonts w:ascii="Arial" w:hAnsi="Arial" w:cs="Arial"/>
          <w:color w:val="008000"/>
          <w:sz w:val="24"/>
          <w:szCs w:val="24"/>
        </w:rPr>
      </w:pPr>
      <w:r w:rsidRPr="00000DF5">
        <w:rPr>
          <w:rFonts w:ascii="Arial" w:hAnsi="Arial" w:cs="Arial"/>
          <w:color w:val="008000"/>
          <w:sz w:val="24"/>
          <w:szCs w:val="24"/>
        </w:rPr>
        <w:t>Vacile doici sunt acele vaci care:</w:t>
      </w:r>
      <w:r>
        <w:rPr>
          <w:rFonts w:ascii="Arial" w:hAnsi="Arial" w:cs="Arial"/>
          <w:color w:val="008000"/>
          <w:sz w:val="24"/>
          <w:szCs w:val="24"/>
        </w:rPr>
        <w:t xml:space="preserve">                                                                     0,5 pct</w:t>
      </w:r>
    </w:p>
    <w:p w:rsidR="001B25DD" w:rsidRPr="00B870D6" w:rsidRDefault="001B25DD" w:rsidP="001B25DD">
      <w:pPr>
        <w:spacing w:before="0" w:after="0" w:line="240" w:lineRule="auto"/>
        <w:ind w:left="794"/>
        <w:rPr>
          <w:rFonts w:ascii="Arial" w:hAnsi="Arial" w:cs="Arial"/>
          <w:color w:val="008000"/>
          <w:sz w:val="24"/>
          <w:szCs w:val="24"/>
          <w:lang w:val="fr-FR"/>
        </w:rPr>
      </w:pPr>
      <w:r w:rsidRPr="00B870D6">
        <w:rPr>
          <w:rFonts w:ascii="Arial" w:hAnsi="Arial" w:cs="Arial"/>
          <w:color w:val="008000"/>
          <w:sz w:val="24"/>
          <w:szCs w:val="24"/>
          <w:lang w:val="fr-FR"/>
        </w:rPr>
        <w:t>b) au producţii mari de lapte cu un procent mic de grăsime</w:t>
      </w:r>
    </w:p>
    <w:p w:rsidR="001B25DD" w:rsidRPr="00B870D6" w:rsidRDefault="001B25DD" w:rsidP="001B25DD">
      <w:pPr>
        <w:spacing w:before="0" w:after="0" w:line="240" w:lineRule="auto"/>
        <w:rPr>
          <w:rFonts w:ascii="Arial" w:hAnsi="Arial" w:cs="Arial"/>
          <w:color w:val="008000"/>
          <w:sz w:val="24"/>
          <w:szCs w:val="24"/>
          <w:lang w:val="fr-FR"/>
        </w:rPr>
      </w:pPr>
    </w:p>
    <w:p w:rsidR="001B25DD" w:rsidRPr="00000DF5" w:rsidRDefault="001B25DD" w:rsidP="001B25DD">
      <w:pPr>
        <w:numPr>
          <w:ilvl w:val="2"/>
          <w:numId w:val="62"/>
        </w:numPr>
        <w:spacing w:before="0" w:after="0" w:line="240" w:lineRule="auto"/>
        <w:rPr>
          <w:rFonts w:ascii="Arial" w:hAnsi="Arial" w:cs="Arial"/>
          <w:sz w:val="24"/>
          <w:szCs w:val="24"/>
        </w:rPr>
      </w:pPr>
      <w:r>
        <w:rPr>
          <w:rFonts w:ascii="Arial" w:hAnsi="Arial" w:cs="Arial"/>
          <w:sz w:val="24"/>
          <w:szCs w:val="24"/>
        </w:rPr>
        <w:t>Alăptarea naturală durează :                                                                           0,5 pct</w:t>
      </w:r>
    </w:p>
    <w:p w:rsidR="001B25DD" w:rsidRPr="00000DF5" w:rsidRDefault="001B25DD" w:rsidP="001B25DD">
      <w:pPr>
        <w:spacing w:before="0" w:after="0" w:line="240" w:lineRule="auto"/>
        <w:ind w:left="794"/>
        <w:rPr>
          <w:rFonts w:ascii="Arial" w:hAnsi="Arial" w:cs="Arial"/>
          <w:sz w:val="24"/>
          <w:szCs w:val="24"/>
        </w:rPr>
      </w:pPr>
      <w:r>
        <w:rPr>
          <w:rFonts w:ascii="Arial" w:hAnsi="Arial" w:cs="Arial"/>
          <w:sz w:val="24"/>
          <w:szCs w:val="24"/>
        </w:rPr>
        <w:t xml:space="preserve">c) </w:t>
      </w:r>
      <w:r w:rsidRPr="00000DF5">
        <w:rPr>
          <w:rFonts w:ascii="Arial" w:hAnsi="Arial" w:cs="Arial"/>
          <w:sz w:val="24"/>
          <w:szCs w:val="24"/>
        </w:rPr>
        <w:t>90 de zile</w:t>
      </w:r>
    </w:p>
    <w:p w:rsidR="001B25DD" w:rsidRPr="00000DF5" w:rsidRDefault="001B25DD" w:rsidP="001B25DD">
      <w:pPr>
        <w:spacing w:before="0" w:after="0" w:line="240" w:lineRule="auto"/>
        <w:rPr>
          <w:rFonts w:ascii="Arial" w:hAnsi="Arial" w:cs="Arial"/>
          <w:sz w:val="24"/>
          <w:szCs w:val="24"/>
        </w:rPr>
      </w:pPr>
    </w:p>
    <w:p w:rsidR="001B25DD" w:rsidRPr="00000DF5" w:rsidRDefault="001B25DD" w:rsidP="001B25DD">
      <w:pPr>
        <w:spacing w:before="0" w:after="0" w:line="240" w:lineRule="auto"/>
        <w:rPr>
          <w:rFonts w:ascii="Arial" w:hAnsi="Arial" w:cs="Arial"/>
          <w:color w:val="0000FF"/>
          <w:sz w:val="24"/>
          <w:szCs w:val="24"/>
          <w:lang w:val="it-IT"/>
        </w:rPr>
      </w:pPr>
      <w:r w:rsidRPr="00000DF5">
        <w:rPr>
          <w:rFonts w:ascii="Arial" w:hAnsi="Arial" w:cs="Arial"/>
          <w:color w:val="0000FF"/>
          <w:sz w:val="24"/>
          <w:szCs w:val="24"/>
          <w:lang w:val="it-IT"/>
        </w:rPr>
        <w:t>6.   Alăp</w:t>
      </w:r>
      <w:r>
        <w:rPr>
          <w:rFonts w:ascii="Arial" w:hAnsi="Arial" w:cs="Arial"/>
          <w:color w:val="0000FF"/>
          <w:sz w:val="24"/>
          <w:szCs w:val="24"/>
          <w:lang w:val="it-IT"/>
        </w:rPr>
        <w:t>tarea la găleată este o metodă:                                                               0,5 pct</w:t>
      </w:r>
    </w:p>
    <w:p w:rsidR="001B25DD" w:rsidRPr="00000DF5" w:rsidRDefault="001B25DD" w:rsidP="001B25DD">
      <w:pPr>
        <w:spacing w:before="0" w:after="0" w:line="240" w:lineRule="auto"/>
        <w:rPr>
          <w:rFonts w:ascii="Arial" w:hAnsi="Arial" w:cs="Arial"/>
          <w:color w:val="0000FF"/>
          <w:sz w:val="24"/>
          <w:szCs w:val="24"/>
          <w:lang w:val="it-IT"/>
        </w:rPr>
      </w:pPr>
      <w:r w:rsidRPr="00000DF5">
        <w:rPr>
          <w:rFonts w:ascii="Arial" w:hAnsi="Arial" w:cs="Arial"/>
          <w:color w:val="0000FF"/>
          <w:sz w:val="24"/>
          <w:szCs w:val="24"/>
          <w:lang w:val="it-IT"/>
        </w:rPr>
        <w:tab/>
        <w:t>c)  puţin indicată</w:t>
      </w:r>
    </w:p>
    <w:p w:rsidR="001B25DD" w:rsidRPr="00000DF5" w:rsidRDefault="001B25DD" w:rsidP="001B25DD">
      <w:pPr>
        <w:spacing w:before="0" w:after="0" w:line="240" w:lineRule="auto"/>
        <w:rPr>
          <w:rFonts w:ascii="Arial" w:hAnsi="Arial" w:cs="Arial"/>
          <w:sz w:val="24"/>
          <w:szCs w:val="24"/>
          <w:lang w:val="it-IT"/>
        </w:rPr>
      </w:pPr>
    </w:p>
    <w:p w:rsidR="001B25DD" w:rsidRPr="00000DF5" w:rsidRDefault="001B25DD" w:rsidP="001B25DD">
      <w:pPr>
        <w:spacing w:before="0" w:after="0" w:line="240" w:lineRule="auto"/>
        <w:rPr>
          <w:rFonts w:ascii="Arial" w:hAnsi="Arial" w:cs="Arial"/>
          <w:sz w:val="24"/>
          <w:szCs w:val="24"/>
          <w:lang w:val="it-IT"/>
        </w:rPr>
      </w:pPr>
      <w:r w:rsidRPr="00000DF5">
        <w:rPr>
          <w:rFonts w:ascii="Arial" w:hAnsi="Arial" w:cs="Arial"/>
          <w:sz w:val="24"/>
          <w:szCs w:val="24"/>
          <w:lang w:val="it-IT"/>
        </w:rPr>
        <w:t>7. Regulile care trebuie respectate în cazul alăptării la găleată sunt:</w:t>
      </w:r>
      <w:r>
        <w:rPr>
          <w:rFonts w:ascii="Arial" w:hAnsi="Arial" w:cs="Arial"/>
          <w:sz w:val="24"/>
          <w:szCs w:val="24"/>
          <w:lang w:val="it-IT"/>
        </w:rPr>
        <w:t xml:space="preserve">                   2 ,0 pct                          </w:t>
      </w:r>
    </w:p>
    <w:p w:rsidR="001B25DD" w:rsidRPr="00B870D6" w:rsidRDefault="001B25DD" w:rsidP="001B25DD">
      <w:pPr>
        <w:numPr>
          <w:ilvl w:val="3"/>
          <w:numId w:val="62"/>
        </w:numPr>
        <w:spacing w:before="0" w:after="0" w:line="240" w:lineRule="auto"/>
        <w:rPr>
          <w:rFonts w:ascii="Arial" w:hAnsi="Arial" w:cs="Arial"/>
          <w:b/>
          <w:sz w:val="24"/>
          <w:szCs w:val="24"/>
          <w:lang w:val="fr-FR"/>
        </w:rPr>
      </w:pPr>
      <w:r w:rsidRPr="00B870D6">
        <w:rPr>
          <w:rFonts w:ascii="Arial" w:hAnsi="Arial" w:cs="Arial"/>
          <w:sz w:val="24"/>
          <w:szCs w:val="24"/>
          <w:lang w:val="fr-FR"/>
        </w:rPr>
        <w:t>se practică la</w:t>
      </w:r>
      <w:r w:rsidRPr="00B870D6">
        <w:rPr>
          <w:rFonts w:ascii="Arial" w:hAnsi="Arial" w:cs="Arial"/>
          <w:b/>
          <w:i/>
          <w:sz w:val="24"/>
          <w:szCs w:val="24"/>
          <w:lang w:val="fr-FR"/>
        </w:rPr>
        <w:t xml:space="preserve"> viţeii</w:t>
      </w:r>
      <w:r w:rsidRPr="00B870D6">
        <w:rPr>
          <w:rFonts w:ascii="Arial" w:hAnsi="Arial" w:cs="Arial"/>
          <w:sz w:val="24"/>
          <w:szCs w:val="24"/>
          <w:lang w:val="fr-FR"/>
        </w:rPr>
        <w:t xml:space="preserve"> care au împlinit </w:t>
      </w:r>
      <w:r w:rsidRPr="00B870D6">
        <w:rPr>
          <w:rFonts w:ascii="Arial" w:hAnsi="Arial" w:cs="Arial"/>
          <w:b/>
          <w:i/>
          <w:sz w:val="24"/>
          <w:szCs w:val="24"/>
          <w:lang w:val="fr-FR"/>
        </w:rPr>
        <w:t>o lună.</w:t>
      </w:r>
    </w:p>
    <w:p w:rsidR="001B25DD" w:rsidRPr="00FE164E" w:rsidRDefault="001B25DD" w:rsidP="001B25DD">
      <w:pPr>
        <w:numPr>
          <w:ilvl w:val="3"/>
          <w:numId w:val="62"/>
        </w:numPr>
        <w:spacing w:before="0" w:after="0" w:line="240" w:lineRule="auto"/>
        <w:rPr>
          <w:rFonts w:ascii="Arial" w:hAnsi="Arial" w:cs="Arial"/>
          <w:sz w:val="24"/>
          <w:szCs w:val="24"/>
          <w:lang w:val="it-IT"/>
        </w:rPr>
      </w:pPr>
      <w:r w:rsidRPr="00FE164E">
        <w:rPr>
          <w:rFonts w:ascii="Arial" w:hAnsi="Arial" w:cs="Arial"/>
          <w:sz w:val="24"/>
          <w:szCs w:val="24"/>
          <w:lang w:val="it-IT"/>
        </w:rPr>
        <w:t xml:space="preserve">Se fac </w:t>
      </w:r>
      <w:r w:rsidRPr="00FE164E">
        <w:rPr>
          <w:rFonts w:ascii="Arial" w:hAnsi="Arial" w:cs="Arial"/>
          <w:b/>
          <w:i/>
          <w:sz w:val="24"/>
          <w:szCs w:val="24"/>
          <w:lang w:val="it-IT"/>
        </w:rPr>
        <w:t>2-3</w:t>
      </w:r>
      <w:r w:rsidRPr="00FE164E">
        <w:rPr>
          <w:rFonts w:ascii="Arial" w:hAnsi="Arial" w:cs="Arial"/>
          <w:sz w:val="24"/>
          <w:szCs w:val="24"/>
          <w:lang w:val="it-IT"/>
        </w:rPr>
        <w:t xml:space="preserve"> întreruperi în </w:t>
      </w:r>
      <w:r w:rsidRPr="00FE164E">
        <w:rPr>
          <w:rFonts w:ascii="Arial" w:hAnsi="Arial" w:cs="Arial"/>
          <w:b/>
          <w:i/>
          <w:sz w:val="24"/>
          <w:szCs w:val="24"/>
          <w:lang w:val="it-IT"/>
        </w:rPr>
        <w:t>timpul</w:t>
      </w:r>
      <w:r w:rsidRPr="00FE164E">
        <w:rPr>
          <w:rFonts w:ascii="Arial" w:hAnsi="Arial" w:cs="Arial"/>
          <w:i/>
          <w:sz w:val="24"/>
          <w:szCs w:val="24"/>
          <w:lang w:val="it-IT"/>
        </w:rPr>
        <w:t xml:space="preserve"> </w:t>
      </w:r>
      <w:r w:rsidRPr="00FE164E">
        <w:rPr>
          <w:rFonts w:ascii="Arial" w:hAnsi="Arial" w:cs="Arial"/>
          <w:sz w:val="24"/>
          <w:szCs w:val="24"/>
          <w:lang w:val="it-IT"/>
        </w:rPr>
        <w:t xml:space="preserve"> suptului</w:t>
      </w:r>
    </w:p>
    <w:p w:rsidR="001B25DD" w:rsidRPr="00000DF5" w:rsidRDefault="001B25DD" w:rsidP="001B25DD">
      <w:pPr>
        <w:numPr>
          <w:ilvl w:val="3"/>
          <w:numId w:val="62"/>
        </w:numPr>
        <w:spacing w:before="0" w:after="0" w:line="240" w:lineRule="auto"/>
        <w:rPr>
          <w:rFonts w:ascii="Arial" w:hAnsi="Arial" w:cs="Arial"/>
          <w:sz w:val="24"/>
          <w:szCs w:val="24"/>
          <w:lang w:val="it-IT"/>
        </w:rPr>
      </w:pPr>
      <w:r>
        <w:rPr>
          <w:rFonts w:ascii="Arial" w:hAnsi="Arial" w:cs="Arial"/>
          <w:sz w:val="24"/>
          <w:szCs w:val="24"/>
          <w:lang w:val="it-IT"/>
        </w:rPr>
        <w:t xml:space="preserve">Temperatura de </w:t>
      </w:r>
      <w:r w:rsidRPr="0032491A">
        <w:rPr>
          <w:rFonts w:ascii="Arial" w:hAnsi="Arial" w:cs="Arial"/>
          <w:b/>
          <w:i/>
          <w:sz w:val="24"/>
          <w:szCs w:val="24"/>
          <w:lang w:val="it-IT"/>
        </w:rPr>
        <w:t xml:space="preserve">administrare </w:t>
      </w:r>
      <w:r>
        <w:rPr>
          <w:rFonts w:ascii="Arial" w:hAnsi="Arial" w:cs="Arial"/>
          <w:sz w:val="24"/>
          <w:szCs w:val="24"/>
          <w:lang w:val="it-IT"/>
        </w:rPr>
        <w:t xml:space="preserve"> a laptelui să fie de </w:t>
      </w:r>
      <w:r w:rsidRPr="0032491A">
        <w:rPr>
          <w:rFonts w:ascii="Arial" w:hAnsi="Arial" w:cs="Arial"/>
          <w:b/>
          <w:i/>
          <w:sz w:val="24"/>
          <w:szCs w:val="24"/>
          <w:lang w:val="it-IT"/>
        </w:rPr>
        <w:t>37-</w:t>
      </w:r>
      <w:smartTag w:uri="urn:schemas-microsoft-com:office:smarttags" w:element="metricconverter">
        <w:smartTagPr>
          <w:attr w:name="ProductID" w:val="380C"/>
        </w:smartTagPr>
        <w:r w:rsidRPr="0032491A">
          <w:rPr>
            <w:rFonts w:ascii="Arial" w:hAnsi="Arial" w:cs="Arial"/>
            <w:b/>
            <w:i/>
            <w:sz w:val="24"/>
            <w:szCs w:val="24"/>
            <w:lang w:val="it-IT"/>
          </w:rPr>
          <w:t>38</w:t>
        </w:r>
        <w:r w:rsidRPr="0032491A">
          <w:rPr>
            <w:rFonts w:ascii="Arial" w:hAnsi="Arial" w:cs="Arial"/>
            <w:b/>
            <w:i/>
            <w:sz w:val="24"/>
            <w:szCs w:val="24"/>
            <w:vertAlign w:val="superscript"/>
            <w:lang w:val="it-IT"/>
          </w:rPr>
          <w:t>0</w:t>
        </w:r>
        <w:r w:rsidRPr="0032491A">
          <w:rPr>
            <w:rFonts w:ascii="Arial" w:hAnsi="Arial" w:cs="Arial"/>
            <w:b/>
            <w:i/>
            <w:sz w:val="24"/>
            <w:szCs w:val="24"/>
            <w:lang w:val="it-IT"/>
          </w:rPr>
          <w:t>C</w:t>
        </w:r>
      </w:smartTag>
    </w:p>
    <w:p w:rsidR="001B25DD" w:rsidRPr="00FE164E" w:rsidRDefault="001B25DD" w:rsidP="001B25DD">
      <w:pPr>
        <w:numPr>
          <w:ilvl w:val="3"/>
          <w:numId w:val="62"/>
        </w:numPr>
        <w:spacing w:before="0" w:after="0" w:line="240" w:lineRule="auto"/>
        <w:rPr>
          <w:rFonts w:ascii="Arial" w:hAnsi="Arial" w:cs="Arial"/>
          <w:b/>
          <w:i/>
          <w:sz w:val="24"/>
          <w:szCs w:val="24"/>
          <w:lang w:val="it-IT"/>
        </w:rPr>
      </w:pPr>
      <w:r w:rsidRPr="00FE164E">
        <w:rPr>
          <w:rFonts w:ascii="Arial" w:hAnsi="Arial" w:cs="Arial"/>
          <w:sz w:val="24"/>
          <w:szCs w:val="24"/>
          <w:lang w:val="it-IT"/>
        </w:rPr>
        <w:t xml:space="preserve">Vasele folosite se </w:t>
      </w:r>
      <w:r w:rsidRPr="00FE164E">
        <w:rPr>
          <w:rFonts w:ascii="Arial" w:hAnsi="Arial" w:cs="Arial"/>
          <w:b/>
          <w:i/>
          <w:sz w:val="24"/>
          <w:szCs w:val="24"/>
          <w:lang w:val="it-IT"/>
        </w:rPr>
        <w:t xml:space="preserve">spală </w:t>
      </w:r>
      <w:r w:rsidRPr="00FE164E">
        <w:rPr>
          <w:rFonts w:ascii="Arial" w:hAnsi="Arial" w:cs="Arial"/>
          <w:sz w:val="24"/>
          <w:szCs w:val="24"/>
          <w:lang w:val="it-IT"/>
        </w:rPr>
        <w:t>şi se</w:t>
      </w:r>
      <w:r>
        <w:rPr>
          <w:rFonts w:ascii="Arial" w:hAnsi="Arial" w:cs="Arial"/>
          <w:b/>
          <w:i/>
          <w:sz w:val="24"/>
          <w:szCs w:val="24"/>
          <w:lang w:val="it-IT"/>
        </w:rPr>
        <w:t xml:space="preserve"> dezinfectează </w:t>
      </w:r>
      <w:r w:rsidRPr="00FE164E">
        <w:rPr>
          <w:rFonts w:ascii="Arial" w:hAnsi="Arial" w:cs="Arial"/>
          <w:sz w:val="24"/>
          <w:szCs w:val="24"/>
          <w:lang w:val="it-IT"/>
        </w:rPr>
        <w:t>foarte bine.</w:t>
      </w:r>
    </w:p>
    <w:p w:rsidR="001B25DD" w:rsidRPr="0032491A" w:rsidRDefault="001B25DD" w:rsidP="001B25DD">
      <w:pPr>
        <w:spacing w:before="0" w:after="0" w:line="240" w:lineRule="auto"/>
        <w:ind w:firstLine="720"/>
        <w:rPr>
          <w:rFonts w:ascii="Arial" w:hAnsi="Arial" w:cs="Arial"/>
          <w:sz w:val="24"/>
          <w:szCs w:val="24"/>
          <w:lang w:val="it-IT"/>
        </w:rPr>
      </w:pPr>
      <w:r w:rsidRPr="00FE164E">
        <w:rPr>
          <w:rFonts w:ascii="Arial" w:hAnsi="Arial" w:cs="Arial"/>
          <w:sz w:val="24"/>
          <w:szCs w:val="24"/>
          <w:lang w:val="it-IT"/>
        </w:rPr>
        <w:t xml:space="preserve">  e</w:t>
      </w:r>
      <w:r w:rsidRPr="00FE164E">
        <w:rPr>
          <w:rFonts w:ascii="Arial" w:hAnsi="Arial" w:cs="Arial"/>
          <w:i/>
          <w:sz w:val="24"/>
          <w:szCs w:val="24"/>
          <w:lang w:val="it-IT"/>
        </w:rPr>
        <w:t>)</w:t>
      </w:r>
      <w:r>
        <w:rPr>
          <w:rFonts w:ascii="Arial" w:hAnsi="Arial" w:cs="Arial"/>
          <w:sz w:val="24"/>
          <w:szCs w:val="24"/>
          <w:lang w:val="it-IT"/>
        </w:rPr>
        <w:t xml:space="preserve">Se </w:t>
      </w:r>
      <w:r w:rsidRPr="0032491A">
        <w:rPr>
          <w:rFonts w:ascii="Arial" w:hAnsi="Arial" w:cs="Arial"/>
          <w:b/>
          <w:i/>
          <w:sz w:val="24"/>
          <w:szCs w:val="24"/>
          <w:lang w:val="it-IT"/>
        </w:rPr>
        <w:t>şterge</w:t>
      </w:r>
      <w:r>
        <w:rPr>
          <w:rFonts w:ascii="Arial" w:hAnsi="Arial" w:cs="Arial"/>
          <w:sz w:val="24"/>
          <w:szCs w:val="24"/>
          <w:lang w:val="it-IT"/>
        </w:rPr>
        <w:t xml:space="preserve"> </w:t>
      </w:r>
      <w:r w:rsidRPr="00000DF5">
        <w:rPr>
          <w:rFonts w:ascii="Arial" w:hAnsi="Arial" w:cs="Arial"/>
          <w:sz w:val="24"/>
          <w:szCs w:val="24"/>
          <w:lang w:val="it-IT"/>
        </w:rPr>
        <w:t xml:space="preserve">botul viţeilor pentru </w:t>
      </w:r>
      <w:r>
        <w:rPr>
          <w:rFonts w:ascii="Arial" w:hAnsi="Arial" w:cs="Arial"/>
          <w:sz w:val="24"/>
          <w:szCs w:val="24"/>
          <w:lang w:val="it-IT"/>
        </w:rPr>
        <w:t xml:space="preserve">a preveni fenomenul de </w:t>
      </w:r>
      <w:r w:rsidRPr="0032491A">
        <w:rPr>
          <w:rFonts w:ascii="Arial" w:hAnsi="Arial" w:cs="Arial"/>
          <w:b/>
          <w:i/>
          <w:sz w:val="24"/>
          <w:szCs w:val="24"/>
          <w:lang w:val="it-IT"/>
        </w:rPr>
        <w:t>sugere</w:t>
      </w:r>
      <w:r>
        <w:rPr>
          <w:rFonts w:ascii="Arial" w:hAnsi="Arial" w:cs="Arial"/>
          <w:b/>
          <w:i/>
          <w:sz w:val="24"/>
          <w:szCs w:val="24"/>
          <w:lang w:val="it-IT"/>
        </w:rPr>
        <w:t>.</w:t>
      </w:r>
    </w:p>
    <w:p w:rsidR="001B25DD" w:rsidRPr="00000DF5" w:rsidRDefault="001B25DD" w:rsidP="001B25DD">
      <w:pPr>
        <w:spacing w:before="0" w:after="0" w:line="240" w:lineRule="auto"/>
        <w:rPr>
          <w:rFonts w:ascii="Arial" w:hAnsi="Arial" w:cs="Arial"/>
          <w:sz w:val="24"/>
          <w:szCs w:val="24"/>
          <w:lang w:val="it-IT"/>
        </w:rPr>
      </w:pPr>
    </w:p>
    <w:p w:rsidR="001B25DD" w:rsidRDefault="001B25DD" w:rsidP="001B25DD">
      <w:pPr>
        <w:numPr>
          <w:ilvl w:val="0"/>
          <w:numId w:val="135"/>
        </w:numPr>
        <w:spacing w:before="0" w:after="0" w:line="240" w:lineRule="auto"/>
        <w:rPr>
          <w:rFonts w:ascii="Arial" w:hAnsi="Arial" w:cs="Arial"/>
          <w:color w:val="800080"/>
          <w:sz w:val="24"/>
          <w:szCs w:val="24"/>
          <w:lang w:val="it-IT"/>
        </w:rPr>
      </w:pPr>
      <w:r w:rsidRPr="00000DF5">
        <w:rPr>
          <w:rFonts w:ascii="Arial" w:hAnsi="Arial" w:cs="Arial"/>
          <w:color w:val="800080"/>
          <w:sz w:val="24"/>
          <w:szCs w:val="24"/>
          <w:lang w:val="it-IT"/>
        </w:rPr>
        <w:t xml:space="preserve">Încercuiţi litera A dacă afirmaţia este adevărată şi </w:t>
      </w:r>
      <w:r>
        <w:rPr>
          <w:rFonts w:ascii="Arial" w:hAnsi="Arial" w:cs="Arial"/>
          <w:color w:val="800080"/>
          <w:sz w:val="24"/>
          <w:szCs w:val="24"/>
          <w:lang w:val="it-IT"/>
        </w:rPr>
        <w:t xml:space="preserve"> </w:t>
      </w:r>
      <w:r w:rsidRPr="00000DF5">
        <w:rPr>
          <w:rFonts w:ascii="Arial" w:hAnsi="Arial" w:cs="Arial"/>
          <w:color w:val="800080"/>
          <w:sz w:val="24"/>
          <w:szCs w:val="24"/>
          <w:lang w:val="it-IT"/>
        </w:rPr>
        <w:t>litera F</w:t>
      </w:r>
      <w:r>
        <w:rPr>
          <w:rFonts w:ascii="Arial" w:hAnsi="Arial" w:cs="Arial"/>
          <w:color w:val="800080"/>
          <w:sz w:val="24"/>
          <w:szCs w:val="24"/>
          <w:lang w:val="it-IT"/>
        </w:rPr>
        <w:t xml:space="preserve">                            1,5 pct </w:t>
      </w:r>
    </w:p>
    <w:p w:rsidR="001B25DD" w:rsidRPr="00000DF5" w:rsidRDefault="001B25DD" w:rsidP="001B25DD">
      <w:pPr>
        <w:spacing w:before="0" w:after="0" w:line="240" w:lineRule="auto"/>
        <w:rPr>
          <w:rFonts w:ascii="Arial" w:hAnsi="Arial" w:cs="Arial"/>
          <w:color w:val="800080"/>
          <w:sz w:val="24"/>
          <w:szCs w:val="24"/>
          <w:lang w:val="it-IT"/>
        </w:rPr>
      </w:pPr>
      <w:r>
        <w:rPr>
          <w:rFonts w:ascii="Arial" w:hAnsi="Arial" w:cs="Arial"/>
          <w:color w:val="800080"/>
          <w:sz w:val="24"/>
          <w:szCs w:val="24"/>
          <w:lang w:val="it-IT"/>
        </w:rPr>
        <w:t xml:space="preserve">      </w:t>
      </w:r>
      <w:r w:rsidRPr="00000DF5">
        <w:rPr>
          <w:rFonts w:ascii="Arial" w:hAnsi="Arial" w:cs="Arial"/>
          <w:color w:val="800080"/>
          <w:sz w:val="24"/>
          <w:szCs w:val="24"/>
          <w:lang w:val="it-IT"/>
        </w:rPr>
        <w:t xml:space="preserve"> dacă afirmaţia este   falsă</w:t>
      </w:r>
    </w:p>
    <w:p w:rsidR="001B25DD" w:rsidRPr="00000DF5" w:rsidRDefault="001B25DD" w:rsidP="001B25DD">
      <w:pPr>
        <w:spacing w:before="0" w:after="0" w:line="240" w:lineRule="auto"/>
        <w:ind w:firstLine="720"/>
        <w:rPr>
          <w:rFonts w:ascii="Arial" w:hAnsi="Arial" w:cs="Arial"/>
          <w:color w:val="800080"/>
          <w:sz w:val="24"/>
          <w:szCs w:val="24"/>
          <w:lang w:val="it-IT"/>
        </w:rPr>
      </w:pPr>
      <w:r>
        <w:rPr>
          <w:rFonts w:ascii="Arial" w:hAnsi="Arial" w:cs="Arial"/>
          <w:color w:val="800080"/>
          <w:sz w:val="24"/>
          <w:szCs w:val="24"/>
          <w:lang w:val="it-IT"/>
        </w:rPr>
        <w:lastRenderedPageBreak/>
        <w:t>A –</w:t>
      </w:r>
      <w:r w:rsidRPr="00000DF5">
        <w:rPr>
          <w:rFonts w:ascii="Arial" w:hAnsi="Arial" w:cs="Arial"/>
          <w:color w:val="800080"/>
          <w:sz w:val="24"/>
          <w:szCs w:val="24"/>
          <w:lang w:val="it-IT"/>
        </w:rPr>
        <w:t xml:space="preserve"> viţelul înghite laptele repede</w:t>
      </w:r>
    </w:p>
    <w:p w:rsidR="001B25DD" w:rsidRPr="00B870D6" w:rsidRDefault="001B25DD" w:rsidP="001B25DD">
      <w:pPr>
        <w:spacing w:before="0" w:after="0" w:line="240" w:lineRule="auto"/>
        <w:rPr>
          <w:rFonts w:ascii="Arial" w:hAnsi="Arial" w:cs="Arial"/>
          <w:color w:val="800080"/>
          <w:sz w:val="24"/>
          <w:szCs w:val="24"/>
          <w:lang w:val="pt-BR"/>
        </w:rPr>
      </w:pPr>
      <w:r w:rsidRPr="00B870D6">
        <w:rPr>
          <w:rFonts w:ascii="Arial" w:hAnsi="Arial" w:cs="Arial"/>
          <w:color w:val="800080"/>
          <w:sz w:val="24"/>
          <w:szCs w:val="24"/>
          <w:lang w:val="pt-BR"/>
        </w:rPr>
        <w:t xml:space="preserve">            F -  laptele se amestecă în gură cu saliva</w:t>
      </w:r>
    </w:p>
    <w:p w:rsidR="001B25DD" w:rsidRPr="00FE164E" w:rsidRDefault="001B25DD" w:rsidP="001B25DD">
      <w:pPr>
        <w:spacing w:before="0" w:after="0" w:line="240" w:lineRule="auto"/>
        <w:ind w:left="720"/>
        <w:rPr>
          <w:rFonts w:ascii="Arial" w:hAnsi="Arial" w:cs="Arial"/>
          <w:color w:val="800080"/>
          <w:sz w:val="24"/>
          <w:szCs w:val="24"/>
          <w:lang w:val="it-IT"/>
        </w:rPr>
      </w:pPr>
      <w:r w:rsidRPr="00B870D6">
        <w:rPr>
          <w:rFonts w:ascii="Arial" w:hAnsi="Arial" w:cs="Arial"/>
          <w:color w:val="800080"/>
          <w:sz w:val="24"/>
          <w:szCs w:val="24"/>
          <w:lang w:val="pt-BR"/>
        </w:rPr>
        <w:t xml:space="preserve"> </w:t>
      </w:r>
      <w:r w:rsidRPr="00FE164E">
        <w:rPr>
          <w:rFonts w:ascii="Arial" w:hAnsi="Arial" w:cs="Arial"/>
          <w:color w:val="800080"/>
          <w:sz w:val="24"/>
          <w:szCs w:val="24"/>
          <w:lang w:val="it-IT"/>
        </w:rPr>
        <w:t>A –   în stomac laptele coagulează în blocuri mari, greu de pătruns de sucurile       gastrice20</w:t>
      </w:r>
    </w:p>
    <w:p w:rsidR="001B25DD" w:rsidRPr="00FE164E" w:rsidRDefault="001B25DD" w:rsidP="001B25DD">
      <w:pPr>
        <w:spacing w:before="0" w:after="0" w:line="240" w:lineRule="auto"/>
        <w:rPr>
          <w:rFonts w:ascii="Arial" w:hAnsi="Arial" w:cs="Arial"/>
          <w:sz w:val="24"/>
          <w:szCs w:val="24"/>
          <w:lang w:val="it-IT"/>
        </w:rPr>
      </w:pPr>
    </w:p>
    <w:p w:rsidR="001B25DD" w:rsidRPr="00000DF5" w:rsidRDefault="001B25DD" w:rsidP="001B25DD">
      <w:pPr>
        <w:numPr>
          <w:ilvl w:val="0"/>
          <w:numId w:val="135"/>
        </w:numPr>
        <w:spacing w:before="0" w:after="0" w:line="240" w:lineRule="auto"/>
        <w:rPr>
          <w:rFonts w:ascii="Arial" w:hAnsi="Arial" w:cs="Arial"/>
          <w:sz w:val="24"/>
          <w:szCs w:val="24"/>
          <w:lang w:val="it-IT"/>
        </w:rPr>
      </w:pPr>
      <w:r w:rsidRPr="00000DF5">
        <w:rPr>
          <w:rFonts w:ascii="Arial" w:hAnsi="Arial" w:cs="Arial"/>
          <w:sz w:val="24"/>
          <w:szCs w:val="24"/>
          <w:lang w:val="it-IT"/>
        </w:rPr>
        <w:t xml:space="preserve">Asociaţi coloanei  A cuvintele potrivite din coloana B </w:t>
      </w:r>
      <w:r>
        <w:rPr>
          <w:rFonts w:ascii="Arial" w:hAnsi="Arial" w:cs="Arial"/>
          <w:sz w:val="24"/>
          <w:szCs w:val="24"/>
          <w:lang w:val="it-IT"/>
        </w:rPr>
        <w:t>:</w:t>
      </w:r>
      <w:r w:rsidRPr="00000DF5">
        <w:rPr>
          <w:rFonts w:ascii="Arial" w:hAnsi="Arial" w:cs="Arial"/>
          <w:sz w:val="24"/>
          <w:szCs w:val="24"/>
          <w:lang w:val="it-IT"/>
        </w:rPr>
        <w:t xml:space="preserve"> </w:t>
      </w:r>
      <w:r>
        <w:rPr>
          <w:rFonts w:ascii="Arial" w:hAnsi="Arial" w:cs="Arial"/>
          <w:sz w:val="24"/>
          <w:szCs w:val="24"/>
          <w:lang w:val="it-IT"/>
        </w:rPr>
        <w:t xml:space="preserve">                                   3,5 pct</w:t>
      </w:r>
    </w:p>
    <w:p w:rsidR="001B25DD" w:rsidRPr="00000DF5" w:rsidRDefault="001B25DD" w:rsidP="001B25DD">
      <w:pPr>
        <w:spacing w:before="0" w:after="0" w:line="240" w:lineRule="auto"/>
        <w:jc w:val="center"/>
        <w:rPr>
          <w:rFonts w:ascii="Arial" w:hAnsi="Arial" w:cs="Arial"/>
          <w:sz w:val="24"/>
          <w:szCs w:val="24"/>
        </w:rPr>
      </w:pPr>
      <w:r>
        <w:rPr>
          <w:rFonts w:ascii="Arial" w:hAnsi="Arial" w:cs="Arial"/>
          <w:sz w:val="24"/>
          <w:szCs w:val="24"/>
          <w:lang w:val="da-DK"/>
        </w:rPr>
        <w:t>1-C; 2-A; 3- B; 4- E; 5-D.</w:t>
      </w:r>
    </w:p>
    <w:p w:rsidR="001B25DD" w:rsidRPr="00000DF5" w:rsidRDefault="001B25DD" w:rsidP="001B25DD">
      <w:pPr>
        <w:spacing w:before="0" w:after="0" w:line="240" w:lineRule="auto"/>
        <w:rPr>
          <w:rFonts w:ascii="Arial" w:hAnsi="Arial" w:cs="Arial"/>
          <w:sz w:val="24"/>
          <w:szCs w:val="24"/>
        </w:rPr>
      </w:pPr>
    </w:p>
    <w:p w:rsidR="001B25DD" w:rsidRPr="00FE164E" w:rsidRDefault="001B25DD" w:rsidP="001B25DD">
      <w:pPr>
        <w:numPr>
          <w:ilvl w:val="0"/>
          <w:numId w:val="194"/>
        </w:numPr>
        <w:spacing w:before="0" w:after="0" w:line="240" w:lineRule="auto"/>
        <w:rPr>
          <w:rFonts w:ascii="Arial" w:hAnsi="Arial" w:cs="Arial"/>
          <w:sz w:val="24"/>
          <w:szCs w:val="24"/>
          <w:lang w:val="it-IT"/>
        </w:rPr>
      </w:pPr>
      <w:r w:rsidRPr="00FE164E">
        <w:rPr>
          <w:rFonts w:ascii="Arial" w:hAnsi="Arial" w:cs="Arial"/>
          <w:sz w:val="24"/>
          <w:szCs w:val="24"/>
          <w:lang w:val="it-IT"/>
        </w:rPr>
        <w:t>Faceţ</w:t>
      </w:r>
      <w:r>
        <w:rPr>
          <w:rFonts w:ascii="Arial" w:hAnsi="Arial" w:cs="Arial"/>
          <w:sz w:val="24"/>
          <w:szCs w:val="24"/>
          <w:lang w:val="it-IT"/>
        </w:rPr>
        <w:t>i setul de întrebări cât mai viz</w:t>
      </w:r>
      <w:r w:rsidRPr="00FE164E">
        <w:rPr>
          <w:rFonts w:ascii="Arial" w:hAnsi="Arial" w:cs="Arial"/>
          <w:sz w:val="24"/>
          <w:szCs w:val="24"/>
          <w:lang w:val="it-IT"/>
        </w:rPr>
        <w:t>ual posibil</w:t>
      </w:r>
    </w:p>
    <w:p w:rsidR="001B25DD" w:rsidRPr="00FE164E" w:rsidRDefault="001B25DD" w:rsidP="001B25DD">
      <w:pPr>
        <w:numPr>
          <w:ilvl w:val="0"/>
          <w:numId w:val="194"/>
        </w:numPr>
        <w:spacing w:before="0" w:after="0" w:line="240" w:lineRule="auto"/>
        <w:rPr>
          <w:rFonts w:ascii="Arial" w:hAnsi="Arial" w:cs="Arial"/>
          <w:sz w:val="24"/>
          <w:szCs w:val="24"/>
          <w:lang w:val="it-IT"/>
        </w:rPr>
      </w:pPr>
      <w:r>
        <w:rPr>
          <w:rFonts w:ascii="Arial" w:hAnsi="Arial" w:cs="Arial"/>
          <w:sz w:val="24"/>
          <w:szCs w:val="24"/>
          <w:lang w:val="it-IT"/>
        </w:rPr>
        <w:t>Folosiţi program</w:t>
      </w:r>
      <w:r w:rsidRPr="00FE164E">
        <w:rPr>
          <w:rFonts w:ascii="Arial" w:hAnsi="Arial" w:cs="Arial"/>
          <w:sz w:val="24"/>
          <w:szCs w:val="24"/>
          <w:lang w:val="it-IT"/>
        </w:rPr>
        <w:t>e de calculator pentru a alcătui setul de întrebări</w:t>
      </w:r>
      <w:r>
        <w:rPr>
          <w:rFonts w:ascii="Arial" w:hAnsi="Arial" w:cs="Arial"/>
          <w:sz w:val="24"/>
          <w:szCs w:val="24"/>
          <w:lang w:val="it-IT"/>
        </w:rPr>
        <w:t xml:space="preserve"> </w:t>
      </w:r>
      <w:r w:rsidRPr="00FE164E">
        <w:rPr>
          <w:rFonts w:ascii="Arial" w:hAnsi="Arial" w:cs="Arial"/>
          <w:sz w:val="24"/>
          <w:szCs w:val="24"/>
          <w:lang w:val="it-IT"/>
        </w:rPr>
        <w:t>de control</w:t>
      </w:r>
    </w:p>
    <w:p w:rsidR="001B25DD" w:rsidRPr="00000DF5" w:rsidRDefault="001B25DD" w:rsidP="001B25DD">
      <w:pPr>
        <w:numPr>
          <w:ilvl w:val="0"/>
          <w:numId w:val="194"/>
        </w:numPr>
        <w:spacing w:before="0" w:after="0" w:line="240" w:lineRule="auto"/>
        <w:rPr>
          <w:rFonts w:ascii="Arial" w:hAnsi="Arial" w:cs="Arial"/>
          <w:sz w:val="24"/>
          <w:szCs w:val="24"/>
        </w:rPr>
      </w:pPr>
      <w:r>
        <w:rPr>
          <w:rFonts w:ascii="Arial" w:hAnsi="Arial" w:cs="Arial"/>
          <w:sz w:val="24"/>
          <w:szCs w:val="24"/>
        </w:rPr>
        <w:t xml:space="preserve">Oferiţi elevilor un anume grad de libertate în ceea ce priveşte modalitatea de răspuns –practic , în scrs, oral. </w:t>
      </w:r>
    </w:p>
    <w:p w:rsidR="001B25DD" w:rsidRPr="00000DF5" w:rsidRDefault="001B25DD" w:rsidP="001B25DD">
      <w:pPr>
        <w:spacing w:before="0" w:after="0" w:line="240" w:lineRule="auto"/>
        <w:rPr>
          <w:rFonts w:ascii="Arial" w:hAnsi="Arial" w:cs="Arial"/>
          <w:sz w:val="24"/>
          <w:szCs w:val="24"/>
        </w:rPr>
      </w:pPr>
      <w:r>
        <w:rPr>
          <w:rFonts w:ascii="Arial" w:hAnsi="Arial" w:cs="Arial"/>
          <w:sz w:val="24"/>
          <w:szCs w:val="24"/>
        </w:rPr>
        <w:t xml:space="preserve"> </w:t>
      </w:r>
    </w:p>
    <w:p w:rsidR="001B25DD" w:rsidRPr="00000DF5" w:rsidRDefault="001B25DD" w:rsidP="001B25DD">
      <w:pPr>
        <w:pStyle w:val="BodyText2"/>
        <w:spacing w:before="0" w:after="0" w:line="240" w:lineRule="auto"/>
        <w:rPr>
          <w:rFonts w:ascii="Arial" w:hAnsi="Arial" w:cs="Arial"/>
          <w:color w:val="800000"/>
          <w:sz w:val="24"/>
          <w:szCs w:val="24"/>
        </w:rPr>
      </w:pPr>
    </w:p>
    <w:p w:rsidR="001B25DD" w:rsidRDefault="001B25DD" w:rsidP="001B25DD">
      <w:pPr>
        <w:spacing w:before="0" w:after="0" w:line="240" w:lineRule="auto"/>
        <w:rPr>
          <w:rFonts w:ascii="Arial" w:hAnsi="Arial" w:cs="Arial"/>
          <w:sz w:val="24"/>
          <w:szCs w:val="24"/>
        </w:rPr>
      </w:pPr>
    </w:p>
    <w:p w:rsidR="001B25DD" w:rsidRDefault="001B25DD" w:rsidP="001B25DD">
      <w:pPr>
        <w:spacing w:before="0" w:after="0" w:line="240" w:lineRule="auto"/>
        <w:jc w:val="both"/>
        <w:rPr>
          <w:rFonts w:ascii="Arial" w:hAnsi="Arial" w:cs="Arial"/>
          <w:b/>
          <w:sz w:val="24"/>
          <w:szCs w:val="24"/>
          <w:lang w:val="ro-RO"/>
        </w:rPr>
      </w:pPr>
    </w:p>
    <w:p w:rsidR="001B25DD" w:rsidRPr="00BF019D" w:rsidRDefault="001B25DD" w:rsidP="001B25DD">
      <w:pPr>
        <w:spacing w:before="0" w:after="0" w:line="240" w:lineRule="auto"/>
        <w:jc w:val="both"/>
        <w:rPr>
          <w:rFonts w:ascii="Arial" w:hAnsi="Arial" w:cs="Arial"/>
          <w:b/>
          <w:sz w:val="24"/>
          <w:szCs w:val="24"/>
          <w:lang w:val="ro-RO"/>
        </w:rPr>
      </w:pPr>
      <w:r w:rsidRPr="00BF019D">
        <w:rPr>
          <w:rFonts w:ascii="Arial" w:hAnsi="Arial" w:cs="Arial"/>
          <w:b/>
          <w:sz w:val="24"/>
          <w:szCs w:val="24"/>
          <w:lang w:val="ro-RO"/>
        </w:rPr>
        <w:t>UNITATEA DE COMPETENŢĂ 18 – TEHNOLOGIA CREŞTERII BOVINELOR</w:t>
      </w:r>
    </w:p>
    <w:p w:rsidR="001B25DD" w:rsidRPr="00BF019D" w:rsidRDefault="001B25DD" w:rsidP="001B25DD">
      <w:pPr>
        <w:spacing w:before="0" w:after="0" w:line="240" w:lineRule="auto"/>
        <w:jc w:val="both"/>
        <w:rPr>
          <w:rFonts w:ascii="Arial" w:hAnsi="Arial" w:cs="Arial"/>
          <w:color w:val="0000FF"/>
          <w:sz w:val="24"/>
          <w:szCs w:val="24"/>
          <w:lang w:val="it-IT"/>
        </w:rPr>
      </w:pPr>
      <w:r w:rsidRPr="00BF019D">
        <w:rPr>
          <w:rFonts w:ascii="Arial" w:hAnsi="Arial" w:cs="Arial"/>
          <w:b/>
          <w:color w:val="000000"/>
          <w:sz w:val="24"/>
          <w:szCs w:val="24"/>
          <w:lang w:val="it-IT"/>
        </w:rPr>
        <w:t xml:space="preserve">Competenţa: 18.4: </w:t>
      </w:r>
      <w:r w:rsidRPr="00BF019D">
        <w:rPr>
          <w:rFonts w:ascii="Arial" w:hAnsi="Arial" w:cs="Arial"/>
          <w:color w:val="0000FF"/>
          <w:sz w:val="24"/>
          <w:szCs w:val="24"/>
          <w:lang w:val="it-IT"/>
        </w:rPr>
        <w:t>asigură tehnologia de exploatare a taurinelor pentru producţia de lapte</w:t>
      </w:r>
    </w:p>
    <w:p w:rsidR="001B25DD" w:rsidRPr="00BF019D" w:rsidRDefault="001B25DD" w:rsidP="001B25DD">
      <w:pPr>
        <w:spacing w:before="0" w:after="0" w:line="240" w:lineRule="auto"/>
        <w:jc w:val="both"/>
        <w:rPr>
          <w:rFonts w:ascii="Arial" w:hAnsi="Arial" w:cs="Arial"/>
          <w:b/>
          <w:color w:val="0000FF"/>
          <w:sz w:val="24"/>
          <w:szCs w:val="24"/>
          <w:lang w:val="it-IT"/>
        </w:rPr>
      </w:pPr>
    </w:p>
    <w:p w:rsidR="001B25DD" w:rsidRDefault="001B25DD" w:rsidP="001B25DD">
      <w:pPr>
        <w:pStyle w:val="BodyText2"/>
        <w:spacing w:before="0" w:after="0"/>
        <w:rPr>
          <w:rFonts w:ascii="Arial" w:hAnsi="Arial" w:cs="Arial"/>
          <w:b/>
          <w:color w:val="800000"/>
          <w:sz w:val="24"/>
          <w:szCs w:val="24"/>
          <w:lang w:val="it-IT"/>
        </w:rPr>
      </w:pPr>
      <w:r w:rsidRPr="00BF019D">
        <w:rPr>
          <w:rFonts w:ascii="Arial" w:hAnsi="Arial" w:cs="Arial"/>
          <w:b/>
          <w:color w:val="000080"/>
          <w:sz w:val="24"/>
          <w:szCs w:val="24"/>
          <w:lang w:val="it-IT"/>
        </w:rPr>
        <w:t>EXERCIŢIUL NR. 1 - Soluţie</w:t>
      </w:r>
      <w:r w:rsidRPr="00BF019D">
        <w:rPr>
          <w:rFonts w:ascii="Arial" w:hAnsi="Arial" w:cs="Arial"/>
          <w:b/>
          <w:color w:val="800000"/>
          <w:sz w:val="24"/>
          <w:szCs w:val="24"/>
          <w:lang w:val="it-IT"/>
        </w:rPr>
        <w:t xml:space="preserve"> </w:t>
      </w:r>
      <w:r>
        <w:rPr>
          <w:rFonts w:ascii="Arial" w:hAnsi="Arial" w:cs="Arial"/>
          <w:b/>
          <w:color w:val="800000"/>
          <w:sz w:val="24"/>
          <w:szCs w:val="24"/>
          <w:lang w:val="it-IT"/>
        </w:rPr>
        <w:t xml:space="preserve">                                                        </w:t>
      </w:r>
      <w:r w:rsidRPr="00BF019D">
        <w:rPr>
          <w:rFonts w:ascii="Arial" w:hAnsi="Arial" w:cs="Arial"/>
          <w:b/>
          <w:color w:val="800000"/>
          <w:sz w:val="24"/>
          <w:szCs w:val="24"/>
          <w:lang w:val="it-IT"/>
        </w:rPr>
        <w:t>Lucraţi în g</w:t>
      </w:r>
      <w:r>
        <w:rPr>
          <w:rFonts w:ascii="Arial" w:hAnsi="Arial" w:cs="Arial"/>
          <w:b/>
          <w:color w:val="800000"/>
          <w:sz w:val="24"/>
          <w:szCs w:val="24"/>
          <w:lang w:val="it-IT"/>
        </w:rPr>
        <w:t>rup</w:t>
      </w:r>
    </w:p>
    <w:p w:rsidR="001B25DD" w:rsidRPr="00BF019D" w:rsidRDefault="001B25DD" w:rsidP="001B25DD">
      <w:pPr>
        <w:pStyle w:val="BodyText2"/>
        <w:spacing w:before="0" w:after="0"/>
        <w:jc w:val="center"/>
        <w:rPr>
          <w:rFonts w:ascii="Arial" w:hAnsi="Arial" w:cs="Arial"/>
          <w:b/>
          <w:color w:val="000000"/>
          <w:sz w:val="24"/>
          <w:szCs w:val="24"/>
          <w:lang w:val="it-IT"/>
        </w:rPr>
      </w:pPr>
      <w:r w:rsidRPr="00BF019D">
        <w:rPr>
          <w:rFonts w:ascii="Arial" w:hAnsi="Arial" w:cs="Arial"/>
          <w:b/>
          <w:sz w:val="24"/>
          <w:szCs w:val="24"/>
          <w:lang w:val="it-IT"/>
        </w:rPr>
        <w:t>FIŞĂ DE LUCRU</w:t>
      </w:r>
      <w:r w:rsidRPr="00BF019D">
        <w:rPr>
          <w:rFonts w:ascii="Arial" w:hAnsi="Arial" w:cs="Arial"/>
          <w:b/>
          <w:color w:val="800000"/>
          <w:sz w:val="24"/>
          <w:szCs w:val="24"/>
          <w:lang w:val="it-IT"/>
        </w:rPr>
        <w:t xml:space="preserve">  - METODA  CUBULUI</w:t>
      </w:r>
    </w:p>
    <w:p w:rsidR="001B25DD" w:rsidRPr="00BF019D" w:rsidRDefault="001B25DD" w:rsidP="001B25DD">
      <w:pPr>
        <w:pStyle w:val="BodyText2"/>
        <w:spacing w:before="0" w:after="0" w:line="240" w:lineRule="auto"/>
        <w:jc w:val="center"/>
        <w:rPr>
          <w:rFonts w:ascii="Arial" w:hAnsi="Arial" w:cs="Arial"/>
          <w:b/>
          <w:color w:val="800000"/>
          <w:sz w:val="24"/>
          <w:szCs w:val="24"/>
          <w:lang w:val="it-IT"/>
        </w:rPr>
      </w:pPr>
    </w:p>
    <w:p w:rsidR="001B25DD" w:rsidRPr="00FE164E" w:rsidRDefault="001B25DD" w:rsidP="001B25DD">
      <w:pPr>
        <w:pStyle w:val="BodyText2"/>
        <w:spacing w:before="0" w:after="0" w:line="240" w:lineRule="auto"/>
        <w:jc w:val="center"/>
        <w:rPr>
          <w:rFonts w:ascii="Arial" w:hAnsi="Arial" w:cs="Arial"/>
          <w:b/>
          <w:color w:val="000000"/>
          <w:sz w:val="24"/>
          <w:szCs w:val="24"/>
          <w:lang w:val="it-IT"/>
        </w:rPr>
      </w:pPr>
      <w:r w:rsidRPr="00FE164E">
        <w:rPr>
          <w:rFonts w:ascii="Arial" w:hAnsi="Arial" w:cs="Arial"/>
          <w:b/>
          <w:color w:val="000000"/>
          <w:sz w:val="24"/>
          <w:szCs w:val="24"/>
          <w:lang w:val="it-IT"/>
        </w:rPr>
        <w:t>FACTORII CARE INFLUEN</w:t>
      </w:r>
      <w:r w:rsidRPr="002F427C">
        <w:rPr>
          <w:rFonts w:ascii="Arial" w:hAnsi="Arial" w:cs="Arial"/>
          <w:b/>
          <w:color w:val="000000"/>
          <w:sz w:val="24"/>
          <w:szCs w:val="24"/>
          <w:lang w:val="ro-RO"/>
        </w:rPr>
        <w:t>ŢEAZĂ PRODUCŢIA INDIVIDUALĂ DE LAPTE</w:t>
      </w:r>
      <w:r w:rsidRPr="00FE164E">
        <w:rPr>
          <w:rFonts w:ascii="Arial" w:hAnsi="Arial" w:cs="Arial"/>
          <w:b/>
          <w:color w:val="000000"/>
          <w:sz w:val="24"/>
          <w:szCs w:val="24"/>
          <w:lang w:val="it-IT"/>
        </w:rPr>
        <w:tab/>
      </w:r>
      <w:r w:rsidRPr="00FE164E">
        <w:rPr>
          <w:rFonts w:ascii="Arial" w:hAnsi="Arial" w:cs="Arial"/>
          <w:b/>
          <w:color w:val="000000"/>
          <w:sz w:val="24"/>
          <w:szCs w:val="24"/>
          <w:lang w:val="it-IT"/>
        </w:rPr>
        <w:tab/>
      </w:r>
    </w:p>
    <w:p w:rsidR="001B25DD" w:rsidRPr="002F427C" w:rsidRDefault="001B25DD" w:rsidP="001B25DD">
      <w:pPr>
        <w:numPr>
          <w:ilvl w:val="0"/>
          <w:numId w:val="138"/>
        </w:numPr>
        <w:shd w:val="clear" w:color="auto" w:fill="FFFFFF"/>
        <w:spacing w:before="0" w:after="0"/>
        <w:rPr>
          <w:rFonts w:ascii="Arial" w:hAnsi="Arial" w:cs="Arial"/>
          <w:b/>
          <w:color w:val="800000"/>
          <w:sz w:val="24"/>
          <w:szCs w:val="24"/>
          <w:lang w:val="ro-RO"/>
        </w:rPr>
      </w:pPr>
      <w:r w:rsidRPr="002F427C">
        <w:rPr>
          <w:rFonts w:ascii="Arial" w:hAnsi="Arial" w:cs="Arial"/>
          <w:b/>
          <w:color w:val="800000"/>
          <w:sz w:val="24"/>
          <w:szCs w:val="24"/>
          <w:lang w:val="ro-RO"/>
        </w:rPr>
        <w:t>FACTORII GENETICI ŞI FIZIOLOGICI</w:t>
      </w:r>
    </w:p>
    <w:p w:rsidR="001B25DD" w:rsidRPr="002F427C" w:rsidRDefault="001B25DD" w:rsidP="001B25DD">
      <w:pPr>
        <w:numPr>
          <w:ilvl w:val="0"/>
          <w:numId w:val="138"/>
        </w:numPr>
        <w:spacing w:before="0" w:after="0" w:line="240" w:lineRule="auto"/>
        <w:jc w:val="both"/>
        <w:rPr>
          <w:rFonts w:ascii="Comic Sans MS" w:hAnsi="Comic Sans MS" w:cs="Arial"/>
          <w:b/>
          <w:sz w:val="24"/>
          <w:szCs w:val="24"/>
          <w:lang w:val="ro-RO"/>
        </w:rPr>
      </w:pPr>
      <w:r w:rsidRPr="002F427C">
        <w:rPr>
          <w:rFonts w:ascii="Arial" w:hAnsi="Arial" w:cs="Arial"/>
          <w:sz w:val="24"/>
          <w:szCs w:val="24"/>
          <w:lang w:val="ro-RO"/>
        </w:rPr>
        <w:t>Producţia individuală de lapte este influenţată în foarte mare măsură de factorii genetici şi fiziologici</w:t>
      </w:r>
      <w:r>
        <w:rPr>
          <w:rFonts w:ascii="Comic Sans MS" w:hAnsi="Comic Sans MS" w:cs="Arial"/>
          <w:sz w:val="24"/>
          <w:szCs w:val="24"/>
          <w:lang w:val="ro-RO"/>
        </w:rPr>
        <w:t>:</w:t>
      </w:r>
    </w:p>
    <w:p w:rsidR="001B25DD" w:rsidRPr="002F427C" w:rsidRDefault="001B25DD" w:rsidP="001B25DD">
      <w:pPr>
        <w:spacing w:before="0" w:after="0" w:line="240" w:lineRule="auto"/>
        <w:jc w:val="both"/>
        <w:rPr>
          <w:rFonts w:ascii="Arial" w:hAnsi="Arial" w:cs="Arial"/>
          <w:b/>
          <w:sz w:val="24"/>
          <w:szCs w:val="24"/>
          <w:lang w:val="ro-RO"/>
        </w:rPr>
      </w:pPr>
      <w:r w:rsidRPr="002F427C">
        <w:rPr>
          <w:rFonts w:ascii="Arial" w:hAnsi="Arial" w:cs="Arial"/>
          <w:b/>
          <w:color w:val="0000FF"/>
          <w:sz w:val="24"/>
          <w:szCs w:val="24"/>
          <w:lang w:val="ro-RO"/>
        </w:rPr>
        <w:t>SARCINI DE LUCRU</w:t>
      </w:r>
      <w:r w:rsidRPr="002F427C">
        <w:rPr>
          <w:rFonts w:ascii="Arial" w:hAnsi="Arial" w:cs="Arial"/>
          <w:color w:val="0000FF"/>
          <w:sz w:val="24"/>
          <w:szCs w:val="24"/>
          <w:lang w:val="ro-RO"/>
        </w:rPr>
        <w:t>:</w:t>
      </w:r>
      <w:r w:rsidRPr="002F427C">
        <w:rPr>
          <w:rFonts w:ascii="Arial" w:hAnsi="Arial" w:cs="Arial"/>
          <w:sz w:val="24"/>
          <w:szCs w:val="24"/>
          <w:lang w:val="ro-RO"/>
        </w:rPr>
        <w:t xml:space="preserve"> Analizaţi factorii genetici şi fiziologici folosind metoda cubului</w:t>
      </w:r>
    </w:p>
    <w:p w:rsidR="001B25DD" w:rsidRPr="002F427C" w:rsidRDefault="001B25DD" w:rsidP="001B25DD">
      <w:pPr>
        <w:shd w:val="clear" w:color="auto" w:fill="FFFFFF"/>
        <w:spacing w:before="0" w:after="0"/>
        <w:rPr>
          <w:rFonts w:ascii="Arial" w:hAnsi="Arial" w:cs="Arial"/>
          <w:color w:val="800000"/>
          <w:sz w:val="24"/>
          <w:szCs w:val="24"/>
          <w:lang w:val="ro-RO"/>
        </w:rPr>
      </w:pPr>
    </w:p>
    <w:p w:rsidR="001B25DD" w:rsidRPr="00FE164E" w:rsidRDefault="001B25DD" w:rsidP="001B25DD">
      <w:pPr>
        <w:pStyle w:val="BodyText2"/>
        <w:spacing w:before="0" w:after="0" w:line="240" w:lineRule="auto"/>
        <w:rPr>
          <w:rFonts w:ascii="Arial" w:hAnsi="Arial" w:cs="Arial"/>
          <w:sz w:val="24"/>
          <w:szCs w:val="24"/>
          <w:lang w:val="it-IT"/>
        </w:rPr>
      </w:pPr>
    </w:p>
    <w:p w:rsidR="001B25DD" w:rsidRPr="00FE164E" w:rsidRDefault="001B25DD" w:rsidP="001B25DD">
      <w:pPr>
        <w:pStyle w:val="BodyText2"/>
        <w:jc w:val="center"/>
        <w:rPr>
          <w:b/>
          <w:color w:val="800000"/>
          <w:lang w:val="it-IT"/>
        </w:rPr>
      </w:pPr>
      <w:r>
        <w:rPr>
          <w:b/>
          <w:noProof/>
          <w:color w:val="800000"/>
        </w:rPr>
        <w:pict>
          <v:shape id="_x0000_s2054" type="#_x0000_t202" style="position:absolute;left:0;text-align:left;margin-left:125.85pt;margin-top:9.15pt;width:252pt;height:57.85pt;z-index:195" fillcolor="#fcc" stroked="f">
            <v:textbox style="mso-next-textbox:#_x0000_s2054">
              <w:txbxContent>
                <w:p w:rsidR="001B25DD" w:rsidRPr="00BF019D" w:rsidRDefault="001B25DD" w:rsidP="001B25DD">
                  <w:pPr>
                    <w:shd w:val="clear" w:color="auto" w:fill="FFFFFF"/>
                    <w:rPr>
                      <w:rFonts w:ascii="Arial" w:hAnsi="Arial" w:cs="Arial"/>
                      <w:sz w:val="22"/>
                      <w:lang w:val="ro-RO"/>
                    </w:rPr>
                  </w:pPr>
                  <w:r w:rsidRPr="00BF019D">
                    <w:rPr>
                      <w:rFonts w:ascii="Arial" w:hAnsi="Arial" w:cs="Arial"/>
                      <w:sz w:val="22"/>
                      <w:lang w:val="ro-RO"/>
                    </w:rPr>
                    <w:t>Cubul are şase feţe; veţi putea explora subiectul propus din perspectiva celor şase dimensiuni sau feţe, rezolvând următoarele sarcini:</w:t>
                  </w:r>
                </w:p>
              </w:txbxContent>
            </v:textbox>
          </v:shape>
        </w:pict>
      </w:r>
      <w:r>
        <w:rPr>
          <w:b/>
          <w:noProof/>
          <w:color w:val="800000"/>
        </w:rPr>
        <w:pict>
          <v:shape id="_x0000_s2052" type="#_x0000_t16" style="position:absolute;left:0;text-align:left;margin-left:1in;margin-top:8.65pt;width:368.3pt;height:247.7pt;z-index:193" o:allowincell="f" adj="5135" fillcolor="#fcc"/>
        </w:pict>
      </w:r>
    </w:p>
    <w:p w:rsidR="001B25DD" w:rsidRPr="00FE164E" w:rsidRDefault="001B25DD" w:rsidP="001B25DD">
      <w:pPr>
        <w:pStyle w:val="BodyText2"/>
        <w:jc w:val="center"/>
        <w:rPr>
          <w:b/>
          <w:color w:val="800000"/>
          <w:lang w:val="it-IT"/>
        </w:rPr>
      </w:pPr>
    </w:p>
    <w:p w:rsidR="001B25DD" w:rsidRPr="00FE164E" w:rsidRDefault="001B25DD" w:rsidP="001B25DD">
      <w:pPr>
        <w:pStyle w:val="BodyText2"/>
        <w:jc w:val="center"/>
        <w:rPr>
          <w:b/>
          <w:color w:val="800000"/>
          <w:lang w:val="it-IT"/>
        </w:rPr>
      </w:pPr>
      <w:r>
        <w:rPr>
          <w:noProof/>
          <w:color w:val="800000"/>
        </w:rPr>
        <w:pict>
          <v:shape id="_x0000_s2053" type="#_x0000_t202" style="position:absolute;left:0;text-align:left;margin-left:1in;margin-top:10.45pt;width:295.2pt;height:180.7pt;z-index:194" fillcolor="#ffc">
            <v:textbox style="mso-next-textbox:#_x0000_s2053">
              <w:txbxContent>
                <w:p w:rsidR="001B25DD" w:rsidRDefault="001B25DD" w:rsidP="001B25DD">
                  <w:pPr>
                    <w:pStyle w:val="BodyText2"/>
                    <w:spacing w:before="0" w:after="0" w:line="240" w:lineRule="auto"/>
                    <w:ind w:left="360"/>
                    <w:rPr>
                      <w:rFonts w:ascii="Arial" w:hAnsi="Arial" w:cs="Arial"/>
                      <w:sz w:val="24"/>
                      <w:szCs w:val="24"/>
                    </w:rPr>
                  </w:pPr>
                </w:p>
                <w:p w:rsidR="001B25DD" w:rsidRPr="00BF019D" w:rsidRDefault="001B25DD" w:rsidP="001B25DD">
                  <w:pPr>
                    <w:pStyle w:val="BodyText2"/>
                    <w:numPr>
                      <w:ilvl w:val="0"/>
                      <w:numId w:val="193"/>
                    </w:numPr>
                    <w:spacing w:before="0" w:after="0" w:line="240" w:lineRule="auto"/>
                    <w:rPr>
                      <w:rFonts w:ascii="Arial" w:hAnsi="Arial" w:cs="Arial"/>
                      <w:sz w:val="24"/>
                      <w:szCs w:val="24"/>
                    </w:rPr>
                  </w:pPr>
                  <w:r w:rsidRPr="00BF019D">
                    <w:rPr>
                      <w:rFonts w:ascii="Arial" w:hAnsi="Arial" w:cs="Arial"/>
                      <w:sz w:val="24"/>
                      <w:szCs w:val="24"/>
                    </w:rPr>
                    <w:t>Analizaţi factorul genetic: specia;</w:t>
                  </w:r>
                </w:p>
                <w:p w:rsidR="001B25DD" w:rsidRPr="00BF019D" w:rsidRDefault="001B25DD" w:rsidP="001B25DD">
                  <w:pPr>
                    <w:pStyle w:val="BodyText2"/>
                    <w:numPr>
                      <w:ilvl w:val="0"/>
                      <w:numId w:val="193"/>
                    </w:numPr>
                    <w:spacing w:before="0" w:after="0" w:line="240" w:lineRule="auto"/>
                    <w:rPr>
                      <w:rFonts w:ascii="Arial" w:hAnsi="Arial" w:cs="Arial"/>
                      <w:sz w:val="24"/>
                      <w:szCs w:val="24"/>
                      <w:lang w:val="it-IT"/>
                    </w:rPr>
                  </w:pPr>
                  <w:r w:rsidRPr="00BF019D">
                    <w:rPr>
                      <w:rFonts w:ascii="Arial" w:hAnsi="Arial" w:cs="Arial"/>
                      <w:sz w:val="24"/>
                      <w:szCs w:val="24"/>
                      <w:lang w:val="it-IT"/>
                    </w:rPr>
                    <w:t>Analizaţi factorul genetic: rasa şi varietatea;</w:t>
                  </w:r>
                </w:p>
                <w:p w:rsidR="001B25DD" w:rsidRPr="00BF019D" w:rsidRDefault="001B25DD" w:rsidP="001B25DD">
                  <w:pPr>
                    <w:pStyle w:val="BodyText2"/>
                    <w:numPr>
                      <w:ilvl w:val="0"/>
                      <w:numId w:val="193"/>
                    </w:numPr>
                    <w:spacing w:before="0" w:after="0" w:line="240" w:lineRule="auto"/>
                    <w:rPr>
                      <w:rFonts w:ascii="Arial" w:hAnsi="Arial" w:cs="Arial"/>
                      <w:sz w:val="24"/>
                      <w:szCs w:val="24"/>
                      <w:lang w:val="it-IT"/>
                    </w:rPr>
                  </w:pPr>
                  <w:r w:rsidRPr="00BF019D">
                    <w:rPr>
                      <w:rFonts w:ascii="Arial" w:hAnsi="Arial" w:cs="Arial"/>
                      <w:sz w:val="24"/>
                      <w:szCs w:val="24"/>
                      <w:lang w:val="it-IT"/>
                    </w:rPr>
                    <w:t xml:space="preserve">Analizaţi factorii genetici: vârsta şi individualitatea; </w:t>
                  </w:r>
                </w:p>
                <w:p w:rsidR="001B25DD" w:rsidRPr="00BF019D" w:rsidRDefault="001B25DD" w:rsidP="001B25DD">
                  <w:pPr>
                    <w:pStyle w:val="BodyText2"/>
                    <w:numPr>
                      <w:ilvl w:val="0"/>
                      <w:numId w:val="193"/>
                    </w:numPr>
                    <w:spacing w:before="0" w:after="0" w:line="240" w:lineRule="auto"/>
                    <w:rPr>
                      <w:rFonts w:ascii="Arial" w:hAnsi="Arial" w:cs="Arial"/>
                      <w:sz w:val="24"/>
                      <w:szCs w:val="24"/>
                      <w:lang w:val="it-IT"/>
                    </w:rPr>
                  </w:pPr>
                  <w:r w:rsidRPr="00BF019D">
                    <w:rPr>
                      <w:rFonts w:ascii="Arial" w:hAnsi="Arial" w:cs="Arial"/>
                      <w:sz w:val="24"/>
                      <w:szCs w:val="24"/>
                      <w:lang w:val="it-IT"/>
                    </w:rPr>
                    <w:t>Analizaţi factorii genetici: conformaţia şi dezvoltarea corporală;</w:t>
                  </w:r>
                </w:p>
                <w:p w:rsidR="001B25DD" w:rsidRPr="00BF019D" w:rsidRDefault="001B25DD" w:rsidP="001B25DD">
                  <w:pPr>
                    <w:pStyle w:val="BodyText2"/>
                    <w:numPr>
                      <w:ilvl w:val="0"/>
                      <w:numId w:val="193"/>
                    </w:numPr>
                    <w:spacing w:before="0" w:after="0" w:line="240" w:lineRule="auto"/>
                    <w:rPr>
                      <w:rFonts w:ascii="Arial" w:hAnsi="Arial" w:cs="Arial"/>
                      <w:sz w:val="24"/>
                      <w:szCs w:val="24"/>
                      <w:lang w:val="it-IT"/>
                    </w:rPr>
                  </w:pPr>
                  <w:r w:rsidRPr="00BF019D">
                    <w:rPr>
                      <w:rFonts w:ascii="Arial" w:hAnsi="Arial" w:cs="Arial"/>
                      <w:sz w:val="24"/>
                      <w:szCs w:val="24"/>
                      <w:lang w:val="it-IT"/>
                    </w:rPr>
                    <w:t>Analizaţi factorii genetici: constituţia, sistemul nervos şi temperamentul;</w:t>
                  </w:r>
                </w:p>
                <w:p w:rsidR="001B25DD" w:rsidRPr="00BF019D" w:rsidRDefault="001B25DD" w:rsidP="001B25DD">
                  <w:pPr>
                    <w:pStyle w:val="BodyText2"/>
                    <w:numPr>
                      <w:ilvl w:val="0"/>
                      <w:numId w:val="193"/>
                    </w:numPr>
                    <w:spacing w:before="0" w:after="0" w:line="240" w:lineRule="auto"/>
                    <w:rPr>
                      <w:rFonts w:ascii="Arial" w:hAnsi="Arial" w:cs="Arial"/>
                      <w:sz w:val="24"/>
                      <w:szCs w:val="24"/>
                    </w:rPr>
                  </w:pPr>
                  <w:r w:rsidRPr="00BF019D">
                    <w:rPr>
                      <w:rFonts w:ascii="Arial" w:hAnsi="Arial" w:cs="Arial"/>
                      <w:sz w:val="24"/>
                      <w:szCs w:val="24"/>
                    </w:rPr>
                    <w:t xml:space="preserve">Analizaţi factorul genetic: sănătatea. </w:t>
                  </w:r>
                </w:p>
                <w:p w:rsidR="001B25DD" w:rsidRPr="00BF019D" w:rsidRDefault="001B25DD" w:rsidP="001B25DD">
                  <w:pPr>
                    <w:rPr>
                      <w:rFonts w:ascii="Arial" w:hAnsi="Arial" w:cs="Arial"/>
                    </w:rPr>
                  </w:pPr>
                </w:p>
              </w:txbxContent>
            </v:textbox>
          </v:shape>
        </w:pict>
      </w:r>
    </w:p>
    <w:p w:rsidR="001B25DD" w:rsidRPr="00FE164E" w:rsidRDefault="001B25DD" w:rsidP="001B25DD">
      <w:pPr>
        <w:pStyle w:val="BodyText2"/>
        <w:jc w:val="center"/>
        <w:rPr>
          <w:b/>
          <w:color w:val="800000"/>
          <w:lang w:val="it-IT"/>
        </w:rPr>
      </w:pPr>
    </w:p>
    <w:p w:rsidR="001B25DD" w:rsidRPr="00FE164E" w:rsidRDefault="001B25DD" w:rsidP="001B25DD">
      <w:pPr>
        <w:pStyle w:val="BodyText2"/>
        <w:jc w:val="center"/>
        <w:rPr>
          <w:b/>
          <w:color w:val="800000"/>
          <w:lang w:val="it-IT"/>
        </w:rPr>
      </w:pPr>
    </w:p>
    <w:p w:rsidR="001B25DD" w:rsidRPr="00FE164E" w:rsidRDefault="001B25DD" w:rsidP="001B25DD">
      <w:pPr>
        <w:pStyle w:val="BodyText2"/>
        <w:rPr>
          <w:color w:val="800000"/>
          <w:lang w:val="it-IT"/>
        </w:rPr>
      </w:pPr>
    </w:p>
    <w:p w:rsidR="001B25DD" w:rsidRPr="00FE164E" w:rsidRDefault="001B25DD" w:rsidP="001B25DD">
      <w:pPr>
        <w:pStyle w:val="BodyText2"/>
        <w:rPr>
          <w:color w:val="800000"/>
          <w:lang w:val="it-IT"/>
        </w:rPr>
      </w:pPr>
    </w:p>
    <w:p w:rsidR="001B25DD" w:rsidRPr="00FE164E" w:rsidRDefault="001B25DD" w:rsidP="001B25DD">
      <w:pPr>
        <w:pStyle w:val="BodyText2"/>
        <w:rPr>
          <w:color w:val="800000"/>
          <w:lang w:val="it-IT"/>
        </w:rPr>
      </w:pPr>
    </w:p>
    <w:p w:rsidR="001B25DD" w:rsidRPr="00FE164E" w:rsidRDefault="001B25DD" w:rsidP="001B25DD">
      <w:pPr>
        <w:pStyle w:val="BodyText2"/>
        <w:spacing w:before="0" w:after="0" w:line="240" w:lineRule="auto"/>
        <w:rPr>
          <w:b/>
          <w:color w:val="800080"/>
          <w:lang w:val="it-IT"/>
        </w:rPr>
      </w:pPr>
    </w:p>
    <w:p w:rsidR="001B25DD" w:rsidRPr="00FE164E" w:rsidRDefault="001B25DD" w:rsidP="001B25DD">
      <w:pPr>
        <w:pStyle w:val="BodyText2"/>
        <w:spacing w:before="0" w:after="0" w:line="240" w:lineRule="auto"/>
        <w:rPr>
          <w:b/>
          <w:color w:val="800080"/>
          <w:lang w:val="it-IT"/>
        </w:rPr>
      </w:pPr>
    </w:p>
    <w:p w:rsidR="001B25DD" w:rsidRPr="00FE164E" w:rsidRDefault="001B25DD" w:rsidP="001B25DD">
      <w:pPr>
        <w:pStyle w:val="BodyText2"/>
        <w:spacing w:before="0" w:after="0" w:line="240" w:lineRule="auto"/>
        <w:rPr>
          <w:b/>
          <w:color w:val="800080"/>
          <w:lang w:val="it-IT"/>
        </w:rPr>
      </w:pPr>
    </w:p>
    <w:p w:rsidR="001B25DD" w:rsidRPr="00FE164E" w:rsidRDefault="001B25DD" w:rsidP="001B25DD">
      <w:pPr>
        <w:pStyle w:val="BodyText2"/>
        <w:spacing w:before="0" w:after="0" w:line="240" w:lineRule="auto"/>
        <w:rPr>
          <w:b/>
          <w:color w:val="800080"/>
          <w:lang w:val="it-IT"/>
        </w:rPr>
      </w:pPr>
    </w:p>
    <w:p w:rsidR="001B25DD" w:rsidRPr="00504295" w:rsidRDefault="001B25DD" w:rsidP="001B25DD">
      <w:pPr>
        <w:pStyle w:val="BodyText2"/>
        <w:spacing w:before="0" w:after="0" w:line="240" w:lineRule="auto"/>
        <w:rPr>
          <w:rFonts w:ascii="Arial" w:hAnsi="Arial" w:cs="Arial"/>
          <w:b/>
          <w:color w:val="000000"/>
          <w:sz w:val="24"/>
          <w:szCs w:val="24"/>
        </w:rPr>
      </w:pPr>
      <w:r>
        <w:rPr>
          <w:rFonts w:ascii="Arial" w:hAnsi="Arial" w:cs="Arial"/>
          <w:b/>
          <w:sz w:val="24"/>
          <w:szCs w:val="24"/>
        </w:rPr>
        <w:t>SUGESTII METODOLOGICE:</w:t>
      </w:r>
    </w:p>
    <w:p w:rsidR="001B25DD" w:rsidRDefault="001B25DD" w:rsidP="001B25DD">
      <w:pPr>
        <w:pStyle w:val="BodyText2"/>
        <w:spacing w:before="0" w:after="0" w:line="240" w:lineRule="auto"/>
        <w:rPr>
          <w:b/>
          <w:color w:val="800080"/>
        </w:rPr>
      </w:pPr>
    </w:p>
    <w:p w:rsidR="001B25DD" w:rsidRDefault="001B25DD" w:rsidP="001B25DD">
      <w:pPr>
        <w:pStyle w:val="BodyText2"/>
        <w:spacing w:before="0" w:after="0" w:line="240" w:lineRule="auto"/>
        <w:rPr>
          <w:b/>
          <w:color w:val="800080"/>
        </w:rPr>
      </w:pPr>
    </w:p>
    <w:p w:rsidR="001B25DD" w:rsidRPr="002F427C" w:rsidRDefault="001B25DD" w:rsidP="001B25DD">
      <w:pPr>
        <w:pStyle w:val="BodyText2"/>
        <w:spacing w:before="0" w:after="0" w:line="240" w:lineRule="auto"/>
        <w:rPr>
          <w:b/>
          <w:color w:val="800080"/>
        </w:rPr>
      </w:pPr>
    </w:p>
    <w:p w:rsidR="001B25DD" w:rsidRPr="002658BE" w:rsidRDefault="001B25DD" w:rsidP="001B25DD">
      <w:pPr>
        <w:pStyle w:val="BodyText2"/>
        <w:numPr>
          <w:ilvl w:val="0"/>
          <w:numId w:val="192"/>
        </w:numPr>
        <w:spacing w:before="0" w:after="0" w:line="240" w:lineRule="auto"/>
        <w:rPr>
          <w:rFonts w:ascii="Arial" w:hAnsi="Arial" w:cs="Arial"/>
          <w:b/>
          <w:sz w:val="24"/>
          <w:szCs w:val="24"/>
          <w:lang w:val="fr-FR"/>
        </w:rPr>
      </w:pPr>
      <w:r w:rsidRPr="002658BE">
        <w:rPr>
          <w:rFonts w:ascii="Arial" w:hAnsi="Arial" w:cs="Arial"/>
          <w:sz w:val="24"/>
          <w:szCs w:val="24"/>
          <w:lang w:val="fr-FR"/>
        </w:rPr>
        <w:t>Produsul final poate fi un set (sau mai multe) de şase paragrafe care prezintă tema/subiectul din cele şase perspective , care pot fi precedate de răspunsuri scrise sau orale la acele sarcini sau întrebări;</w:t>
      </w:r>
    </w:p>
    <w:p w:rsidR="001B25DD" w:rsidRPr="002658BE" w:rsidRDefault="001B25DD" w:rsidP="001B25DD">
      <w:pPr>
        <w:pStyle w:val="BodyText2"/>
        <w:numPr>
          <w:ilvl w:val="0"/>
          <w:numId w:val="190"/>
        </w:numPr>
        <w:spacing w:before="0" w:after="0" w:line="240" w:lineRule="auto"/>
        <w:rPr>
          <w:rFonts w:ascii="Arial" w:hAnsi="Arial" w:cs="Arial"/>
          <w:b/>
          <w:color w:val="800080"/>
          <w:sz w:val="24"/>
          <w:szCs w:val="24"/>
          <w:lang w:val="fr-FR"/>
        </w:rPr>
      </w:pPr>
      <w:r w:rsidRPr="002658BE">
        <w:rPr>
          <w:rFonts w:ascii="Arial" w:hAnsi="Arial" w:cs="Arial"/>
          <w:color w:val="800080"/>
          <w:sz w:val="24"/>
          <w:szCs w:val="24"/>
          <w:lang w:val="fr-FR"/>
        </w:rPr>
        <w:t>Metoda acoperă toate stiliurile de învăţare de aceea să formaţi grupele cu elevi pentru toate stilurile de învăţare(vizual, auditiv,practic);</w:t>
      </w:r>
    </w:p>
    <w:p w:rsidR="001B25DD" w:rsidRPr="002658BE" w:rsidRDefault="001B25DD" w:rsidP="001B25DD">
      <w:pPr>
        <w:pStyle w:val="BodyText2"/>
        <w:numPr>
          <w:ilvl w:val="0"/>
          <w:numId w:val="190"/>
        </w:numPr>
        <w:spacing w:before="0" w:after="0" w:line="240" w:lineRule="auto"/>
        <w:jc w:val="both"/>
        <w:rPr>
          <w:rFonts w:ascii="Arial" w:hAnsi="Arial" w:cs="Arial"/>
          <w:b/>
          <w:sz w:val="24"/>
          <w:szCs w:val="24"/>
          <w:lang w:val="fr-FR"/>
        </w:rPr>
      </w:pPr>
      <w:r w:rsidRPr="002658BE">
        <w:rPr>
          <w:rFonts w:ascii="Arial" w:hAnsi="Arial" w:cs="Arial"/>
          <w:sz w:val="24"/>
          <w:szCs w:val="24"/>
          <w:lang w:val="fr-FR"/>
        </w:rPr>
        <w:t xml:space="preserve">Folosiţi fişe de documentare şi fişe de lucru ; fiecare faţă a cubului reprezintă câte o fişă de lucru cu sarcini de rezolvat; </w:t>
      </w:r>
    </w:p>
    <w:p w:rsidR="001B25DD" w:rsidRPr="002658BE" w:rsidRDefault="001B25DD" w:rsidP="001B25DD">
      <w:pPr>
        <w:pStyle w:val="BodyText2"/>
        <w:numPr>
          <w:ilvl w:val="0"/>
          <w:numId w:val="191"/>
        </w:numPr>
        <w:spacing w:before="0" w:after="0" w:line="240" w:lineRule="auto"/>
        <w:rPr>
          <w:rFonts w:ascii="Arial" w:hAnsi="Arial" w:cs="Arial"/>
          <w:b/>
          <w:color w:val="800080"/>
          <w:sz w:val="24"/>
          <w:szCs w:val="24"/>
          <w:lang w:val="fr-FR"/>
        </w:rPr>
      </w:pPr>
      <w:r w:rsidRPr="002658BE">
        <w:rPr>
          <w:rFonts w:ascii="Arial" w:hAnsi="Arial" w:cs="Arial"/>
          <w:color w:val="800080"/>
          <w:sz w:val="24"/>
          <w:szCs w:val="24"/>
          <w:lang w:val="fr-FR"/>
        </w:rPr>
        <w:t>Forma desfăşurată a cubului cu rezolvările, care poate fi expusă pe tablă se prezintă astfel;</w:t>
      </w:r>
    </w:p>
    <w:p w:rsidR="001B25DD" w:rsidRPr="002658BE" w:rsidRDefault="001B25DD" w:rsidP="001B25DD">
      <w:pPr>
        <w:pStyle w:val="BodyText2"/>
        <w:spacing w:before="0" w:after="0" w:line="240" w:lineRule="auto"/>
        <w:rPr>
          <w:rFonts w:ascii="Arial" w:hAnsi="Arial" w:cs="Arial"/>
          <w:b/>
          <w:color w:val="800080"/>
          <w:sz w:val="24"/>
          <w:szCs w:val="24"/>
          <w:lang w:val="fr-FR"/>
        </w:rPr>
      </w:pPr>
    </w:p>
    <w:p w:rsidR="001B25DD" w:rsidRPr="002658BE" w:rsidRDefault="001B25DD" w:rsidP="001B25DD">
      <w:pPr>
        <w:pStyle w:val="BodyText2"/>
        <w:spacing w:before="0" w:after="0" w:line="240" w:lineRule="auto"/>
        <w:rPr>
          <w:rFonts w:ascii="Arial" w:hAnsi="Arial" w:cs="Arial"/>
          <w:b/>
          <w:color w:val="800080"/>
          <w:sz w:val="24"/>
          <w:szCs w:val="24"/>
          <w:lang w:val="fr-FR"/>
        </w:rPr>
      </w:pPr>
    </w:p>
    <w:p w:rsidR="001B25DD" w:rsidRPr="002658BE" w:rsidRDefault="001B25DD" w:rsidP="001B25DD">
      <w:pPr>
        <w:pStyle w:val="BodyText2"/>
        <w:spacing w:before="0" w:after="0" w:line="240" w:lineRule="auto"/>
        <w:rPr>
          <w:rFonts w:ascii="Arial" w:hAnsi="Arial" w:cs="Arial"/>
          <w:b/>
          <w:color w:val="800080"/>
          <w:sz w:val="24"/>
          <w:szCs w:val="24"/>
          <w:lang w:val="fr-FR"/>
        </w:rPr>
      </w:pPr>
      <w:r>
        <w:rPr>
          <w:rFonts w:ascii="Arial" w:hAnsi="Arial" w:cs="Arial"/>
          <w:b/>
          <w:noProof/>
          <w:color w:val="800080"/>
          <w:sz w:val="24"/>
          <w:szCs w:val="24"/>
          <w:lang w:val="ro-RO" w:eastAsia="ro-RO"/>
        </w:rPr>
        <w:pict>
          <v:rect id="_x0000_s2097" style="position:absolute;margin-left:180pt;margin-top:7.85pt;width:108pt;height:1in;z-index:238" strokecolor="red" strokeweight="2pt">
            <v:textbox style="mso-next-textbox:#_x0000_s2097">
              <w:txbxContent>
                <w:p w:rsidR="001B25DD" w:rsidRPr="000D4648" w:rsidRDefault="001B25DD" w:rsidP="001B25DD">
                  <w:pPr>
                    <w:pStyle w:val="BodyText2"/>
                    <w:spacing w:before="0" w:after="0" w:line="240" w:lineRule="auto"/>
                    <w:rPr>
                      <w:rFonts w:ascii="Arial" w:hAnsi="Arial" w:cs="Arial"/>
                      <w:sz w:val="22"/>
                    </w:rPr>
                  </w:pPr>
                  <w:r>
                    <w:rPr>
                      <w:rFonts w:ascii="Arial" w:hAnsi="Arial" w:cs="Arial"/>
                      <w:sz w:val="24"/>
                      <w:szCs w:val="24"/>
                    </w:rPr>
                    <w:t xml:space="preserve">1   </w:t>
                  </w:r>
                  <w:r w:rsidRPr="000D4648">
                    <w:rPr>
                      <w:rFonts w:ascii="Arial" w:hAnsi="Arial" w:cs="Arial"/>
                      <w:sz w:val="22"/>
                    </w:rPr>
                    <w:t>Analizaţi factorul genetic: specia;</w:t>
                  </w:r>
                </w:p>
                <w:p w:rsidR="001B25DD" w:rsidRPr="000D4648" w:rsidRDefault="001B25DD" w:rsidP="001B25DD">
                  <w:pPr>
                    <w:rPr>
                      <w:sz w:val="22"/>
                    </w:rPr>
                  </w:pPr>
                </w:p>
              </w:txbxContent>
            </v:textbox>
          </v:rect>
        </w:pict>
      </w:r>
    </w:p>
    <w:p w:rsidR="001B25DD" w:rsidRPr="002658BE" w:rsidRDefault="001B25DD" w:rsidP="001B25DD">
      <w:pPr>
        <w:pStyle w:val="BodyText2"/>
        <w:spacing w:before="0" w:after="0" w:line="240" w:lineRule="auto"/>
        <w:rPr>
          <w:rFonts w:ascii="Arial" w:hAnsi="Arial" w:cs="Arial"/>
          <w:b/>
          <w:color w:val="800080"/>
          <w:sz w:val="24"/>
          <w:szCs w:val="24"/>
          <w:lang w:val="fr-FR"/>
        </w:rPr>
      </w:pPr>
    </w:p>
    <w:p w:rsidR="001B25DD" w:rsidRPr="002658BE" w:rsidRDefault="001B25DD" w:rsidP="001B25DD">
      <w:pPr>
        <w:pStyle w:val="BodyText2"/>
        <w:rPr>
          <w:rFonts w:ascii="Arial" w:hAnsi="Arial" w:cs="Arial"/>
          <w:b/>
          <w:color w:val="800080"/>
          <w:sz w:val="24"/>
          <w:szCs w:val="24"/>
          <w:lang w:val="fr-FR"/>
        </w:rPr>
      </w:pPr>
      <w:r w:rsidRPr="002F427C">
        <w:rPr>
          <w:rFonts w:ascii="Arial" w:hAnsi="Arial" w:cs="Arial"/>
          <w:b/>
          <w:noProof/>
          <w:color w:val="800000"/>
          <w:sz w:val="24"/>
          <w:szCs w:val="24"/>
        </w:rPr>
        <w:pict>
          <v:rect id="_x0000_s2096" style="position:absolute;margin-left:173.9pt;margin-top:-.8pt;width:108pt;height:1in;z-index:237" o:allowincell="f" stroked="f"/>
        </w:pict>
      </w:r>
    </w:p>
    <w:p w:rsidR="001B25DD" w:rsidRPr="002658BE" w:rsidRDefault="001B25DD" w:rsidP="001B25DD">
      <w:pPr>
        <w:pStyle w:val="BodyText2"/>
        <w:rPr>
          <w:b/>
          <w:color w:val="800080"/>
          <w:lang w:val="fr-FR"/>
        </w:rPr>
      </w:pPr>
      <w:r>
        <w:rPr>
          <w:rFonts w:ascii="Arial" w:hAnsi="Arial" w:cs="Arial"/>
          <w:b/>
          <w:noProof/>
          <w:color w:val="800080"/>
          <w:sz w:val="24"/>
          <w:szCs w:val="24"/>
          <w:lang w:val="ro-RO" w:eastAsia="ro-RO"/>
        </w:rPr>
        <w:pict>
          <v:rect id="_x0000_s2102" style="position:absolute;margin-left:180pt;margin-top:12.65pt;width:108pt;height:58.2pt;z-index:243" strokecolor="#339" strokeweight="2pt">
            <v:textbox style="mso-next-textbox:#_x0000_s2102">
              <w:txbxContent>
                <w:p w:rsidR="001B25DD" w:rsidRPr="000D4648" w:rsidRDefault="001B25DD" w:rsidP="001B25DD">
                  <w:pPr>
                    <w:pStyle w:val="BodyText2"/>
                    <w:spacing w:before="0" w:after="0" w:line="240" w:lineRule="auto"/>
                    <w:rPr>
                      <w:rFonts w:ascii="Arial" w:hAnsi="Arial" w:cs="Arial"/>
                      <w:sz w:val="22"/>
                      <w:lang w:val="it-IT"/>
                    </w:rPr>
                  </w:pPr>
                  <w:r w:rsidRPr="000D4648">
                    <w:rPr>
                      <w:rFonts w:ascii="Arial" w:hAnsi="Arial" w:cs="Arial"/>
                      <w:sz w:val="22"/>
                      <w:lang w:val="it-IT"/>
                    </w:rPr>
                    <w:t>2</w:t>
                  </w:r>
                  <w:r>
                    <w:rPr>
                      <w:rFonts w:ascii="Arial" w:hAnsi="Arial" w:cs="Arial"/>
                      <w:sz w:val="22"/>
                      <w:lang w:val="it-IT"/>
                    </w:rPr>
                    <w:t xml:space="preserve"> </w:t>
                  </w:r>
                  <w:r w:rsidRPr="000D4648">
                    <w:rPr>
                      <w:rFonts w:ascii="Arial" w:hAnsi="Arial" w:cs="Arial"/>
                      <w:sz w:val="22"/>
                      <w:lang w:val="it-IT"/>
                    </w:rPr>
                    <w:t>Analizaţi factorul genetic: rasa şi varietatea;</w:t>
                  </w:r>
                </w:p>
                <w:p w:rsidR="001B25DD" w:rsidRPr="00FE164E" w:rsidRDefault="001B25DD" w:rsidP="001B25DD">
                  <w:pPr>
                    <w:rPr>
                      <w:lang w:val="it-IT"/>
                    </w:rPr>
                  </w:pPr>
                </w:p>
              </w:txbxContent>
            </v:textbox>
          </v:rect>
        </w:pict>
      </w:r>
    </w:p>
    <w:p w:rsidR="001B25DD" w:rsidRPr="002658BE" w:rsidRDefault="001B25DD" w:rsidP="001B25DD">
      <w:pPr>
        <w:pStyle w:val="BodyText2"/>
        <w:rPr>
          <w:b/>
          <w:color w:val="800080"/>
          <w:lang w:val="fr-FR"/>
        </w:rPr>
      </w:pPr>
    </w:p>
    <w:p w:rsidR="001B25DD" w:rsidRPr="002658BE" w:rsidRDefault="001B25DD" w:rsidP="001B25DD">
      <w:pPr>
        <w:pStyle w:val="BodyText2"/>
        <w:rPr>
          <w:b/>
          <w:color w:val="800080"/>
          <w:lang w:val="fr-FR"/>
        </w:rPr>
      </w:pPr>
      <w:r>
        <w:rPr>
          <w:rFonts w:ascii="Arial" w:hAnsi="Arial" w:cs="Arial"/>
          <w:b/>
          <w:noProof/>
          <w:color w:val="800080"/>
          <w:sz w:val="24"/>
          <w:szCs w:val="24"/>
          <w:lang w:val="ro-RO" w:eastAsia="ro-RO"/>
        </w:rPr>
        <w:pict>
          <v:rect id="_x0000_s2099" style="position:absolute;margin-left:4in;margin-top:12.85pt;width:108pt;height:1in;z-index:240" strokecolor="blue" strokeweight="2pt">
            <v:textbox style="mso-next-textbox:#_x0000_s2099">
              <w:txbxContent>
                <w:p w:rsidR="001B25DD" w:rsidRPr="000D4648" w:rsidRDefault="001B25DD" w:rsidP="001B25DD">
                  <w:pPr>
                    <w:pStyle w:val="BodyText2"/>
                    <w:spacing w:before="0" w:after="0" w:line="240" w:lineRule="auto"/>
                    <w:rPr>
                      <w:rFonts w:ascii="Arial" w:hAnsi="Arial" w:cs="Arial"/>
                      <w:sz w:val="22"/>
                      <w:lang w:val="it-IT"/>
                    </w:rPr>
                  </w:pPr>
                  <w:r>
                    <w:rPr>
                      <w:rFonts w:ascii="Arial" w:hAnsi="Arial" w:cs="Arial"/>
                      <w:sz w:val="22"/>
                      <w:lang w:val="it-IT"/>
                    </w:rPr>
                    <w:t xml:space="preserve">5  </w:t>
                  </w:r>
                  <w:r w:rsidRPr="000D4648">
                    <w:rPr>
                      <w:rFonts w:ascii="Arial" w:hAnsi="Arial" w:cs="Arial"/>
                      <w:sz w:val="22"/>
                      <w:lang w:val="it-IT"/>
                    </w:rPr>
                    <w:t>Analizaţi factorii genetici: constituţia, sistemul nervos şi</w:t>
                  </w:r>
                  <w:r w:rsidRPr="00BF019D">
                    <w:rPr>
                      <w:rFonts w:ascii="Arial" w:hAnsi="Arial" w:cs="Arial"/>
                      <w:sz w:val="24"/>
                      <w:szCs w:val="24"/>
                      <w:lang w:val="it-IT"/>
                    </w:rPr>
                    <w:t xml:space="preserve"> </w:t>
                  </w:r>
                  <w:r w:rsidRPr="000D4648">
                    <w:rPr>
                      <w:rFonts w:ascii="Arial" w:hAnsi="Arial" w:cs="Arial"/>
                      <w:sz w:val="22"/>
                      <w:lang w:val="it-IT"/>
                    </w:rPr>
                    <w:t>temperamentul;</w:t>
                  </w:r>
                </w:p>
                <w:p w:rsidR="001B25DD" w:rsidRPr="000D4648" w:rsidRDefault="001B25DD" w:rsidP="001B25DD">
                  <w:pPr>
                    <w:rPr>
                      <w:lang w:val="it-IT"/>
                    </w:rPr>
                  </w:pPr>
                </w:p>
              </w:txbxContent>
            </v:textbox>
          </v:rect>
        </w:pict>
      </w:r>
      <w:r>
        <w:rPr>
          <w:rFonts w:ascii="Arial" w:hAnsi="Arial" w:cs="Arial"/>
          <w:b/>
          <w:noProof/>
          <w:color w:val="800080"/>
          <w:sz w:val="24"/>
          <w:szCs w:val="24"/>
          <w:lang w:val="ro-RO" w:eastAsia="ro-RO"/>
        </w:rPr>
        <w:pict>
          <v:rect id="_x0000_s2100" style="position:absolute;margin-left:180pt;margin-top:12.85pt;width:108pt;height:1in;z-index:241" strokecolor="green" strokeweight="2pt">
            <v:textbox style="mso-next-textbox:#_x0000_s2100">
              <w:txbxContent>
                <w:p w:rsidR="001B25DD" w:rsidRPr="000D4648" w:rsidRDefault="001B25DD" w:rsidP="001B25DD">
                  <w:pPr>
                    <w:pStyle w:val="BodyText2"/>
                    <w:spacing w:before="0" w:after="0" w:line="240" w:lineRule="auto"/>
                    <w:rPr>
                      <w:rFonts w:ascii="Arial" w:hAnsi="Arial" w:cs="Arial"/>
                      <w:sz w:val="22"/>
                      <w:lang w:val="it-IT"/>
                    </w:rPr>
                  </w:pPr>
                  <w:r>
                    <w:rPr>
                      <w:rFonts w:ascii="Arial" w:hAnsi="Arial" w:cs="Arial"/>
                      <w:sz w:val="22"/>
                      <w:lang w:val="it-IT"/>
                    </w:rPr>
                    <w:t xml:space="preserve">4   </w:t>
                  </w:r>
                  <w:r w:rsidRPr="000D4648">
                    <w:rPr>
                      <w:rFonts w:ascii="Arial" w:hAnsi="Arial" w:cs="Arial"/>
                      <w:sz w:val="22"/>
                      <w:lang w:val="it-IT"/>
                    </w:rPr>
                    <w:t>Analizaţi factorii genetici: conformaţia şi dezvoltarea corporală;</w:t>
                  </w:r>
                </w:p>
                <w:p w:rsidR="001B25DD" w:rsidRPr="000D4648" w:rsidRDefault="001B25DD" w:rsidP="001B25DD">
                  <w:pPr>
                    <w:rPr>
                      <w:lang w:val="it-IT"/>
                    </w:rPr>
                  </w:pPr>
                </w:p>
              </w:txbxContent>
            </v:textbox>
          </v:rect>
        </w:pict>
      </w:r>
      <w:r>
        <w:rPr>
          <w:rFonts w:ascii="Arial" w:hAnsi="Arial" w:cs="Arial"/>
          <w:b/>
          <w:noProof/>
          <w:color w:val="800080"/>
          <w:sz w:val="24"/>
          <w:szCs w:val="24"/>
          <w:lang w:val="ro-RO" w:eastAsia="ro-RO"/>
        </w:rPr>
        <w:pict>
          <v:rect id="_x0000_s2101" style="position:absolute;margin-left:1in;margin-top:12.85pt;width:108pt;height:1in;z-index:242" strokecolor="purple" strokeweight="2pt">
            <v:textbox style="mso-next-textbox:#_x0000_s2101">
              <w:txbxContent>
                <w:p w:rsidR="001B25DD" w:rsidRDefault="001B25DD" w:rsidP="001B25DD">
                  <w:pPr>
                    <w:pStyle w:val="BodyText2"/>
                    <w:spacing w:before="0" w:after="0" w:line="240" w:lineRule="auto"/>
                    <w:rPr>
                      <w:rFonts w:ascii="Arial" w:hAnsi="Arial" w:cs="Arial"/>
                      <w:sz w:val="22"/>
                      <w:lang w:val="it-IT"/>
                    </w:rPr>
                  </w:pPr>
                </w:p>
                <w:p w:rsidR="001B25DD" w:rsidRPr="00BF019D" w:rsidRDefault="001B25DD" w:rsidP="001B25DD">
                  <w:pPr>
                    <w:pStyle w:val="BodyText2"/>
                    <w:spacing w:before="0" w:after="0" w:line="240" w:lineRule="auto"/>
                    <w:rPr>
                      <w:rFonts w:ascii="Arial" w:hAnsi="Arial" w:cs="Arial"/>
                      <w:sz w:val="24"/>
                      <w:szCs w:val="24"/>
                      <w:lang w:val="it-IT"/>
                    </w:rPr>
                  </w:pPr>
                  <w:r>
                    <w:rPr>
                      <w:rFonts w:ascii="Arial" w:hAnsi="Arial" w:cs="Arial"/>
                      <w:sz w:val="22"/>
                      <w:lang w:val="it-IT"/>
                    </w:rPr>
                    <w:t xml:space="preserve">3   </w:t>
                  </w:r>
                  <w:r w:rsidRPr="000D4648">
                    <w:rPr>
                      <w:rFonts w:ascii="Arial" w:hAnsi="Arial" w:cs="Arial"/>
                      <w:sz w:val="22"/>
                      <w:lang w:val="it-IT"/>
                    </w:rPr>
                    <w:t>Analizaţi factorii genetici: vârsta şi individualitatea</w:t>
                  </w:r>
                  <w:r w:rsidRPr="00BF019D">
                    <w:rPr>
                      <w:rFonts w:ascii="Arial" w:hAnsi="Arial" w:cs="Arial"/>
                      <w:sz w:val="24"/>
                      <w:szCs w:val="24"/>
                      <w:lang w:val="it-IT"/>
                    </w:rPr>
                    <w:t xml:space="preserve">; </w:t>
                  </w:r>
                </w:p>
                <w:p w:rsidR="001B25DD" w:rsidRPr="000D4648" w:rsidRDefault="001B25DD" w:rsidP="001B25DD">
                  <w:pPr>
                    <w:rPr>
                      <w:lang w:val="it-IT"/>
                    </w:rPr>
                  </w:pPr>
                </w:p>
              </w:txbxContent>
            </v:textbox>
          </v:rect>
        </w:pict>
      </w:r>
    </w:p>
    <w:p w:rsidR="001B25DD" w:rsidRPr="002658BE" w:rsidRDefault="001B25DD" w:rsidP="001B25DD">
      <w:pPr>
        <w:pStyle w:val="BodyText2"/>
        <w:rPr>
          <w:b/>
          <w:color w:val="800080"/>
          <w:lang w:val="fr-FR"/>
        </w:rPr>
      </w:pPr>
    </w:p>
    <w:p w:rsidR="001B25DD" w:rsidRPr="002658BE" w:rsidRDefault="001B25DD" w:rsidP="001B25DD">
      <w:pPr>
        <w:pStyle w:val="BodyText2"/>
        <w:rPr>
          <w:b/>
          <w:color w:val="800080"/>
          <w:lang w:val="fr-FR"/>
        </w:rPr>
      </w:pPr>
      <w:r>
        <w:rPr>
          <w:rFonts w:ascii="Arial" w:hAnsi="Arial" w:cs="Arial"/>
          <w:b/>
          <w:noProof/>
          <w:color w:val="800080"/>
          <w:sz w:val="24"/>
          <w:szCs w:val="24"/>
          <w:lang w:val="ro-RO" w:eastAsia="ro-RO"/>
        </w:rPr>
        <w:pict>
          <v:rect id="_x0000_s2098" style="position:absolute;margin-left:180pt;margin-top:26.85pt;width:108pt;height:1in;z-index:239" strokecolor="red" strokeweight="2pt">
            <v:textbox style="mso-next-textbox:#_x0000_s2098">
              <w:txbxContent>
                <w:p w:rsidR="001B25DD" w:rsidRDefault="001B25DD" w:rsidP="001B25DD">
                  <w:pPr>
                    <w:pStyle w:val="BodyText2"/>
                    <w:spacing w:before="0" w:after="0" w:line="240" w:lineRule="auto"/>
                    <w:rPr>
                      <w:rFonts w:ascii="Arial" w:hAnsi="Arial" w:cs="Arial"/>
                      <w:sz w:val="24"/>
                      <w:szCs w:val="24"/>
                    </w:rPr>
                  </w:pPr>
                </w:p>
                <w:p w:rsidR="001B25DD" w:rsidRPr="00BF019D" w:rsidRDefault="001B25DD" w:rsidP="001B25DD">
                  <w:pPr>
                    <w:pStyle w:val="BodyText2"/>
                    <w:spacing w:before="0" w:after="0" w:line="240" w:lineRule="auto"/>
                    <w:rPr>
                      <w:rFonts w:ascii="Arial" w:hAnsi="Arial" w:cs="Arial"/>
                      <w:sz w:val="24"/>
                      <w:szCs w:val="24"/>
                    </w:rPr>
                  </w:pPr>
                  <w:r>
                    <w:rPr>
                      <w:rFonts w:ascii="Arial" w:hAnsi="Arial" w:cs="Arial"/>
                      <w:sz w:val="24"/>
                      <w:szCs w:val="24"/>
                    </w:rPr>
                    <w:t xml:space="preserve">6   </w:t>
                  </w:r>
                  <w:r w:rsidRPr="00FB122D">
                    <w:rPr>
                      <w:rFonts w:ascii="Arial" w:hAnsi="Arial" w:cs="Arial"/>
                      <w:sz w:val="22"/>
                    </w:rPr>
                    <w:t>Analizaţi factorul genetic: sănătatea.</w:t>
                  </w:r>
                  <w:r w:rsidRPr="00BF019D">
                    <w:rPr>
                      <w:rFonts w:ascii="Arial" w:hAnsi="Arial" w:cs="Arial"/>
                      <w:sz w:val="24"/>
                      <w:szCs w:val="24"/>
                    </w:rPr>
                    <w:t xml:space="preserve"> </w:t>
                  </w:r>
                </w:p>
                <w:p w:rsidR="001B25DD" w:rsidRDefault="001B25DD" w:rsidP="001B25DD"/>
              </w:txbxContent>
            </v:textbox>
          </v:rect>
        </w:pict>
      </w:r>
    </w:p>
    <w:p w:rsidR="001B25DD" w:rsidRPr="002658BE" w:rsidRDefault="001B25DD" w:rsidP="001B25DD">
      <w:pPr>
        <w:pStyle w:val="BodyText2"/>
        <w:rPr>
          <w:b/>
          <w:color w:val="800080"/>
          <w:lang w:val="fr-FR"/>
        </w:rPr>
      </w:pPr>
    </w:p>
    <w:p w:rsidR="001B25DD" w:rsidRPr="002658BE" w:rsidRDefault="001B25DD" w:rsidP="001B25DD">
      <w:pPr>
        <w:pStyle w:val="BodyText2"/>
        <w:rPr>
          <w:b/>
          <w:color w:val="800080"/>
          <w:lang w:val="fr-FR"/>
        </w:rPr>
      </w:pPr>
    </w:p>
    <w:p w:rsidR="001B25DD" w:rsidRPr="002658BE" w:rsidRDefault="001B25DD" w:rsidP="001B25DD">
      <w:pPr>
        <w:pStyle w:val="BodyText2"/>
        <w:rPr>
          <w:rFonts w:ascii="Arial" w:hAnsi="Arial" w:cs="Arial"/>
          <w:b/>
          <w:color w:val="800080"/>
          <w:sz w:val="24"/>
          <w:szCs w:val="24"/>
          <w:lang w:val="fr-FR"/>
        </w:rPr>
      </w:pPr>
    </w:p>
    <w:p w:rsidR="001B25DD" w:rsidRPr="002658BE" w:rsidRDefault="001B25DD" w:rsidP="001B25DD">
      <w:pPr>
        <w:pStyle w:val="BodyText2"/>
        <w:rPr>
          <w:rFonts w:ascii="Arial" w:hAnsi="Arial" w:cs="Arial"/>
          <w:b/>
          <w:color w:val="800080"/>
          <w:sz w:val="24"/>
          <w:szCs w:val="24"/>
          <w:lang w:val="fr-FR"/>
        </w:rPr>
      </w:pPr>
    </w:p>
    <w:p w:rsidR="001B25DD" w:rsidRPr="002658BE" w:rsidRDefault="001B25DD" w:rsidP="001B25DD">
      <w:pPr>
        <w:pStyle w:val="BodyText2"/>
        <w:numPr>
          <w:ilvl w:val="0"/>
          <w:numId w:val="190"/>
        </w:numPr>
        <w:spacing w:before="0" w:after="0" w:line="240" w:lineRule="auto"/>
        <w:jc w:val="both"/>
        <w:rPr>
          <w:rFonts w:ascii="Arial" w:hAnsi="Arial" w:cs="Arial"/>
          <w:b/>
          <w:color w:val="800080"/>
          <w:sz w:val="24"/>
          <w:szCs w:val="24"/>
          <w:lang w:val="fr-FR"/>
        </w:rPr>
      </w:pPr>
      <w:r w:rsidRPr="002658BE">
        <w:rPr>
          <w:rFonts w:ascii="Arial" w:hAnsi="Arial" w:cs="Arial"/>
          <w:color w:val="800080"/>
          <w:sz w:val="24"/>
          <w:szCs w:val="24"/>
          <w:lang w:val="fr-FR"/>
        </w:rPr>
        <w:t>Se poate lucra împărţind clasa în şase grupuri , fiecare grup primeşte câte o sarcină de lucru din tema respectivă; în fiecare grup câte un elev realizând analiza subiectului pe câte o dimensiune , eventual cu ajutorul celorlalţi; astfel fiecare grup îşi poate realiza propriul său cub;</w:t>
      </w:r>
    </w:p>
    <w:p w:rsidR="001B25DD" w:rsidRPr="002658BE" w:rsidRDefault="001B25DD" w:rsidP="001B25DD">
      <w:pPr>
        <w:pStyle w:val="BodyText2"/>
        <w:spacing w:before="0" w:after="0" w:line="240" w:lineRule="auto"/>
        <w:jc w:val="both"/>
        <w:rPr>
          <w:rFonts w:ascii="Arial" w:hAnsi="Arial" w:cs="Arial"/>
          <w:b/>
          <w:color w:val="800080"/>
          <w:sz w:val="24"/>
          <w:szCs w:val="24"/>
          <w:lang w:val="fr-FR"/>
        </w:rPr>
      </w:pPr>
    </w:p>
    <w:p w:rsidR="001B25DD" w:rsidRPr="002658BE" w:rsidRDefault="001B25DD" w:rsidP="001B25DD">
      <w:pPr>
        <w:pStyle w:val="BodyText2"/>
        <w:numPr>
          <w:ilvl w:val="0"/>
          <w:numId w:val="190"/>
        </w:numPr>
        <w:spacing w:before="0" w:after="0" w:line="240" w:lineRule="auto"/>
        <w:jc w:val="both"/>
        <w:rPr>
          <w:rFonts w:ascii="Arial" w:hAnsi="Arial" w:cs="Arial"/>
          <w:b/>
          <w:color w:val="000000"/>
          <w:sz w:val="24"/>
          <w:szCs w:val="24"/>
          <w:lang w:val="fr-FR"/>
        </w:rPr>
      </w:pPr>
      <w:r w:rsidRPr="002658BE">
        <w:rPr>
          <w:rFonts w:ascii="Arial" w:hAnsi="Arial" w:cs="Arial"/>
          <w:color w:val="800080"/>
          <w:sz w:val="24"/>
          <w:szCs w:val="24"/>
          <w:lang w:val="fr-FR"/>
        </w:rPr>
        <w:t xml:space="preserve"> </w:t>
      </w:r>
      <w:r w:rsidRPr="002658BE">
        <w:rPr>
          <w:rFonts w:ascii="Arial" w:hAnsi="Arial" w:cs="Arial"/>
          <w:color w:val="000000"/>
          <w:sz w:val="24"/>
          <w:szCs w:val="24"/>
          <w:lang w:val="fr-FR"/>
        </w:rPr>
        <w:t>La final se va organiza o discuţie în urma căreia să se realizeze un “cub al clasei”pentru tema respectivă;</w:t>
      </w:r>
    </w:p>
    <w:p w:rsidR="001B25DD" w:rsidRPr="002658BE" w:rsidRDefault="001B25DD" w:rsidP="001B25DD">
      <w:pPr>
        <w:pStyle w:val="BodyText2"/>
        <w:spacing w:before="0" w:after="0" w:line="240" w:lineRule="auto"/>
        <w:jc w:val="both"/>
        <w:rPr>
          <w:rFonts w:ascii="Arial" w:hAnsi="Arial" w:cs="Arial"/>
          <w:b/>
          <w:color w:val="000000"/>
          <w:sz w:val="24"/>
          <w:szCs w:val="24"/>
          <w:lang w:val="fr-FR"/>
        </w:rPr>
      </w:pPr>
    </w:p>
    <w:p w:rsidR="001B25DD" w:rsidRPr="002658BE" w:rsidRDefault="001B25DD" w:rsidP="001B25DD">
      <w:pPr>
        <w:pStyle w:val="BodyText2"/>
        <w:numPr>
          <w:ilvl w:val="0"/>
          <w:numId w:val="190"/>
        </w:numPr>
        <w:spacing w:before="0" w:after="0" w:line="240" w:lineRule="auto"/>
        <w:jc w:val="both"/>
        <w:rPr>
          <w:rFonts w:ascii="Arial" w:hAnsi="Arial" w:cs="Arial"/>
          <w:b/>
          <w:color w:val="800080"/>
          <w:sz w:val="24"/>
          <w:szCs w:val="24"/>
          <w:lang w:val="fr-FR"/>
        </w:rPr>
      </w:pPr>
      <w:r w:rsidRPr="002658BE">
        <w:rPr>
          <w:rFonts w:ascii="Arial" w:hAnsi="Arial" w:cs="Arial"/>
          <w:color w:val="800080"/>
          <w:sz w:val="24"/>
          <w:szCs w:val="24"/>
          <w:lang w:val="fr-FR"/>
        </w:rPr>
        <w:lastRenderedPageBreak/>
        <w:t>Metoda se poate folosi pentru evaluare sumativă (recapitulare)pentru tema respectivă sau pentru  instruirea formativă ca metodă centrată pe elev;</w:t>
      </w:r>
    </w:p>
    <w:p w:rsidR="001B25DD" w:rsidRPr="002658BE" w:rsidRDefault="001B25DD" w:rsidP="001B25DD">
      <w:pPr>
        <w:pStyle w:val="BodyText2"/>
        <w:spacing w:before="0" w:after="0" w:line="240" w:lineRule="auto"/>
        <w:jc w:val="both"/>
        <w:rPr>
          <w:rFonts w:ascii="Arial" w:hAnsi="Arial" w:cs="Arial"/>
          <w:b/>
          <w:color w:val="800080"/>
          <w:sz w:val="24"/>
          <w:szCs w:val="24"/>
          <w:lang w:val="fr-FR"/>
        </w:rPr>
      </w:pPr>
    </w:p>
    <w:p w:rsidR="001B25DD" w:rsidRPr="002658BE" w:rsidRDefault="001B25DD" w:rsidP="001B25DD">
      <w:pPr>
        <w:pStyle w:val="BodyText2"/>
        <w:numPr>
          <w:ilvl w:val="0"/>
          <w:numId w:val="190"/>
        </w:numPr>
        <w:spacing w:before="0" w:after="0" w:line="240" w:lineRule="auto"/>
        <w:jc w:val="both"/>
        <w:rPr>
          <w:rFonts w:ascii="Arial" w:hAnsi="Arial" w:cs="Arial"/>
          <w:b/>
          <w:color w:val="000000"/>
          <w:sz w:val="24"/>
          <w:szCs w:val="24"/>
          <w:lang w:val="fr-FR"/>
        </w:rPr>
      </w:pPr>
      <w:r w:rsidRPr="002658BE">
        <w:rPr>
          <w:rFonts w:ascii="Arial" w:hAnsi="Arial" w:cs="Arial"/>
          <w:color w:val="000000"/>
          <w:sz w:val="24"/>
          <w:szCs w:val="24"/>
          <w:lang w:val="fr-FR"/>
        </w:rPr>
        <w:t>Utilizaţi diverse tipuri de întrebări şi sarcini de lucru, care pot fi întrebări de : descriere, comparare, asociere, analiză, aplicare, argumentare etc.;</w:t>
      </w:r>
    </w:p>
    <w:p w:rsidR="001B25DD" w:rsidRPr="002658BE" w:rsidRDefault="001B25DD" w:rsidP="001B25DD">
      <w:pPr>
        <w:pStyle w:val="BodyText2"/>
        <w:spacing w:before="0" w:after="0" w:line="240" w:lineRule="auto"/>
        <w:jc w:val="both"/>
        <w:rPr>
          <w:rFonts w:ascii="Arial" w:hAnsi="Arial" w:cs="Arial"/>
          <w:b/>
          <w:color w:val="000000"/>
          <w:sz w:val="24"/>
          <w:szCs w:val="24"/>
          <w:lang w:val="fr-FR"/>
        </w:rPr>
      </w:pPr>
    </w:p>
    <w:p w:rsidR="001B25DD" w:rsidRPr="004E0726" w:rsidRDefault="001B25DD" w:rsidP="001B25DD">
      <w:pPr>
        <w:pStyle w:val="BodyText2"/>
        <w:numPr>
          <w:ilvl w:val="0"/>
          <w:numId w:val="190"/>
        </w:numPr>
        <w:spacing w:before="0" w:after="0" w:line="240" w:lineRule="auto"/>
        <w:jc w:val="both"/>
        <w:rPr>
          <w:rFonts w:ascii="Arial" w:hAnsi="Arial" w:cs="Arial"/>
          <w:b/>
          <w:color w:val="800080"/>
          <w:sz w:val="24"/>
          <w:szCs w:val="24"/>
        </w:rPr>
      </w:pPr>
      <w:r w:rsidRPr="004E0726">
        <w:rPr>
          <w:rFonts w:ascii="Arial" w:hAnsi="Arial" w:cs="Arial"/>
          <w:color w:val="800080"/>
          <w:sz w:val="24"/>
          <w:szCs w:val="24"/>
        </w:rPr>
        <w:t>Implicaţi toţi elevii;</w:t>
      </w:r>
    </w:p>
    <w:p w:rsidR="001B25DD" w:rsidRPr="004E0726" w:rsidRDefault="001B25DD" w:rsidP="001B25DD">
      <w:pPr>
        <w:pStyle w:val="BodyText2"/>
        <w:spacing w:before="0" w:after="0" w:line="240" w:lineRule="auto"/>
        <w:jc w:val="both"/>
        <w:rPr>
          <w:rFonts w:ascii="Arial" w:hAnsi="Arial" w:cs="Arial"/>
          <w:b/>
          <w:color w:val="800080"/>
          <w:sz w:val="24"/>
          <w:szCs w:val="24"/>
        </w:rPr>
      </w:pPr>
    </w:p>
    <w:p w:rsidR="001B25DD" w:rsidRPr="004E0726" w:rsidRDefault="001B25DD" w:rsidP="001B25DD">
      <w:pPr>
        <w:pStyle w:val="BodyText2"/>
        <w:numPr>
          <w:ilvl w:val="0"/>
          <w:numId w:val="190"/>
        </w:numPr>
        <w:spacing w:before="0" w:after="0" w:line="240" w:lineRule="auto"/>
        <w:jc w:val="both"/>
        <w:rPr>
          <w:rFonts w:ascii="Arial" w:hAnsi="Arial" w:cs="Arial"/>
          <w:color w:val="000000"/>
          <w:sz w:val="24"/>
          <w:szCs w:val="24"/>
          <w:lang w:val="it-IT"/>
        </w:rPr>
      </w:pPr>
      <w:r w:rsidRPr="004E0726">
        <w:rPr>
          <w:rFonts w:ascii="Arial" w:hAnsi="Arial" w:cs="Arial"/>
          <w:color w:val="000000"/>
          <w:sz w:val="24"/>
          <w:szCs w:val="24"/>
          <w:lang w:val="it-IT"/>
        </w:rPr>
        <w:t>Activitatea se poate desfăşura sub forma unui concurs între echipele de lucru;</w:t>
      </w:r>
    </w:p>
    <w:p w:rsidR="001B25DD" w:rsidRPr="004E0726" w:rsidRDefault="001B25DD" w:rsidP="001B25DD">
      <w:pPr>
        <w:pStyle w:val="BodyText2"/>
        <w:spacing w:before="0" w:after="0" w:line="240" w:lineRule="auto"/>
        <w:jc w:val="both"/>
        <w:rPr>
          <w:rFonts w:ascii="Arial" w:hAnsi="Arial" w:cs="Arial"/>
          <w:color w:val="800080"/>
          <w:sz w:val="24"/>
          <w:szCs w:val="24"/>
          <w:lang w:val="it-IT"/>
        </w:rPr>
      </w:pPr>
    </w:p>
    <w:p w:rsidR="001B25DD" w:rsidRPr="004E0726" w:rsidRDefault="001B25DD" w:rsidP="001B25DD">
      <w:pPr>
        <w:pStyle w:val="BodyText2"/>
        <w:numPr>
          <w:ilvl w:val="0"/>
          <w:numId w:val="190"/>
        </w:numPr>
        <w:spacing w:before="0" w:after="0" w:line="240" w:lineRule="auto"/>
        <w:jc w:val="both"/>
        <w:rPr>
          <w:rFonts w:ascii="Arial" w:hAnsi="Arial" w:cs="Arial"/>
          <w:b/>
          <w:color w:val="800080"/>
          <w:sz w:val="24"/>
          <w:szCs w:val="24"/>
          <w:lang w:val="it-IT"/>
        </w:rPr>
      </w:pPr>
      <w:r w:rsidRPr="004E0726">
        <w:rPr>
          <w:rFonts w:ascii="Arial" w:hAnsi="Arial" w:cs="Arial"/>
          <w:color w:val="800080"/>
          <w:sz w:val="24"/>
          <w:szCs w:val="24"/>
          <w:lang w:val="it-IT"/>
        </w:rPr>
        <w:t>Profesorul va fi moderatorul şi arbitrul activităţii;</w:t>
      </w:r>
    </w:p>
    <w:p w:rsidR="001B25DD" w:rsidRPr="004E0726" w:rsidRDefault="001B25DD" w:rsidP="001B25DD">
      <w:pPr>
        <w:pStyle w:val="BodyText2"/>
        <w:spacing w:before="0" w:after="0" w:line="240" w:lineRule="auto"/>
        <w:jc w:val="both"/>
        <w:rPr>
          <w:rFonts w:ascii="Arial" w:hAnsi="Arial" w:cs="Arial"/>
          <w:b/>
          <w:color w:val="800080"/>
          <w:sz w:val="24"/>
          <w:szCs w:val="24"/>
          <w:lang w:val="it-IT"/>
        </w:rPr>
      </w:pPr>
    </w:p>
    <w:p w:rsidR="001B25DD" w:rsidRPr="004E0726" w:rsidRDefault="001B25DD" w:rsidP="001B25DD">
      <w:pPr>
        <w:pStyle w:val="BodyText2"/>
        <w:numPr>
          <w:ilvl w:val="0"/>
          <w:numId w:val="190"/>
        </w:numPr>
        <w:spacing w:before="0" w:after="0" w:line="240" w:lineRule="auto"/>
        <w:jc w:val="both"/>
        <w:rPr>
          <w:rFonts w:ascii="Arial" w:hAnsi="Arial" w:cs="Arial"/>
          <w:b/>
          <w:color w:val="000000"/>
          <w:sz w:val="24"/>
          <w:szCs w:val="24"/>
          <w:lang w:val="it-IT"/>
        </w:rPr>
      </w:pPr>
      <w:r w:rsidRPr="004E0726">
        <w:rPr>
          <w:rFonts w:ascii="Arial" w:hAnsi="Arial" w:cs="Arial"/>
          <w:color w:val="000000"/>
          <w:sz w:val="24"/>
          <w:szCs w:val="24"/>
          <w:lang w:val="it-IT"/>
        </w:rPr>
        <w:t>Comentaţi rezultatul grupelor, evidenţiaţi grupa cu cea mai bună activitate şi cu cea mai slabă activitate; acordaţi şi dumneavoastră note şi argumentaţi</w:t>
      </w:r>
      <w:r>
        <w:rPr>
          <w:rFonts w:ascii="Arial" w:hAnsi="Arial" w:cs="Arial"/>
          <w:color w:val="000000"/>
          <w:sz w:val="24"/>
          <w:szCs w:val="24"/>
          <w:lang w:val="ro-RO"/>
        </w:rPr>
        <w:t>-</w:t>
      </w:r>
      <w:r w:rsidRPr="004E0726">
        <w:rPr>
          <w:rFonts w:ascii="Arial" w:hAnsi="Arial" w:cs="Arial"/>
          <w:color w:val="000000"/>
          <w:sz w:val="24"/>
          <w:szCs w:val="24"/>
          <w:lang w:val="it-IT"/>
        </w:rPr>
        <w:t>le; puteţi trece notele în catalog ca o motivaţie pentru activitatea elevilor;</w:t>
      </w:r>
    </w:p>
    <w:p w:rsidR="001B25DD" w:rsidRPr="004E0726" w:rsidRDefault="001B25DD" w:rsidP="001B25DD">
      <w:pPr>
        <w:pStyle w:val="BodyText2"/>
        <w:spacing w:before="0" w:after="0" w:line="240" w:lineRule="auto"/>
        <w:rPr>
          <w:rFonts w:ascii="Arial" w:hAnsi="Arial" w:cs="Arial"/>
          <w:color w:val="000000"/>
          <w:sz w:val="24"/>
          <w:szCs w:val="24"/>
          <w:lang w:val="it-IT"/>
        </w:rPr>
      </w:pPr>
    </w:p>
    <w:p w:rsidR="001B25DD" w:rsidRPr="004E0726" w:rsidRDefault="001B25DD" w:rsidP="001B25DD">
      <w:pPr>
        <w:pStyle w:val="BodyText2"/>
        <w:spacing w:before="0" w:after="0" w:line="240" w:lineRule="auto"/>
        <w:rPr>
          <w:rFonts w:ascii="Arial" w:hAnsi="Arial" w:cs="Arial"/>
          <w:color w:val="000000"/>
          <w:sz w:val="24"/>
          <w:szCs w:val="24"/>
          <w:lang w:val="it-IT"/>
        </w:rPr>
      </w:pPr>
    </w:p>
    <w:p w:rsidR="001B25DD" w:rsidRDefault="001B25DD" w:rsidP="001B25DD">
      <w:pPr>
        <w:spacing w:before="0" w:after="0" w:line="240" w:lineRule="auto"/>
        <w:jc w:val="both"/>
        <w:rPr>
          <w:rFonts w:ascii="Arial" w:hAnsi="Arial" w:cs="Arial"/>
          <w:b/>
          <w:sz w:val="24"/>
          <w:szCs w:val="24"/>
          <w:lang w:val="ro-RO"/>
        </w:rPr>
      </w:pPr>
    </w:p>
    <w:p w:rsidR="001B25DD" w:rsidRPr="00504295" w:rsidRDefault="001B25DD" w:rsidP="001B25DD">
      <w:pPr>
        <w:spacing w:before="0" w:after="0" w:line="240" w:lineRule="auto"/>
        <w:jc w:val="both"/>
        <w:rPr>
          <w:rFonts w:ascii="Arial" w:hAnsi="Arial" w:cs="Arial"/>
          <w:b/>
          <w:sz w:val="24"/>
          <w:szCs w:val="24"/>
          <w:lang w:val="ro-RO"/>
        </w:rPr>
      </w:pPr>
      <w:r w:rsidRPr="00504295">
        <w:rPr>
          <w:rFonts w:ascii="Arial" w:hAnsi="Arial" w:cs="Arial"/>
          <w:b/>
          <w:sz w:val="24"/>
          <w:szCs w:val="24"/>
          <w:lang w:val="ro-RO"/>
        </w:rPr>
        <w:t>UNITATEA DE COMPETENŢĂ 18 – TEHNOLOGIA CREŞTERII BOVINELOR</w:t>
      </w:r>
    </w:p>
    <w:p w:rsidR="001B25DD" w:rsidRPr="00B870D6" w:rsidRDefault="001B25DD" w:rsidP="001B25DD">
      <w:pPr>
        <w:spacing w:before="0" w:after="0" w:line="240" w:lineRule="auto"/>
        <w:jc w:val="both"/>
        <w:rPr>
          <w:rFonts w:ascii="Arial" w:hAnsi="Arial" w:cs="Arial"/>
          <w:color w:val="0000FF"/>
          <w:sz w:val="24"/>
          <w:szCs w:val="24"/>
          <w:lang w:val="ro-RO"/>
        </w:rPr>
      </w:pPr>
      <w:r w:rsidRPr="00B870D6">
        <w:rPr>
          <w:rFonts w:ascii="Arial" w:hAnsi="Arial" w:cs="Arial"/>
          <w:b/>
          <w:color w:val="000000"/>
          <w:sz w:val="24"/>
          <w:szCs w:val="24"/>
          <w:lang w:val="ro-RO"/>
        </w:rPr>
        <w:t xml:space="preserve">Competenţa: 18.4: </w:t>
      </w:r>
      <w:r w:rsidRPr="00B870D6">
        <w:rPr>
          <w:rFonts w:ascii="Arial" w:hAnsi="Arial" w:cs="Arial"/>
          <w:color w:val="0000FF"/>
          <w:sz w:val="24"/>
          <w:szCs w:val="24"/>
          <w:lang w:val="ro-RO"/>
        </w:rPr>
        <w:t>Asigură tehnologia de exploatare a taurinelor pentru producţia de lapte</w:t>
      </w:r>
    </w:p>
    <w:p w:rsidR="001B25DD" w:rsidRDefault="001B25DD" w:rsidP="001B25DD">
      <w:pPr>
        <w:spacing w:before="0" w:after="0" w:line="240" w:lineRule="auto"/>
        <w:jc w:val="both"/>
        <w:rPr>
          <w:rFonts w:ascii="Arial" w:hAnsi="Arial" w:cs="Arial"/>
          <w:b/>
          <w:sz w:val="24"/>
          <w:szCs w:val="24"/>
          <w:lang w:val="ro-RO"/>
        </w:rPr>
      </w:pPr>
      <w:r w:rsidRPr="00504295">
        <w:rPr>
          <w:rFonts w:ascii="Arial" w:hAnsi="Arial" w:cs="Arial"/>
          <w:b/>
          <w:sz w:val="24"/>
          <w:szCs w:val="24"/>
          <w:lang w:val="ro-RO"/>
        </w:rPr>
        <w:t xml:space="preserve">       </w:t>
      </w:r>
    </w:p>
    <w:p w:rsidR="001B25DD" w:rsidRPr="00504295" w:rsidRDefault="001B25DD" w:rsidP="001B25DD">
      <w:pPr>
        <w:spacing w:before="0" w:after="0" w:line="240" w:lineRule="auto"/>
        <w:jc w:val="both"/>
        <w:rPr>
          <w:rFonts w:ascii="Arial" w:hAnsi="Arial" w:cs="Arial"/>
          <w:b/>
          <w:sz w:val="24"/>
          <w:szCs w:val="24"/>
          <w:lang w:val="ro-RO"/>
        </w:rPr>
      </w:pPr>
      <w:r w:rsidRPr="00504295">
        <w:rPr>
          <w:rFonts w:ascii="Arial" w:hAnsi="Arial" w:cs="Arial"/>
          <w:b/>
          <w:color w:val="000080"/>
          <w:sz w:val="24"/>
          <w:szCs w:val="24"/>
          <w:lang w:val="ro-RO"/>
        </w:rPr>
        <w:t>EXERCIŢIUL NR. 2 - Soluţie</w:t>
      </w:r>
      <w:r w:rsidRPr="00504295">
        <w:rPr>
          <w:rFonts w:ascii="Arial" w:hAnsi="Arial" w:cs="Arial"/>
          <w:b/>
          <w:sz w:val="24"/>
          <w:szCs w:val="24"/>
          <w:lang w:val="ro-RO"/>
        </w:rPr>
        <w:t xml:space="preserve">                                                          </w:t>
      </w:r>
      <w:r w:rsidRPr="00504295">
        <w:rPr>
          <w:rFonts w:ascii="Arial" w:hAnsi="Arial" w:cs="Arial"/>
          <w:b/>
          <w:color w:val="800000"/>
          <w:sz w:val="24"/>
          <w:szCs w:val="24"/>
          <w:lang w:val="ro-RO"/>
        </w:rPr>
        <w:t>Lucraţi în perechi</w:t>
      </w:r>
    </w:p>
    <w:p w:rsidR="001B25DD" w:rsidRPr="00504295" w:rsidRDefault="001B25DD" w:rsidP="001B25DD">
      <w:pPr>
        <w:pStyle w:val="BodyText2"/>
        <w:spacing w:before="0" w:after="0" w:line="240" w:lineRule="auto"/>
        <w:rPr>
          <w:rFonts w:ascii="Arial" w:hAnsi="Arial" w:cs="Arial"/>
          <w:color w:val="000000"/>
          <w:sz w:val="24"/>
          <w:szCs w:val="24"/>
          <w:lang w:val="ro-RO"/>
        </w:rPr>
      </w:pPr>
      <w:r w:rsidRPr="00504295">
        <w:rPr>
          <w:rFonts w:ascii="Arial" w:hAnsi="Arial" w:cs="Arial"/>
          <w:b/>
          <w:color w:val="800000"/>
          <w:lang w:val="ro-RO"/>
        </w:rPr>
        <w:tab/>
      </w:r>
      <w:r w:rsidRPr="00504295">
        <w:rPr>
          <w:rFonts w:ascii="Arial" w:hAnsi="Arial" w:cs="Arial"/>
          <w:b/>
          <w:color w:val="800000"/>
          <w:lang w:val="ro-RO"/>
        </w:rPr>
        <w:tab/>
      </w:r>
      <w:r w:rsidRPr="00504295">
        <w:rPr>
          <w:rFonts w:ascii="Arial" w:hAnsi="Arial" w:cs="Arial"/>
          <w:b/>
          <w:color w:val="800000"/>
          <w:lang w:val="ro-RO"/>
        </w:rPr>
        <w:tab/>
      </w:r>
      <w:r w:rsidRPr="00504295">
        <w:rPr>
          <w:rFonts w:ascii="Arial" w:hAnsi="Arial" w:cs="Arial"/>
          <w:b/>
          <w:color w:val="800000"/>
          <w:lang w:val="ro-RO"/>
        </w:rPr>
        <w:tab/>
        <w:t xml:space="preserve">                             </w:t>
      </w:r>
      <w:r w:rsidRPr="00504295">
        <w:rPr>
          <w:rFonts w:ascii="Arial" w:hAnsi="Arial" w:cs="Arial"/>
          <w:b/>
          <w:color w:val="800000"/>
          <w:lang w:val="ro-RO"/>
        </w:rPr>
        <w:tab/>
      </w:r>
    </w:p>
    <w:p w:rsidR="001B25DD" w:rsidRPr="00AE6B60" w:rsidRDefault="001B25DD" w:rsidP="001B25DD">
      <w:pPr>
        <w:pStyle w:val="BodyText2"/>
        <w:spacing w:before="0" w:after="0" w:line="240" w:lineRule="auto"/>
        <w:jc w:val="center"/>
        <w:rPr>
          <w:rFonts w:ascii="Arial" w:hAnsi="Arial" w:cs="Arial"/>
          <w:b/>
          <w:color w:val="000000"/>
          <w:sz w:val="24"/>
          <w:szCs w:val="24"/>
          <w:lang w:val="ro-RO"/>
        </w:rPr>
      </w:pPr>
      <w:r w:rsidRPr="00AE6B60">
        <w:rPr>
          <w:rFonts w:ascii="Arial" w:hAnsi="Arial" w:cs="Arial"/>
          <w:b/>
          <w:color w:val="800000"/>
          <w:sz w:val="24"/>
          <w:szCs w:val="24"/>
          <w:lang w:val="ro-RO"/>
        </w:rPr>
        <w:t xml:space="preserve">              </w:t>
      </w:r>
      <w:r w:rsidRPr="00AE6B60">
        <w:rPr>
          <w:rFonts w:ascii="Arial" w:hAnsi="Arial" w:cs="Arial"/>
          <w:b/>
          <w:color w:val="000000"/>
          <w:sz w:val="24"/>
          <w:szCs w:val="24"/>
          <w:lang w:val="ro-RO"/>
        </w:rPr>
        <w:t>FIŞĂ DE LUCRU</w:t>
      </w:r>
      <w:r w:rsidRPr="00AE6B60">
        <w:rPr>
          <w:rFonts w:ascii="Arial" w:hAnsi="Arial" w:cs="Arial"/>
          <w:b/>
          <w:color w:val="800000"/>
          <w:sz w:val="24"/>
          <w:szCs w:val="24"/>
          <w:lang w:val="ro-RO"/>
        </w:rPr>
        <w:t xml:space="preserve"> -  </w:t>
      </w:r>
      <w:r w:rsidRPr="00AE6B60">
        <w:rPr>
          <w:rFonts w:ascii="Arial" w:hAnsi="Arial" w:cs="Arial"/>
          <w:b/>
          <w:color w:val="0000FF"/>
          <w:sz w:val="24"/>
          <w:szCs w:val="24"/>
          <w:lang w:val="ro-RO"/>
        </w:rPr>
        <w:t>ÎNVĂŢAREA PRIN COOPERARE</w:t>
      </w:r>
      <w:r w:rsidRPr="00AE6B60">
        <w:rPr>
          <w:rFonts w:ascii="Arial" w:hAnsi="Arial" w:cs="Arial"/>
          <w:b/>
          <w:color w:val="000000"/>
          <w:sz w:val="24"/>
          <w:szCs w:val="24"/>
          <w:lang w:val="ro-RO"/>
        </w:rPr>
        <w:t xml:space="preserve">            </w:t>
      </w:r>
      <w:r w:rsidRPr="00AE6B60">
        <w:rPr>
          <w:rFonts w:ascii="Arial" w:hAnsi="Arial" w:cs="Arial"/>
          <w:b/>
          <w:color w:val="000000"/>
          <w:sz w:val="24"/>
          <w:szCs w:val="24"/>
          <w:lang w:val="ro-RO"/>
        </w:rPr>
        <w:tab/>
      </w:r>
    </w:p>
    <w:p w:rsidR="001B25DD" w:rsidRPr="00B870D6" w:rsidRDefault="001B25DD" w:rsidP="001B25DD">
      <w:pPr>
        <w:pStyle w:val="BodyText2"/>
        <w:spacing w:before="0" w:after="0" w:line="240" w:lineRule="auto"/>
        <w:jc w:val="center"/>
        <w:rPr>
          <w:rFonts w:ascii="Arial" w:hAnsi="Arial" w:cs="Arial"/>
          <w:color w:val="800000"/>
          <w:sz w:val="24"/>
          <w:szCs w:val="24"/>
          <w:lang w:val="pt-BR"/>
        </w:rPr>
      </w:pPr>
      <w:r w:rsidRPr="00504295">
        <w:rPr>
          <w:rFonts w:ascii="Arial" w:hAnsi="Arial" w:cs="Arial"/>
          <w:color w:val="800000"/>
          <w:sz w:val="24"/>
          <w:szCs w:val="24"/>
          <w:lang w:val="ro-RO"/>
        </w:rPr>
        <w:t>FACTOR</w:t>
      </w:r>
      <w:r w:rsidRPr="00B870D6">
        <w:rPr>
          <w:rFonts w:ascii="Arial" w:hAnsi="Arial" w:cs="Arial"/>
          <w:color w:val="800000"/>
          <w:sz w:val="24"/>
          <w:szCs w:val="24"/>
          <w:lang w:val="pt-BR"/>
        </w:rPr>
        <w:t>II DE MEDIU NATURALI ŞI ARTIFICIALI</w:t>
      </w:r>
    </w:p>
    <w:p w:rsidR="001B25DD" w:rsidRPr="00B870D6" w:rsidRDefault="001B25DD" w:rsidP="001B25DD">
      <w:pPr>
        <w:pStyle w:val="BodyText2"/>
        <w:spacing w:before="0" w:after="0" w:line="240" w:lineRule="auto"/>
        <w:jc w:val="center"/>
        <w:rPr>
          <w:rFonts w:ascii="Arial" w:hAnsi="Arial" w:cs="Arial"/>
          <w:color w:val="800000"/>
          <w:sz w:val="24"/>
          <w:szCs w:val="24"/>
          <w:lang w:val="pt-BR"/>
        </w:rPr>
      </w:pPr>
    </w:p>
    <w:p w:rsidR="001B25DD" w:rsidRPr="005211EA" w:rsidRDefault="001B25DD" w:rsidP="001B25DD">
      <w:pPr>
        <w:numPr>
          <w:ilvl w:val="0"/>
          <w:numId w:val="138"/>
        </w:numPr>
        <w:spacing w:before="0" w:after="0" w:line="240" w:lineRule="auto"/>
        <w:jc w:val="both"/>
        <w:rPr>
          <w:rFonts w:ascii="Arial" w:hAnsi="Arial" w:cs="Arial"/>
          <w:b/>
          <w:sz w:val="24"/>
          <w:szCs w:val="24"/>
          <w:lang w:val="ro-RO"/>
        </w:rPr>
      </w:pPr>
      <w:r w:rsidRPr="00504295">
        <w:rPr>
          <w:rFonts w:ascii="Arial" w:hAnsi="Arial" w:cs="Arial"/>
          <w:sz w:val="24"/>
          <w:szCs w:val="24"/>
          <w:lang w:val="ro-RO"/>
        </w:rPr>
        <w:t>Producţia individuală de lapte este influenţată în foarte mare măsură de factorii de mediu naturali şi artificiali:</w:t>
      </w:r>
    </w:p>
    <w:p w:rsidR="001B25DD" w:rsidRPr="00504295" w:rsidRDefault="001B25DD" w:rsidP="001B25DD">
      <w:pPr>
        <w:spacing w:before="0" w:after="0" w:line="240" w:lineRule="auto"/>
        <w:jc w:val="both"/>
        <w:rPr>
          <w:rFonts w:ascii="Arial" w:hAnsi="Arial" w:cs="Arial"/>
          <w:b/>
          <w:sz w:val="24"/>
          <w:szCs w:val="24"/>
          <w:lang w:val="ro-RO"/>
        </w:rPr>
      </w:pPr>
    </w:p>
    <w:p w:rsidR="001B25DD" w:rsidRPr="005211EA" w:rsidRDefault="001B25DD" w:rsidP="001B25DD">
      <w:pPr>
        <w:numPr>
          <w:ilvl w:val="0"/>
          <w:numId w:val="138"/>
        </w:numPr>
        <w:spacing w:before="0" w:after="0" w:line="240" w:lineRule="auto"/>
        <w:jc w:val="both"/>
        <w:rPr>
          <w:rFonts w:ascii="Arial" w:hAnsi="Arial" w:cs="Arial"/>
          <w:b/>
          <w:color w:val="0000FF"/>
          <w:sz w:val="24"/>
          <w:szCs w:val="24"/>
          <w:lang w:val="ro-RO"/>
        </w:rPr>
      </w:pPr>
      <w:r w:rsidRPr="005211EA">
        <w:rPr>
          <w:rFonts w:ascii="Arial" w:hAnsi="Arial" w:cs="Arial"/>
          <w:b/>
          <w:color w:val="0000FF"/>
          <w:sz w:val="24"/>
          <w:szCs w:val="24"/>
          <w:lang w:val="ro-RO"/>
        </w:rPr>
        <w:t>SARCINI DE LUCRU</w:t>
      </w:r>
    </w:p>
    <w:p w:rsidR="001B25DD" w:rsidRPr="00504295" w:rsidRDefault="001B25DD" w:rsidP="001B25DD">
      <w:pPr>
        <w:spacing w:before="0" w:after="0" w:line="240" w:lineRule="auto"/>
        <w:jc w:val="both"/>
        <w:rPr>
          <w:rFonts w:ascii="Arial" w:hAnsi="Arial" w:cs="Arial"/>
          <w:b/>
          <w:color w:val="0000FF"/>
          <w:sz w:val="24"/>
          <w:szCs w:val="24"/>
          <w:lang w:val="ro-RO"/>
        </w:rPr>
      </w:pPr>
    </w:p>
    <w:p w:rsidR="001B25DD" w:rsidRDefault="001B25DD" w:rsidP="001B25DD">
      <w:pPr>
        <w:spacing w:before="0" w:after="0" w:line="240" w:lineRule="auto"/>
        <w:ind w:left="360"/>
        <w:jc w:val="both"/>
        <w:rPr>
          <w:rFonts w:ascii="Arial" w:hAnsi="Arial" w:cs="Arial"/>
          <w:color w:val="800000"/>
          <w:sz w:val="24"/>
          <w:szCs w:val="24"/>
          <w:lang w:val="ro-RO"/>
        </w:rPr>
      </w:pPr>
      <w:r>
        <w:rPr>
          <w:rFonts w:ascii="Arial" w:hAnsi="Arial" w:cs="Arial"/>
          <w:color w:val="800000"/>
          <w:sz w:val="24"/>
          <w:szCs w:val="24"/>
          <w:lang w:val="ro-RO"/>
        </w:rPr>
        <w:t xml:space="preserve">1   </w:t>
      </w:r>
      <w:r w:rsidRPr="00504295">
        <w:rPr>
          <w:rFonts w:ascii="Arial" w:hAnsi="Arial" w:cs="Arial"/>
          <w:color w:val="800000"/>
          <w:sz w:val="24"/>
          <w:szCs w:val="24"/>
          <w:lang w:val="ro-RO"/>
        </w:rPr>
        <w:t>Enumeraţi factorii de mediu naturali şi artificiali completând tabelul de mai jos;</w:t>
      </w:r>
    </w:p>
    <w:p w:rsidR="001B25DD" w:rsidRPr="00504295" w:rsidRDefault="001B25DD" w:rsidP="001B25DD">
      <w:pPr>
        <w:spacing w:before="0" w:after="0" w:line="240" w:lineRule="auto"/>
        <w:ind w:left="360"/>
        <w:jc w:val="both"/>
        <w:rPr>
          <w:rFonts w:ascii="Arial" w:hAnsi="Arial" w:cs="Arial"/>
          <w:color w:val="800000"/>
          <w:sz w:val="24"/>
          <w:szCs w:val="24"/>
          <w:lang w:val="ro-RO"/>
        </w:rPr>
      </w:pPr>
    </w:p>
    <w:p w:rsidR="001B25DD" w:rsidRDefault="001B25DD" w:rsidP="001B25DD">
      <w:pPr>
        <w:spacing w:before="0" w:after="0" w:line="240" w:lineRule="auto"/>
        <w:ind w:left="360"/>
        <w:jc w:val="both"/>
        <w:rPr>
          <w:rFonts w:ascii="Arial" w:hAnsi="Arial" w:cs="Arial"/>
          <w:color w:val="0000FF"/>
          <w:sz w:val="24"/>
          <w:szCs w:val="24"/>
          <w:lang w:val="ro-RO"/>
        </w:rPr>
      </w:pPr>
      <w:r>
        <w:rPr>
          <w:rFonts w:ascii="Arial" w:hAnsi="Arial" w:cs="Arial"/>
          <w:color w:val="0000FF"/>
          <w:sz w:val="24"/>
          <w:szCs w:val="24"/>
          <w:lang w:val="ro-RO"/>
        </w:rPr>
        <w:t xml:space="preserve">2  </w:t>
      </w:r>
      <w:r w:rsidRPr="00504295">
        <w:rPr>
          <w:rFonts w:ascii="Arial" w:hAnsi="Arial" w:cs="Arial"/>
          <w:color w:val="0000FF"/>
          <w:sz w:val="24"/>
          <w:szCs w:val="24"/>
          <w:lang w:val="ro-RO"/>
        </w:rPr>
        <w:t>Specificaţi în tabelul de mai jos când se realizează producţii de lapte maxime în funcţie de aceşti factori;</w:t>
      </w:r>
    </w:p>
    <w:p w:rsidR="001B25DD" w:rsidRPr="00504295" w:rsidRDefault="001B25DD" w:rsidP="001B25DD">
      <w:pPr>
        <w:spacing w:before="0" w:after="0" w:line="240" w:lineRule="auto"/>
        <w:ind w:left="360"/>
        <w:jc w:val="both"/>
        <w:rPr>
          <w:rFonts w:ascii="Arial" w:hAnsi="Arial" w:cs="Arial"/>
          <w:color w:val="0000FF"/>
          <w:sz w:val="24"/>
          <w:szCs w:val="24"/>
          <w:lang w:val="ro-RO"/>
        </w:rPr>
      </w:pPr>
    </w:p>
    <w:tbl>
      <w:tblPr>
        <w:tblW w:w="0" w:type="auto"/>
        <w:tblInd w:w="468" w:type="dxa"/>
        <w:tblBorders>
          <w:top w:val="single" w:sz="18" w:space="0" w:color="333399"/>
          <w:left w:val="single" w:sz="18" w:space="0" w:color="333399"/>
          <w:bottom w:val="single" w:sz="18" w:space="0" w:color="333399"/>
          <w:right w:val="single" w:sz="18" w:space="0" w:color="333399"/>
          <w:insideH w:val="single" w:sz="6" w:space="0" w:color="333399"/>
          <w:insideV w:val="single" w:sz="6" w:space="0" w:color="333399"/>
        </w:tblBorders>
        <w:tblLook w:val="01E0"/>
      </w:tblPr>
      <w:tblGrid>
        <w:gridCol w:w="2880"/>
        <w:gridCol w:w="6499"/>
      </w:tblGrid>
      <w:tr w:rsidR="001B25DD" w:rsidRPr="001B25DD" w:rsidTr="001B25DD">
        <w:tc>
          <w:tcPr>
            <w:tcW w:w="2880" w:type="dxa"/>
            <w:shd w:val="clear" w:color="auto" w:fill="E6E6E6"/>
          </w:tcPr>
          <w:p w:rsidR="001B25DD" w:rsidRPr="001B25DD" w:rsidRDefault="001B25DD" w:rsidP="001B25DD">
            <w:pPr>
              <w:spacing w:before="0" w:after="0" w:line="240" w:lineRule="auto"/>
              <w:rPr>
                <w:rFonts w:ascii="Arial" w:hAnsi="Arial" w:cs="Arial"/>
                <w:color w:val="000000"/>
                <w:szCs w:val="24"/>
                <w:lang w:val="ro-RO"/>
              </w:rPr>
            </w:pPr>
            <w:r w:rsidRPr="001B25DD">
              <w:rPr>
                <w:rFonts w:ascii="Arial" w:hAnsi="Arial" w:cs="Arial"/>
                <w:color w:val="000000"/>
                <w:szCs w:val="24"/>
                <w:lang w:val="ro-RO"/>
              </w:rPr>
              <w:t>Factori de mediu naturali şi artificiali</w:t>
            </w:r>
          </w:p>
        </w:tc>
        <w:tc>
          <w:tcPr>
            <w:tcW w:w="6499" w:type="dxa"/>
            <w:shd w:val="clear" w:color="auto" w:fill="E6E6E6"/>
          </w:tcPr>
          <w:p w:rsidR="001B25DD" w:rsidRPr="001B25DD" w:rsidRDefault="001B25DD" w:rsidP="001B25DD">
            <w:pPr>
              <w:spacing w:before="0" w:after="0" w:line="240" w:lineRule="auto"/>
              <w:jc w:val="both"/>
              <w:rPr>
                <w:rFonts w:ascii="Arial" w:hAnsi="Arial" w:cs="Arial"/>
                <w:color w:val="000000"/>
                <w:szCs w:val="24"/>
                <w:lang w:val="ro-RO"/>
              </w:rPr>
            </w:pPr>
            <w:r w:rsidRPr="001B25DD">
              <w:rPr>
                <w:rFonts w:ascii="Arial" w:hAnsi="Arial" w:cs="Arial"/>
                <w:color w:val="000000"/>
                <w:szCs w:val="24"/>
                <w:lang w:val="ro-RO"/>
              </w:rPr>
              <w:t>Condiţii de realizare a producţiilor maxime de lapte</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Arial" w:hAnsi="Arial" w:cs="Arial"/>
                <w:color w:val="0000FF"/>
                <w:szCs w:val="24"/>
                <w:lang w:val="ro-RO"/>
              </w:rPr>
            </w:pPr>
            <w:r w:rsidRPr="001B25DD">
              <w:rPr>
                <w:rFonts w:ascii="Arial" w:hAnsi="Arial" w:cs="Arial"/>
                <w:color w:val="0000FF"/>
                <w:szCs w:val="24"/>
                <w:lang w:val="it-IT"/>
              </w:rPr>
              <w:t>Temperatura</w:t>
            </w:r>
          </w:p>
        </w:tc>
        <w:tc>
          <w:tcPr>
            <w:tcW w:w="6499" w:type="dxa"/>
          </w:tcPr>
          <w:p w:rsidR="001B25DD" w:rsidRPr="001B25DD" w:rsidRDefault="001B25DD" w:rsidP="001B25DD">
            <w:pPr>
              <w:numPr>
                <w:ilvl w:val="0"/>
                <w:numId w:val="170"/>
              </w:numPr>
              <w:spacing w:before="0" w:beforeAutospacing="1" w:after="0" w:afterAutospacing="1" w:line="240" w:lineRule="auto"/>
              <w:jc w:val="both"/>
              <w:rPr>
                <w:rFonts w:ascii="Arial" w:hAnsi="Arial" w:cs="Arial"/>
                <w:szCs w:val="24"/>
                <w:lang w:val="ro-RO"/>
              </w:rPr>
            </w:pPr>
            <w:r w:rsidRPr="001B25DD">
              <w:rPr>
                <w:rFonts w:ascii="Arial" w:hAnsi="Arial" w:cs="Arial"/>
                <w:szCs w:val="24"/>
                <w:lang w:val="ro-RO"/>
              </w:rPr>
              <w:t>Să fie între 10-</w:t>
            </w:r>
            <w:smartTag w:uri="urn:schemas-microsoft-com:office:smarttags" w:element="metricconverter">
              <w:smartTagPr>
                <w:attr w:name="ProductID" w:val="150C"/>
              </w:smartTagPr>
              <w:r w:rsidRPr="001B25DD">
                <w:rPr>
                  <w:rFonts w:ascii="Arial" w:hAnsi="Arial" w:cs="Arial"/>
                  <w:szCs w:val="24"/>
                  <w:lang w:val="ro-RO"/>
                </w:rPr>
                <w:t>15</w:t>
              </w:r>
              <w:r w:rsidRPr="001B25DD">
                <w:rPr>
                  <w:rFonts w:ascii="Arial" w:hAnsi="Arial" w:cs="Arial"/>
                  <w:szCs w:val="24"/>
                  <w:vertAlign w:val="superscript"/>
                  <w:lang w:val="ro-RO"/>
                </w:rPr>
                <w:t>0</w:t>
              </w:r>
              <w:r w:rsidRPr="001B25DD">
                <w:rPr>
                  <w:rFonts w:ascii="Arial" w:hAnsi="Arial" w:cs="Arial"/>
                  <w:szCs w:val="24"/>
                  <w:lang w:val="ro-RO"/>
                </w:rPr>
                <w:t>C</w:t>
              </w:r>
            </w:smartTag>
            <w:r w:rsidRPr="001B25DD">
              <w:rPr>
                <w:rFonts w:ascii="Arial" w:hAnsi="Arial" w:cs="Arial"/>
                <w:szCs w:val="24"/>
                <w:lang w:val="ro-RO"/>
              </w:rPr>
              <w:t>; acest factor influenţează negativ producţia de lapte , atunci când se abate de la zona de confort;</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Arial" w:hAnsi="Arial" w:cs="Arial"/>
                <w:color w:val="0000FF"/>
                <w:szCs w:val="24"/>
                <w:lang w:val="ro-RO"/>
              </w:rPr>
            </w:pPr>
            <w:r w:rsidRPr="001B25DD">
              <w:rPr>
                <w:rFonts w:ascii="Arial" w:hAnsi="Arial" w:cs="Arial"/>
                <w:color w:val="993300"/>
                <w:szCs w:val="24"/>
                <w:lang w:val="it-IT"/>
              </w:rPr>
              <w:t>Umiditatea</w:t>
            </w:r>
          </w:p>
        </w:tc>
        <w:tc>
          <w:tcPr>
            <w:tcW w:w="6499" w:type="dxa"/>
          </w:tcPr>
          <w:p w:rsidR="001B25DD" w:rsidRPr="001B25DD" w:rsidRDefault="001B25DD" w:rsidP="001B25DD">
            <w:pPr>
              <w:numPr>
                <w:ilvl w:val="0"/>
                <w:numId w:val="170"/>
              </w:numPr>
              <w:spacing w:before="0" w:beforeAutospacing="1" w:after="0" w:afterAutospacing="1" w:line="240" w:lineRule="auto"/>
              <w:jc w:val="both"/>
              <w:rPr>
                <w:rFonts w:ascii="Arial" w:hAnsi="Arial" w:cs="Arial"/>
                <w:color w:val="0000FF"/>
                <w:szCs w:val="24"/>
                <w:lang w:val="ro-RO"/>
              </w:rPr>
            </w:pPr>
            <w:r w:rsidRPr="001B25DD">
              <w:rPr>
                <w:rFonts w:ascii="Arial" w:hAnsi="Arial" w:cs="Arial"/>
                <w:szCs w:val="24"/>
                <w:lang w:val="it-IT"/>
              </w:rPr>
              <w:t>trebuie să fie între 60-75% ;</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Arial" w:hAnsi="Arial" w:cs="Arial"/>
                <w:color w:val="0000FF"/>
                <w:szCs w:val="24"/>
                <w:lang w:val="ro-RO"/>
              </w:rPr>
            </w:pPr>
            <w:r w:rsidRPr="001B25DD">
              <w:rPr>
                <w:rFonts w:ascii="Arial" w:hAnsi="Arial" w:cs="Arial"/>
                <w:szCs w:val="24"/>
                <w:lang w:val="en-US"/>
              </w:rPr>
              <w:t>Curenţii de aer</w:t>
            </w:r>
          </w:p>
        </w:tc>
        <w:tc>
          <w:tcPr>
            <w:tcW w:w="6499" w:type="dxa"/>
          </w:tcPr>
          <w:p w:rsidR="001B25DD" w:rsidRPr="001B25DD" w:rsidRDefault="001B25DD" w:rsidP="001B25DD">
            <w:pPr>
              <w:numPr>
                <w:ilvl w:val="0"/>
                <w:numId w:val="170"/>
              </w:numPr>
              <w:spacing w:before="0" w:beforeAutospacing="1" w:after="0" w:afterAutospacing="1" w:line="240" w:lineRule="auto"/>
              <w:jc w:val="both"/>
              <w:rPr>
                <w:rFonts w:ascii="Arial" w:hAnsi="Arial" w:cs="Arial"/>
                <w:color w:val="0000FF"/>
                <w:szCs w:val="24"/>
                <w:lang w:val="ro-RO"/>
              </w:rPr>
            </w:pPr>
            <w:r w:rsidRPr="001B25DD">
              <w:rPr>
                <w:rFonts w:ascii="Arial" w:hAnsi="Arial" w:cs="Arial"/>
                <w:szCs w:val="24"/>
                <w:lang w:val="pt-BR"/>
              </w:rPr>
              <w:t>să aibă o viteză de cca 0,3m /s</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Arial" w:hAnsi="Arial" w:cs="Arial"/>
                <w:color w:val="0000FF"/>
                <w:szCs w:val="24"/>
                <w:lang w:val="ro-RO"/>
              </w:rPr>
            </w:pPr>
            <w:r w:rsidRPr="001B25DD">
              <w:rPr>
                <w:rFonts w:ascii="Arial" w:hAnsi="Arial" w:cs="Arial"/>
                <w:color w:val="FF00FF"/>
                <w:szCs w:val="24"/>
                <w:lang w:val="en-US"/>
              </w:rPr>
              <w:t>Vremea</w:t>
            </w:r>
          </w:p>
        </w:tc>
        <w:tc>
          <w:tcPr>
            <w:tcW w:w="6499" w:type="dxa"/>
          </w:tcPr>
          <w:p w:rsidR="001B25DD" w:rsidRPr="001B25DD" w:rsidRDefault="001B25DD" w:rsidP="001B25DD">
            <w:pPr>
              <w:numPr>
                <w:ilvl w:val="0"/>
                <w:numId w:val="170"/>
              </w:numPr>
              <w:spacing w:before="0" w:beforeAutospacing="1" w:after="0" w:afterAutospacing="1" w:line="240" w:lineRule="auto"/>
              <w:jc w:val="both"/>
              <w:rPr>
                <w:rFonts w:ascii="Arial" w:hAnsi="Arial" w:cs="Arial"/>
                <w:szCs w:val="24"/>
                <w:lang w:val="en-US"/>
              </w:rPr>
            </w:pPr>
            <w:r w:rsidRPr="001B25DD">
              <w:rPr>
                <w:rFonts w:ascii="Arial" w:hAnsi="Arial" w:cs="Arial"/>
                <w:szCs w:val="24"/>
                <w:lang w:val="en-US"/>
              </w:rPr>
              <w:t>să fie frumoasă;</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Arial" w:hAnsi="Arial" w:cs="Arial"/>
                <w:color w:val="0000FF"/>
                <w:szCs w:val="24"/>
                <w:lang w:val="ro-RO"/>
              </w:rPr>
            </w:pPr>
            <w:r w:rsidRPr="001B25DD">
              <w:rPr>
                <w:rFonts w:ascii="Arial" w:hAnsi="Arial" w:cs="Arial"/>
                <w:color w:val="008000"/>
                <w:szCs w:val="24"/>
                <w:lang w:val="en-US"/>
              </w:rPr>
              <w:t xml:space="preserve"> Alimentaţia</w:t>
            </w:r>
          </w:p>
        </w:tc>
        <w:tc>
          <w:tcPr>
            <w:tcW w:w="6499" w:type="dxa"/>
          </w:tcPr>
          <w:p w:rsidR="001B25DD" w:rsidRPr="001B25DD" w:rsidRDefault="001B25DD" w:rsidP="001B25DD">
            <w:pPr>
              <w:numPr>
                <w:ilvl w:val="0"/>
                <w:numId w:val="170"/>
              </w:numPr>
              <w:spacing w:before="0" w:beforeAutospacing="1" w:after="0" w:afterAutospacing="1" w:line="240" w:lineRule="auto"/>
              <w:jc w:val="both"/>
              <w:rPr>
                <w:rFonts w:ascii="Arial" w:hAnsi="Arial" w:cs="Arial"/>
                <w:szCs w:val="24"/>
                <w:lang w:val="ro-RO"/>
              </w:rPr>
            </w:pPr>
            <w:r w:rsidRPr="001B25DD">
              <w:rPr>
                <w:rFonts w:ascii="Arial" w:hAnsi="Arial" w:cs="Arial"/>
                <w:szCs w:val="24"/>
                <w:lang w:val="ro-RO"/>
              </w:rPr>
              <w:t>să fie raţională, cu furaje de bună calitate şi care asigură necesarul de substanţe nutritive în funcţie de producţia de lapte;</w:t>
            </w:r>
          </w:p>
        </w:tc>
      </w:tr>
      <w:tr w:rsidR="001B25DD" w:rsidRPr="001B25DD" w:rsidTr="001B25DD">
        <w:tc>
          <w:tcPr>
            <w:tcW w:w="2880" w:type="dxa"/>
            <w:shd w:val="clear" w:color="auto" w:fill="E6E6E6"/>
          </w:tcPr>
          <w:p w:rsidR="001B25DD" w:rsidRPr="001B25DD" w:rsidRDefault="001B25DD" w:rsidP="001B25DD">
            <w:pPr>
              <w:spacing w:before="0" w:after="0" w:line="240" w:lineRule="auto"/>
              <w:jc w:val="both"/>
              <w:rPr>
                <w:rFonts w:ascii="Arial" w:hAnsi="Arial" w:cs="Arial"/>
                <w:color w:val="0000FF"/>
                <w:szCs w:val="24"/>
                <w:lang w:val="ro-RO"/>
              </w:rPr>
            </w:pPr>
            <w:r w:rsidRPr="001B25DD">
              <w:rPr>
                <w:rFonts w:ascii="Arial" w:hAnsi="Arial" w:cs="Arial"/>
                <w:color w:val="FF0000"/>
                <w:szCs w:val="24"/>
                <w:lang w:val="it-IT"/>
              </w:rPr>
              <w:t>Adăpare</w:t>
            </w:r>
          </w:p>
        </w:tc>
        <w:tc>
          <w:tcPr>
            <w:tcW w:w="6499" w:type="dxa"/>
          </w:tcPr>
          <w:p w:rsidR="001B25DD" w:rsidRPr="001B25DD" w:rsidRDefault="001B25DD" w:rsidP="001B25DD">
            <w:pPr>
              <w:numPr>
                <w:ilvl w:val="0"/>
                <w:numId w:val="170"/>
              </w:numPr>
              <w:spacing w:before="0" w:beforeAutospacing="1" w:after="0" w:afterAutospacing="1" w:line="240" w:lineRule="auto"/>
              <w:jc w:val="both"/>
              <w:rPr>
                <w:rFonts w:ascii="Arial" w:hAnsi="Arial" w:cs="Arial"/>
                <w:szCs w:val="24"/>
                <w:lang w:val="it-IT"/>
              </w:rPr>
            </w:pPr>
            <w:r w:rsidRPr="001B25DD">
              <w:rPr>
                <w:rFonts w:ascii="Arial" w:hAnsi="Arial" w:cs="Arial"/>
                <w:szCs w:val="24"/>
                <w:lang w:val="it-IT"/>
              </w:rPr>
              <w:t xml:space="preserve">să se facă la discreţie cu apă de calitate bună şi la temperatura de </w:t>
            </w:r>
            <w:r w:rsidRPr="001B25DD">
              <w:rPr>
                <w:rFonts w:ascii="Arial" w:hAnsi="Arial" w:cs="Arial"/>
                <w:szCs w:val="24"/>
                <w:lang w:val="it-IT"/>
              </w:rPr>
              <w:lastRenderedPageBreak/>
              <w:t>8-</w:t>
            </w:r>
            <w:smartTag w:uri="urn:schemas-microsoft-com:office:smarttags" w:element="metricconverter">
              <w:smartTagPr>
                <w:attr w:name="ProductID" w:val="120C"/>
              </w:smartTagPr>
              <w:r w:rsidRPr="001B25DD">
                <w:rPr>
                  <w:rFonts w:ascii="Arial" w:hAnsi="Arial" w:cs="Arial"/>
                  <w:szCs w:val="24"/>
                  <w:lang w:val="it-IT"/>
                </w:rPr>
                <w:t>12</w:t>
              </w:r>
              <w:r w:rsidRPr="001B25DD">
                <w:rPr>
                  <w:rFonts w:ascii="Arial" w:hAnsi="Arial" w:cs="Arial"/>
                  <w:szCs w:val="24"/>
                  <w:vertAlign w:val="superscript"/>
                  <w:lang w:val="it-IT"/>
                </w:rPr>
                <w:t>0</w:t>
              </w:r>
              <w:r w:rsidRPr="001B25DD">
                <w:rPr>
                  <w:rFonts w:ascii="Arial" w:hAnsi="Arial" w:cs="Arial"/>
                  <w:szCs w:val="24"/>
                  <w:lang w:val="it-IT"/>
                </w:rPr>
                <w:t>C</w:t>
              </w:r>
            </w:smartTag>
            <w:r w:rsidRPr="001B25DD">
              <w:rPr>
                <w:rFonts w:ascii="Arial" w:hAnsi="Arial" w:cs="Arial"/>
                <w:szCs w:val="24"/>
                <w:lang w:val="it-IT"/>
              </w:rPr>
              <w:t>;</w:t>
            </w:r>
          </w:p>
        </w:tc>
      </w:tr>
    </w:tbl>
    <w:p w:rsidR="001B25DD" w:rsidRPr="009A4EE8" w:rsidRDefault="001B25DD" w:rsidP="001B25DD">
      <w:pPr>
        <w:pStyle w:val="BodyText2"/>
        <w:rPr>
          <w:rFonts w:ascii="Arial" w:hAnsi="Arial" w:cs="Arial"/>
          <w:b/>
          <w:color w:val="000000"/>
          <w:sz w:val="24"/>
          <w:szCs w:val="24"/>
          <w:lang w:val="ro-RO"/>
        </w:rPr>
      </w:pPr>
      <w:r>
        <w:rPr>
          <w:rFonts w:ascii="Arial" w:hAnsi="Arial" w:cs="Arial"/>
          <w:b/>
          <w:sz w:val="24"/>
          <w:szCs w:val="24"/>
        </w:rPr>
        <w:lastRenderedPageBreak/>
        <w:t>SUGESTII  METODOLOGICE:</w:t>
      </w:r>
    </w:p>
    <w:p w:rsidR="001B25DD" w:rsidRPr="009A4EE8" w:rsidRDefault="001B25DD" w:rsidP="001B25DD">
      <w:pPr>
        <w:numPr>
          <w:ilvl w:val="0"/>
          <w:numId w:val="170"/>
        </w:numPr>
        <w:spacing w:before="0" w:after="0" w:line="240" w:lineRule="auto"/>
        <w:jc w:val="both"/>
        <w:rPr>
          <w:rFonts w:ascii="Arial" w:hAnsi="Arial" w:cs="Arial"/>
          <w:color w:val="0000FF"/>
          <w:sz w:val="24"/>
          <w:szCs w:val="24"/>
          <w:lang w:val="ro-RO"/>
        </w:rPr>
      </w:pPr>
      <w:r>
        <w:rPr>
          <w:rFonts w:ascii="Arial" w:hAnsi="Arial" w:cs="Arial"/>
          <w:color w:val="0000FF"/>
          <w:sz w:val="24"/>
          <w:szCs w:val="24"/>
          <w:lang w:val="ro-RO"/>
        </w:rPr>
        <w:t>Prin această metodă elevii r</w:t>
      </w:r>
      <w:r w:rsidRPr="009A4EE8">
        <w:rPr>
          <w:rFonts w:ascii="Arial" w:hAnsi="Arial" w:cs="Arial"/>
          <w:color w:val="0000FF"/>
          <w:sz w:val="24"/>
          <w:szCs w:val="24"/>
          <w:lang w:val="ro-RO"/>
        </w:rPr>
        <w:t>ealizeaz</w:t>
      </w:r>
      <w:r>
        <w:rPr>
          <w:rFonts w:ascii="Arial" w:hAnsi="Arial" w:cs="Arial"/>
          <w:color w:val="0000FF"/>
          <w:sz w:val="24"/>
          <w:szCs w:val="24"/>
          <w:lang w:val="ro-RO"/>
        </w:rPr>
        <w:t>ă un schimb de idei cu ceilalţi, c</w:t>
      </w:r>
      <w:r w:rsidRPr="009A4EE8">
        <w:rPr>
          <w:rFonts w:ascii="Arial" w:hAnsi="Arial" w:cs="Arial"/>
          <w:color w:val="0000FF"/>
          <w:sz w:val="24"/>
          <w:szCs w:val="24"/>
          <w:lang w:val="ro-RO"/>
        </w:rPr>
        <w:t>ooperează în rezol-varea sarcinilor de lucru.</w:t>
      </w:r>
    </w:p>
    <w:p w:rsidR="001B25DD" w:rsidRPr="00A43224" w:rsidRDefault="001B25DD" w:rsidP="001B25DD">
      <w:pPr>
        <w:numPr>
          <w:ilvl w:val="0"/>
          <w:numId w:val="170"/>
        </w:numPr>
        <w:spacing w:before="0" w:after="0" w:line="240" w:lineRule="auto"/>
        <w:jc w:val="both"/>
        <w:rPr>
          <w:rFonts w:ascii="Arial" w:hAnsi="Arial" w:cs="Arial"/>
          <w:color w:val="000000"/>
          <w:sz w:val="24"/>
          <w:szCs w:val="24"/>
          <w:lang w:val="ro-RO"/>
        </w:rPr>
      </w:pPr>
      <w:r w:rsidRPr="00A43224">
        <w:rPr>
          <w:rFonts w:ascii="Arial" w:hAnsi="Arial" w:cs="Arial"/>
          <w:color w:val="000000"/>
          <w:sz w:val="24"/>
          <w:szCs w:val="24"/>
          <w:lang w:val="ro-RO"/>
        </w:rPr>
        <w:t>Exprimă puncte de vedere proprii, argumentează, pune şi îşi pune întrebări cu scopul de a înţelege;</w:t>
      </w:r>
    </w:p>
    <w:p w:rsidR="001B25DD" w:rsidRPr="009A4EE8" w:rsidRDefault="001B25DD" w:rsidP="001B25DD">
      <w:pPr>
        <w:numPr>
          <w:ilvl w:val="0"/>
          <w:numId w:val="170"/>
        </w:numPr>
        <w:spacing w:before="0" w:after="0" w:line="240" w:lineRule="auto"/>
        <w:jc w:val="both"/>
        <w:rPr>
          <w:rFonts w:ascii="Arial" w:hAnsi="Arial" w:cs="Arial"/>
          <w:color w:val="0000FF"/>
          <w:sz w:val="24"/>
          <w:szCs w:val="24"/>
          <w:lang w:val="ro-RO"/>
        </w:rPr>
      </w:pPr>
      <w:r w:rsidRPr="009A4EE8">
        <w:rPr>
          <w:rFonts w:ascii="Arial" w:hAnsi="Arial" w:cs="Arial"/>
          <w:color w:val="0000FF"/>
          <w:sz w:val="24"/>
          <w:szCs w:val="24"/>
          <w:lang w:val="ro-RO"/>
        </w:rPr>
        <w:t>Învăţarea prin cooperare (ÎPC) reprezintă modul de organizare a activităţii didactice pe grupuri mici, astfel încât – lucrând împreună – elevii îşi maximizează atât propria învăţ</w:t>
      </w:r>
      <w:r>
        <w:rPr>
          <w:rFonts w:ascii="Arial" w:hAnsi="Arial" w:cs="Arial"/>
          <w:color w:val="0000FF"/>
          <w:sz w:val="24"/>
          <w:szCs w:val="24"/>
          <w:lang w:val="ro-RO"/>
        </w:rPr>
        <w:t>are, cât şi a celorlalţi colegi;</w:t>
      </w:r>
    </w:p>
    <w:p w:rsidR="001B25DD" w:rsidRPr="00A43224" w:rsidRDefault="001B25DD" w:rsidP="001B25DD">
      <w:pPr>
        <w:numPr>
          <w:ilvl w:val="0"/>
          <w:numId w:val="170"/>
        </w:numPr>
        <w:spacing w:before="0" w:after="0" w:line="240" w:lineRule="auto"/>
        <w:jc w:val="both"/>
        <w:rPr>
          <w:rFonts w:ascii="Arial" w:hAnsi="Arial" w:cs="Arial"/>
          <w:color w:val="000000"/>
          <w:sz w:val="24"/>
          <w:szCs w:val="24"/>
          <w:lang w:val="ro-RO"/>
        </w:rPr>
      </w:pPr>
      <w:r w:rsidRPr="00A43224">
        <w:rPr>
          <w:rFonts w:ascii="Arial" w:hAnsi="Arial" w:cs="Arial"/>
          <w:color w:val="000000"/>
          <w:sz w:val="24"/>
          <w:szCs w:val="24"/>
          <w:lang w:val="ro-RO"/>
        </w:rPr>
        <w:t xml:space="preserve">Pentru a aplica această metodă la clasă, trebuie </w:t>
      </w:r>
      <w:r w:rsidRPr="00A43224">
        <w:rPr>
          <w:rFonts w:ascii="Arial" w:hAnsi="Arial" w:cs="Arial"/>
          <w:b/>
          <w:color w:val="000000"/>
          <w:sz w:val="24"/>
          <w:szCs w:val="24"/>
          <w:lang w:val="ro-RO"/>
        </w:rPr>
        <w:t>să planificaţi</w:t>
      </w:r>
      <w:r w:rsidRPr="00A43224">
        <w:rPr>
          <w:rFonts w:ascii="Arial" w:hAnsi="Arial" w:cs="Arial"/>
          <w:color w:val="000000"/>
          <w:sz w:val="24"/>
          <w:szCs w:val="24"/>
          <w:lang w:val="ro-RO"/>
        </w:rPr>
        <w:t xml:space="preserve"> cu atenţie şi </w:t>
      </w:r>
      <w:r w:rsidRPr="00A43224">
        <w:rPr>
          <w:rFonts w:ascii="Arial" w:hAnsi="Arial" w:cs="Arial"/>
          <w:b/>
          <w:color w:val="000000"/>
          <w:sz w:val="24"/>
          <w:szCs w:val="24"/>
          <w:lang w:val="ro-RO"/>
        </w:rPr>
        <w:t>să realizaţi</w:t>
      </w:r>
      <w:r w:rsidRPr="00A43224">
        <w:rPr>
          <w:rFonts w:ascii="Arial" w:hAnsi="Arial" w:cs="Arial"/>
          <w:color w:val="000000"/>
          <w:sz w:val="24"/>
          <w:szCs w:val="24"/>
          <w:lang w:val="ro-RO"/>
        </w:rPr>
        <w:t xml:space="preserve"> </w:t>
      </w:r>
      <w:r w:rsidRPr="00A43224">
        <w:rPr>
          <w:rFonts w:ascii="Arial" w:hAnsi="Arial" w:cs="Arial"/>
          <w:b/>
          <w:bCs/>
          <w:color w:val="000000"/>
          <w:sz w:val="24"/>
          <w:szCs w:val="24"/>
          <w:lang w:val="ro-RO"/>
        </w:rPr>
        <w:t>patru acţiuni specifice</w:t>
      </w:r>
      <w:r w:rsidRPr="00A43224">
        <w:rPr>
          <w:rFonts w:ascii="Arial" w:hAnsi="Arial" w:cs="Arial"/>
          <w:color w:val="000000"/>
          <w:sz w:val="24"/>
          <w:szCs w:val="24"/>
          <w:lang w:val="ro-RO"/>
        </w:rPr>
        <w:t>:</w:t>
      </w:r>
    </w:p>
    <w:p w:rsidR="001B25DD" w:rsidRPr="009A4EE8" w:rsidRDefault="001B25DD" w:rsidP="001B25DD">
      <w:pPr>
        <w:spacing w:before="0" w:after="0" w:line="240" w:lineRule="auto"/>
        <w:ind w:firstLine="340"/>
        <w:jc w:val="both"/>
        <w:rPr>
          <w:rFonts w:ascii="Arial" w:hAnsi="Arial" w:cs="Arial"/>
          <w:color w:val="0000FF"/>
          <w:sz w:val="24"/>
          <w:szCs w:val="24"/>
          <w:lang w:val="ro-RO"/>
        </w:rPr>
      </w:pPr>
      <w:r>
        <w:rPr>
          <w:rFonts w:ascii="Arial" w:hAnsi="Arial" w:cs="Arial"/>
          <w:color w:val="0000FF"/>
          <w:sz w:val="24"/>
          <w:szCs w:val="24"/>
          <w:lang w:val="ro-RO"/>
        </w:rPr>
        <w:tab/>
      </w:r>
      <w:r w:rsidRPr="009A4EE8">
        <w:rPr>
          <w:rFonts w:ascii="Arial" w:hAnsi="Arial" w:cs="Arial"/>
          <w:color w:val="0000FF"/>
          <w:sz w:val="24"/>
          <w:szCs w:val="24"/>
          <w:lang w:val="ro-RO"/>
        </w:rPr>
        <w:t xml:space="preserve">1.  Să luaţi anumite </w:t>
      </w:r>
      <w:r w:rsidRPr="009A4EE8">
        <w:rPr>
          <w:rFonts w:ascii="Arial" w:hAnsi="Arial" w:cs="Arial"/>
          <w:b/>
          <w:bCs/>
          <w:color w:val="0000FF"/>
          <w:sz w:val="24"/>
          <w:szCs w:val="24"/>
          <w:lang w:val="ro-RO"/>
        </w:rPr>
        <w:t>decizii preinstrucţionale</w:t>
      </w:r>
      <w:r w:rsidRPr="009A4EE8">
        <w:rPr>
          <w:rFonts w:ascii="Arial" w:hAnsi="Arial" w:cs="Arial"/>
          <w:color w:val="0000FF"/>
          <w:sz w:val="24"/>
          <w:szCs w:val="24"/>
          <w:lang w:val="ro-RO"/>
        </w:rPr>
        <w:t>:</w:t>
      </w:r>
      <w:r>
        <w:rPr>
          <w:rFonts w:ascii="Arial" w:hAnsi="Arial" w:cs="Arial"/>
          <w:color w:val="0000FF"/>
          <w:sz w:val="24"/>
          <w:szCs w:val="24"/>
          <w:lang w:val="ro-RO"/>
        </w:rPr>
        <w:t xml:space="preserve"> </w:t>
      </w:r>
      <w:r w:rsidRPr="009A4EE8">
        <w:rPr>
          <w:rFonts w:ascii="Arial" w:hAnsi="Arial" w:cs="Arial"/>
          <w:color w:val="0000FF"/>
          <w:sz w:val="24"/>
          <w:szCs w:val="24"/>
          <w:lang w:val="ro-RO"/>
        </w:rPr>
        <w:t>cât de mari să fie grupurile, cum să le structuraţi, cum puteţi aranja mai bine clasa astfel încât să se preteze lucrului în grupuri mici?</w:t>
      </w:r>
    </w:p>
    <w:p w:rsidR="001B25DD" w:rsidRDefault="001B25DD" w:rsidP="001B25DD">
      <w:pPr>
        <w:numPr>
          <w:ilvl w:val="0"/>
          <w:numId w:val="195"/>
        </w:numPr>
        <w:spacing w:before="0" w:after="0" w:line="240" w:lineRule="auto"/>
        <w:jc w:val="both"/>
        <w:rPr>
          <w:rFonts w:ascii="Arial" w:hAnsi="Arial" w:cs="Arial"/>
          <w:color w:val="0000FF"/>
          <w:sz w:val="24"/>
          <w:szCs w:val="24"/>
          <w:lang w:val="ro-RO"/>
        </w:rPr>
      </w:pPr>
      <w:r w:rsidRPr="009A4EE8">
        <w:rPr>
          <w:rFonts w:ascii="Arial" w:hAnsi="Arial" w:cs="Arial"/>
          <w:color w:val="0000FF"/>
          <w:sz w:val="24"/>
          <w:szCs w:val="24"/>
          <w:lang w:val="ro-RO"/>
        </w:rPr>
        <w:t xml:space="preserve">     Cum</w:t>
      </w:r>
      <w:r>
        <w:rPr>
          <w:rFonts w:ascii="Arial" w:hAnsi="Arial" w:cs="Arial"/>
          <w:color w:val="0000FF"/>
          <w:sz w:val="24"/>
          <w:szCs w:val="24"/>
          <w:lang w:val="ro-RO"/>
        </w:rPr>
        <w:t xml:space="preserve"> </w:t>
      </w:r>
      <w:r w:rsidRPr="009A4EE8">
        <w:rPr>
          <w:rFonts w:ascii="Arial" w:hAnsi="Arial" w:cs="Arial"/>
          <w:color w:val="0000FF"/>
          <w:sz w:val="24"/>
          <w:szCs w:val="24"/>
          <w:lang w:val="ro-RO"/>
        </w:rPr>
        <w:t xml:space="preserve"> concepeţi şi folosiţi materialele instrucţionale?</w:t>
      </w:r>
      <w:r>
        <w:rPr>
          <w:rFonts w:ascii="Arial" w:hAnsi="Arial" w:cs="Arial"/>
          <w:color w:val="0000FF"/>
          <w:sz w:val="24"/>
          <w:szCs w:val="24"/>
          <w:lang w:val="ro-RO"/>
        </w:rPr>
        <w:t xml:space="preserve">  c</w:t>
      </w:r>
      <w:r w:rsidRPr="009A4EE8">
        <w:rPr>
          <w:rFonts w:ascii="Arial" w:hAnsi="Arial" w:cs="Arial"/>
          <w:color w:val="0000FF"/>
          <w:sz w:val="24"/>
          <w:szCs w:val="24"/>
          <w:lang w:val="ro-RO"/>
        </w:rPr>
        <w:t>e roluri atribuiţi membrilor grupurilor?</w:t>
      </w:r>
    </w:p>
    <w:p w:rsidR="001B25DD" w:rsidRPr="009A4EE8" w:rsidRDefault="001B25DD" w:rsidP="001B25DD">
      <w:pPr>
        <w:spacing w:before="0" w:after="0" w:line="240" w:lineRule="auto"/>
        <w:ind w:left="360"/>
        <w:jc w:val="both"/>
        <w:rPr>
          <w:rFonts w:ascii="Arial" w:hAnsi="Arial" w:cs="Arial"/>
          <w:color w:val="0000FF"/>
          <w:sz w:val="24"/>
          <w:szCs w:val="24"/>
          <w:lang w:val="ro-RO"/>
        </w:rPr>
      </w:pPr>
    </w:p>
    <w:p w:rsidR="001B25DD" w:rsidRPr="009A4EE8" w:rsidRDefault="001B25DD" w:rsidP="001B25DD">
      <w:pPr>
        <w:spacing w:before="0" w:after="0" w:line="240" w:lineRule="auto"/>
        <w:ind w:left="360"/>
        <w:jc w:val="both"/>
        <w:rPr>
          <w:rFonts w:ascii="Arial" w:hAnsi="Arial" w:cs="Arial"/>
          <w:color w:val="0000FF"/>
          <w:sz w:val="24"/>
          <w:szCs w:val="24"/>
          <w:lang w:val="ro-RO"/>
        </w:rPr>
      </w:pPr>
      <w:r w:rsidRPr="00A43224">
        <w:rPr>
          <w:rFonts w:ascii="Arial" w:hAnsi="Arial" w:cs="Arial"/>
          <w:sz w:val="24"/>
          <w:szCs w:val="24"/>
          <w:lang w:val="ro-RO"/>
        </w:rPr>
        <w:t xml:space="preserve">2. </w:t>
      </w:r>
      <w:r w:rsidRPr="00A43224">
        <w:rPr>
          <w:rFonts w:ascii="Arial" w:hAnsi="Arial" w:cs="Arial"/>
          <w:b/>
          <w:sz w:val="24"/>
          <w:szCs w:val="24"/>
          <w:lang w:val="ro-RO"/>
        </w:rPr>
        <w:t>Să explicaţi</w:t>
      </w:r>
      <w:r w:rsidRPr="00A43224">
        <w:rPr>
          <w:rFonts w:ascii="Arial" w:hAnsi="Arial" w:cs="Arial"/>
          <w:sz w:val="24"/>
          <w:szCs w:val="24"/>
          <w:lang w:val="ro-RO"/>
        </w:rPr>
        <w:t xml:space="preserve"> foarte clar elevilor </w:t>
      </w:r>
      <w:r w:rsidRPr="00A43224">
        <w:rPr>
          <w:rFonts w:ascii="Arial" w:hAnsi="Arial" w:cs="Arial"/>
          <w:b/>
          <w:bCs/>
          <w:sz w:val="24"/>
          <w:szCs w:val="24"/>
          <w:lang w:val="ro-RO"/>
        </w:rPr>
        <w:t>ce au de făcut</w:t>
      </w:r>
      <w:r w:rsidRPr="00A43224">
        <w:rPr>
          <w:rFonts w:ascii="Arial" w:hAnsi="Arial" w:cs="Arial"/>
          <w:sz w:val="24"/>
          <w:szCs w:val="24"/>
          <w:lang w:val="ro-RO"/>
        </w:rPr>
        <w:t xml:space="preserve"> în timpul unei lecţii în care învaţă prin</w:t>
      </w:r>
      <w:r w:rsidRPr="009A4EE8">
        <w:rPr>
          <w:rFonts w:ascii="Arial" w:hAnsi="Arial" w:cs="Arial"/>
          <w:color w:val="0000FF"/>
          <w:sz w:val="24"/>
          <w:szCs w:val="24"/>
          <w:lang w:val="ro-RO"/>
        </w:rPr>
        <w:t xml:space="preserve"> </w:t>
      </w:r>
      <w:r w:rsidRPr="00A43224">
        <w:rPr>
          <w:rFonts w:ascii="Arial" w:hAnsi="Arial" w:cs="Arial"/>
          <w:color w:val="000000"/>
          <w:sz w:val="24"/>
          <w:szCs w:val="24"/>
          <w:lang w:val="ro-RO"/>
        </w:rPr>
        <w:t>cooperare:</w:t>
      </w:r>
      <w:r>
        <w:rPr>
          <w:rFonts w:ascii="Arial" w:hAnsi="Arial" w:cs="Arial"/>
          <w:color w:val="0000FF"/>
          <w:sz w:val="24"/>
          <w:szCs w:val="24"/>
          <w:lang w:val="ro-RO"/>
        </w:rPr>
        <w:t xml:space="preserve">  </w:t>
      </w:r>
      <w:r w:rsidRPr="009A4EE8">
        <w:rPr>
          <w:rFonts w:ascii="Arial" w:hAnsi="Arial" w:cs="Arial"/>
          <w:color w:val="0000FF"/>
          <w:sz w:val="24"/>
          <w:szCs w:val="24"/>
          <w:lang w:val="ro-RO"/>
        </w:rPr>
        <w:t>daţi o sarcină de învăţare concretă.</w:t>
      </w:r>
    </w:p>
    <w:p w:rsidR="001B25DD" w:rsidRPr="009A4EE8" w:rsidRDefault="001B25DD" w:rsidP="001B25DD">
      <w:pPr>
        <w:spacing w:before="0" w:after="0" w:line="240" w:lineRule="auto"/>
        <w:ind w:left="360"/>
        <w:jc w:val="both"/>
        <w:rPr>
          <w:rFonts w:ascii="Arial" w:hAnsi="Arial" w:cs="Arial"/>
          <w:color w:val="0000FF"/>
          <w:sz w:val="24"/>
          <w:szCs w:val="24"/>
          <w:lang w:val="ro-RO"/>
        </w:rPr>
      </w:pPr>
    </w:p>
    <w:p w:rsidR="001B25DD" w:rsidRPr="00A43224" w:rsidRDefault="001B25DD" w:rsidP="001B25DD">
      <w:pPr>
        <w:spacing w:before="0" w:after="0" w:line="240" w:lineRule="auto"/>
        <w:ind w:left="360"/>
        <w:jc w:val="both"/>
        <w:rPr>
          <w:rFonts w:ascii="Arial" w:hAnsi="Arial" w:cs="Arial"/>
          <w:sz w:val="24"/>
          <w:szCs w:val="24"/>
          <w:lang w:val="ro-RO"/>
        </w:rPr>
      </w:pPr>
      <w:r w:rsidRPr="00A43224">
        <w:rPr>
          <w:rFonts w:ascii="Arial" w:hAnsi="Arial" w:cs="Arial"/>
          <w:bCs/>
          <w:sz w:val="24"/>
          <w:szCs w:val="24"/>
          <w:lang w:val="ro-RO"/>
        </w:rPr>
        <w:t>3</w:t>
      </w:r>
      <w:r w:rsidRPr="00A43224">
        <w:rPr>
          <w:rFonts w:ascii="Arial" w:hAnsi="Arial" w:cs="Arial"/>
          <w:b/>
          <w:bCs/>
          <w:sz w:val="24"/>
          <w:szCs w:val="24"/>
          <w:lang w:val="ro-RO"/>
        </w:rPr>
        <w:t>. Să conduceţi lecţia</w:t>
      </w:r>
      <w:r w:rsidRPr="00A43224">
        <w:rPr>
          <w:rFonts w:ascii="Arial" w:hAnsi="Arial" w:cs="Arial"/>
          <w:sz w:val="24"/>
          <w:szCs w:val="24"/>
          <w:lang w:val="ro-RO"/>
        </w:rPr>
        <w:t>, pentru că deşi elevii lucrează în grupuri, trebuie:</w:t>
      </w:r>
    </w:p>
    <w:p w:rsidR="001B25DD" w:rsidRPr="009A4EE8" w:rsidRDefault="001B25DD" w:rsidP="001B25DD">
      <w:pPr>
        <w:numPr>
          <w:ilvl w:val="0"/>
          <w:numId w:val="195"/>
        </w:numPr>
        <w:spacing w:before="0" w:after="0" w:line="240" w:lineRule="auto"/>
        <w:jc w:val="both"/>
        <w:rPr>
          <w:rFonts w:ascii="Arial" w:hAnsi="Arial" w:cs="Arial"/>
          <w:color w:val="0000FF"/>
          <w:sz w:val="24"/>
          <w:szCs w:val="24"/>
          <w:lang w:val="ro-RO"/>
        </w:rPr>
      </w:pPr>
      <w:r w:rsidRPr="009A4EE8">
        <w:rPr>
          <w:rFonts w:ascii="Arial" w:hAnsi="Arial" w:cs="Arial"/>
          <w:color w:val="0000FF"/>
          <w:sz w:val="24"/>
          <w:szCs w:val="24"/>
          <w:lang w:val="ro-RO"/>
        </w:rPr>
        <w:t>să urmăriţi şi să monitorizaţi grupurile;</w:t>
      </w:r>
    </w:p>
    <w:p w:rsidR="001B25DD" w:rsidRPr="009A4EE8" w:rsidRDefault="001B25DD" w:rsidP="001B25DD">
      <w:pPr>
        <w:numPr>
          <w:ilvl w:val="0"/>
          <w:numId w:val="195"/>
        </w:numPr>
        <w:spacing w:before="0" w:after="0" w:line="240" w:lineRule="auto"/>
        <w:jc w:val="both"/>
        <w:rPr>
          <w:rFonts w:ascii="Arial" w:hAnsi="Arial" w:cs="Arial"/>
          <w:color w:val="0000FF"/>
          <w:sz w:val="24"/>
          <w:szCs w:val="24"/>
          <w:lang w:val="ro-RO"/>
        </w:rPr>
      </w:pPr>
      <w:r w:rsidRPr="009A4EE8">
        <w:rPr>
          <w:rFonts w:ascii="Arial" w:hAnsi="Arial" w:cs="Arial"/>
          <w:color w:val="0000FF"/>
          <w:sz w:val="24"/>
          <w:szCs w:val="24"/>
          <w:lang w:val="ro-RO"/>
        </w:rPr>
        <w:t>să interveniţi acolo unde este nevoie;</w:t>
      </w:r>
    </w:p>
    <w:p w:rsidR="001B25DD" w:rsidRPr="009A4EE8" w:rsidRDefault="001B25DD" w:rsidP="001B25DD">
      <w:pPr>
        <w:numPr>
          <w:ilvl w:val="0"/>
          <w:numId w:val="195"/>
        </w:numPr>
        <w:spacing w:before="0" w:after="0" w:line="240" w:lineRule="auto"/>
        <w:jc w:val="both"/>
        <w:rPr>
          <w:rFonts w:ascii="Arial" w:hAnsi="Arial" w:cs="Arial"/>
          <w:color w:val="0000FF"/>
          <w:sz w:val="24"/>
          <w:szCs w:val="24"/>
          <w:lang w:val="ro-RO"/>
        </w:rPr>
      </w:pPr>
      <w:r w:rsidRPr="009A4EE8">
        <w:rPr>
          <w:rFonts w:ascii="Arial" w:hAnsi="Arial" w:cs="Arial"/>
          <w:color w:val="0000FF"/>
          <w:sz w:val="24"/>
          <w:szCs w:val="24"/>
          <w:lang w:val="ro-RO"/>
        </w:rPr>
        <w:t>să îmbogăţiţi sarcinile şi să-i ajutaţi pe elevi să lucreze mai eficient în grup.</w:t>
      </w:r>
    </w:p>
    <w:p w:rsidR="001B25DD" w:rsidRPr="009A4EE8" w:rsidRDefault="001B25DD" w:rsidP="001B25DD">
      <w:pPr>
        <w:spacing w:before="0" w:after="0" w:line="240" w:lineRule="auto"/>
        <w:ind w:left="360"/>
        <w:jc w:val="both"/>
        <w:rPr>
          <w:rFonts w:ascii="Arial" w:hAnsi="Arial" w:cs="Arial"/>
          <w:color w:val="0000FF"/>
          <w:sz w:val="24"/>
          <w:szCs w:val="24"/>
          <w:lang w:val="ro-RO"/>
        </w:rPr>
      </w:pPr>
      <w:r w:rsidRPr="00A43224">
        <w:rPr>
          <w:rFonts w:ascii="Arial" w:hAnsi="Arial" w:cs="Arial"/>
          <w:bCs/>
          <w:color w:val="000000"/>
          <w:sz w:val="24"/>
          <w:szCs w:val="24"/>
          <w:lang w:val="ro-RO"/>
        </w:rPr>
        <w:t xml:space="preserve">4. </w:t>
      </w:r>
      <w:r w:rsidRPr="00A43224">
        <w:rPr>
          <w:rFonts w:ascii="Arial" w:hAnsi="Arial" w:cs="Arial"/>
          <w:b/>
          <w:bCs/>
          <w:color w:val="000000"/>
          <w:sz w:val="24"/>
          <w:szCs w:val="24"/>
          <w:lang w:val="ro-RO"/>
        </w:rPr>
        <w:t>Să structuraţi şi să organizaţi</w:t>
      </w:r>
      <w:r w:rsidRPr="00A43224">
        <w:rPr>
          <w:rFonts w:ascii="Arial" w:hAnsi="Arial" w:cs="Arial"/>
          <w:color w:val="000000"/>
          <w:sz w:val="24"/>
          <w:szCs w:val="24"/>
          <w:lang w:val="ro-RO"/>
        </w:rPr>
        <w:t xml:space="preserve"> activităţi după ce se termină lucrul în grupuri mici, în</w:t>
      </w:r>
      <w:r w:rsidRPr="009A4EE8">
        <w:rPr>
          <w:rFonts w:ascii="Arial" w:hAnsi="Arial" w:cs="Arial"/>
          <w:color w:val="0000FF"/>
          <w:sz w:val="24"/>
          <w:szCs w:val="24"/>
          <w:lang w:val="ro-RO"/>
        </w:rPr>
        <w:t xml:space="preserve"> </w:t>
      </w:r>
      <w:r w:rsidRPr="00A43224">
        <w:rPr>
          <w:rFonts w:ascii="Arial" w:hAnsi="Arial" w:cs="Arial"/>
          <w:sz w:val="24"/>
          <w:szCs w:val="24"/>
          <w:lang w:val="ro-RO"/>
        </w:rPr>
        <w:t>care:</w:t>
      </w:r>
      <w:r>
        <w:rPr>
          <w:rFonts w:ascii="Arial" w:hAnsi="Arial" w:cs="Arial"/>
          <w:color w:val="0000FF"/>
          <w:sz w:val="24"/>
          <w:szCs w:val="24"/>
          <w:lang w:val="ro-RO"/>
        </w:rPr>
        <w:t xml:space="preserve">  </w:t>
      </w:r>
      <w:r w:rsidRPr="009A4EE8">
        <w:rPr>
          <w:rFonts w:ascii="Arial" w:hAnsi="Arial" w:cs="Arial"/>
          <w:color w:val="0000FF"/>
          <w:sz w:val="24"/>
          <w:szCs w:val="24"/>
          <w:lang w:val="ro-RO"/>
        </w:rPr>
        <w:t>să evaluaţi învăţarea;</w:t>
      </w:r>
    </w:p>
    <w:p w:rsidR="001B25DD" w:rsidRDefault="001B25DD" w:rsidP="001B25DD">
      <w:pPr>
        <w:numPr>
          <w:ilvl w:val="0"/>
          <w:numId w:val="195"/>
        </w:numPr>
        <w:spacing w:before="0" w:after="0" w:line="240" w:lineRule="auto"/>
        <w:jc w:val="both"/>
        <w:rPr>
          <w:rFonts w:ascii="Arial" w:hAnsi="Arial" w:cs="Arial"/>
          <w:color w:val="0000FF"/>
          <w:sz w:val="24"/>
          <w:szCs w:val="24"/>
          <w:lang w:val="ro-RO"/>
        </w:rPr>
      </w:pPr>
      <w:r w:rsidRPr="009A4EE8">
        <w:rPr>
          <w:rFonts w:ascii="Arial" w:hAnsi="Arial" w:cs="Arial"/>
          <w:color w:val="0000FF"/>
          <w:sz w:val="24"/>
          <w:szCs w:val="24"/>
          <w:lang w:val="ro-RO"/>
        </w:rPr>
        <w:t xml:space="preserve">elevii să </w:t>
      </w:r>
      <w:r>
        <w:rPr>
          <w:rFonts w:ascii="Arial" w:hAnsi="Arial" w:cs="Arial"/>
          <w:color w:val="0000FF"/>
          <w:sz w:val="24"/>
          <w:szCs w:val="24"/>
          <w:lang w:val="ro-RO"/>
        </w:rPr>
        <w:t xml:space="preserve">se </w:t>
      </w:r>
      <w:r w:rsidRPr="009A4EE8">
        <w:rPr>
          <w:rFonts w:ascii="Arial" w:hAnsi="Arial" w:cs="Arial"/>
          <w:color w:val="0000FF"/>
          <w:sz w:val="24"/>
          <w:szCs w:val="24"/>
          <w:lang w:val="ro-RO"/>
        </w:rPr>
        <w:t>evalueze cât de eficient au lucrat în grup, ce progrese sau dificultăţi au întâmpinat în procesul personal de învăţare şi ce corecţii sau îmbunătăţiri trebuie introduse.</w:t>
      </w:r>
    </w:p>
    <w:p w:rsidR="001B25DD" w:rsidRPr="00AE6B60" w:rsidRDefault="001B25DD" w:rsidP="001B25DD">
      <w:pPr>
        <w:numPr>
          <w:ilvl w:val="1"/>
          <w:numId w:val="195"/>
        </w:numPr>
        <w:spacing w:before="0" w:after="0" w:line="240" w:lineRule="auto"/>
        <w:jc w:val="both"/>
        <w:rPr>
          <w:rFonts w:ascii="Arial" w:hAnsi="Arial" w:cs="Arial"/>
          <w:sz w:val="24"/>
          <w:szCs w:val="24"/>
          <w:lang w:val="ro-RO"/>
        </w:rPr>
      </w:pPr>
      <w:r w:rsidRPr="00AE6B60">
        <w:rPr>
          <w:rFonts w:ascii="Arial" w:hAnsi="Arial" w:cs="Arial"/>
          <w:sz w:val="24"/>
          <w:szCs w:val="24"/>
          <w:lang w:val="ro-RO"/>
        </w:rPr>
        <w:t xml:space="preserve">Prezentaţi soluţia exerciţiului pe folie de retroproiector , solicitaţi elevilor să </w:t>
      </w:r>
    </w:p>
    <w:p w:rsidR="001B25DD" w:rsidRPr="009A4EE8" w:rsidRDefault="001B25DD" w:rsidP="001B25DD">
      <w:pPr>
        <w:spacing w:before="0" w:after="0" w:line="240" w:lineRule="auto"/>
        <w:jc w:val="both"/>
        <w:rPr>
          <w:rFonts w:ascii="Arial" w:hAnsi="Arial" w:cs="Arial"/>
          <w:color w:val="0000FF"/>
          <w:sz w:val="24"/>
          <w:szCs w:val="24"/>
          <w:lang w:val="ro-RO"/>
        </w:rPr>
      </w:pPr>
      <w:r w:rsidRPr="00AE6B60">
        <w:rPr>
          <w:rFonts w:ascii="Arial" w:hAnsi="Arial" w:cs="Arial"/>
          <w:sz w:val="24"/>
          <w:szCs w:val="24"/>
          <w:lang w:val="ro-RO"/>
        </w:rPr>
        <w:t xml:space="preserve">  </w:t>
      </w:r>
      <w:r w:rsidRPr="00AE6B60">
        <w:rPr>
          <w:rFonts w:ascii="Arial" w:hAnsi="Arial" w:cs="Arial"/>
          <w:sz w:val="24"/>
          <w:szCs w:val="24"/>
          <w:lang w:val="ro-RO"/>
        </w:rPr>
        <w:tab/>
        <w:t>se autocorecteze</w:t>
      </w:r>
      <w:r>
        <w:rPr>
          <w:rFonts w:ascii="Arial" w:hAnsi="Arial" w:cs="Arial"/>
          <w:color w:val="0000FF"/>
          <w:sz w:val="24"/>
          <w:szCs w:val="24"/>
          <w:lang w:val="ro-RO"/>
        </w:rPr>
        <w:t xml:space="preserve"> ;</w:t>
      </w:r>
    </w:p>
    <w:p w:rsidR="001B25DD" w:rsidRPr="009A4EE8" w:rsidRDefault="001B25DD" w:rsidP="001B25DD">
      <w:pPr>
        <w:pBdr>
          <w:bottom w:val="single" w:sz="12" w:space="1" w:color="auto"/>
        </w:pBdr>
        <w:spacing w:before="0" w:after="0" w:line="240" w:lineRule="auto"/>
        <w:jc w:val="both"/>
        <w:rPr>
          <w:rFonts w:ascii="Arial" w:hAnsi="Arial" w:cs="Arial"/>
          <w:color w:val="0000FF"/>
          <w:sz w:val="24"/>
          <w:szCs w:val="24"/>
          <w:lang w:val="ro-RO"/>
        </w:rPr>
      </w:pPr>
    </w:p>
    <w:p w:rsidR="001B25DD" w:rsidRPr="009A4EE8" w:rsidRDefault="001B25DD" w:rsidP="001B25DD">
      <w:pPr>
        <w:spacing w:before="0" w:after="0" w:line="240" w:lineRule="auto"/>
        <w:ind w:left="360"/>
        <w:jc w:val="both"/>
        <w:rPr>
          <w:rFonts w:ascii="Arial" w:hAnsi="Arial" w:cs="Arial"/>
          <w:color w:val="0000FF"/>
          <w:sz w:val="24"/>
          <w:szCs w:val="24"/>
          <w:lang w:val="ro-RO"/>
        </w:rPr>
      </w:pPr>
    </w:p>
    <w:p w:rsidR="001B25DD" w:rsidRPr="009A4EE8" w:rsidRDefault="001B25DD" w:rsidP="001B25DD">
      <w:pPr>
        <w:spacing w:before="0" w:after="0" w:line="240" w:lineRule="auto"/>
        <w:jc w:val="both"/>
        <w:rPr>
          <w:rFonts w:ascii="Arial" w:hAnsi="Arial" w:cs="Arial"/>
          <w:b/>
          <w:sz w:val="24"/>
          <w:szCs w:val="24"/>
          <w:lang w:val="ro-RO"/>
        </w:rPr>
      </w:pPr>
      <w:r w:rsidRPr="009A4EE8">
        <w:rPr>
          <w:rFonts w:ascii="Arial" w:hAnsi="Arial" w:cs="Arial"/>
          <w:b/>
          <w:sz w:val="24"/>
          <w:szCs w:val="24"/>
          <w:lang w:val="ro-RO"/>
        </w:rPr>
        <w:t>UNITATEA DE COMPETENŢĂ 18 – TEHNOLOGIA CREŞTERII BOVINELOR</w:t>
      </w:r>
    </w:p>
    <w:p w:rsidR="001B25DD" w:rsidRPr="009A4EE8" w:rsidRDefault="001B25DD" w:rsidP="001B25DD">
      <w:pPr>
        <w:spacing w:before="0" w:after="0" w:line="240" w:lineRule="auto"/>
        <w:jc w:val="both"/>
        <w:rPr>
          <w:rFonts w:ascii="Arial" w:hAnsi="Arial" w:cs="Arial"/>
          <w:color w:val="0000FF"/>
          <w:sz w:val="24"/>
          <w:szCs w:val="24"/>
          <w:lang w:val="it-IT"/>
        </w:rPr>
      </w:pPr>
      <w:r w:rsidRPr="009A4EE8">
        <w:rPr>
          <w:rFonts w:ascii="Arial" w:hAnsi="Arial" w:cs="Arial"/>
          <w:b/>
          <w:color w:val="000000"/>
          <w:sz w:val="24"/>
          <w:szCs w:val="24"/>
          <w:lang w:val="it-IT"/>
        </w:rPr>
        <w:t xml:space="preserve">Competenţa: 18.4: </w:t>
      </w:r>
      <w:r>
        <w:rPr>
          <w:rFonts w:ascii="Arial" w:hAnsi="Arial" w:cs="Arial"/>
          <w:color w:val="0000FF"/>
          <w:sz w:val="24"/>
          <w:szCs w:val="24"/>
          <w:lang w:val="it-IT"/>
        </w:rPr>
        <w:t>A</w:t>
      </w:r>
      <w:r w:rsidRPr="009A4EE8">
        <w:rPr>
          <w:rFonts w:ascii="Arial" w:hAnsi="Arial" w:cs="Arial"/>
          <w:color w:val="0000FF"/>
          <w:sz w:val="24"/>
          <w:szCs w:val="24"/>
          <w:lang w:val="it-IT"/>
        </w:rPr>
        <w:t xml:space="preserve">sigură tehnologia de exploatare a taurinelor pentru producţia </w:t>
      </w:r>
    </w:p>
    <w:p w:rsidR="001B25DD" w:rsidRPr="009A4EE8" w:rsidRDefault="001B25DD" w:rsidP="001B25DD">
      <w:pPr>
        <w:spacing w:before="0" w:after="0" w:line="240" w:lineRule="auto"/>
        <w:jc w:val="both"/>
        <w:rPr>
          <w:rFonts w:ascii="Arial" w:hAnsi="Arial" w:cs="Arial"/>
          <w:color w:val="0000FF"/>
          <w:sz w:val="24"/>
          <w:szCs w:val="24"/>
          <w:lang w:val="it-IT"/>
        </w:rPr>
      </w:pPr>
      <w:r w:rsidRPr="009A4EE8">
        <w:rPr>
          <w:rFonts w:ascii="Arial" w:hAnsi="Arial" w:cs="Arial"/>
          <w:color w:val="0000FF"/>
          <w:sz w:val="24"/>
          <w:szCs w:val="24"/>
          <w:lang w:val="it-IT"/>
        </w:rPr>
        <w:tab/>
      </w:r>
      <w:r w:rsidRPr="009A4EE8">
        <w:rPr>
          <w:rFonts w:ascii="Arial" w:hAnsi="Arial" w:cs="Arial"/>
          <w:color w:val="0000FF"/>
          <w:sz w:val="24"/>
          <w:szCs w:val="24"/>
          <w:lang w:val="it-IT"/>
        </w:rPr>
        <w:tab/>
      </w:r>
      <w:r w:rsidRPr="009A4EE8">
        <w:rPr>
          <w:rFonts w:ascii="Arial" w:hAnsi="Arial" w:cs="Arial"/>
          <w:color w:val="0000FF"/>
          <w:sz w:val="24"/>
          <w:szCs w:val="24"/>
          <w:lang w:val="it-IT"/>
        </w:rPr>
        <w:tab/>
      </w:r>
      <w:r w:rsidRPr="009A4EE8">
        <w:rPr>
          <w:rFonts w:ascii="Arial" w:hAnsi="Arial" w:cs="Arial"/>
          <w:color w:val="0000FF"/>
          <w:sz w:val="24"/>
          <w:szCs w:val="24"/>
          <w:lang w:val="it-IT"/>
        </w:rPr>
        <w:tab/>
        <w:t>de lapte</w:t>
      </w:r>
    </w:p>
    <w:p w:rsidR="001B25DD" w:rsidRPr="009A4EE8" w:rsidRDefault="001B25DD" w:rsidP="001B25DD">
      <w:pPr>
        <w:spacing w:before="0" w:after="0" w:line="240" w:lineRule="auto"/>
        <w:jc w:val="both"/>
        <w:rPr>
          <w:rFonts w:ascii="Arial" w:hAnsi="Arial" w:cs="Arial"/>
          <w:b/>
          <w:sz w:val="24"/>
          <w:szCs w:val="24"/>
          <w:lang w:val="ro-RO"/>
        </w:rPr>
      </w:pPr>
      <w:r w:rsidRPr="00D36A54">
        <w:rPr>
          <w:rFonts w:ascii="Arial" w:hAnsi="Arial" w:cs="Arial"/>
          <w:b/>
          <w:color w:val="000080"/>
          <w:sz w:val="24"/>
          <w:szCs w:val="24"/>
          <w:lang w:val="ro-RO"/>
        </w:rPr>
        <w:t xml:space="preserve">EXERCIŢIUL NR. - </w:t>
      </w:r>
      <w:r>
        <w:rPr>
          <w:rFonts w:ascii="Arial" w:hAnsi="Arial" w:cs="Arial"/>
          <w:b/>
          <w:color w:val="000080"/>
          <w:sz w:val="24"/>
          <w:szCs w:val="24"/>
          <w:lang w:val="ro-RO"/>
        </w:rPr>
        <w:t xml:space="preserve"> </w:t>
      </w:r>
      <w:r w:rsidRPr="00D36A54">
        <w:rPr>
          <w:rFonts w:ascii="Arial" w:hAnsi="Arial" w:cs="Arial"/>
          <w:b/>
          <w:color w:val="000080"/>
          <w:sz w:val="24"/>
          <w:szCs w:val="24"/>
          <w:lang w:val="ro-RO"/>
        </w:rPr>
        <w:t xml:space="preserve">Soluţie </w:t>
      </w:r>
      <w:r>
        <w:rPr>
          <w:rFonts w:ascii="Arial" w:hAnsi="Arial" w:cs="Arial"/>
          <w:b/>
          <w:color w:val="000080"/>
          <w:sz w:val="24"/>
          <w:szCs w:val="24"/>
          <w:lang w:val="ro-RO"/>
        </w:rPr>
        <w:t xml:space="preserve">                                                           </w:t>
      </w:r>
      <w:r>
        <w:rPr>
          <w:rFonts w:ascii="Arial" w:hAnsi="Arial" w:cs="Arial"/>
          <w:b/>
          <w:sz w:val="24"/>
          <w:szCs w:val="24"/>
          <w:lang w:val="ro-RO"/>
        </w:rPr>
        <w:t>L</w:t>
      </w:r>
      <w:r w:rsidRPr="009A4EE8">
        <w:rPr>
          <w:rFonts w:ascii="Arial" w:hAnsi="Arial" w:cs="Arial"/>
          <w:b/>
          <w:sz w:val="24"/>
          <w:szCs w:val="24"/>
          <w:lang w:val="ro-RO"/>
        </w:rPr>
        <w:t xml:space="preserve">ucraţi individual      </w:t>
      </w:r>
    </w:p>
    <w:p w:rsidR="001B25DD" w:rsidRPr="00D36A54" w:rsidRDefault="001B25DD" w:rsidP="001B25DD">
      <w:pPr>
        <w:spacing w:before="0" w:after="0" w:line="240" w:lineRule="auto"/>
        <w:jc w:val="both"/>
        <w:rPr>
          <w:rFonts w:ascii="Arial" w:hAnsi="Arial" w:cs="Arial"/>
          <w:b/>
          <w:color w:val="000080"/>
          <w:sz w:val="24"/>
          <w:szCs w:val="24"/>
          <w:lang w:val="ro-RO"/>
        </w:rPr>
      </w:pPr>
    </w:p>
    <w:p w:rsidR="001B25DD" w:rsidRPr="009A4EE8" w:rsidRDefault="001B25DD" w:rsidP="001B25DD">
      <w:pPr>
        <w:spacing w:before="0" w:after="0" w:line="240" w:lineRule="auto"/>
        <w:ind w:left="945"/>
        <w:jc w:val="center"/>
        <w:rPr>
          <w:rFonts w:ascii="Arial" w:hAnsi="Arial" w:cs="Arial"/>
          <w:color w:val="800000"/>
          <w:sz w:val="24"/>
          <w:szCs w:val="24"/>
          <w:lang w:val="ro-RO"/>
        </w:rPr>
      </w:pPr>
      <w:r w:rsidRPr="009A4EE8">
        <w:rPr>
          <w:rFonts w:ascii="Arial" w:hAnsi="Arial" w:cs="Arial"/>
          <w:color w:val="000000"/>
          <w:sz w:val="24"/>
          <w:szCs w:val="24"/>
          <w:lang w:val="ro-RO"/>
        </w:rPr>
        <w:t>FIŞĂ DE LUCRU</w:t>
      </w:r>
      <w:r w:rsidRPr="009A4EE8">
        <w:rPr>
          <w:rFonts w:ascii="Arial" w:hAnsi="Arial" w:cs="Arial"/>
          <w:color w:val="800000"/>
          <w:sz w:val="24"/>
          <w:szCs w:val="24"/>
          <w:lang w:val="ro-RO"/>
        </w:rPr>
        <w:t xml:space="preserve"> -PROBLEMATIZAREA</w:t>
      </w:r>
    </w:p>
    <w:p w:rsidR="001B25DD" w:rsidRPr="009A4EE8" w:rsidRDefault="001B25DD" w:rsidP="001B25DD">
      <w:pPr>
        <w:pStyle w:val="BodyText2"/>
        <w:spacing w:before="0" w:after="0" w:line="240" w:lineRule="auto"/>
        <w:jc w:val="center"/>
        <w:rPr>
          <w:rFonts w:ascii="Arial" w:hAnsi="Arial" w:cs="Arial"/>
          <w:color w:val="000000"/>
          <w:sz w:val="24"/>
          <w:szCs w:val="24"/>
        </w:rPr>
      </w:pPr>
      <w:r w:rsidRPr="009A4EE8">
        <w:rPr>
          <w:rFonts w:ascii="Arial" w:hAnsi="Arial" w:cs="Arial"/>
          <w:color w:val="000000"/>
          <w:sz w:val="24"/>
          <w:szCs w:val="24"/>
        </w:rPr>
        <w:t>FACTORII TEHNOLOGICI ŞI ORGANIZATORICI</w:t>
      </w:r>
    </w:p>
    <w:p w:rsidR="001B25DD" w:rsidRPr="00172167" w:rsidRDefault="001B25DD" w:rsidP="001B25DD">
      <w:pPr>
        <w:pStyle w:val="BodyText2"/>
        <w:spacing w:before="0" w:after="0" w:line="240" w:lineRule="auto"/>
        <w:rPr>
          <w:rFonts w:ascii="Arial" w:hAnsi="Arial" w:cs="Arial"/>
          <w:color w:val="000000"/>
          <w:sz w:val="24"/>
          <w:szCs w:val="24"/>
        </w:rPr>
      </w:pPr>
    </w:p>
    <w:p w:rsidR="001B25DD" w:rsidRPr="002658BE" w:rsidRDefault="001B25DD" w:rsidP="001B25DD">
      <w:pPr>
        <w:pStyle w:val="BodyText2"/>
        <w:numPr>
          <w:ilvl w:val="0"/>
          <w:numId w:val="140"/>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Producţia de lapte individuală este influenţată pozitiv dacă factorii tehnologici şi organizatorici sunt respectaţi în totalitate.</w:t>
      </w:r>
    </w:p>
    <w:p w:rsidR="001B25DD" w:rsidRPr="002658BE" w:rsidRDefault="001B25DD" w:rsidP="001B25DD">
      <w:pPr>
        <w:pStyle w:val="BodyText2"/>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SARCINI DE LUCRU:</w:t>
      </w:r>
    </w:p>
    <w:p w:rsidR="001B25DD" w:rsidRPr="009A4EE8" w:rsidRDefault="001B25DD" w:rsidP="001B25DD">
      <w:pPr>
        <w:pStyle w:val="BodyText2"/>
        <w:tabs>
          <w:tab w:val="left" w:pos="3600"/>
          <w:tab w:val="left" w:pos="3960"/>
        </w:tabs>
        <w:spacing w:before="0" w:after="0" w:line="240" w:lineRule="auto"/>
        <w:rPr>
          <w:rFonts w:ascii="Arial" w:hAnsi="Arial" w:cs="Arial"/>
          <w:color w:val="008000"/>
          <w:sz w:val="24"/>
          <w:szCs w:val="24"/>
          <w:lang w:val="it-IT"/>
        </w:rPr>
      </w:pPr>
      <w:r>
        <w:rPr>
          <w:rFonts w:ascii="Arial" w:hAnsi="Arial" w:cs="Arial"/>
          <w:color w:val="008000"/>
          <w:sz w:val="24"/>
          <w:szCs w:val="24"/>
          <w:lang w:val="it-IT"/>
        </w:rPr>
        <w:t>1</w:t>
      </w:r>
      <w:r w:rsidRPr="009A4EE8">
        <w:rPr>
          <w:rFonts w:ascii="Arial" w:hAnsi="Arial" w:cs="Arial"/>
          <w:color w:val="008000"/>
          <w:sz w:val="24"/>
          <w:szCs w:val="24"/>
          <w:lang w:val="it-IT"/>
        </w:rPr>
        <w:t>Completaţi diagrama de mai jos cu factorii tehnologici şi organizatorici care lipsesc.</w:t>
      </w:r>
    </w:p>
    <w:p w:rsidR="001B25DD" w:rsidRPr="00172167" w:rsidRDefault="001B25DD" w:rsidP="001B25DD">
      <w:pPr>
        <w:spacing w:before="0" w:after="0" w:line="240" w:lineRule="auto"/>
        <w:jc w:val="both"/>
        <w:rPr>
          <w:rFonts w:ascii="Arial" w:hAnsi="Arial" w:cs="Arial"/>
          <w:sz w:val="24"/>
          <w:szCs w:val="24"/>
          <w:lang w:val="ro-RO"/>
        </w:rPr>
      </w:pPr>
      <w:r w:rsidRPr="002658BE">
        <w:rPr>
          <w:rFonts w:ascii="Arial" w:hAnsi="Arial" w:cs="Arial"/>
          <w:b/>
          <w:color w:val="800080"/>
          <w:sz w:val="24"/>
          <w:szCs w:val="24"/>
          <w:lang w:val="it-IT"/>
        </w:rPr>
        <w:t>FACTORII CARE INFLUENŢEAZĂ PRODUCŢIA INDIVIDUALĂ DE LAPTE</w:t>
      </w:r>
    </w:p>
    <w:p w:rsidR="001B25DD" w:rsidRPr="00172167" w:rsidRDefault="001B25DD" w:rsidP="001B25DD">
      <w:pPr>
        <w:spacing w:before="0" w:after="0" w:line="240" w:lineRule="auto"/>
        <w:rPr>
          <w:rFonts w:ascii="Arial" w:hAnsi="Arial" w:cs="Arial"/>
          <w:sz w:val="24"/>
          <w:szCs w:val="24"/>
          <w:lang w:val="ro-RO"/>
        </w:rPr>
      </w:pPr>
    </w:p>
    <w:p w:rsidR="001B25DD" w:rsidRDefault="001D1A6C" w:rsidP="001B25DD">
      <w:pPr>
        <w:spacing w:before="0" w:after="0" w:line="240" w:lineRule="auto"/>
        <w:jc w:val="both"/>
        <w:rPr>
          <w:rFonts w:ascii="Comic Sans MS" w:hAnsi="Comic Sans MS" w:cs="Arial"/>
          <w:b/>
          <w:sz w:val="24"/>
          <w:szCs w:val="24"/>
          <w:lang w:val="ro-RO"/>
        </w:rPr>
      </w:pPr>
      <w:r>
        <w:rPr>
          <w:rFonts w:ascii="Arial" w:hAnsi="Arial" w:cs="Arial"/>
          <w:b/>
          <w:noProof/>
          <w:sz w:val="24"/>
          <w:szCs w:val="24"/>
          <w:lang w:val="en-US"/>
        </w:rPr>
        <w:lastRenderedPageBreak/>
        <w:pict>
          <v:group id="_x0000_s2136" style="position:absolute;left:0;text-align:left;margin-left:0;margin-top:5.1pt;width:486pt;height:285.05pt;z-index:244" coordorigin="1418,5804" coordsize="9720,5701">
            <v:rect id="_x0000_s2103" style="position:absolute;left:1418;top:5804;width:3240;height:1080" fillcolor="#f9c">
              <v:textbox style="mso-next-textbox:#_x0000_s2103">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Vârsta vacii la prima fătare</w:t>
                    </w:r>
                  </w:p>
                </w:txbxContent>
              </v:textbox>
            </v:rect>
            <v:rect id="_x0000_s2104" style="position:absolute;left:1418;top:8266;width:3240;height:1080" fillcolor="#3cc">
              <v:textbox style="mso-next-textbox:#_x0000_s2104">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Pregătirea vacilor şi junincilor gestante</w:t>
                    </w:r>
                  </w:p>
                </w:txbxContent>
              </v:textbox>
            </v:rect>
            <v:rect id="_x0000_s2105" style="position:absolute;left:1418;top:9705;width:3240;height:720" fillcolor="#fc9">
              <v:textbox style="mso-next-textbox:#_x0000_s2105">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Durata de exploatare</w:t>
                    </w:r>
                  </w:p>
                </w:txbxContent>
              </v:textbox>
            </v:rect>
            <v:rect id="_x0000_s2106" style="position:absolute;left:1418;top:10785;width:3240;height:720" fillcolor="silver">
              <v:textbox style="mso-next-textbox:#_x0000_s2106">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Tehnologia reproducţiei</w:t>
                    </w:r>
                  </w:p>
                </w:txbxContent>
              </v:textbox>
            </v:rect>
            <v:rect id="_x0000_s2107" style="position:absolute;left:1418;top:7185;width:3240;height:720" fillcolor="#fc0">
              <v:textbox style="mso-next-textbox:#_x0000_s2107">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Intervalul între fătări</w:t>
                    </w:r>
                  </w:p>
                </w:txbxContent>
              </v:textbox>
            </v:rect>
            <v:rect id="_x0000_s2108" style="position:absolute;left:7538;top:10785;width:3240;height:720" fillcolor="silver" strokecolor="silver">
              <v:textbox style="mso-next-textbox:#_x0000_s2108">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Organizarea muncii</w:t>
                    </w:r>
                  </w:p>
                </w:txbxContent>
              </v:textbox>
            </v:rect>
            <v:rect id="_x0000_s2109" style="position:absolute;left:4658;top:5804;width:2880;height:1080" fillcolor="#ff9">
              <v:textbox style="mso-next-textbox:#_x0000_s2109">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Organizarea reproducţiei</w:t>
                    </w:r>
                  </w:p>
                </w:txbxContent>
              </v:textbox>
            </v:rect>
            <v:rect id="_x0000_s2110" style="position:absolute;left:7538;top:9346;width:3240;height:720" fillcolor="#9cf" strokecolor="#cff">
              <v:textbox style="mso-next-textbox:#_x0000_s2110">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Tehnologia ameliorării</w:t>
                    </w:r>
                  </w:p>
                </w:txbxContent>
              </v:textbox>
            </v:rect>
            <v:rect id="_x0000_s2111" style="position:absolute;left:7538;top:8266;width:3240;height:720" fillcolor="#3cc">
              <v:textbox style="mso-next-textbox:#_x0000_s2111">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Tehnologia mulsului</w:t>
                    </w:r>
                  </w:p>
                </w:txbxContent>
              </v:textbox>
            </v:rect>
            <v:rect id="_x0000_s2112" style="position:absolute;left:7538;top:7185;width:3240;height:720" fillcolor="#fc0">
              <v:textbox style="mso-next-textbox:#_x0000_s2112">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Tehnologia de hrănire</w:t>
                    </w:r>
                  </w:p>
                </w:txbxContent>
              </v:textbox>
            </v:rect>
            <v:rect id="_x0000_s2113" style="position:absolute;left:7538;top:5804;width:3600;height:1080" fillcolor="#9cf">
              <v:textbox style="mso-next-textbox:#_x0000_s2113">
                <w:txbxContent>
                  <w:p w:rsidR="001B25DD" w:rsidRPr="00172167" w:rsidRDefault="001B25DD" w:rsidP="001B25DD">
                    <w:pPr>
                      <w:jc w:val="center"/>
                      <w:rPr>
                        <w:rFonts w:ascii="Arial" w:hAnsi="Arial" w:cs="Arial"/>
                        <w:sz w:val="24"/>
                        <w:szCs w:val="24"/>
                        <w:lang w:val="ro-RO"/>
                      </w:rPr>
                    </w:pPr>
                    <w:r w:rsidRPr="00172167">
                      <w:rPr>
                        <w:rFonts w:ascii="Arial" w:hAnsi="Arial" w:cs="Arial"/>
                        <w:sz w:val="24"/>
                        <w:szCs w:val="24"/>
                        <w:lang w:val="ro-RO"/>
                      </w:rPr>
                      <w:t>Tehnologia creşterii tineretului femel pentru reproducţie</w:t>
                    </w:r>
                  </w:p>
                </w:txbxContent>
              </v:textbox>
            </v:rect>
            <v:shape id="_x0000_s2114" type="#_x0000_t202" style="position:absolute;left:4658;top:8625;width:2880;height:2160" fillcolor="#ffefd1">
              <v:fill color2="#d1c39f" rotate="t" angle="-135" colors="0 #ffefd1;42598f #f0ebd5;1 #d1c39f" method="none" focus="100%" type="gradient"/>
              <v:shadow on="t" opacity=".5" offset="6pt,-6pt"/>
              <v:textbox style="mso-next-textbox:#_x0000_s2114">
                <w:txbxContent>
                  <w:p w:rsidR="001B25DD" w:rsidRPr="00172167" w:rsidRDefault="001B25DD" w:rsidP="001B25DD">
                    <w:pPr>
                      <w:jc w:val="center"/>
                      <w:rPr>
                        <w:rFonts w:ascii="Arial" w:hAnsi="Arial" w:cs="Arial"/>
                        <w:b/>
                        <w:sz w:val="24"/>
                        <w:szCs w:val="24"/>
                        <w:lang w:val="ro-RO"/>
                      </w:rPr>
                    </w:pPr>
                    <w:r w:rsidRPr="00172167">
                      <w:rPr>
                        <w:rFonts w:ascii="Arial" w:hAnsi="Arial" w:cs="Arial"/>
                        <w:b/>
                        <w:sz w:val="24"/>
                        <w:szCs w:val="24"/>
                        <w:lang w:val="ro-RO"/>
                      </w:rPr>
                      <w:t>FACTORI TEHNOLOGICI ŞI ORGANIZATORICI</w:t>
                    </w:r>
                  </w:p>
                </w:txbxContent>
              </v:textbox>
            </v:shape>
            <v:line id="_x0000_s2115" style="position:absolute;flip:y" from="6098,6826" to="6098,8626">
              <v:stroke endarrow="block"/>
            </v:line>
            <v:line id="_x0000_s2116" style="position:absolute;flip:x y" from="4658,7546" to="6098,8626">
              <v:stroke endarrow="block"/>
            </v:line>
            <v:line id="_x0000_s2117" style="position:absolute;flip:y" from="6098,7546" to="7538,8626">
              <v:stroke endarrow="block"/>
            </v:line>
            <v:line id="_x0000_s2118" style="position:absolute" from="6098,10785" to="7538,11145">
              <v:stroke endarrow="block"/>
            </v:line>
            <v:line id="_x0000_s2119" style="position:absolute;flip:x" from="4658,10785" to="6098,11145">
              <v:stroke endarrow="block"/>
            </v:line>
          </v:group>
        </w:pic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r>
        <w:rPr>
          <w:rFonts w:ascii="Comic Sans MS" w:hAnsi="Comic Sans MS" w:cs="Arial"/>
          <w:b/>
          <w:sz w:val="24"/>
          <w:szCs w:val="24"/>
          <w:lang w:val="ro-RO"/>
        </w:rPr>
        <w:t xml:space="preserve">                                                             </w: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tabs>
          <w:tab w:val="num" w:pos="113"/>
        </w:tabs>
        <w:spacing w:before="0" w:after="0" w:line="240" w:lineRule="auto"/>
        <w:ind w:left="113" w:hanging="113"/>
        <w:jc w:val="both"/>
        <w:rPr>
          <w:rFonts w:ascii="Comic Sans MS" w:hAnsi="Comic Sans MS" w:cs="Arial"/>
          <w:sz w:val="24"/>
          <w:szCs w:val="24"/>
          <w:lang w:val="ro-RO"/>
        </w:rPr>
      </w:pPr>
    </w:p>
    <w:p w:rsidR="001D1A6C" w:rsidRDefault="001D1A6C" w:rsidP="001B25DD">
      <w:pPr>
        <w:tabs>
          <w:tab w:val="num" w:pos="113"/>
        </w:tabs>
        <w:spacing w:before="0" w:after="0" w:line="240" w:lineRule="auto"/>
        <w:ind w:left="113" w:hanging="113"/>
        <w:jc w:val="both"/>
        <w:rPr>
          <w:rFonts w:ascii="Arial" w:hAnsi="Arial" w:cs="Arial"/>
          <w:b/>
          <w:color w:val="0000FF"/>
          <w:sz w:val="24"/>
          <w:szCs w:val="24"/>
          <w:lang w:val="ro-RO"/>
        </w:rPr>
      </w:pPr>
    </w:p>
    <w:p w:rsidR="001D1A6C" w:rsidRDefault="001D1A6C" w:rsidP="001B25DD">
      <w:pPr>
        <w:tabs>
          <w:tab w:val="num" w:pos="113"/>
        </w:tabs>
        <w:spacing w:before="0" w:after="0" w:line="240" w:lineRule="auto"/>
        <w:ind w:left="113" w:hanging="113"/>
        <w:jc w:val="both"/>
        <w:rPr>
          <w:rFonts w:ascii="Arial" w:hAnsi="Arial" w:cs="Arial"/>
          <w:b/>
          <w:color w:val="0000FF"/>
          <w:sz w:val="24"/>
          <w:szCs w:val="24"/>
          <w:lang w:val="ro-RO"/>
        </w:rPr>
      </w:pPr>
    </w:p>
    <w:p w:rsidR="001B25DD" w:rsidRPr="00EA19C8" w:rsidRDefault="001B25DD" w:rsidP="001B25DD">
      <w:pPr>
        <w:tabs>
          <w:tab w:val="num" w:pos="113"/>
        </w:tabs>
        <w:spacing w:before="0" w:after="0" w:line="240" w:lineRule="auto"/>
        <w:ind w:left="113" w:hanging="113"/>
        <w:jc w:val="both"/>
        <w:rPr>
          <w:rFonts w:ascii="Arial" w:hAnsi="Arial" w:cs="Arial"/>
          <w:color w:val="0000FF"/>
          <w:sz w:val="24"/>
          <w:szCs w:val="24"/>
          <w:lang w:val="ro-RO"/>
        </w:rPr>
      </w:pPr>
      <w:r w:rsidRPr="00633005">
        <w:rPr>
          <w:rFonts w:ascii="Arial" w:hAnsi="Arial" w:cs="Arial"/>
          <w:b/>
          <w:color w:val="0000FF"/>
          <w:sz w:val="24"/>
          <w:szCs w:val="24"/>
          <w:lang w:val="ro-RO"/>
        </w:rPr>
        <w:t>2</w:t>
      </w:r>
      <w:r w:rsidRPr="00EA19C8">
        <w:rPr>
          <w:rFonts w:ascii="Arial" w:hAnsi="Arial" w:cs="Arial"/>
          <w:color w:val="0000FF"/>
          <w:sz w:val="24"/>
          <w:szCs w:val="24"/>
          <w:lang w:val="ro-RO"/>
        </w:rPr>
        <w:t xml:space="preserve">  Alegeţi patru factori tehnologici şi organizatorici pe care îi consideraţi mai importanţi şi argumentaţi cum influenţează aceştia producţia de lapte individuală:</w:t>
      </w:r>
    </w:p>
    <w:p w:rsidR="001B25DD" w:rsidRPr="00EA19C8" w:rsidRDefault="001B25DD" w:rsidP="001B25DD">
      <w:pPr>
        <w:spacing w:before="0" w:after="0" w:line="240" w:lineRule="auto"/>
        <w:jc w:val="both"/>
        <w:rPr>
          <w:rFonts w:ascii="Arial" w:hAnsi="Arial" w:cs="Arial"/>
          <w:b/>
          <w:color w:val="0000FF"/>
          <w:sz w:val="24"/>
          <w:szCs w:val="24"/>
          <w:lang w:val="ro-RO"/>
        </w:rPr>
      </w:pPr>
    </w:p>
    <w:p w:rsidR="001B25DD" w:rsidRPr="00633005" w:rsidRDefault="001B25DD" w:rsidP="001B25DD">
      <w:pPr>
        <w:numPr>
          <w:ilvl w:val="0"/>
          <w:numId w:val="75"/>
        </w:numPr>
        <w:spacing w:before="0" w:after="0" w:line="240" w:lineRule="auto"/>
        <w:jc w:val="both"/>
        <w:rPr>
          <w:rFonts w:ascii="Arial" w:hAnsi="Arial" w:cs="Arial"/>
          <w:b/>
          <w:sz w:val="24"/>
          <w:szCs w:val="24"/>
          <w:lang w:val="ro-RO"/>
        </w:rPr>
      </w:pPr>
      <w:r w:rsidRPr="00EA19C8">
        <w:rPr>
          <w:rFonts w:ascii="Arial" w:hAnsi="Arial" w:cs="Arial"/>
          <w:b/>
          <w:color w:val="FF6600"/>
          <w:sz w:val="24"/>
          <w:szCs w:val="24"/>
          <w:lang w:val="ro-RO"/>
        </w:rPr>
        <w:t>Durata de exploatare</w:t>
      </w:r>
      <w:r w:rsidRPr="002E56ED">
        <w:rPr>
          <w:rFonts w:ascii="Arial" w:hAnsi="Arial" w:cs="Arial"/>
          <w:sz w:val="24"/>
          <w:szCs w:val="24"/>
          <w:lang w:val="ro-RO"/>
        </w:rPr>
        <w:t xml:space="preserve"> a vacilor să fie de 6-7 lactaţii sau vârsta de 8-9 ani</w:t>
      </w:r>
    </w:p>
    <w:p w:rsidR="001B25DD" w:rsidRPr="002E56ED" w:rsidRDefault="001B25DD" w:rsidP="001B25DD">
      <w:pPr>
        <w:spacing w:before="0" w:after="0" w:line="240" w:lineRule="auto"/>
        <w:ind w:left="567"/>
        <w:jc w:val="both"/>
        <w:rPr>
          <w:rFonts w:ascii="Arial" w:hAnsi="Arial" w:cs="Arial"/>
          <w:b/>
          <w:sz w:val="24"/>
          <w:szCs w:val="24"/>
          <w:lang w:val="ro-RO"/>
        </w:rPr>
      </w:pPr>
    </w:p>
    <w:p w:rsidR="001B25DD" w:rsidRPr="002E56ED" w:rsidRDefault="001B25DD" w:rsidP="001B25DD">
      <w:pPr>
        <w:numPr>
          <w:ilvl w:val="0"/>
          <w:numId w:val="75"/>
        </w:numPr>
        <w:spacing w:before="0" w:after="0" w:line="240" w:lineRule="auto"/>
        <w:jc w:val="both"/>
        <w:rPr>
          <w:rFonts w:ascii="Arial" w:hAnsi="Arial" w:cs="Arial"/>
          <w:b/>
          <w:sz w:val="24"/>
          <w:szCs w:val="24"/>
          <w:lang w:val="ro-RO"/>
        </w:rPr>
      </w:pPr>
      <w:r w:rsidRPr="00EA19C8">
        <w:rPr>
          <w:rFonts w:ascii="Arial" w:hAnsi="Arial" w:cs="Arial"/>
          <w:b/>
          <w:sz w:val="24"/>
          <w:szCs w:val="24"/>
          <w:lang w:val="ro-RO"/>
        </w:rPr>
        <w:t>Tehnologia reproducţiei</w:t>
      </w:r>
      <w:r>
        <w:rPr>
          <w:rFonts w:ascii="Arial" w:hAnsi="Arial" w:cs="Arial"/>
          <w:sz w:val="24"/>
          <w:szCs w:val="24"/>
          <w:lang w:val="ro-RO"/>
        </w:rPr>
        <w:t xml:space="preserve"> -s</w:t>
      </w:r>
      <w:r w:rsidRPr="002E56ED">
        <w:rPr>
          <w:rFonts w:ascii="Arial" w:hAnsi="Arial" w:cs="Arial"/>
          <w:sz w:val="24"/>
          <w:szCs w:val="24"/>
          <w:lang w:val="ro-RO"/>
        </w:rPr>
        <w:t xml:space="preserve">ă se folosească </w:t>
      </w:r>
      <w:r w:rsidRPr="00EA19C8">
        <w:rPr>
          <w:rFonts w:ascii="Arial" w:hAnsi="Arial" w:cs="Arial"/>
          <w:b/>
          <w:color w:val="FF0000"/>
          <w:sz w:val="24"/>
          <w:szCs w:val="24"/>
          <w:lang w:val="ro-RO"/>
        </w:rPr>
        <w:t>însămânţările artificiale</w:t>
      </w:r>
      <w:r w:rsidRPr="002E56ED">
        <w:rPr>
          <w:rFonts w:ascii="Arial" w:hAnsi="Arial" w:cs="Arial"/>
          <w:sz w:val="24"/>
          <w:szCs w:val="24"/>
          <w:lang w:val="ro-RO"/>
        </w:rPr>
        <w:t xml:space="preserve">  iar fătările să fie planificate </w:t>
      </w:r>
      <w:r w:rsidRPr="002E56ED">
        <w:rPr>
          <w:rFonts w:ascii="Arial" w:hAnsi="Arial" w:cs="Arial"/>
          <w:color w:val="3366FF"/>
          <w:sz w:val="24"/>
          <w:szCs w:val="24"/>
          <w:lang w:val="ro-RO"/>
        </w:rPr>
        <w:t>eşalonat</w:t>
      </w:r>
      <w:r w:rsidRPr="002E56ED">
        <w:rPr>
          <w:rFonts w:ascii="Arial" w:hAnsi="Arial" w:cs="Arial"/>
          <w:sz w:val="24"/>
          <w:szCs w:val="24"/>
          <w:lang w:val="ro-RO"/>
        </w:rPr>
        <w:t>;</w:t>
      </w:r>
    </w:p>
    <w:p w:rsidR="001B25DD" w:rsidRPr="00EA19C8" w:rsidRDefault="001B25DD" w:rsidP="001B25DD">
      <w:pPr>
        <w:numPr>
          <w:ilvl w:val="0"/>
          <w:numId w:val="75"/>
        </w:numPr>
        <w:jc w:val="both"/>
        <w:rPr>
          <w:rFonts w:ascii="Arial" w:hAnsi="Arial" w:cs="Arial"/>
          <w:sz w:val="24"/>
          <w:szCs w:val="24"/>
          <w:lang w:val="ro-RO"/>
        </w:rPr>
      </w:pPr>
      <w:r w:rsidRPr="00EA19C8">
        <w:rPr>
          <w:rFonts w:ascii="Arial" w:hAnsi="Arial" w:cs="Arial"/>
          <w:b/>
          <w:sz w:val="24"/>
          <w:szCs w:val="24"/>
          <w:lang w:val="ro-RO"/>
        </w:rPr>
        <w:t>Tehnologia creşterii tineretului femel pentru reproducţie</w:t>
      </w:r>
      <w:r>
        <w:rPr>
          <w:rFonts w:ascii="Arial" w:hAnsi="Arial" w:cs="Arial"/>
          <w:sz w:val="24"/>
          <w:szCs w:val="24"/>
          <w:lang w:val="ro-RO"/>
        </w:rPr>
        <w:t xml:space="preserve"> - t</w:t>
      </w:r>
      <w:r w:rsidRPr="002E56ED">
        <w:rPr>
          <w:rFonts w:ascii="Arial" w:hAnsi="Arial" w:cs="Arial"/>
          <w:color w:val="3366FF"/>
          <w:sz w:val="24"/>
          <w:szCs w:val="24"/>
          <w:lang w:val="ro-RO"/>
        </w:rPr>
        <w:t>ineretul femel</w:t>
      </w:r>
      <w:r w:rsidRPr="002E56ED">
        <w:rPr>
          <w:rFonts w:ascii="Arial" w:hAnsi="Arial" w:cs="Arial"/>
          <w:sz w:val="24"/>
          <w:szCs w:val="24"/>
          <w:lang w:val="ro-RO"/>
        </w:rPr>
        <w:t xml:space="preserve"> destinat înlocuirii reformei să fie de </w:t>
      </w:r>
      <w:r w:rsidRPr="002E56ED">
        <w:rPr>
          <w:rFonts w:ascii="Arial" w:hAnsi="Arial" w:cs="Arial"/>
          <w:color w:val="000080"/>
          <w:sz w:val="24"/>
          <w:szCs w:val="24"/>
          <w:lang w:val="ro-RO"/>
        </w:rPr>
        <w:t xml:space="preserve">calitate </w:t>
      </w:r>
      <w:r w:rsidRPr="002E56ED">
        <w:rPr>
          <w:rFonts w:ascii="Arial" w:hAnsi="Arial" w:cs="Arial"/>
          <w:sz w:val="24"/>
          <w:szCs w:val="24"/>
          <w:lang w:val="ro-RO"/>
        </w:rPr>
        <w:t>corespunzătoare rasei din care provine;</w:t>
      </w:r>
    </w:p>
    <w:p w:rsidR="001B25DD" w:rsidRPr="00EA19C8" w:rsidRDefault="001B25DD" w:rsidP="001B25DD">
      <w:pPr>
        <w:numPr>
          <w:ilvl w:val="0"/>
          <w:numId w:val="75"/>
        </w:numPr>
        <w:jc w:val="both"/>
        <w:rPr>
          <w:rFonts w:ascii="Arial" w:hAnsi="Arial" w:cs="Arial"/>
          <w:sz w:val="24"/>
          <w:szCs w:val="24"/>
          <w:lang w:val="ro-RO"/>
        </w:rPr>
      </w:pPr>
      <w:r w:rsidRPr="00EA19C8">
        <w:rPr>
          <w:rFonts w:ascii="Arial" w:hAnsi="Arial" w:cs="Arial"/>
          <w:b/>
          <w:color w:val="000080"/>
          <w:sz w:val="24"/>
          <w:szCs w:val="24"/>
          <w:lang w:val="ro-RO"/>
        </w:rPr>
        <w:t>Tehnologia mulsului</w:t>
      </w:r>
      <w:r>
        <w:rPr>
          <w:rFonts w:ascii="Arial" w:hAnsi="Arial" w:cs="Arial"/>
          <w:sz w:val="24"/>
          <w:szCs w:val="24"/>
          <w:lang w:val="ro-RO"/>
        </w:rPr>
        <w:t xml:space="preserve"> - s</w:t>
      </w:r>
      <w:r w:rsidRPr="002E56ED">
        <w:rPr>
          <w:rFonts w:ascii="Arial" w:hAnsi="Arial" w:cs="Arial"/>
          <w:sz w:val="24"/>
          <w:szCs w:val="24"/>
          <w:lang w:val="ro-RO"/>
        </w:rPr>
        <w:t>ă se efectueze</w:t>
      </w:r>
      <w:r w:rsidRPr="002E56ED">
        <w:rPr>
          <w:rFonts w:ascii="Arial" w:hAnsi="Arial" w:cs="Arial"/>
          <w:color w:val="800000"/>
          <w:sz w:val="24"/>
          <w:szCs w:val="24"/>
          <w:lang w:val="ro-RO"/>
        </w:rPr>
        <w:t xml:space="preserve"> mulsul</w:t>
      </w:r>
      <w:r w:rsidRPr="002E56ED">
        <w:rPr>
          <w:rFonts w:ascii="Arial" w:hAnsi="Arial" w:cs="Arial"/>
          <w:sz w:val="24"/>
          <w:szCs w:val="24"/>
          <w:lang w:val="ro-RO"/>
        </w:rPr>
        <w:t xml:space="preserve"> la intervale egale , la ore fixe, cu o bună pregătire a ugerului, folosirea  metodelor şi procedeelor de muls adecvate vacii;  </w:t>
      </w:r>
    </w:p>
    <w:p w:rsidR="001B25DD" w:rsidRDefault="001B25DD" w:rsidP="001B25DD">
      <w:pPr>
        <w:spacing w:before="0" w:after="0" w:line="240" w:lineRule="auto"/>
        <w:ind w:left="567"/>
        <w:jc w:val="both"/>
        <w:rPr>
          <w:rFonts w:ascii="Arial" w:hAnsi="Arial" w:cs="Arial"/>
          <w:b/>
          <w:sz w:val="24"/>
          <w:szCs w:val="24"/>
          <w:lang w:val="ro-RO"/>
        </w:rPr>
      </w:pPr>
    </w:p>
    <w:p w:rsidR="001B25DD" w:rsidRDefault="001B25DD" w:rsidP="001B25DD">
      <w:pPr>
        <w:spacing w:before="0" w:after="0" w:line="240" w:lineRule="auto"/>
        <w:ind w:left="567"/>
        <w:jc w:val="center"/>
        <w:rPr>
          <w:rFonts w:ascii="Arial" w:hAnsi="Arial" w:cs="Arial"/>
          <w:b/>
          <w:sz w:val="24"/>
          <w:szCs w:val="24"/>
          <w:lang w:val="ro-RO"/>
        </w:rPr>
      </w:pPr>
      <w:r>
        <w:rPr>
          <w:rFonts w:ascii="Arial" w:hAnsi="Arial" w:cs="Arial"/>
          <w:b/>
          <w:sz w:val="24"/>
          <w:szCs w:val="24"/>
          <w:lang w:val="ro-RO"/>
        </w:rPr>
        <w:t>OBSERVAŢII  DIDACTICE</w:t>
      </w:r>
    </w:p>
    <w:p w:rsidR="001B25DD" w:rsidRDefault="001B25DD" w:rsidP="001B25DD">
      <w:pPr>
        <w:spacing w:before="0" w:after="0" w:line="240" w:lineRule="auto"/>
        <w:ind w:left="567"/>
        <w:jc w:val="center"/>
        <w:rPr>
          <w:rFonts w:ascii="Arial" w:hAnsi="Arial" w:cs="Arial"/>
          <w:b/>
          <w:sz w:val="24"/>
          <w:szCs w:val="24"/>
          <w:lang w:val="ro-RO"/>
        </w:rPr>
      </w:pPr>
    </w:p>
    <w:p w:rsidR="001B25DD" w:rsidRPr="00633005" w:rsidRDefault="001B25DD" w:rsidP="001B25DD">
      <w:pPr>
        <w:numPr>
          <w:ilvl w:val="0"/>
          <w:numId w:val="196"/>
        </w:numPr>
        <w:spacing w:before="0" w:after="0" w:line="240" w:lineRule="auto"/>
        <w:jc w:val="both"/>
        <w:rPr>
          <w:rFonts w:ascii="Arial" w:hAnsi="Arial" w:cs="Arial"/>
          <w:b/>
          <w:sz w:val="24"/>
          <w:szCs w:val="24"/>
          <w:lang w:val="ro-RO"/>
        </w:rPr>
      </w:pPr>
      <w:r>
        <w:rPr>
          <w:rFonts w:ascii="Arial" w:hAnsi="Arial" w:cs="Arial"/>
          <w:sz w:val="24"/>
          <w:szCs w:val="24"/>
          <w:lang w:val="ro-RO"/>
        </w:rPr>
        <w:t>Aceasta va fi o situaţie de învăţare în care elevii se vor simţiîn largul lor, vor avea încredere în aceasă strategie;</w:t>
      </w:r>
    </w:p>
    <w:p w:rsidR="001B25DD" w:rsidRPr="00DB1300" w:rsidRDefault="001B25DD" w:rsidP="001B25DD">
      <w:pPr>
        <w:spacing w:before="0" w:after="0" w:line="240" w:lineRule="auto"/>
        <w:jc w:val="both"/>
        <w:rPr>
          <w:rFonts w:ascii="Arial" w:hAnsi="Arial" w:cs="Arial"/>
          <w:b/>
          <w:sz w:val="24"/>
          <w:szCs w:val="24"/>
          <w:lang w:val="ro-RO"/>
        </w:rPr>
      </w:pPr>
    </w:p>
    <w:p w:rsidR="001B25DD" w:rsidRPr="00633005" w:rsidRDefault="001B25DD" w:rsidP="001B25DD">
      <w:pPr>
        <w:numPr>
          <w:ilvl w:val="0"/>
          <w:numId w:val="196"/>
        </w:numPr>
        <w:spacing w:before="0" w:after="0" w:line="240" w:lineRule="auto"/>
        <w:jc w:val="both"/>
        <w:rPr>
          <w:rFonts w:ascii="Arial" w:hAnsi="Arial" w:cs="Arial"/>
          <w:b/>
          <w:sz w:val="24"/>
          <w:szCs w:val="24"/>
          <w:lang w:val="ro-RO"/>
        </w:rPr>
      </w:pPr>
      <w:r>
        <w:rPr>
          <w:rFonts w:ascii="Arial" w:hAnsi="Arial" w:cs="Arial"/>
          <w:sz w:val="24"/>
          <w:szCs w:val="24"/>
          <w:lang w:val="ro-RO"/>
        </w:rPr>
        <w:t>Elaboraţi fişe de lucru cu elemente grafice în care să introduceţi diagrame cu spaţii goale de completat;</w:t>
      </w:r>
    </w:p>
    <w:p w:rsidR="001B25DD" w:rsidRPr="00CA7CDF" w:rsidRDefault="001B25DD" w:rsidP="001B25DD">
      <w:pPr>
        <w:spacing w:before="0" w:after="0" w:line="240" w:lineRule="auto"/>
        <w:jc w:val="both"/>
        <w:rPr>
          <w:rFonts w:ascii="Arial" w:hAnsi="Arial" w:cs="Arial"/>
          <w:b/>
          <w:sz w:val="24"/>
          <w:szCs w:val="24"/>
          <w:lang w:val="ro-RO"/>
        </w:rPr>
      </w:pPr>
    </w:p>
    <w:p w:rsidR="001B25DD" w:rsidRPr="00B870D6" w:rsidRDefault="001B25DD" w:rsidP="001B25DD">
      <w:pPr>
        <w:pStyle w:val="BodyText2"/>
        <w:numPr>
          <w:ilvl w:val="0"/>
          <w:numId w:val="196"/>
        </w:numPr>
        <w:spacing w:before="0" w:after="0" w:line="240" w:lineRule="auto"/>
        <w:jc w:val="both"/>
        <w:rPr>
          <w:rFonts w:ascii="Arial" w:hAnsi="Arial" w:cs="Arial"/>
          <w:color w:val="000000"/>
          <w:sz w:val="24"/>
          <w:szCs w:val="24"/>
          <w:lang w:val="ro-RO"/>
        </w:rPr>
      </w:pPr>
      <w:r w:rsidRPr="00B870D6">
        <w:rPr>
          <w:rFonts w:ascii="Arial" w:hAnsi="Arial" w:cs="Arial"/>
          <w:color w:val="000000"/>
          <w:sz w:val="24"/>
          <w:szCs w:val="24"/>
          <w:lang w:val="ro-RO"/>
        </w:rPr>
        <w:t>Stabiliţi stilurile de învăţare ale elevilor; daţi informaţii despre stilul lor de învăţare , deoarece  vă ajută să folosiţi cel mai bine punctele lor forte şi să dezvoltaţi punctele lor slabe;</w:t>
      </w:r>
    </w:p>
    <w:p w:rsidR="001B25DD" w:rsidRPr="00B870D6" w:rsidRDefault="001B25DD" w:rsidP="001B25DD">
      <w:pPr>
        <w:pStyle w:val="BodyText2"/>
        <w:spacing w:before="0" w:after="0" w:line="240" w:lineRule="auto"/>
        <w:jc w:val="both"/>
        <w:rPr>
          <w:rFonts w:ascii="Arial" w:hAnsi="Arial" w:cs="Arial"/>
          <w:color w:val="000000"/>
          <w:sz w:val="24"/>
          <w:szCs w:val="24"/>
          <w:lang w:val="ro-RO"/>
        </w:rPr>
      </w:pPr>
    </w:p>
    <w:p w:rsidR="001B25DD" w:rsidRPr="00B870D6" w:rsidRDefault="001B25DD" w:rsidP="001B25DD">
      <w:pPr>
        <w:pStyle w:val="BodyText2"/>
        <w:numPr>
          <w:ilvl w:val="0"/>
          <w:numId w:val="196"/>
        </w:numPr>
        <w:spacing w:before="0" w:after="0" w:line="240" w:lineRule="auto"/>
        <w:jc w:val="both"/>
        <w:rPr>
          <w:rFonts w:ascii="Arial" w:hAnsi="Arial" w:cs="Arial"/>
          <w:b/>
          <w:color w:val="0000FF"/>
          <w:sz w:val="24"/>
          <w:szCs w:val="24"/>
          <w:lang w:val="ro-RO"/>
        </w:rPr>
      </w:pPr>
      <w:r w:rsidRPr="00B870D6">
        <w:rPr>
          <w:rFonts w:ascii="Arial" w:hAnsi="Arial" w:cs="Arial"/>
          <w:sz w:val="24"/>
          <w:szCs w:val="24"/>
          <w:lang w:val="ro-RO"/>
        </w:rPr>
        <w:t>Activităţile la lecţii pot fi variate astfel încât să garanteze că toate stilurile de învăţare sunt satisfăcute la un anumit moment al lecţie;</w:t>
      </w:r>
    </w:p>
    <w:p w:rsidR="001B25DD" w:rsidRPr="00B870D6" w:rsidRDefault="001B25DD" w:rsidP="001B25DD">
      <w:pPr>
        <w:pStyle w:val="BodyText2"/>
        <w:spacing w:before="0" w:after="0" w:line="240" w:lineRule="auto"/>
        <w:jc w:val="both"/>
        <w:rPr>
          <w:rFonts w:ascii="Arial" w:hAnsi="Arial" w:cs="Arial"/>
          <w:b/>
          <w:color w:val="0000FF"/>
          <w:sz w:val="24"/>
          <w:szCs w:val="24"/>
          <w:lang w:val="ro-RO"/>
        </w:rPr>
      </w:pPr>
    </w:p>
    <w:p w:rsidR="001B25DD" w:rsidRDefault="001B25DD" w:rsidP="001B25DD">
      <w:pPr>
        <w:numPr>
          <w:ilvl w:val="0"/>
          <w:numId w:val="196"/>
        </w:numPr>
        <w:spacing w:before="0" w:after="0" w:line="240" w:lineRule="auto"/>
        <w:jc w:val="both"/>
        <w:rPr>
          <w:rFonts w:ascii="Arial" w:hAnsi="Arial" w:cs="Arial"/>
          <w:b/>
          <w:sz w:val="24"/>
          <w:szCs w:val="24"/>
          <w:lang w:val="ro-RO"/>
        </w:rPr>
      </w:pPr>
      <w:r>
        <w:rPr>
          <w:rFonts w:ascii="Arial" w:hAnsi="Arial" w:cs="Arial"/>
          <w:sz w:val="24"/>
          <w:szCs w:val="24"/>
          <w:lang w:val="ro-RO"/>
        </w:rPr>
        <w:t xml:space="preserve">Elaboraţi fişe de lucru pe stiluri de învăţare ( vizual, auditiv, practic) şi ajutaţi elevi în rezolvarea sarcinilor de lucru astfel: </w:t>
      </w:r>
    </w:p>
    <w:p w:rsidR="001B25DD" w:rsidRDefault="001B25DD" w:rsidP="001B25DD">
      <w:pPr>
        <w:numPr>
          <w:ilvl w:val="1"/>
          <w:numId w:val="196"/>
        </w:numPr>
        <w:spacing w:before="0" w:after="0" w:line="240" w:lineRule="auto"/>
        <w:jc w:val="both"/>
        <w:rPr>
          <w:rFonts w:ascii="Arial" w:hAnsi="Arial" w:cs="Arial"/>
          <w:sz w:val="24"/>
          <w:szCs w:val="24"/>
          <w:lang w:val="ro-RO"/>
        </w:rPr>
      </w:pPr>
      <w:r w:rsidRPr="00CA7CDF">
        <w:rPr>
          <w:rFonts w:ascii="Arial" w:hAnsi="Arial" w:cs="Arial"/>
          <w:b/>
          <w:color w:val="993300"/>
          <w:sz w:val="24"/>
          <w:szCs w:val="24"/>
          <w:lang w:val="ro-RO"/>
        </w:rPr>
        <w:t>Pentru tipul vizual</w:t>
      </w:r>
      <w:r>
        <w:rPr>
          <w:rFonts w:ascii="Arial" w:hAnsi="Arial" w:cs="Arial"/>
          <w:sz w:val="24"/>
          <w:szCs w:val="24"/>
          <w:lang w:val="ro-RO"/>
        </w:rPr>
        <w:t xml:space="preserve"> inseraţi simboluri, fotografii, imagini, culori pentru a atrage atenţia elevului, pentru a deveni cât mai vizibilă fişa de lucru;</w:t>
      </w:r>
    </w:p>
    <w:p w:rsidR="001B25DD" w:rsidRDefault="001B25DD" w:rsidP="001B25DD">
      <w:pPr>
        <w:numPr>
          <w:ilvl w:val="1"/>
          <w:numId w:val="196"/>
        </w:numPr>
        <w:spacing w:before="0" w:after="0" w:line="240" w:lineRule="auto"/>
        <w:jc w:val="both"/>
        <w:rPr>
          <w:rFonts w:ascii="Arial" w:hAnsi="Arial" w:cs="Arial"/>
          <w:sz w:val="24"/>
          <w:szCs w:val="24"/>
          <w:lang w:val="ro-RO"/>
        </w:rPr>
      </w:pPr>
      <w:r w:rsidRPr="00CA7CDF">
        <w:rPr>
          <w:rFonts w:ascii="Arial" w:hAnsi="Arial" w:cs="Arial"/>
          <w:b/>
          <w:color w:val="000080"/>
          <w:sz w:val="24"/>
          <w:szCs w:val="24"/>
          <w:lang w:val="ro-RO"/>
        </w:rPr>
        <w:t xml:space="preserve">Pentru </w:t>
      </w:r>
      <w:r>
        <w:rPr>
          <w:rFonts w:ascii="Arial" w:hAnsi="Arial" w:cs="Arial"/>
          <w:b/>
          <w:color w:val="000080"/>
          <w:sz w:val="24"/>
          <w:szCs w:val="24"/>
          <w:lang w:val="ro-RO"/>
        </w:rPr>
        <w:t xml:space="preserve"> tipul </w:t>
      </w:r>
      <w:r w:rsidRPr="00CA7CDF">
        <w:rPr>
          <w:rFonts w:ascii="Arial" w:hAnsi="Arial" w:cs="Arial"/>
          <w:b/>
          <w:color w:val="000080"/>
          <w:sz w:val="24"/>
          <w:szCs w:val="24"/>
          <w:lang w:val="ro-RO"/>
        </w:rPr>
        <w:t>auditiv</w:t>
      </w:r>
      <w:r>
        <w:rPr>
          <w:rFonts w:ascii="Arial" w:hAnsi="Arial" w:cs="Arial"/>
          <w:sz w:val="24"/>
          <w:szCs w:val="24"/>
          <w:lang w:val="ro-RO"/>
        </w:rPr>
        <w:t>, citiţi fişa de lucru, propoziţie cu propoziţie, lăsaţi spaţiu acolo unde sunt elemente lipsă şi încurajaţi elevii să-şi repete diferitele aspecte în gând sau unul altuia;</w:t>
      </w:r>
    </w:p>
    <w:p w:rsidR="001B25DD" w:rsidRDefault="001B25DD" w:rsidP="001B25DD">
      <w:pPr>
        <w:numPr>
          <w:ilvl w:val="1"/>
          <w:numId w:val="196"/>
        </w:numPr>
        <w:spacing w:before="0" w:after="0" w:line="240" w:lineRule="auto"/>
        <w:jc w:val="both"/>
        <w:rPr>
          <w:rFonts w:ascii="Arial" w:hAnsi="Arial" w:cs="Arial"/>
          <w:sz w:val="24"/>
          <w:szCs w:val="24"/>
          <w:lang w:val="ro-RO"/>
        </w:rPr>
      </w:pPr>
      <w:r w:rsidRPr="00CA7CDF">
        <w:rPr>
          <w:rFonts w:ascii="Arial" w:hAnsi="Arial" w:cs="Arial"/>
          <w:b/>
          <w:color w:val="008000"/>
          <w:sz w:val="24"/>
          <w:szCs w:val="24"/>
          <w:lang w:val="ro-RO"/>
        </w:rPr>
        <w:t>Pentru tipul practic</w:t>
      </w:r>
      <w:r>
        <w:rPr>
          <w:rFonts w:ascii="Arial" w:hAnsi="Arial" w:cs="Arial"/>
          <w:sz w:val="24"/>
          <w:szCs w:val="24"/>
          <w:lang w:val="ro-RO"/>
        </w:rPr>
        <w:t>, bazaţi conţinutul fişei de lucru pe activităţi practice desfăşurate anterior, lăsaţi elevii să utilizeze calculatorul pentru a-şi rezolva în mod practic sarcina de lucru;</w:t>
      </w:r>
    </w:p>
    <w:p w:rsidR="001B25DD" w:rsidRDefault="001B25DD" w:rsidP="001B25DD">
      <w:pPr>
        <w:spacing w:before="0" w:after="0" w:line="240" w:lineRule="auto"/>
        <w:ind w:left="1080"/>
        <w:jc w:val="both"/>
        <w:rPr>
          <w:rFonts w:ascii="Arial" w:hAnsi="Arial" w:cs="Arial"/>
          <w:sz w:val="24"/>
          <w:szCs w:val="24"/>
          <w:lang w:val="ro-RO"/>
        </w:rPr>
      </w:pPr>
    </w:p>
    <w:p w:rsidR="001B25DD" w:rsidRDefault="001B25DD" w:rsidP="001B25DD">
      <w:pPr>
        <w:numPr>
          <w:ilvl w:val="2"/>
          <w:numId w:val="196"/>
        </w:numPr>
        <w:spacing w:before="0" w:after="0" w:line="240" w:lineRule="auto"/>
        <w:jc w:val="both"/>
        <w:rPr>
          <w:rFonts w:ascii="Arial" w:hAnsi="Arial" w:cs="Arial"/>
          <w:sz w:val="24"/>
          <w:szCs w:val="24"/>
          <w:lang w:val="ro-RO"/>
        </w:rPr>
      </w:pPr>
      <w:r>
        <w:rPr>
          <w:rFonts w:ascii="Arial" w:hAnsi="Arial" w:cs="Arial"/>
          <w:sz w:val="24"/>
          <w:szCs w:val="24"/>
          <w:lang w:val="ro-RO"/>
        </w:rPr>
        <w:t xml:space="preserve">Pregătiţi din timp fişe de documentare, care vor fi înmânate elevilor din timp; pregătiţi pentru fiecare elev fişă de lucru pe care le veţi înmâna la începutul activităţii; </w:t>
      </w:r>
    </w:p>
    <w:p w:rsidR="001B25DD" w:rsidRDefault="001B25DD" w:rsidP="001B25DD">
      <w:pPr>
        <w:spacing w:before="0" w:after="0" w:line="240" w:lineRule="auto"/>
        <w:jc w:val="both"/>
        <w:rPr>
          <w:rFonts w:ascii="Arial" w:hAnsi="Arial" w:cs="Arial"/>
          <w:sz w:val="24"/>
          <w:szCs w:val="24"/>
          <w:lang w:val="ro-RO"/>
        </w:rPr>
      </w:pPr>
    </w:p>
    <w:p w:rsidR="001B25DD" w:rsidRPr="00AF6AFF" w:rsidRDefault="001B25DD" w:rsidP="001B25DD">
      <w:pPr>
        <w:numPr>
          <w:ilvl w:val="2"/>
          <w:numId w:val="196"/>
        </w:numPr>
        <w:spacing w:before="0" w:after="0" w:line="240" w:lineRule="auto"/>
        <w:jc w:val="both"/>
        <w:rPr>
          <w:rFonts w:ascii="Arial" w:hAnsi="Arial" w:cs="Arial"/>
          <w:sz w:val="24"/>
          <w:szCs w:val="24"/>
          <w:lang w:val="ro-RO"/>
        </w:rPr>
      </w:pPr>
      <w:r>
        <w:rPr>
          <w:rFonts w:ascii="Arial" w:hAnsi="Arial" w:cs="Arial"/>
          <w:sz w:val="24"/>
          <w:szCs w:val="24"/>
          <w:lang w:val="ro-RO"/>
        </w:rPr>
        <w:t>Antrenaţi elevii în rezolvarea fişelor de lucru şi autocorectarea acestora pe stiluri de învăţare.</w:t>
      </w: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Default="001B25DD" w:rsidP="001B25DD">
      <w:pPr>
        <w:spacing w:before="0" w:after="0" w:line="240" w:lineRule="auto"/>
        <w:jc w:val="both"/>
        <w:rPr>
          <w:rFonts w:ascii="Arial" w:hAnsi="Arial" w:cs="Arial"/>
          <w:b/>
          <w:sz w:val="24"/>
          <w:szCs w:val="24"/>
          <w:lang w:val="ro-RO"/>
        </w:rPr>
      </w:pPr>
    </w:p>
    <w:p w:rsidR="001B25DD" w:rsidRDefault="001B25DD" w:rsidP="001B25DD">
      <w:pPr>
        <w:spacing w:before="0" w:after="0" w:line="240" w:lineRule="auto"/>
        <w:jc w:val="both"/>
        <w:rPr>
          <w:rFonts w:ascii="Arial" w:hAnsi="Arial" w:cs="Arial"/>
          <w:b/>
          <w:sz w:val="24"/>
          <w:szCs w:val="24"/>
          <w:lang w:val="ro-RO"/>
        </w:rPr>
      </w:pPr>
    </w:p>
    <w:p w:rsidR="001B25DD" w:rsidRPr="00633005" w:rsidRDefault="001B25DD" w:rsidP="001B25DD">
      <w:pPr>
        <w:spacing w:before="0" w:after="0" w:line="240" w:lineRule="auto"/>
        <w:jc w:val="both"/>
        <w:rPr>
          <w:rFonts w:ascii="Arial" w:hAnsi="Arial" w:cs="Arial"/>
          <w:b/>
          <w:sz w:val="24"/>
          <w:szCs w:val="24"/>
          <w:lang w:val="ro-RO"/>
        </w:rPr>
      </w:pPr>
      <w:r w:rsidRPr="00633005">
        <w:rPr>
          <w:rFonts w:ascii="Arial" w:hAnsi="Arial" w:cs="Arial"/>
          <w:b/>
          <w:sz w:val="24"/>
          <w:szCs w:val="24"/>
          <w:lang w:val="ro-RO"/>
        </w:rPr>
        <w:t>UNITATEA DE COMPETENŢĂ 18 – TEHNOLOGIA CREŞTERII BOVINELOR</w:t>
      </w:r>
    </w:p>
    <w:p w:rsidR="001B25DD" w:rsidRPr="00B870D6" w:rsidRDefault="001B25DD" w:rsidP="001B25DD">
      <w:pPr>
        <w:spacing w:before="0" w:after="0" w:line="240" w:lineRule="auto"/>
        <w:jc w:val="both"/>
        <w:rPr>
          <w:rFonts w:ascii="Arial" w:hAnsi="Arial" w:cs="Arial"/>
          <w:color w:val="0000FF"/>
          <w:sz w:val="24"/>
          <w:szCs w:val="24"/>
          <w:lang w:val="ro-RO"/>
        </w:rPr>
      </w:pPr>
      <w:r w:rsidRPr="00B870D6">
        <w:rPr>
          <w:rFonts w:ascii="Arial" w:hAnsi="Arial" w:cs="Arial"/>
          <w:b/>
          <w:color w:val="000000"/>
          <w:sz w:val="24"/>
          <w:szCs w:val="24"/>
          <w:lang w:val="ro-RO"/>
        </w:rPr>
        <w:t xml:space="preserve">Competenţa: 18.4: </w:t>
      </w:r>
      <w:r w:rsidRPr="00B870D6">
        <w:rPr>
          <w:rFonts w:ascii="Arial" w:hAnsi="Arial" w:cs="Arial"/>
          <w:color w:val="0000FF"/>
          <w:sz w:val="24"/>
          <w:szCs w:val="24"/>
          <w:lang w:val="ro-RO"/>
        </w:rPr>
        <w:t xml:space="preserve">Asigură tehnologia de exploatare a taurinelor pentru producţia </w:t>
      </w:r>
    </w:p>
    <w:p w:rsidR="001B25DD" w:rsidRPr="00B870D6" w:rsidRDefault="001B25DD" w:rsidP="001B25DD">
      <w:pPr>
        <w:spacing w:before="0" w:after="0" w:line="240" w:lineRule="auto"/>
        <w:jc w:val="both"/>
        <w:rPr>
          <w:rFonts w:ascii="Arial" w:hAnsi="Arial" w:cs="Arial"/>
          <w:color w:val="0000FF"/>
          <w:sz w:val="24"/>
          <w:szCs w:val="24"/>
          <w:lang w:val="ro-RO"/>
        </w:rPr>
      </w:pPr>
      <w:r w:rsidRPr="00B870D6">
        <w:rPr>
          <w:rFonts w:ascii="Arial" w:hAnsi="Arial" w:cs="Arial"/>
          <w:color w:val="0000FF"/>
          <w:sz w:val="24"/>
          <w:szCs w:val="24"/>
          <w:lang w:val="ro-RO"/>
        </w:rPr>
        <w:tab/>
      </w:r>
      <w:r w:rsidRPr="00B870D6">
        <w:rPr>
          <w:rFonts w:ascii="Arial" w:hAnsi="Arial" w:cs="Arial"/>
          <w:color w:val="0000FF"/>
          <w:sz w:val="24"/>
          <w:szCs w:val="24"/>
          <w:lang w:val="ro-RO"/>
        </w:rPr>
        <w:tab/>
      </w:r>
      <w:r w:rsidRPr="00B870D6">
        <w:rPr>
          <w:rFonts w:ascii="Arial" w:hAnsi="Arial" w:cs="Arial"/>
          <w:color w:val="0000FF"/>
          <w:sz w:val="24"/>
          <w:szCs w:val="24"/>
          <w:lang w:val="ro-RO"/>
        </w:rPr>
        <w:tab/>
      </w:r>
      <w:r w:rsidRPr="00B870D6">
        <w:rPr>
          <w:rFonts w:ascii="Arial" w:hAnsi="Arial" w:cs="Arial"/>
          <w:color w:val="0000FF"/>
          <w:sz w:val="24"/>
          <w:szCs w:val="24"/>
          <w:lang w:val="ro-RO"/>
        </w:rPr>
        <w:tab/>
        <w:t>de lapte</w:t>
      </w:r>
    </w:p>
    <w:p w:rsidR="001B25DD" w:rsidRPr="00B870D6" w:rsidRDefault="001B25DD" w:rsidP="001B25DD">
      <w:pPr>
        <w:spacing w:before="0" w:after="0" w:line="240" w:lineRule="auto"/>
        <w:jc w:val="both"/>
        <w:rPr>
          <w:rFonts w:ascii="Arial" w:hAnsi="Arial" w:cs="Arial"/>
          <w:color w:val="0000FF"/>
          <w:sz w:val="24"/>
          <w:szCs w:val="24"/>
          <w:lang w:val="ro-RO"/>
        </w:rPr>
      </w:pPr>
    </w:p>
    <w:p w:rsidR="001B25DD" w:rsidRPr="00633005" w:rsidRDefault="001B25DD" w:rsidP="001B25DD">
      <w:pPr>
        <w:spacing w:before="0" w:after="0" w:line="240" w:lineRule="auto"/>
        <w:ind w:left="945"/>
        <w:jc w:val="both"/>
        <w:rPr>
          <w:rFonts w:ascii="Arial" w:hAnsi="Arial" w:cs="Arial"/>
          <w:b/>
          <w:color w:val="333399"/>
          <w:sz w:val="24"/>
          <w:szCs w:val="24"/>
          <w:lang w:val="ro-RO"/>
        </w:rPr>
      </w:pPr>
      <w:r w:rsidRPr="00633005">
        <w:rPr>
          <w:rFonts w:ascii="Arial" w:hAnsi="Arial" w:cs="Arial"/>
          <w:b/>
          <w:color w:val="333399"/>
          <w:sz w:val="24"/>
          <w:szCs w:val="24"/>
          <w:lang w:val="ro-RO"/>
        </w:rPr>
        <w:t xml:space="preserve">EXERCIŢIUL  NR. 4 – Soluţie                                                  Lucraţi individual </w:t>
      </w:r>
    </w:p>
    <w:p w:rsidR="001B25DD" w:rsidRPr="00633005" w:rsidRDefault="001B25DD" w:rsidP="001B25DD">
      <w:pPr>
        <w:spacing w:before="0" w:after="0" w:line="240" w:lineRule="auto"/>
        <w:ind w:left="945"/>
        <w:jc w:val="both"/>
        <w:rPr>
          <w:rFonts w:ascii="Arial" w:hAnsi="Arial" w:cs="Arial"/>
          <w:b/>
          <w:color w:val="333399"/>
          <w:sz w:val="24"/>
          <w:szCs w:val="24"/>
          <w:lang w:val="ro-RO"/>
        </w:rPr>
      </w:pPr>
    </w:p>
    <w:p w:rsidR="001B25DD" w:rsidRPr="00633005" w:rsidRDefault="001B25DD" w:rsidP="001B25DD">
      <w:pPr>
        <w:spacing w:before="0" w:after="0" w:line="240" w:lineRule="auto"/>
        <w:ind w:left="945"/>
        <w:jc w:val="center"/>
        <w:rPr>
          <w:rFonts w:ascii="Arial" w:hAnsi="Arial" w:cs="Arial"/>
          <w:b/>
          <w:sz w:val="24"/>
          <w:szCs w:val="24"/>
          <w:lang w:val="ro-RO"/>
        </w:rPr>
      </w:pPr>
      <w:r w:rsidRPr="00633005">
        <w:rPr>
          <w:rFonts w:ascii="Arial" w:hAnsi="Arial" w:cs="Arial"/>
          <w:b/>
          <w:sz w:val="24"/>
          <w:szCs w:val="24"/>
          <w:lang w:val="ro-RO"/>
        </w:rPr>
        <w:t>TESTE DE EVALUARE / AUTOEVALUARE/ COEVALUARE</w:t>
      </w:r>
    </w:p>
    <w:p w:rsidR="001B25DD" w:rsidRPr="00633005" w:rsidRDefault="001B25DD" w:rsidP="001B25DD">
      <w:pPr>
        <w:spacing w:before="0" w:after="0" w:line="240" w:lineRule="auto"/>
        <w:ind w:left="945"/>
        <w:jc w:val="center"/>
        <w:rPr>
          <w:rFonts w:ascii="Arial" w:hAnsi="Arial" w:cs="Arial"/>
          <w:b/>
          <w:sz w:val="24"/>
          <w:szCs w:val="24"/>
          <w:lang w:val="ro-RO"/>
        </w:rPr>
      </w:pPr>
    </w:p>
    <w:p w:rsidR="001B25DD" w:rsidRPr="00633005" w:rsidRDefault="001B25DD" w:rsidP="001B25DD">
      <w:pPr>
        <w:numPr>
          <w:ilvl w:val="0"/>
          <w:numId w:val="144"/>
        </w:numPr>
        <w:spacing w:before="0" w:after="0" w:line="240" w:lineRule="auto"/>
        <w:rPr>
          <w:rFonts w:ascii="Arial" w:hAnsi="Arial" w:cs="Arial"/>
          <w:b/>
          <w:color w:val="008000"/>
          <w:sz w:val="24"/>
          <w:szCs w:val="24"/>
          <w:lang w:val="ro-RO"/>
        </w:rPr>
      </w:pPr>
      <w:r w:rsidRPr="00633005">
        <w:rPr>
          <w:rFonts w:ascii="Arial" w:hAnsi="Arial" w:cs="Arial"/>
          <w:color w:val="008000"/>
          <w:sz w:val="24"/>
          <w:szCs w:val="24"/>
          <w:lang w:val="ro-RO"/>
        </w:rPr>
        <w:t>Citeşte cu atenţie enunţurile de mai jos şi dă răspunsurile corecte</w:t>
      </w:r>
    </w:p>
    <w:p w:rsidR="001B25DD" w:rsidRPr="00633005" w:rsidRDefault="001B25DD" w:rsidP="001B25DD">
      <w:pPr>
        <w:numPr>
          <w:ilvl w:val="1"/>
          <w:numId w:val="145"/>
        </w:numPr>
        <w:spacing w:before="0" w:after="0" w:line="240" w:lineRule="auto"/>
        <w:rPr>
          <w:rFonts w:ascii="Arial" w:hAnsi="Arial" w:cs="Arial"/>
          <w:sz w:val="24"/>
          <w:szCs w:val="24"/>
          <w:lang w:val="ro-RO"/>
        </w:rPr>
      </w:pPr>
      <w:r w:rsidRPr="00633005">
        <w:rPr>
          <w:rFonts w:ascii="Arial" w:hAnsi="Arial" w:cs="Arial"/>
          <w:sz w:val="24"/>
          <w:szCs w:val="24"/>
          <w:lang w:val="ro-RO"/>
        </w:rPr>
        <w:t>Timp de lucru  30 de minute</w:t>
      </w:r>
    </w:p>
    <w:p w:rsidR="001B25DD" w:rsidRPr="00633005" w:rsidRDefault="001B25DD" w:rsidP="001B25DD">
      <w:pPr>
        <w:numPr>
          <w:ilvl w:val="1"/>
          <w:numId w:val="145"/>
        </w:numPr>
        <w:spacing w:before="0" w:after="0" w:line="240" w:lineRule="auto"/>
        <w:rPr>
          <w:rFonts w:ascii="Arial" w:hAnsi="Arial" w:cs="Arial"/>
          <w:color w:val="FF0000"/>
          <w:sz w:val="24"/>
          <w:szCs w:val="24"/>
          <w:lang w:val="ro-RO"/>
        </w:rPr>
      </w:pPr>
      <w:r w:rsidRPr="00633005">
        <w:rPr>
          <w:rFonts w:ascii="Arial" w:hAnsi="Arial" w:cs="Arial"/>
          <w:color w:val="FF0000"/>
          <w:sz w:val="24"/>
          <w:szCs w:val="24"/>
          <w:lang w:val="ro-RO"/>
        </w:rPr>
        <w:t>Toate subiectele sunt obligatorii</w:t>
      </w:r>
    </w:p>
    <w:p w:rsidR="001B25DD" w:rsidRPr="00633005" w:rsidRDefault="001B25DD" w:rsidP="001B25DD">
      <w:pPr>
        <w:numPr>
          <w:ilvl w:val="1"/>
          <w:numId w:val="145"/>
        </w:numPr>
        <w:spacing w:before="0" w:after="0" w:line="240" w:lineRule="auto"/>
        <w:rPr>
          <w:rFonts w:ascii="Arial" w:hAnsi="Arial" w:cs="Arial"/>
          <w:sz w:val="24"/>
          <w:szCs w:val="24"/>
          <w:lang w:val="ro-RO"/>
        </w:rPr>
      </w:pPr>
      <w:r w:rsidRPr="00633005">
        <w:rPr>
          <w:rFonts w:ascii="Arial" w:hAnsi="Arial" w:cs="Arial"/>
          <w:sz w:val="24"/>
          <w:szCs w:val="24"/>
          <w:lang w:val="ro-RO"/>
        </w:rPr>
        <w:t>Se acordă un punct din oficiu</w:t>
      </w:r>
    </w:p>
    <w:p w:rsidR="001B25DD" w:rsidRPr="00633005" w:rsidRDefault="001B25DD" w:rsidP="001B25DD">
      <w:pPr>
        <w:spacing w:before="0" w:after="0" w:line="240" w:lineRule="auto"/>
        <w:rPr>
          <w:rFonts w:ascii="Arial" w:hAnsi="Arial" w:cs="Arial"/>
          <w:sz w:val="24"/>
          <w:szCs w:val="24"/>
          <w:lang w:val="ro-RO"/>
        </w:rPr>
      </w:pPr>
    </w:p>
    <w:p w:rsidR="001B25DD" w:rsidRPr="00633005" w:rsidRDefault="001B25DD" w:rsidP="001B25DD">
      <w:pPr>
        <w:spacing w:before="0" w:after="0" w:line="240" w:lineRule="auto"/>
        <w:ind w:left="360"/>
        <w:rPr>
          <w:rFonts w:ascii="Arial" w:hAnsi="Arial" w:cs="Arial"/>
          <w:color w:val="0000FF"/>
          <w:sz w:val="24"/>
          <w:szCs w:val="24"/>
          <w:lang w:val="ro-RO"/>
        </w:rPr>
      </w:pPr>
      <w:r w:rsidRPr="00633005">
        <w:rPr>
          <w:rFonts w:ascii="Arial" w:hAnsi="Arial" w:cs="Arial"/>
          <w:color w:val="0000FF"/>
          <w:sz w:val="24"/>
          <w:szCs w:val="24"/>
          <w:lang w:val="ro-RO"/>
        </w:rPr>
        <w:t>I. Ordonaţi logic  factorii de mai jos care, influenţează producţia de lapte, completând tabelul :</w:t>
      </w:r>
      <w:r>
        <w:rPr>
          <w:rFonts w:ascii="Arial" w:hAnsi="Arial" w:cs="Arial"/>
          <w:color w:val="0000FF"/>
          <w:sz w:val="24"/>
          <w:szCs w:val="24"/>
          <w:lang w:val="ro-RO"/>
        </w:rPr>
        <w:t xml:space="preserve">  4p</w:t>
      </w:r>
    </w:p>
    <w:p w:rsidR="001B25DD" w:rsidRPr="00633005" w:rsidRDefault="001B25DD" w:rsidP="001B25DD">
      <w:pPr>
        <w:spacing w:before="0" w:after="0" w:line="240" w:lineRule="auto"/>
        <w:ind w:left="360"/>
        <w:rPr>
          <w:rFonts w:ascii="Arial" w:hAnsi="Arial" w:cs="Arial"/>
          <w:sz w:val="24"/>
          <w:szCs w:val="24"/>
          <w:lang w:val="ro-RO"/>
        </w:rPr>
      </w:pPr>
    </w:p>
    <w:tbl>
      <w:tblPr>
        <w:tblW w:w="0" w:type="auto"/>
        <w:tblBorders>
          <w:top w:val="single" w:sz="18" w:space="0" w:color="FF99CC"/>
          <w:left w:val="single" w:sz="18" w:space="0" w:color="FF99CC"/>
          <w:bottom w:val="single" w:sz="18" w:space="0" w:color="FF99CC"/>
          <w:right w:val="single" w:sz="18" w:space="0" w:color="FF99CC"/>
          <w:insideH w:val="single" w:sz="6" w:space="0" w:color="FF99CC"/>
          <w:insideV w:val="single" w:sz="6" w:space="0" w:color="FF99CC"/>
        </w:tblBorders>
        <w:tblLook w:val="01E0"/>
      </w:tblPr>
      <w:tblGrid>
        <w:gridCol w:w="2504"/>
        <w:gridCol w:w="2504"/>
        <w:gridCol w:w="2660"/>
        <w:gridCol w:w="2350"/>
      </w:tblGrid>
      <w:tr w:rsidR="001B25DD" w:rsidRPr="001B25DD" w:rsidTr="001B25DD">
        <w:tc>
          <w:tcPr>
            <w:tcW w:w="7668" w:type="dxa"/>
            <w:gridSpan w:val="3"/>
          </w:tcPr>
          <w:p w:rsidR="001B25DD" w:rsidRPr="001B25DD" w:rsidRDefault="001B25DD" w:rsidP="001B25DD">
            <w:pPr>
              <w:spacing w:before="0" w:after="0" w:line="240" w:lineRule="auto"/>
              <w:jc w:val="center"/>
              <w:rPr>
                <w:rFonts w:ascii="Arial" w:hAnsi="Arial" w:cs="Arial"/>
                <w:b/>
                <w:szCs w:val="24"/>
                <w:lang w:val="ro-RO"/>
              </w:rPr>
            </w:pPr>
            <w:r w:rsidRPr="001B25DD">
              <w:rPr>
                <w:rFonts w:ascii="Arial" w:hAnsi="Arial" w:cs="Arial"/>
                <w:b/>
                <w:szCs w:val="24"/>
                <w:lang w:val="ro-RO"/>
              </w:rPr>
              <w:t>Factori care influenţează producţia individuală de lapte</w:t>
            </w:r>
          </w:p>
        </w:tc>
        <w:tc>
          <w:tcPr>
            <w:tcW w:w="2350" w:type="dxa"/>
            <w:vMerge w:val="restart"/>
          </w:tcPr>
          <w:p w:rsidR="001B25DD" w:rsidRPr="001B25DD" w:rsidRDefault="001B25DD" w:rsidP="001B25DD">
            <w:pPr>
              <w:spacing w:before="0" w:after="0" w:line="240" w:lineRule="auto"/>
              <w:rPr>
                <w:rFonts w:ascii="Arial" w:hAnsi="Arial" w:cs="Arial"/>
                <w:b/>
                <w:szCs w:val="24"/>
                <w:lang w:val="ro-RO"/>
              </w:rPr>
            </w:pPr>
            <w:r w:rsidRPr="001B25DD">
              <w:rPr>
                <w:rFonts w:ascii="Arial" w:hAnsi="Arial" w:cs="Arial"/>
                <w:b/>
                <w:szCs w:val="24"/>
                <w:lang w:val="ro-RO"/>
              </w:rPr>
              <w:t>Factorii care influenţează producţia totală şi marfă</w:t>
            </w:r>
          </w:p>
        </w:tc>
      </w:tr>
      <w:tr w:rsidR="001B25DD" w:rsidRPr="001B25DD" w:rsidTr="001B25DD">
        <w:tc>
          <w:tcPr>
            <w:tcW w:w="2504" w:type="dxa"/>
          </w:tcPr>
          <w:p w:rsidR="001B25DD" w:rsidRPr="001B25DD" w:rsidRDefault="001B25DD" w:rsidP="001B25DD">
            <w:pPr>
              <w:spacing w:before="0" w:after="0" w:line="240" w:lineRule="auto"/>
              <w:jc w:val="center"/>
              <w:rPr>
                <w:rFonts w:ascii="Arial" w:hAnsi="Arial" w:cs="Arial"/>
                <w:b/>
                <w:color w:val="0000FF"/>
                <w:szCs w:val="24"/>
                <w:lang w:val="ro-RO"/>
              </w:rPr>
            </w:pPr>
            <w:r w:rsidRPr="001B25DD">
              <w:rPr>
                <w:rFonts w:ascii="Arial" w:hAnsi="Arial" w:cs="Arial"/>
                <w:b/>
                <w:color w:val="0000FF"/>
                <w:szCs w:val="24"/>
                <w:lang w:val="ro-RO"/>
              </w:rPr>
              <w:t>Factorii genetici şi fiziologici</w:t>
            </w:r>
          </w:p>
        </w:tc>
        <w:tc>
          <w:tcPr>
            <w:tcW w:w="2504" w:type="dxa"/>
          </w:tcPr>
          <w:p w:rsidR="001B25DD" w:rsidRPr="001B25DD" w:rsidRDefault="001B25DD" w:rsidP="001B25DD">
            <w:pPr>
              <w:spacing w:before="0" w:after="0" w:line="240" w:lineRule="auto"/>
              <w:jc w:val="center"/>
              <w:rPr>
                <w:rFonts w:ascii="Arial" w:hAnsi="Arial" w:cs="Arial"/>
                <w:b/>
                <w:color w:val="008000"/>
                <w:szCs w:val="24"/>
                <w:lang w:val="ro-RO"/>
              </w:rPr>
            </w:pPr>
            <w:r w:rsidRPr="001B25DD">
              <w:rPr>
                <w:rFonts w:ascii="Arial" w:hAnsi="Arial" w:cs="Arial"/>
                <w:b/>
                <w:color w:val="008000"/>
                <w:szCs w:val="24"/>
                <w:lang w:val="ro-RO"/>
              </w:rPr>
              <w:t>Factori de mediu naturali şi artificiali</w:t>
            </w:r>
          </w:p>
        </w:tc>
        <w:tc>
          <w:tcPr>
            <w:tcW w:w="2660" w:type="dxa"/>
          </w:tcPr>
          <w:p w:rsidR="001B25DD" w:rsidRPr="001B25DD" w:rsidRDefault="001B25DD" w:rsidP="001B25DD">
            <w:pPr>
              <w:spacing w:before="0" w:after="0" w:line="240" w:lineRule="auto"/>
              <w:jc w:val="center"/>
              <w:rPr>
                <w:rFonts w:ascii="Arial" w:hAnsi="Arial" w:cs="Arial"/>
                <w:b/>
                <w:color w:val="800080"/>
                <w:szCs w:val="24"/>
                <w:lang w:val="ro-RO"/>
              </w:rPr>
            </w:pPr>
            <w:r w:rsidRPr="001B25DD">
              <w:rPr>
                <w:rFonts w:ascii="Arial" w:hAnsi="Arial" w:cs="Arial"/>
                <w:b/>
                <w:color w:val="800080"/>
                <w:szCs w:val="24"/>
                <w:lang w:val="ro-RO"/>
              </w:rPr>
              <w:t>Factori tehnologici şi organizatorici</w:t>
            </w:r>
          </w:p>
        </w:tc>
        <w:tc>
          <w:tcPr>
            <w:tcW w:w="2350" w:type="dxa"/>
            <w:vMerge/>
          </w:tcPr>
          <w:p w:rsidR="001B25DD" w:rsidRPr="001B25DD" w:rsidRDefault="001B25DD" w:rsidP="001B25DD">
            <w:pPr>
              <w:spacing w:before="0" w:after="0" w:line="240" w:lineRule="auto"/>
              <w:rPr>
                <w:rFonts w:ascii="Arial" w:hAnsi="Arial" w:cs="Arial"/>
                <w:szCs w:val="24"/>
                <w:lang w:val="ro-RO"/>
              </w:rPr>
            </w:pP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Specia </w:t>
            </w:r>
          </w:p>
        </w:tc>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Temperatura </w:t>
            </w:r>
          </w:p>
        </w:tc>
        <w:tc>
          <w:tcPr>
            <w:tcW w:w="266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Vârsta  vacii la prima fătare       </w:t>
            </w:r>
          </w:p>
        </w:tc>
        <w:tc>
          <w:tcPr>
            <w:tcW w:w="235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Numărul   şi densitatea vacilor       la </w:t>
            </w:r>
            <w:smartTag w:uri="urn:schemas-microsoft-com:office:smarttags" w:element="metricconverter">
              <w:smartTagPr>
                <w:attr w:name="ProductID" w:val="100 ha"/>
              </w:smartTagPr>
              <w:r w:rsidRPr="001B25DD">
                <w:rPr>
                  <w:rFonts w:ascii="Arial" w:hAnsi="Arial" w:cs="Arial"/>
                  <w:szCs w:val="24"/>
                  <w:lang w:val="ro-RO"/>
                </w:rPr>
                <w:t>100 ha</w:t>
              </w:r>
            </w:smartTag>
            <w:r w:rsidRPr="001B25DD">
              <w:rPr>
                <w:rFonts w:ascii="Arial" w:hAnsi="Arial" w:cs="Arial"/>
                <w:szCs w:val="24"/>
                <w:lang w:val="ro-RO"/>
              </w:rPr>
              <w:t xml:space="preserve">    </w:t>
            </w: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Rasa şi varietatea</w:t>
            </w:r>
          </w:p>
        </w:tc>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Umiditatea </w:t>
            </w:r>
          </w:p>
        </w:tc>
        <w:tc>
          <w:tcPr>
            <w:tcW w:w="266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Durata  de exploatare</w:t>
            </w:r>
          </w:p>
        </w:tc>
        <w:tc>
          <w:tcPr>
            <w:tcW w:w="235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Producţia de lapte pe cap de vacă</w:t>
            </w: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Vârsta  vacii        </w:t>
            </w:r>
          </w:p>
        </w:tc>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Curenţii  de aer </w:t>
            </w:r>
          </w:p>
        </w:tc>
        <w:tc>
          <w:tcPr>
            <w:tcW w:w="266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Tehnologia  de hrănire</w:t>
            </w:r>
          </w:p>
        </w:tc>
        <w:tc>
          <w:tcPr>
            <w:tcW w:w="235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Activitatea  de reproducţie</w:t>
            </w: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Conformaţia </w:t>
            </w:r>
          </w:p>
        </w:tc>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Starea  vremii                                </w:t>
            </w:r>
          </w:p>
        </w:tc>
        <w:tc>
          <w:tcPr>
            <w:tcW w:w="266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Tehnologia  mulsului</w:t>
            </w:r>
          </w:p>
        </w:tc>
        <w:tc>
          <w:tcPr>
            <w:tcW w:w="235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Calitatea  laptelui                         </w:t>
            </w: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Constituţia                                     </w:t>
            </w:r>
          </w:p>
        </w:tc>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Alimentaţia                                    </w:t>
            </w:r>
          </w:p>
        </w:tc>
        <w:tc>
          <w:tcPr>
            <w:tcW w:w="266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Organizarea  muncii</w:t>
            </w:r>
          </w:p>
        </w:tc>
        <w:tc>
          <w:tcPr>
            <w:tcW w:w="2350"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Consumul  intern</w:t>
            </w: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Sănătatea </w:t>
            </w:r>
          </w:p>
        </w:tc>
        <w:tc>
          <w:tcPr>
            <w:tcW w:w="2504" w:type="dxa"/>
          </w:tcPr>
          <w:p w:rsidR="001B25DD" w:rsidRPr="001B25DD" w:rsidRDefault="001B25DD" w:rsidP="001B25DD">
            <w:pPr>
              <w:spacing w:before="0" w:after="0" w:line="240" w:lineRule="auto"/>
              <w:rPr>
                <w:rFonts w:ascii="Arial" w:hAnsi="Arial" w:cs="Arial"/>
                <w:szCs w:val="24"/>
                <w:lang w:val="ro-RO"/>
              </w:rPr>
            </w:pPr>
            <w:r w:rsidRPr="001B25DD">
              <w:rPr>
                <w:rFonts w:ascii="Arial" w:hAnsi="Arial" w:cs="Arial"/>
                <w:szCs w:val="24"/>
                <w:lang w:val="ro-RO"/>
              </w:rPr>
              <w:t xml:space="preserve">Adăparea </w:t>
            </w:r>
            <w:r w:rsidRPr="001B25DD">
              <w:rPr>
                <w:rFonts w:ascii="Arial" w:hAnsi="Arial" w:cs="Arial"/>
                <w:szCs w:val="24"/>
                <w:lang w:val="ro-RO"/>
              </w:rPr>
              <w:tab/>
              <w:t xml:space="preserve"> </w:t>
            </w:r>
          </w:p>
        </w:tc>
        <w:tc>
          <w:tcPr>
            <w:tcW w:w="2660" w:type="dxa"/>
          </w:tcPr>
          <w:p w:rsidR="001B25DD" w:rsidRPr="001B25DD" w:rsidRDefault="001B25DD" w:rsidP="001B25DD">
            <w:pPr>
              <w:spacing w:before="0" w:after="0" w:line="240" w:lineRule="auto"/>
              <w:rPr>
                <w:rFonts w:ascii="Arial" w:hAnsi="Arial" w:cs="Arial"/>
                <w:szCs w:val="24"/>
                <w:lang w:val="ro-RO"/>
              </w:rPr>
            </w:pPr>
          </w:p>
        </w:tc>
        <w:tc>
          <w:tcPr>
            <w:tcW w:w="2350" w:type="dxa"/>
          </w:tcPr>
          <w:p w:rsidR="001B25DD" w:rsidRPr="001B25DD" w:rsidRDefault="001B25DD" w:rsidP="001B25DD">
            <w:pPr>
              <w:spacing w:before="0" w:after="0" w:line="240" w:lineRule="auto"/>
              <w:rPr>
                <w:rFonts w:ascii="Arial" w:hAnsi="Arial" w:cs="Arial"/>
                <w:szCs w:val="24"/>
                <w:lang w:val="ro-RO"/>
              </w:rPr>
            </w:pP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p>
        </w:tc>
        <w:tc>
          <w:tcPr>
            <w:tcW w:w="2504" w:type="dxa"/>
          </w:tcPr>
          <w:p w:rsidR="001B25DD" w:rsidRPr="001B25DD" w:rsidRDefault="001B25DD" w:rsidP="001B25DD">
            <w:pPr>
              <w:spacing w:before="0" w:after="0" w:line="240" w:lineRule="auto"/>
              <w:rPr>
                <w:rFonts w:ascii="Arial" w:hAnsi="Arial" w:cs="Arial"/>
                <w:szCs w:val="24"/>
                <w:lang w:val="ro-RO"/>
              </w:rPr>
            </w:pPr>
          </w:p>
        </w:tc>
        <w:tc>
          <w:tcPr>
            <w:tcW w:w="2660" w:type="dxa"/>
          </w:tcPr>
          <w:p w:rsidR="001B25DD" w:rsidRPr="001B25DD" w:rsidRDefault="001B25DD" w:rsidP="001B25DD">
            <w:pPr>
              <w:spacing w:before="0" w:after="0" w:line="240" w:lineRule="auto"/>
              <w:rPr>
                <w:rFonts w:ascii="Arial" w:hAnsi="Arial" w:cs="Arial"/>
                <w:szCs w:val="24"/>
                <w:lang w:val="ro-RO"/>
              </w:rPr>
            </w:pPr>
          </w:p>
        </w:tc>
        <w:tc>
          <w:tcPr>
            <w:tcW w:w="2350" w:type="dxa"/>
          </w:tcPr>
          <w:p w:rsidR="001B25DD" w:rsidRPr="001B25DD" w:rsidRDefault="001B25DD" w:rsidP="001B25DD">
            <w:pPr>
              <w:spacing w:before="0" w:after="0" w:line="240" w:lineRule="auto"/>
              <w:rPr>
                <w:rFonts w:ascii="Arial" w:hAnsi="Arial" w:cs="Arial"/>
                <w:szCs w:val="24"/>
                <w:lang w:val="ro-RO"/>
              </w:rPr>
            </w:pP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p>
        </w:tc>
        <w:tc>
          <w:tcPr>
            <w:tcW w:w="2504" w:type="dxa"/>
          </w:tcPr>
          <w:p w:rsidR="001B25DD" w:rsidRPr="001B25DD" w:rsidRDefault="001B25DD" w:rsidP="001B25DD">
            <w:pPr>
              <w:spacing w:before="0" w:after="0" w:line="240" w:lineRule="auto"/>
              <w:rPr>
                <w:rFonts w:ascii="Arial" w:hAnsi="Arial" w:cs="Arial"/>
                <w:szCs w:val="24"/>
                <w:lang w:val="ro-RO"/>
              </w:rPr>
            </w:pPr>
          </w:p>
        </w:tc>
        <w:tc>
          <w:tcPr>
            <w:tcW w:w="2660" w:type="dxa"/>
          </w:tcPr>
          <w:p w:rsidR="001B25DD" w:rsidRPr="001B25DD" w:rsidRDefault="001B25DD" w:rsidP="001B25DD">
            <w:pPr>
              <w:spacing w:before="0" w:after="0" w:line="240" w:lineRule="auto"/>
              <w:rPr>
                <w:rFonts w:ascii="Arial" w:hAnsi="Arial" w:cs="Arial"/>
                <w:szCs w:val="24"/>
                <w:lang w:val="ro-RO"/>
              </w:rPr>
            </w:pPr>
          </w:p>
        </w:tc>
        <w:tc>
          <w:tcPr>
            <w:tcW w:w="2350" w:type="dxa"/>
          </w:tcPr>
          <w:p w:rsidR="001B25DD" w:rsidRPr="001B25DD" w:rsidRDefault="001B25DD" w:rsidP="001B25DD">
            <w:pPr>
              <w:spacing w:before="0" w:after="0" w:line="240" w:lineRule="auto"/>
              <w:rPr>
                <w:rFonts w:ascii="Arial" w:hAnsi="Arial" w:cs="Arial"/>
                <w:szCs w:val="24"/>
                <w:lang w:val="ro-RO"/>
              </w:rPr>
            </w:pPr>
          </w:p>
        </w:tc>
      </w:tr>
      <w:tr w:rsidR="001B25DD" w:rsidRPr="001B25DD" w:rsidTr="001B25DD">
        <w:tc>
          <w:tcPr>
            <w:tcW w:w="2504" w:type="dxa"/>
          </w:tcPr>
          <w:p w:rsidR="001B25DD" w:rsidRPr="001B25DD" w:rsidRDefault="001B25DD" w:rsidP="001B25DD">
            <w:pPr>
              <w:spacing w:before="0" w:after="0" w:line="240" w:lineRule="auto"/>
              <w:rPr>
                <w:rFonts w:ascii="Arial" w:hAnsi="Arial" w:cs="Arial"/>
                <w:szCs w:val="24"/>
                <w:lang w:val="ro-RO"/>
              </w:rPr>
            </w:pPr>
          </w:p>
        </w:tc>
        <w:tc>
          <w:tcPr>
            <w:tcW w:w="2504" w:type="dxa"/>
          </w:tcPr>
          <w:p w:rsidR="001B25DD" w:rsidRPr="001B25DD" w:rsidRDefault="001B25DD" w:rsidP="001B25DD">
            <w:pPr>
              <w:spacing w:before="0" w:after="0" w:line="240" w:lineRule="auto"/>
              <w:rPr>
                <w:rFonts w:ascii="Arial" w:hAnsi="Arial" w:cs="Arial"/>
                <w:szCs w:val="24"/>
                <w:lang w:val="ro-RO"/>
              </w:rPr>
            </w:pPr>
          </w:p>
        </w:tc>
        <w:tc>
          <w:tcPr>
            <w:tcW w:w="2660" w:type="dxa"/>
          </w:tcPr>
          <w:p w:rsidR="001B25DD" w:rsidRPr="001B25DD" w:rsidRDefault="001B25DD" w:rsidP="001B25DD">
            <w:pPr>
              <w:spacing w:before="0" w:after="0" w:line="240" w:lineRule="auto"/>
              <w:rPr>
                <w:rFonts w:ascii="Arial" w:hAnsi="Arial" w:cs="Arial"/>
                <w:szCs w:val="24"/>
                <w:lang w:val="ro-RO"/>
              </w:rPr>
            </w:pPr>
          </w:p>
        </w:tc>
        <w:tc>
          <w:tcPr>
            <w:tcW w:w="2350" w:type="dxa"/>
          </w:tcPr>
          <w:p w:rsidR="001B25DD" w:rsidRPr="001B25DD" w:rsidRDefault="001B25DD" w:rsidP="001B25DD">
            <w:pPr>
              <w:spacing w:before="0" w:after="0" w:line="240" w:lineRule="auto"/>
              <w:rPr>
                <w:rFonts w:ascii="Arial" w:hAnsi="Arial" w:cs="Arial"/>
                <w:szCs w:val="24"/>
                <w:lang w:val="ro-RO"/>
              </w:rPr>
            </w:pPr>
          </w:p>
        </w:tc>
      </w:tr>
    </w:tbl>
    <w:p w:rsidR="001B25DD" w:rsidRPr="00633005" w:rsidRDefault="001B25DD" w:rsidP="001B25DD">
      <w:pPr>
        <w:spacing w:before="0" w:after="0" w:line="240" w:lineRule="auto"/>
        <w:rPr>
          <w:rFonts w:ascii="Arial" w:hAnsi="Arial" w:cs="Arial"/>
          <w:sz w:val="24"/>
          <w:szCs w:val="24"/>
          <w:lang w:val="ro-RO"/>
        </w:rPr>
      </w:pPr>
    </w:p>
    <w:p w:rsidR="001B25DD" w:rsidRPr="00633005" w:rsidRDefault="001B25DD" w:rsidP="001B25DD">
      <w:pPr>
        <w:spacing w:before="0" w:after="0" w:line="240" w:lineRule="auto"/>
        <w:rPr>
          <w:rFonts w:ascii="Arial" w:hAnsi="Arial" w:cs="Arial"/>
          <w:sz w:val="24"/>
          <w:szCs w:val="24"/>
          <w:lang w:val="ro-RO"/>
        </w:rPr>
      </w:pPr>
      <w:r w:rsidRPr="00636D6A">
        <w:rPr>
          <w:rFonts w:ascii="Arial" w:hAnsi="Arial" w:cs="Arial"/>
          <w:b/>
          <w:sz w:val="24"/>
          <w:szCs w:val="24"/>
          <w:lang w:val="ro-RO"/>
        </w:rPr>
        <w:t xml:space="preserve">II </w:t>
      </w:r>
      <w:r>
        <w:rPr>
          <w:rFonts w:ascii="Arial" w:hAnsi="Arial" w:cs="Arial"/>
          <w:sz w:val="24"/>
          <w:szCs w:val="24"/>
          <w:lang w:val="ro-RO"/>
        </w:rPr>
        <w:t xml:space="preserve">  </w:t>
      </w:r>
      <w:r w:rsidRPr="00633005">
        <w:rPr>
          <w:rFonts w:ascii="Arial" w:hAnsi="Arial" w:cs="Arial"/>
          <w:sz w:val="24"/>
          <w:szCs w:val="24"/>
          <w:lang w:val="ro-RO"/>
        </w:rPr>
        <w:t>Completaţii spaţiile goale cu cuvintele lipsă:</w:t>
      </w:r>
      <w:r>
        <w:rPr>
          <w:rFonts w:ascii="Arial" w:hAnsi="Arial" w:cs="Arial"/>
          <w:sz w:val="24"/>
          <w:szCs w:val="24"/>
          <w:lang w:val="ro-RO"/>
        </w:rPr>
        <w:t xml:space="preserve"> 1p</w:t>
      </w:r>
    </w:p>
    <w:p w:rsidR="001B25DD" w:rsidRPr="00633005" w:rsidRDefault="001B25DD" w:rsidP="001B25DD">
      <w:pPr>
        <w:spacing w:before="0" w:after="0" w:line="240" w:lineRule="auto"/>
        <w:rPr>
          <w:rFonts w:ascii="Arial" w:hAnsi="Arial" w:cs="Arial"/>
          <w:sz w:val="24"/>
          <w:szCs w:val="24"/>
          <w:lang w:val="ro-RO"/>
        </w:rPr>
      </w:pPr>
      <w:r w:rsidRPr="00633005">
        <w:rPr>
          <w:rFonts w:ascii="Arial" w:hAnsi="Arial" w:cs="Arial"/>
          <w:sz w:val="24"/>
          <w:szCs w:val="24"/>
          <w:lang w:val="ro-RO"/>
        </w:rPr>
        <w:t xml:space="preserve">a)  vaca este capabilă să </w:t>
      </w:r>
      <w:r w:rsidRPr="00636D6A">
        <w:rPr>
          <w:rFonts w:ascii="Arial" w:hAnsi="Arial" w:cs="Arial"/>
          <w:color w:val="0000FF"/>
          <w:sz w:val="24"/>
          <w:szCs w:val="24"/>
          <w:u w:val="single"/>
          <w:lang w:val="ro-RO"/>
        </w:rPr>
        <w:t>realizeze</w:t>
      </w:r>
      <w:r w:rsidRPr="00636D6A">
        <w:rPr>
          <w:rFonts w:ascii="Arial" w:hAnsi="Arial" w:cs="Arial"/>
          <w:color w:val="0000FF"/>
          <w:sz w:val="24"/>
          <w:szCs w:val="24"/>
          <w:lang w:val="ro-RO"/>
        </w:rPr>
        <w:t xml:space="preserve"> </w:t>
      </w:r>
      <w:r w:rsidRPr="00633005">
        <w:rPr>
          <w:rFonts w:ascii="Arial" w:hAnsi="Arial" w:cs="Arial"/>
          <w:sz w:val="24"/>
          <w:szCs w:val="24"/>
          <w:lang w:val="ro-RO"/>
        </w:rPr>
        <w:t>cea mai mare</w:t>
      </w:r>
      <w:r>
        <w:rPr>
          <w:rFonts w:ascii="Arial" w:hAnsi="Arial" w:cs="Arial"/>
          <w:sz w:val="24"/>
          <w:szCs w:val="24"/>
          <w:lang w:val="ro-RO"/>
        </w:rPr>
        <w:t xml:space="preserve"> </w:t>
      </w:r>
      <w:r w:rsidRPr="00636D6A">
        <w:rPr>
          <w:rFonts w:ascii="Arial" w:hAnsi="Arial" w:cs="Arial"/>
          <w:color w:val="FF0000"/>
          <w:sz w:val="24"/>
          <w:szCs w:val="24"/>
          <w:u w:val="single"/>
          <w:lang w:val="ro-RO"/>
        </w:rPr>
        <w:t xml:space="preserve">producţie </w:t>
      </w:r>
      <w:r w:rsidRPr="00633005">
        <w:rPr>
          <w:rFonts w:ascii="Arial" w:hAnsi="Arial" w:cs="Arial"/>
          <w:sz w:val="24"/>
          <w:szCs w:val="24"/>
          <w:lang w:val="ro-RO"/>
        </w:rPr>
        <w:t>.de lapte comparativ cu alte specii;</w:t>
      </w:r>
    </w:p>
    <w:p w:rsidR="001B25DD" w:rsidRPr="00633005" w:rsidRDefault="001B25DD" w:rsidP="001B25DD">
      <w:pPr>
        <w:spacing w:before="0" w:after="0" w:line="240" w:lineRule="auto"/>
        <w:rPr>
          <w:rFonts w:ascii="Arial" w:hAnsi="Arial" w:cs="Arial"/>
          <w:sz w:val="24"/>
          <w:szCs w:val="24"/>
          <w:lang w:val="ro-RO"/>
        </w:rPr>
      </w:pPr>
      <w:r w:rsidRPr="00633005">
        <w:rPr>
          <w:rFonts w:ascii="Arial" w:hAnsi="Arial" w:cs="Arial"/>
          <w:sz w:val="24"/>
          <w:szCs w:val="24"/>
          <w:lang w:val="ro-RO"/>
        </w:rPr>
        <w:t xml:space="preserve">b) în cadrul aceleiaşi </w:t>
      </w:r>
      <w:r>
        <w:rPr>
          <w:rFonts w:ascii="Arial" w:hAnsi="Arial" w:cs="Arial"/>
          <w:sz w:val="24"/>
          <w:szCs w:val="24"/>
          <w:lang w:val="ro-RO"/>
        </w:rPr>
        <w:t xml:space="preserve">  </w:t>
      </w:r>
      <w:r w:rsidRPr="00636D6A">
        <w:rPr>
          <w:rFonts w:ascii="Arial" w:hAnsi="Arial" w:cs="Arial"/>
          <w:color w:val="008000"/>
          <w:sz w:val="24"/>
          <w:szCs w:val="24"/>
          <w:u w:val="single"/>
          <w:lang w:val="ro-RO"/>
        </w:rPr>
        <w:t>specii</w:t>
      </w:r>
      <w:r w:rsidRPr="00633005">
        <w:rPr>
          <w:rFonts w:ascii="Arial" w:hAnsi="Arial" w:cs="Arial"/>
          <w:color w:val="FF0000"/>
          <w:sz w:val="24"/>
          <w:szCs w:val="24"/>
          <w:lang w:val="ro-RO"/>
        </w:rPr>
        <w:t>,</w:t>
      </w:r>
      <w:r w:rsidRPr="00633005">
        <w:rPr>
          <w:rFonts w:ascii="Arial" w:hAnsi="Arial" w:cs="Arial"/>
          <w:sz w:val="24"/>
          <w:szCs w:val="24"/>
          <w:lang w:val="ro-RO"/>
        </w:rPr>
        <w:t xml:space="preserve"> producţia de lapte </w:t>
      </w:r>
      <w:r w:rsidRPr="00633005">
        <w:rPr>
          <w:rFonts w:ascii="Arial" w:hAnsi="Arial" w:cs="Arial"/>
          <w:color w:val="800080"/>
          <w:sz w:val="24"/>
          <w:szCs w:val="24"/>
          <w:lang w:val="ro-RO"/>
        </w:rPr>
        <w:t>……</w:t>
      </w:r>
      <w:r w:rsidRPr="00636D6A">
        <w:rPr>
          <w:rFonts w:ascii="Arial" w:hAnsi="Arial" w:cs="Arial"/>
          <w:color w:val="800080"/>
          <w:sz w:val="24"/>
          <w:szCs w:val="24"/>
          <w:u w:val="single"/>
          <w:lang w:val="ro-RO"/>
        </w:rPr>
        <w:t>cantitativă</w:t>
      </w:r>
      <w:r w:rsidRPr="00633005">
        <w:rPr>
          <w:rFonts w:ascii="Arial" w:hAnsi="Arial" w:cs="Arial"/>
          <w:color w:val="800080"/>
          <w:sz w:val="24"/>
          <w:szCs w:val="24"/>
          <w:lang w:val="ro-RO"/>
        </w:rPr>
        <w:t>….</w:t>
      </w:r>
      <w:r w:rsidRPr="00633005">
        <w:rPr>
          <w:rFonts w:ascii="Arial" w:hAnsi="Arial" w:cs="Arial"/>
          <w:sz w:val="24"/>
          <w:szCs w:val="24"/>
          <w:lang w:val="ro-RO"/>
        </w:rPr>
        <w:t xml:space="preserve"> şi calitativă,  diferă în raport cu</w:t>
      </w:r>
      <w:r w:rsidRPr="00633005">
        <w:rPr>
          <w:rFonts w:ascii="Arial" w:hAnsi="Arial" w:cs="Arial"/>
          <w:color w:val="FF00FF"/>
          <w:sz w:val="24"/>
          <w:szCs w:val="24"/>
          <w:lang w:val="ro-RO"/>
        </w:rPr>
        <w:t xml:space="preserve"> ……</w:t>
      </w:r>
      <w:r w:rsidRPr="00636D6A">
        <w:rPr>
          <w:rFonts w:ascii="Arial" w:hAnsi="Arial" w:cs="Arial"/>
          <w:color w:val="FF00FF"/>
          <w:sz w:val="24"/>
          <w:szCs w:val="24"/>
          <w:u w:val="single"/>
          <w:lang w:val="ro-RO"/>
        </w:rPr>
        <w:t>rasa</w:t>
      </w:r>
      <w:r w:rsidRPr="00633005">
        <w:rPr>
          <w:rFonts w:ascii="Arial" w:hAnsi="Arial" w:cs="Arial"/>
          <w:color w:val="FF00FF"/>
          <w:sz w:val="24"/>
          <w:szCs w:val="24"/>
          <w:lang w:val="ro-RO"/>
        </w:rPr>
        <w:t>…</w:t>
      </w:r>
      <w:r w:rsidRPr="00633005">
        <w:rPr>
          <w:rFonts w:ascii="Arial" w:hAnsi="Arial" w:cs="Arial"/>
          <w:sz w:val="24"/>
          <w:szCs w:val="24"/>
          <w:lang w:val="ro-RO"/>
        </w:rPr>
        <w:t>şi varietatea;</w:t>
      </w:r>
    </w:p>
    <w:p w:rsidR="001B25DD" w:rsidRPr="00633005" w:rsidRDefault="001B25DD" w:rsidP="001B25DD">
      <w:pPr>
        <w:spacing w:before="0" w:after="0" w:line="240" w:lineRule="auto"/>
        <w:rPr>
          <w:rFonts w:ascii="Arial" w:hAnsi="Arial" w:cs="Arial"/>
          <w:sz w:val="24"/>
          <w:szCs w:val="24"/>
          <w:lang w:val="ro-RO"/>
        </w:rPr>
      </w:pPr>
    </w:p>
    <w:p w:rsidR="001B25DD" w:rsidRPr="00633005" w:rsidRDefault="001B25DD" w:rsidP="001B25DD">
      <w:pPr>
        <w:spacing w:before="0" w:after="0" w:line="240" w:lineRule="auto"/>
        <w:rPr>
          <w:rFonts w:ascii="Arial" w:hAnsi="Arial" w:cs="Arial"/>
          <w:sz w:val="24"/>
          <w:szCs w:val="24"/>
          <w:lang w:val="ro-RO"/>
        </w:rPr>
      </w:pPr>
    </w:p>
    <w:p w:rsidR="001B25DD" w:rsidRPr="00B870D6" w:rsidRDefault="001B25DD" w:rsidP="001B25DD">
      <w:pPr>
        <w:spacing w:before="0" w:after="0" w:line="240" w:lineRule="auto"/>
        <w:rPr>
          <w:rFonts w:ascii="Arial" w:hAnsi="Arial" w:cs="Arial"/>
          <w:color w:val="800080"/>
          <w:sz w:val="24"/>
          <w:szCs w:val="24"/>
          <w:lang w:val="ro-RO"/>
        </w:rPr>
      </w:pPr>
      <w:r w:rsidRPr="00633005">
        <w:rPr>
          <w:rFonts w:ascii="Arial" w:hAnsi="Arial" w:cs="Arial"/>
          <w:b/>
          <w:sz w:val="24"/>
          <w:szCs w:val="24"/>
          <w:lang w:val="ro-RO"/>
        </w:rPr>
        <w:t>III</w:t>
      </w:r>
      <w:r w:rsidRPr="00633005">
        <w:rPr>
          <w:rFonts w:ascii="Arial" w:hAnsi="Arial" w:cs="Arial"/>
          <w:sz w:val="24"/>
          <w:szCs w:val="24"/>
          <w:lang w:val="ro-RO"/>
        </w:rPr>
        <w:t xml:space="preserve">  </w:t>
      </w:r>
      <w:r w:rsidRPr="00B870D6">
        <w:rPr>
          <w:rFonts w:ascii="Arial" w:hAnsi="Arial" w:cs="Arial"/>
          <w:color w:val="800080"/>
          <w:sz w:val="24"/>
          <w:szCs w:val="24"/>
          <w:lang w:val="ro-RO"/>
        </w:rPr>
        <w:t>Încercuiţi litera A dacă afirmaţia este adevărată şi litera F dacă afirmaţia este    falsă.</w:t>
      </w:r>
    </w:p>
    <w:p w:rsidR="001B25DD" w:rsidRPr="00B870D6" w:rsidRDefault="001B25DD" w:rsidP="001B25DD">
      <w:pPr>
        <w:spacing w:before="0" w:after="0" w:line="240" w:lineRule="auto"/>
        <w:rPr>
          <w:rFonts w:ascii="Arial" w:hAnsi="Arial" w:cs="Arial"/>
          <w:color w:val="800080"/>
          <w:sz w:val="24"/>
          <w:szCs w:val="24"/>
          <w:lang w:val="ro-RO"/>
        </w:rPr>
      </w:pPr>
      <w:r w:rsidRPr="00B870D6">
        <w:rPr>
          <w:rFonts w:ascii="Arial" w:hAnsi="Arial" w:cs="Arial"/>
          <w:color w:val="800080"/>
          <w:sz w:val="24"/>
          <w:szCs w:val="24"/>
          <w:lang w:val="ro-RO"/>
        </w:rPr>
        <w:tab/>
        <w:t>producţia de lapte este inluenţată pozitiv dacă: 1p</w:t>
      </w:r>
    </w:p>
    <w:p w:rsidR="001B25DD" w:rsidRPr="00B870D6" w:rsidRDefault="001B25DD" w:rsidP="001B25DD">
      <w:pPr>
        <w:spacing w:before="0" w:after="0" w:line="240" w:lineRule="auto"/>
        <w:ind w:left="720"/>
        <w:rPr>
          <w:rFonts w:ascii="Arial" w:hAnsi="Arial" w:cs="Arial"/>
          <w:color w:val="800080"/>
          <w:sz w:val="24"/>
          <w:szCs w:val="24"/>
          <w:lang w:val="ro-RO"/>
        </w:rPr>
      </w:pPr>
      <w:r w:rsidRPr="00B870D6">
        <w:rPr>
          <w:rFonts w:ascii="Arial" w:hAnsi="Arial" w:cs="Arial"/>
          <w:color w:val="800080"/>
          <w:sz w:val="24"/>
          <w:szCs w:val="24"/>
          <w:lang w:val="ro-RO"/>
        </w:rPr>
        <w:t>A   vârsta vacii la prima fătare  este în funcţie de precocitatea rasei;</w:t>
      </w:r>
    </w:p>
    <w:p w:rsidR="001B25DD" w:rsidRPr="00B870D6" w:rsidRDefault="001B25DD" w:rsidP="001B25DD">
      <w:pPr>
        <w:spacing w:before="0" w:after="0" w:line="240" w:lineRule="auto"/>
        <w:ind w:left="720"/>
        <w:rPr>
          <w:rFonts w:ascii="Arial" w:hAnsi="Arial" w:cs="Arial"/>
          <w:color w:val="800080"/>
          <w:sz w:val="24"/>
          <w:szCs w:val="24"/>
          <w:lang w:val="ro-RO"/>
        </w:rPr>
      </w:pPr>
      <w:r w:rsidRPr="00B870D6">
        <w:rPr>
          <w:rFonts w:ascii="Arial" w:hAnsi="Arial" w:cs="Arial"/>
          <w:color w:val="800080"/>
          <w:sz w:val="24"/>
          <w:szCs w:val="24"/>
          <w:lang w:val="ro-RO"/>
        </w:rPr>
        <w:t>A    organizarea producţiei şi a muncii este conformă cu procesul tehnologic;</w:t>
      </w:r>
    </w:p>
    <w:p w:rsidR="001B25DD" w:rsidRPr="00B870D6" w:rsidRDefault="001B25DD" w:rsidP="001B25DD">
      <w:pPr>
        <w:spacing w:before="0" w:after="0" w:line="240" w:lineRule="auto"/>
        <w:rPr>
          <w:rFonts w:ascii="Arial" w:hAnsi="Arial" w:cs="Arial"/>
          <w:color w:val="800080"/>
          <w:sz w:val="24"/>
          <w:szCs w:val="24"/>
          <w:lang w:val="ro-RO"/>
        </w:rPr>
      </w:pPr>
      <w:r w:rsidRPr="00B870D6">
        <w:rPr>
          <w:rFonts w:ascii="Arial" w:hAnsi="Arial" w:cs="Arial"/>
          <w:color w:val="800080"/>
          <w:sz w:val="24"/>
          <w:szCs w:val="24"/>
          <w:lang w:val="ro-RO"/>
        </w:rPr>
        <w:t xml:space="preserve">            F  intervalul optim între fătări este  de un an şi jumătate;</w:t>
      </w:r>
    </w:p>
    <w:p w:rsidR="001B25DD" w:rsidRPr="00B870D6" w:rsidRDefault="001B25DD" w:rsidP="001B25DD">
      <w:pPr>
        <w:spacing w:before="0" w:after="0" w:line="240" w:lineRule="auto"/>
        <w:ind w:left="720"/>
        <w:rPr>
          <w:rFonts w:ascii="Arial" w:hAnsi="Arial" w:cs="Arial"/>
          <w:color w:val="800080"/>
          <w:sz w:val="24"/>
          <w:szCs w:val="24"/>
          <w:lang w:val="ro-RO"/>
        </w:rPr>
      </w:pPr>
      <w:r w:rsidRPr="00B870D6">
        <w:rPr>
          <w:rFonts w:ascii="Arial" w:hAnsi="Arial" w:cs="Arial"/>
          <w:color w:val="800080"/>
          <w:sz w:val="24"/>
          <w:szCs w:val="24"/>
          <w:lang w:val="ro-RO"/>
        </w:rPr>
        <w:t>A   umiditatea este de 60-75%</w:t>
      </w:r>
    </w:p>
    <w:p w:rsidR="001B25DD" w:rsidRPr="00B870D6" w:rsidRDefault="001B25DD" w:rsidP="001B25DD">
      <w:pPr>
        <w:spacing w:before="0" w:after="0" w:line="240" w:lineRule="auto"/>
        <w:ind w:left="720"/>
        <w:rPr>
          <w:rFonts w:ascii="Arial" w:hAnsi="Arial" w:cs="Arial"/>
          <w:color w:val="800080"/>
          <w:sz w:val="24"/>
          <w:szCs w:val="24"/>
          <w:lang w:val="ro-RO"/>
        </w:rPr>
      </w:pPr>
      <w:r w:rsidRPr="00B870D6">
        <w:rPr>
          <w:rFonts w:ascii="Arial" w:hAnsi="Arial" w:cs="Arial"/>
          <w:color w:val="800080"/>
          <w:sz w:val="24"/>
          <w:szCs w:val="24"/>
          <w:lang w:val="ro-RO"/>
        </w:rPr>
        <w:t xml:space="preserve"> F  adăparea  se face  cu apă de calitate bună la temperatura de 20 grade C</w:t>
      </w:r>
    </w:p>
    <w:p w:rsidR="001B25DD" w:rsidRPr="00B870D6" w:rsidRDefault="001B25DD" w:rsidP="001B25DD">
      <w:pPr>
        <w:spacing w:before="0" w:after="0" w:line="240" w:lineRule="auto"/>
        <w:rPr>
          <w:rFonts w:ascii="Arial" w:hAnsi="Arial" w:cs="Arial"/>
          <w:sz w:val="24"/>
          <w:szCs w:val="24"/>
          <w:lang w:val="ro-RO"/>
        </w:rPr>
      </w:pPr>
    </w:p>
    <w:p w:rsidR="001B25DD" w:rsidRPr="00B870D6" w:rsidRDefault="001B25DD" w:rsidP="001B25DD">
      <w:pPr>
        <w:spacing w:before="0" w:after="0" w:line="240" w:lineRule="auto"/>
        <w:rPr>
          <w:rFonts w:ascii="Arial" w:hAnsi="Arial" w:cs="Arial"/>
          <w:sz w:val="24"/>
          <w:szCs w:val="24"/>
          <w:lang w:val="ro-RO"/>
        </w:rPr>
      </w:pPr>
    </w:p>
    <w:p w:rsidR="001B25DD" w:rsidRDefault="001B25DD" w:rsidP="001B25DD">
      <w:pPr>
        <w:spacing w:before="0" w:after="0" w:line="240" w:lineRule="auto"/>
        <w:rPr>
          <w:rFonts w:ascii="Arial" w:hAnsi="Arial" w:cs="Arial"/>
          <w:sz w:val="24"/>
          <w:szCs w:val="24"/>
          <w:lang w:val="it-IT"/>
        </w:rPr>
      </w:pPr>
      <w:r w:rsidRPr="00633005">
        <w:rPr>
          <w:rFonts w:ascii="Arial" w:hAnsi="Arial" w:cs="Arial"/>
          <w:b/>
          <w:sz w:val="24"/>
          <w:szCs w:val="24"/>
          <w:lang w:val="it-IT"/>
        </w:rPr>
        <w:t xml:space="preserve">IV </w:t>
      </w:r>
      <w:r w:rsidRPr="00633005">
        <w:rPr>
          <w:rFonts w:ascii="Arial" w:hAnsi="Arial" w:cs="Arial"/>
          <w:sz w:val="24"/>
          <w:szCs w:val="24"/>
          <w:lang w:val="it-IT"/>
        </w:rPr>
        <w:t xml:space="preserve">  Asociaţi coloanei  A cuvintele potrivite din coloana B:  </w:t>
      </w:r>
      <w:r>
        <w:rPr>
          <w:rFonts w:ascii="Arial" w:hAnsi="Arial" w:cs="Arial"/>
          <w:sz w:val="24"/>
          <w:szCs w:val="24"/>
          <w:lang w:val="it-IT"/>
        </w:rPr>
        <w:t>1p</w:t>
      </w:r>
    </w:p>
    <w:p w:rsidR="001B25DD" w:rsidRDefault="001B25DD" w:rsidP="001B25DD">
      <w:pPr>
        <w:spacing w:before="0" w:after="0" w:line="240" w:lineRule="auto"/>
        <w:rPr>
          <w:rFonts w:ascii="Arial" w:hAnsi="Arial" w:cs="Arial"/>
          <w:sz w:val="24"/>
          <w:szCs w:val="24"/>
          <w:lang w:val="it-IT"/>
        </w:rPr>
      </w:pPr>
    </w:p>
    <w:p w:rsidR="001B25DD" w:rsidRPr="00633005" w:rsidRDefault="001B25DD" w:rsidP="001B25DD">
      <w:pPr>
        <w:spacing w:before="0" w:after="0" w:line="240" w:lineRule="auto"/>
        <w:rPr>
          <w:rFonts w:ascii="Arial" w:hAnsi="Arial" w:cs="Arial"/>
          <w:sz w:val="24"/>
          <w:szCs w:val="24"/>
          <w:lang w:val="it-IT"/>
        </w:rPr>
      </w:pPr>
      <w:r>
        <w:rPr>
          <w:rFonts w:ascii="Arial" w:hAnsi="Arial" w:cs="Arial"/>
          <w:sz w:val="24"/>
          <w:szCs w:val="24"/>
          <w:lang w:val="it-IT"/>
        </w:rPr>
        <w:tab/>
        <w:t>1 d     2  c       3  b     4  e    5  a</w:t>
      </w:r>
    </w:p>
    <w:p w:rsidR="001B25DD" w:rsidRPr="00633005" w:rsidRDefault="001B25DD" w:rsidP="001B25DD">
      <w:pPr>
        <w:spacing w:before="0" w:after="0" w:line="240" w:lineRule="auto"/>
        <w:rPr>
          <w:rFonts w:ascii="Arial" w:hAnsi="Arial" w:cs="Arial"/>
          <w:sz w:val="24"/>
          <w:szCs w:val="24"/>
          <w:lang w:val="it-IT"/>
        </w:rPr>
      </w:pPr>
    </w:p>
    <w:p w:rsidR="001B25DD" w:rsidRPr="00633005" w:rsidRDefault="001B25DD" w:rsidP="001B25DD">
      <w:pPr>
        <w:spacing w:before="0" w:after="0" w:line="240" w:lineRule="auto"/>
        <w:rPr>
          <w:rFonts w:ascii="Arial" w:hAnsi="Arial" w:cs="Arial"/>
          <w:color w:val="008000"/>
          <w:sz w:val="24"/>
          <w:szCs w:val="24"/>
          <w:lang w:val="it-IT"/>
        </w:rPr>
      </w:pPr>
    </w:p>
    <w:p w:rsidR="001B25DD" w:rsidRPr="00E621C4" w:rsidRDefault="001B25DD" w:rsidP="001B25DD">
      <w:pPr>
        <w:spacing w:before="0" w:after="0" w:line="240" w:lineRule="auto"/>
        <w:rPr>
          <w:rFonts w:ascii="Arial" w:hAnsi="Arial" w:cs="Arial"/>
          <w:color w:val="008000"/>
          <w:sz w:val="24"/>
          <w:szCs w:val="24"/>
          <w:lang w:val="it-IT"/>
        </w:rPr>
      </w:pPr>
      <w:r w:rsidRPr="00633005">
        <w:rPr>
          <w:rFonts w:ascii="Arial" w:hAnsi="Arial" w:cs="Arial"/>
          <w:b/>
          <w:color w:val="008000"/>
          <w:sz w:val="24"/>
          <w:szCs w:val="24"/>
          <w:lang w:val="it-IT"/>
        </w:rPr>
        <w:t>V</w:t>
      </w:r>
      <w:r w:rsidRPr="00633005">
        <w:rPr>
          <w:rFonts w:ascii="Arial" w:hAnsi="Arial" w:cs="Arial"/>
          <w:color w:val="008000"/>
          <w:sz w:val="24"/>
          <w:szCs w:val="24"/>
          <w:lang w:val="it-IT"/>
        </w:rPr>
        <w:t xml:space="preserve"> .   Explicaţi cum influenţează factorii tehnologici şi organizatorici producţia individuală de lapte</w:t>
      </w:r>
    </w:p>
    <w:p w:rsidR="001B25DD" w:rsidRPr="00E621C4" w:rsidRDefault="001B25DD" w:rsidP="001B25DD">
      <w:pPr>
        <w:numPr>
          <w:ilvl w:val="1"/>
          <w:numId w:val="74"/>
        </w:numPr>
        <w:spacing w:before="0" w:after="0" w:line="240" w:lineRule="auto"/>
        <w:jc w:val="both"/>
        <w:rPr>
          <w:rFonts w:ascii="Arial" w:hAnsi="Arial" w:cs="Arial"/>
          <w:b/>
          <w:sz w:val="24"/>
          <w:szCs w:val="24"/>
          <w:lang w:val="ro-RO"/>
        </w:rPr>
      </w:pPr>
      <w:r w:rsidRPr="00E621C4">
        <w:rPr>
          <w:rFonts w:ascii="Arial" w:hAnsi="Arial" w:cs="Arial"/>
          <w:sz w:val="24"/>
          <w:szCs w:val="24"/>
          <w:lang w:val="ro-RO"/>
        </w:rPr>
        <w:t>Producţia  de lapte este influenţată pozitiv dacă:</w:t>
      </w:r>
      <w:r>
        <w:rPr>
          <w:rFonts w:ascii="Arial" w:hAnsi="Arial" w:cs="Arial"/>
          <w:sz w:val="24"/>
          <w:szCs w:val="24"/>
          <w:lang w:val="ro-RO"/>
        </w:rPr>
        <w:t xml:space="preserve">  2p</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color w:val="008000"/>
          <w:sz w:val="24"/>
          <w:szCs w:val="24"/>
          <w:lang w:val="ro-RO"/>
        </w:rPr>
        <w:t>Vârsta</w:t>
      </w:r>
      <w:r w:rsidRPr="00E621C4">
        <w:rPr>
          <w:rFonts w:ascii="Arial" w:hAnsi="Arial" w:cs="Arial"/>
          <w:sz w:val="24"/>
          <w:szCs w:val="24"/>
          <w:lang w:val="ro-RO"/>
        </w:rPr>
        <w:t xml:space="preserve"> vacii la prima fătare este în funcţie de precocitatea rasei.</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color w:val="0000FF"/>
          <w:sz w:val="24"/>
          <w:szCs w:val="24"/>
          <w:lang w:val="ro-RO"/>
        </w:rPr>
        <w:t>Intervalul optim</w:t>
      </w:r>
      <w:r w:rsidRPr="00E621C4">
        <w:rPr>
          <w:rFonts w:ascii="Arial" w:hAnsi="Arial" w:cs="Arial"/>
          <w:sz w:val="24"/>
          <w:szCs w:val="24"/>
          <w:lang w:val="ro-RO"/>
        </w:rPr>
        <w:t xml:space="preserve"> între fătări este de 12 luni;</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color w:val="800080"/>
          <w:sz w:val="24"/>
          <w:szCs w:val="24"/>
          <w:lang w:val="ro-RO"/>
        </w:rPr>
        <w:t>Pregătirea vacilor şi junincilor</w:t>
      </w:r>
      <w:r w:rsidRPr="00E621C4">
        <w:rPr>
          <w:rFonts w:ascii="Arial" w:hAnsi="Arial" w:cs="Arial"/>
          <w:sz w:val="24"/>
          <w:szCs w:val="24"/>
          <w:lang w:val="ro-RO"/>
        </w:rPr>
        <w:t xml:space="preserve"> gestante înainte de fătare este corespunzătoare din punct de vedere tehnologic şi sanitar veterinar</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color w:val="FF6600"/>
          <w:sz w:val="24"/>
          <w:szCs w:val="24"/>
          <w:lang w:val="ro-RO"/>
        </w:rPr>
        <w:t>Durata de exploatare</w:t>
      </w:r>
      <w:r w:rsidRPr="00E621C4">
        <w:rPr>
          <w:rFonts w:ascii="Arial" w:hAnsi="Arial" w:cs="Arial"/>
          <w:sz w:val="24"/>
          <w:szCs w:val="24"/>
          <w:lang w:val="ro-RO"/>
        </w:rPr>
        <w:t xml:space="preserve"> a vacilor să fie de 6-7 lactaţii sau vârsta de 8-9 ani</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sz w:val="24"/>
          <w:szCs w:val="24"/>
          <w:lang w:val="ro-RO"/>
        </w:rPr>
        <w:t xml:space="preserve">Să se folosească </w:t>
      </w:r>
      <w:r w:rsidRPr="00E621C4">
        <w:rPr>
          <w:rFonts w:ascii="Arial" w:hAnsi="Arial" w:cs="Arial"/>
          <w:color w:val="FF0000"/>
          <w:sz w:val="24"/>
          <w:szCs w:val="24"/>
          <w:lang w:val="ro-RO"/>
        </w:rPr>
        <w:t>însămânţările artificiale</w:t>
      </w:r>
      <w:r w:rsidRPr="00E621C4">
        <w:rPr>
          <w:rFonts w:ascii="Arial" w:hAnsi="Arial" w:cs="Arial"/>
          <w:sz w:val="24"/>
          <w:szCs w:val="24"/>
          <w:lang w:val="ro-RO"/>
        </w:rPr>
        <w:t xml:space="preserve">  iar fătările să fie planificate </w:t>
      </w:r>
      <w:r w:rsidRPr="00E621C4">
        <w:rPr>
          <w:rFonts w:ascii="Arial" w:hAnsi="Arial" w:cs="Arial"/>
          <w:color w:val="3366FF"/>
          <w:sz w:val="24"/>
          <w:szCs w:val="24"/>
          <w:lang w:val="ro-RO"/>
        </w:rPr>
        <w:t>eşalonat</w:t>
      </w:r>
      <w:r w:rsidRPr="00E621C4">
        <w:rPr>
          <w:rFonts w:ascii="Arial" w:hAnsi="Arial" w:cs="Arial"/>
          <w:sz w:val="24"/>
          <w:szCs w:val="24"/>
          <w:lang w:val="ro-RO"/>
        </w:rPr>
        <w:t>;</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color w:val="3366FF"/>
          <w:sz w:val="24"/>
          <w:szCs w:val="24"/>
          <w:lang w:val="ro-RO"/>
        </w:rPr>
        <w:t>Tineretul femel</w:t>
      </w:r>
      <w:r w:rsidRPr="00E621C4">
        <w:rPr>
          <w:rFonts w:ascii="Arial" w:hAnsi="Arial" w:cs="Arial"/>
          <w:sz w:val="24"/>
          <w:szCs w:val="24"/>
          <w:lang w:val="ro-RO"/>
        </w:rPr>
        <w:t xml:space="preserve"> destinat înlocuirii reformei să fie de </w:t>
      </w:r>
      <w:r w:rsidRPr="00E621C4">
        <w:rPr>
          <w:rFonts w:ascii="Arial" w:hAnsi="Arial" w:cs="Arial"/>
          <w:color w:val="000080"/>
          <w:sz w:val="24"/>
          <w:szCs w:val="24"/>
          <w:lang w:val="ro-RO"/>
        </w:rPr>
        <w:t xml:space="preserve">calitate </w:t>
      </w:r>
      <w:r w:rsidRPr="00E621C4">
        <w:rPr>
          <w:rFonts w:ascii="Arial" w:hAnsi="Arial" w:cs="Arial"/>
          <w:sz w:val="24"/>
          <w:szCs w:val="24"/>
          <w:lang w:val="ro-RO"/>
        </w:rPr>
        <w:t>corespunzătoare rasei din care provine;</w:t>
      </w:r>
    </w:p>
    <w:p w:rsidR="001B25DD" w:rsidRPr="00E621C4"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sz w:val="24"/>
          <w:szCs w:val="24"/>
          <w:lang w:val="ro-RO"/>
        </w:rPr>
        <w:t xml:space="preserve">Să se respecte </w:t>
      </w:r>
      <w:r w:rsidRPr="00E621C4">
        <w:rPr>
          <w:rFonts w:ascii="Arial" w:hAnsi="Arial" w:cs="Arial"/>
          <w:color w:val="333399"/>
          <w:sz w:val="24"/>
          <w:szCs w:val="24"/>
          <w:lang w:val="ro-RO"/>
        </w:rPr>
        <w:t>tehnologia de hrănire</w:t>
      </w:r>
      <w:r w:rsidRPr="00E621C4">
        <w:rPr>
          <w:rFonts w:ascii="Arial" w:hAnsi="Arial" w:cs="Arial"/>
          <w:sz w:val="24"/>
          <w:szCs w:val="24"/>
          <w:lang w:val="ro-RO"/>
        </w:rPr>
        <w:t xml:space="preserve"> în funcţie de sistemul de creştere şi exploatare  utilizat;</w:t>
      </w:r>
    </w:p>
    <w:p w:rsidR="001B25DD" w:rsidRPr="00F362B0" w:rsidRDefault="001B25DD" w:rsidP="001B25DD">
      <w:pPr>
        <w:numPr>
          <w:ilvl w:val="0"/>
          <w:numId w:val="75"/>
        </w:numPr>
        <w:spacing w:before="0" w:after="0" w:line="240" w:lineRule="auto"/>
        <w:jc w:val="both"/>
        <w:rPr>
          <w:rFonts w:ascii="Arial" w:hAnsi="Arial" w:cs="Arial"/>
          <w:b/>
          <w:sz w:val="24"/>
          <w:szCs w:val="24"/>
          <w:lang w:val="ro-RO"/>
        </w:rPr>
      </w:pPr>
      <w:r w:rsidRPr="00E621C4">
        <w:rPr>
          <w:rFonts w:ascii="Arial" w:hAnsi="Arial" w:cs="Arial"/>
          <w:sz w:val="24"/>
          <w:szCs w:val="24"/>
          <w:lang w:val="ro-RO"/>
        </w:rPr>
        <w:t>Să se efectueze</w:t>
      </w:r>
      <w:r w:rsidRPr="00E621C4">
        <w:rPr>
          <w:rFonts w:ascii="Arial" w:hAnsi="Arial" w:cs="Arial"/>
          <w:color w:val="800000"/>
          <w:sz w:val="24"/>
          <w:szCs w:val="24"/>
          <w:lang w:val="ro-RO"/>
        </w:rPr>
        <w:t xml:space="preserve"> mulsul</w:t>
      </w:r>
      <w:r w:rsidRPr="00E621C4">
        <w:rPr>
          <w:rFonts w:ascii="Arial" w:hAnsi="Arial" w:cs="Arial"/>
          <w:sz w:val="24"/>
          <w:szCs w:val="24"/>
          <w:lang w:val="ro-RO"/>
        </w:rPr>
        <w:t xml:space="preserve"> la intervale egale , la ore fixe, cu o bună pregătire a ugerului, folosirea  metodelor şi procedeelor de muls adecvate vacii;  </w:t>
      </w:r>
    </w:p>
    <w:p w:rsidR="001B25DD" w:rsidRPr="00E621C4" w:rsidRDefault="001B25DD" w:rsidP="001B25DD">
      <w:pPr>
        <w:spacing w:before="0" w:after="0" w:line="240" w:lineRule="auto"/>
        <w:ind w:left="567"/>
        <w:jc w:val="both"/>
        <w:rPr>
          <w:rFonts w:ascii="Arial" w:hAnsi="Arial" w:cs="Arial"/>
          <w:b/>
          <w:sz w:val="24"/>
          <w:szCs w:val="24"/>
          <w:lang w:val="ro-RO"/>
        </w:rPr>
      </w:pPr>
    </w:p>
    <w:p w:rsidR="001B25DD" w:rsidRPr="00B870D6" w:rsidRDefault="001B25DD" w:rsidP="001B25DD">
      <w:pPr>
        <w:pStyle w:val="BodyText2"/>
        <w:spacing w:before="0" w:after="0" w:line="240" w:lineRule="auto"/>
        <w:jc w:val="both"/>
        <w:rPr>
          <w:rFonts w:ascii="Arial" w:hAnsi="Arial" w:cs="Arial"/>
          <w:b/>
          <w:color w:val="000000"/>
          <w:sz w:val="22"/>
          <w:lang w:val="ro-RO"/>
        </w:rPr>
      </w:pPr>
    </w:p>
    <w:p w:rsidR="001B25DD" w:rsidRPr="00B870D6" w:rsidRDefault="001B25DD" w:rsidP="001B25DD">
      <w:pPr>
        <w:pStyle w:val="BodyText2"/>
        <w:numPr>
          <w:ilvl w:val="0"/>
          <w:numId w:val="197"/>
        </w:numPr>
        <w:spacing w:before="0" w:after="0" w:line="240" w:lineRule="auto"/>
        <w:jc w:val="both"/>
        <w:rPr>
          <w:rFonts w:ascii="Arial" w:hAnsi="Arial" w:cs="Arial"/>
          <w:color w:val="000000"/>
          <w:sz w:val="22"/>
          <w:lang w:val="ro-RO"/>
        </w:rPr>
      </w:pPr>
      <w:r w:rsidRPr="00B870D6">
        <w:rPr>
          <w:rFonts w:ascii="Arial" w:hAnsi="Arial" w:cs="Arial"/>
          <w:color w:val="000000"/>
          <w:sz w:val="22"/>
          <w:lang w:val="ro-RO"/>
        </w:rPr>
        <w:t>Înmânaţi fiecărui elev câte un test , rezolvarea fiind individuală;</w:t>
      </w:r>
    </w:p>
    <w:p w:rsidR="001B25DD" w:rsidRPr="00B870D6" w:rsidRDefault="001B25DD" w:rsidP="001B25DD">
      <w:pPr>
        <w:pStyle w:val="BodyText2"/>
        <w:numPr>
          <w:ilvl w:val="0"/>
          <w:numId w:val="197"/>
        </w:numPr>
        <w:spacing w:before="0" w:after="0" w:line="240" w:lineRule="auto"/>
        <w:jc w:val="both"/>
        <w:rPr>
          <w:rFonts w:ascii="Arial" w:hAnsi="Arial" w:cs="Arial"/>
          <w:color w:val="000000"/>
          <w:sz w:val="22"/>
          <w:lang w:val="ro-RO"/>
        </w:rPr>
      </w:pPr>
      <w:r w:rsidRPr="00B870D6">
        <w:rPr>
          <w:rFonts w:ascii="Arial" w:hAnsi="Arial" w:cs="Arial"/>
          <w:color w:val="000000"/>
          <w:sz w:val="22"/>
          <w:lang w:val="ro-RO"/>
        </w:rPr>
        <w:t>Solicitaţi elevilor  să răspundă fără a se inspira din notiţe pentru a evalua capacitatea de reţinere şi  înţelegere a sarcinilor rezolvate;</w:t>
      </w:r>
    </w:p>
    <w:p w:rsidR="001B25DD" w:rsidRPr="00C653D3" w:rsidRDefault="001B25DD" w:rsidP="001B25DD">
      <w:pPr>
        <w:pStyle w:val="BodyText2"/>
        <w:numPr>
          <w:ilvl w:val="0"/>
          <w:numId w:val="197"/>
        </w:numPr>
        <w:spacing w:before="0" w:after="0" w:line="240" w:lineRule="auto"/>
        <w:jc w:val="both"/>
        <w:rPr>
          <w:rFonts w:ascii="Arial" w:hAnsi="Arial" w:cs="Arial"/>
          <w:color w:val="000000"/>
          <w:sz w:val="22"/>
        </w:rPr>
      </w:pPr>
      <w:r w:rsidRPr="00C653D3">
        <w:rPr>
          <w:rFonts w:ascii="Arial" w:hAnsi="Arial" w:cs="Arial"/>
          <w:color w:val="000000"/>
          <w:sz w:val="22"/>
        </w:rPr>
        <w:t>Solicitaţi elevilor să se autocorecteze cu ajutorul informaţiilor primite;</w:t>
      </w:r>
    </w:p>
    <w:p w:rsidR="001B25DD" w:rsidRPr="002658BE" w:rsidRDefault="001B25DD" w:rsidP="001B25DD">
      <w:pPr>
        <w:pStyle w:val="BodyText2"/>
        <w:numPr>
          <w:ilvl w:val="0"/>
          <w:numId w:val="197"/>
        </w:numPr>
        <w:spacing w:before="0" w:after="0" w:line="240" w:lineRule="auto"/>
        <w:jc w:val="both"/>
        <w:rPr>
          <w:rFonts w:ascii="Arial" w:hAnsi="Arial" w:cs="Arial"/>
          <w:color w:val="000000"/>
          <w:sz w:val="22"/>
          <w:lang w:val="fr-FR"/>
        </w:rPr>
      </w:pPr>
      <w:r w:rsidRPr="002658BE">
        <w:rPr>
          <w:rFonts w:ascii="Arial" w:hAnsi="Arial" w:cs="Arial"/>
          <w:color w:val="000000"/>
          <w:sz w:val="22"/>
          <w:lang w:val="fr-FR"/>
        </w:rPr>
        <w:t>Solicitaţi elevilor să facă schimbul de teste între grupe pentru evaluare reciprocă;</w:t>
      </w:r>
    </w:p>
    <w:p w:rsidR="001B25DD" w:rsidRPr="00C653D3" w:rsidRDefault="001B25DD" w:rsidP="001B25DD">
      <w:pPr>
        <w:pStyle w:val="BodyText2"/>
        <w:numPr>
          <w:ilvl w:val="0"/>
          <w:numId w:val="197"/>
        </w:numPr>
        <w:spacing w:before="0" w:after="0" w:line="240" w:lineRule="auto"/>
        <w:jc w:val="both"/>
        <w:rPr>
          <w:rFonts w:ascii="Arial" w:hAnsi="Arial" w:cs="Arial"/>
          <w:color w:val="000000"/>
          <w:sz w:val="22"/>
        </w:rPr>
      </w:pPr>
      <w:r w:rsidRPr="00C653D3">
        <w:rPr>
          <w:rFonts w:ascii="Arial" w:hAnsi="Arial" w:cs="Arial"/>
          <w:color w:val="000000"/>
          <w:sz w:val="22"/>
        </w:rPr>
        <w:t>Evaluaţi şi dumneavoastră testul;</w:t>
      </w:r>
    </w:p>
    <w:p w:rsidR="001B25DD" w:rsidRPr="00C653D3" w:rsidRDefault="001B25DD" w:rsidP="001B25DD">
      <w:pPr>
        <w:pStyle w:val="BodyText2"/>
        <w:spacing w:before="0" w:after="0" w:line="240" w:lineRule="auto"/>
        <w:jc w:val="both"/>
        <w:rPr>
          <w:rFonts w:ascii="Arial" w:hAnsi="Arial" w:cs="Arial"/>
          <w:color w:val="000000"/>
          <w:sz w:val="22"/>
        </w:rPr>
      </w:pPr>
    </w:p>
    <w:p w:rsidR="001B25DD" w:rsidRPr="004E7387" w:rsidRDefault="001B25DD" w:rsidP="001B25DD">
      <w:pPr>
        <w:pStyle w:val="BodyText2"/>
        <w:rPr>
          <w:rFonts w:ascii="Arial" w:hAnsi="Arial" w:cs="Arial"/>
          <w:b/>
          <w:color w:val="000000"/>
          <w:sz w:val="24"/>
          <w:szCs w:val="24"/>
          <w:lang w:val="ro-RO"/>
        </w:rPr>
      </w:pPr>
      <w:r>
        <w:rPr>
          <w:rFonts w:ascii="Arial" w:hAnsi="Arial" w:cs="Arial"/>
          <w:b/>
          <w:sz w:val="24"/>
          <w:szCs w:val="24"/>
        </w:rPr>
        <w:t>SUGESTII  METODOLOGICE:</w:t>
      </w:r>
    </w:p>
    <w:p w:rsidR="001B25DD" w:rsidRPr="00B870D6" w:rsidRDefault="001B25DD" w:rsidP="001D1A6C">
      <w:pPr>
        <w:pStyle w:val="BodyText2"/>
        <w:numPr>
          <w:ilvl w:val="0"/>
          <w:numId w:val="204"/>
        </w:numPr>
        <w:spacing w:before="0" w:after="0" w:line="240" w:lineRule="auto"/>
        <w:jc w:val="both"/>
        <w:rPr>
          <w:rFonts w:ascii="Arial" w:hAnsi="Arial" w:cs="Arial"/>
          <w:b/>
          <w:color w:val="000000"/>
          <w:sz w:val="24"/>
          <w:szCs w:val="24"/>
          <w:lang w:val="ro-RO"/>
        </w:rPr>
      </w:pPr>
      <w:r w:rsidRPr="00B870D6">
        <w:rPr>
          <w:rFonts w:ascii="Arial" w:hAnsi="Arial" w:cs="Arial"/>
          <w:color w:val="000000"/>
          <w:sz w:val="24"/>
          <w:szCs w:val="24"/>
          <w:lang w:val="ro-RO"/>
        </w:rPr>
        <w:lastRenderedPageBreak/>
        <w:t>Pentru evaluare folosiţi diferite metode şi instrumente; cele mai folosite instrumente pentru a efectua evaluarea sumativă a uniei competenţe o reprezintă testele  cu ajutorul cărora se poate verifica  şi evalua nivelul asimilării cunoştinţelor şi al capacităţilor de a opera cu ele.</w:t>
      </w:r>
    </w:p>
    <w:p w:rsidR="001B25DD" w:rsidRPr="00B870D6" w:rsidRDefault="001B25DD" w:rsidP="001D1A6C">
      <w:pPr>
        <w:pStyle w:val="BodyText2"/>
        <w:numPr>
          <w:ilvl w:val="0"/>
          <w:numId w:val="204"/>
        </w:numPr>
        <w:spacing w:before="0" w:after="0" w:line="240" w:lineRule="auto"/>
        <w:jc w:val="both"/>
        <w:rPr>
          <w:rFonts w:ascii="Arial" w:hAnsi="Arial" w:cs="Arial"/>
          <w:b/>
          <w:color w:val="000000"/>
          <w:sz w:val="24"/>
          <w:szCs w:val="24"/>
          <w:lang w:val="ro-RO"/>
        </w:rPr>
      </w:pPr>
      <w:r w:rsidRPr="00B870D6">
        <w:rPr>
          <w:rFonts w:ascii="Arial" w:hAnsi="Arial" w:cs="Arial"/>
          <w:color w:val="000000"/>
          <w:sz w:val="24"/>
          <w:szCs w:val="24"/>
          <w:lang w:val="ro-RO"/>
        </w:rPr>
        <w:t xml:space="preserve">Elaboraţi teste  cu </w:t>
      </w:r>
      <w:r w:rsidRPr="00B870D6">
        <w:rPr>
          <w:rFonts w:ascii="Arial" w:hAnsi="Arial" w:cs="Arial"/>
          <w:b/>
          <w:color w:val="0000FF"/>
          <w:sz w:val="24"/>
          <w:szCs w:val="24"/>
          <w:lang w:val="ro-RO"/>
        </w:rPr>
        <w:t>itemi cu răspunsuri deschise</w:t>
      </w:r>
      <w:r w:rsidRPr="00B870D6">
        <w:rPr>
          <w:rFonts w:ascii="Arial" w:hAnsi="Arial" w:cs="Arial"/>
          <w:color w:val="000000"/>
          <w:sz w:val="24"/>
          <w:szCs w:val="24"/>
          <w:lang w:val="ro-RO"/>
        </w:rPr>
        <w:t xml:space="preserve"> , care oferă elevilor posibilitatea de a-şi formula independent răspunsul . Asigură condiţii prielnice spontaneităţii, creativităţii şi altor însuşiri ale personalităţii.</w:t>
      </w:r>
    </w:p>
    <w:p w:rsidR="001B25DD" w:rsidRPr="00B870D6" w:rsidRDefault="001B25DD" w:rsidP="001D1A6C">
      <w:pPr>
        <w:pStyle w:val="BodyText2"/>
        <w:numPr>
          <w:ilvl w:val="0"/>
          <w:numId w:val="204"/>
        </w:numPr>
        <w:spacing w:before="0" w:after="0" w:line="240" w:lineRule="auto"/>
        <w:jc w:val="both"/>
        <w:rPr>
          <w:rFonts w:ascii="Arial" w:hAnsi="Arial" w:cs="Arial"/>
          <w:b/>
          <w:color w:val="000000"/>
          <w:sz w:val="24"/>
          <w:szCs w:val="24"/>
          <w:lang w:val="ro-RO"/>
        </w:rPr>
      </w:pPr>
      <w:r w:rsidRPr="00B870D6">
        <w:rPr>
          <w:rFonts w:ascii="Arial" w:hAnsi="Arial" w:cs="Arial"/>
          <w:color w:val="000000"/>
          <w:sz w:val="24"/>
          <w:szCs w:val="24"/>
          <w:lang w:val="ro-RO"/>
        </w:rPr>
        <w:t xml:space="preserve">Elaboraţi </w:t>
      </w:r>
      <w:r w:rsidRPr="00B870D6">
        <w:rPr>
          <w:rFonts w:ascii="Arial" w:hAnsi="Arial" w:cs="Arial"/>
          <w:b/>
          <w:color w:val="0000FF"/>
          <w:sz w:val="24"/>
          <w:szCs w:val="24"/>
          <w:lang w:val="ro-RO"/>
        </w:rPr>
        <w:t>itemi cu răspunsuri închise</w:t>
      </w:r>
      <w:r w:rsidRPr="00B870D6">
        <w:rPr>
          <w:rFonts w:ascii="Arial" w:hAnsi="Arial" w:cs="Arial"/>
          <w:color w:val="000000"/>
          <w:sz w:val="24"/>
          <w:szCs w:val="24"/>
          <w:lang w:val="ro-RO"/>
        </w:rPr>
        <w:t xml:space="preserve"> , sunt acelea care presupun un singur răspuns ,fiind aceleaşi întodeauna şi în toate condiţiile după următoarele tehnici: </w:t>
      </w:r>
      <w:r w:rsidRPr="00B870D6">
        <w:rPr>
          <w:rFonts w:ascii="Arial" w:hAnsi="Arial" w:cs="Arial"/>
          <w:b/>
          <w:color w:val="000000"/>
          <w:sz w:val="24"/>
          <w:szCs w:val="24"/>
          <w:lang w:val="ro-RO"/>
        </w:rPr>
        <w:t>1)</w:t>
      </w:r>
      <w:r w:rsidRPr="00B870D6">
        <w:rPr>
          <w:rFonts w:ascii="Arial" w:hAnsi="Arial" w:cs="Arial"/>
          <w:b/>
          <w:color w:val="008000"/>
          <w:sz w:val="24"/>
          <w:szCs w:val="24"/>
          <w:lang w:val="ro-RO"/>
        </w:rPr>
        <w:t>tehnica alegerii duale</w:t>
      </w:r>
      <w:r w:rsidRPr="00B870D6">
        <w:rPr>
          <w:rFonts w:ascii="Arial" w:hAnsi="Arial" w:cs="Arial"/>
          <w:color w:val="000000"/>
          <w:sz w:val="24"/>
          <w:szCs w:val="24"/>
          <w:lang w:val="ro-RO"/>
        </w:rPr>
        <w:t xml:space="preserve"> care solicită din partea elevilor să asocieze unor enunţuri una sau alta dintre componentele unor cupluri de alternativi duali : adevărat-fals, corect-greşit, da – nu; </w:t>
      </w:r>
      <w:r w:rsidRPr="00B870D6">
        <w:rPr>
          <w:rFonts w:ascii="Arial" w:hAnsi="Arial" w:cs="Arial"/>
          <w:b/>
          <w:color w:val="000000"/>
          <w:sz w:val="24"/>
          <w:szCs w:val="24"/>
          <w:lang w:val="ro-RO"/>
        </w:rPr>
        <w:t xml:space="preserve">2) </w:t>
      </w:r>
      <w:r w:rsidRPr="00B870D6">
        <w:rPr>
          <w:rFonts w:ascii="Arial" w:hAnsi="Arial" w:cs="Arial"/>
          <w:b/>
          <w:sz w:val="24"/>
          <w:szCs w:val="24"/>
          <w:lang w:val="ro-RO"/>
        </w:rPr>
        <w:t>tehnica perechilor</w:t>
      </w:r>
      <w:r w:rsidRPr="00B870D6">
        <w:rPr>
          <w:rFonts w:ascii="Arial" w:hAnsi="Arial" w:cs="Arial"/>
          <w:color w:val="000000"/>
          <w:sz w:val="24"/>
          <w:szCs w:val="24"/>
          <w:lang w:val="ro-RO"/>
        </w:rPr>
        <w:t xml:space="preserve"> când  se solicită elevilor să stabilească asocieri dintre elemente , care pot fi : cuvinte, propoziţii, fraze, numere, simboluri repartizate pe două coloane; </w:t>
      </w:r>
      <w:r w:rsidRPr="00B870D6">
        <w:rPr>
          <w:rFonts w:ascii="Arial" w:hAnsi="Arial" w:cs="Arial"/>
          <w:b/>
          <w:color w:val="000000"/>
          <w:sz w:val="24"/>
          <w:szCs w:val="24"/>
          <w:lang w:val="ro-RO"/>
        </w:rPr>
        <w:t xml:space="preserve">3) </w:t>
      </w:r>
      <w:r w:rsidRPr="00B870D6">
        <w:rPr>
          <w:rFonts w:ascii="Arial" w:hAnsi="Arial" w:cs="Arial"/>
          <w:b/>
          <w:color w:val="800080"/>
          <w:sz w:val="24"/>
          <w:szCs w:val="24"/>
          <w:lang w:val="ro-RO"/>
        </w:rPr>
        <w:t>tehnica alegerii</w:t>
      </w:r>
      <w:r w:rsidRPr="00B870D6">
        <w:rPr>
          <w:rFonts w:ascii="Arial" w:hAnsi="Arial" w:cs="Arial"/>
          <w:color w:val="000000"/>
          <w:sz w:val="24"/>
          <w:szCs w:val="24"/>
          <w:lang w:val="ro-RO"/>
        </w:rPr>
        <w:t xml:space="preserve"> </w:t>
      </w:r>
      <w:r w:rsidRPr="00B870D6">
        <w:rPr>
          <w:rFonts w:ascii="Arial" w:hAnsi="Arial" w:cs="Arial"/>
          <w:b/>
          <w:color w:val="800080"/>
          <w:sz w:val="24"/>
          <w:szCs w:val="24"/>
          <w:lang w:val="ro-RO"/>
        </w:rPr>
        <w:t xml:space="preserve">multiple </w:t>
      </w:r>
      <w:r w:rsidRPr="00B870D6">
        <w:rPr>
          <w:rFonts w:ascii="Arial" w:hAnsi="Arial" w:cs="Arial"/>
          <w:color w:val="000000"/>
          <w:sz w:val="24"/>
          <w:szCs w:val="24"/>
          <w:lang w:val="ro-RO"/>
        </w:rPr>
        <w:t xml:space="preserve"> când elevii aleg un singur răspuns dintr-o listă de alternative  pentru o singură premiză (întrebare)</w:t>
      </w:r>
    </w:p>
    <w:p w:rsidR="001B25DD" w:rsidRPr="00B870D6" w:rsidRDefault="001B25DD" w:rsidP="001D1A6C">
      <w:pPr>
        <w:pStyle w:val="BodyText2"/>
        <w:numPr>
          <w:ilvl w:val="0"/>
          <w:numId w:val="204"/>
        </w:numPr>
        <w:spacing w:before="0" w:after="0" w:line="240" w:lineRule="auto"/>
        <w:jc w:val="both"/>
        <w:rPr>
          <w:rFonts w:ascii="Arial" w:hAnsi="Arial" w:cs="Arial"/>
          <w:b/>
          <w:color w:val="000000"/>
          <w:sz w:val="24"/>
          <w:szCs w:val="24"/>
          <w:lang w:val="ro-RO"/>
        </w:rPr>
      </w:pPr>
      <w:r w:rsidRPr="00B870D6">
        <w:rPr>
          <w:rFonts w:ascii="Arial" w:hAnsi="Arial" w:cs="Arial"/>
          <w:color w:val="000000"/>
          <w:sz w:val="24"/>
          <w:szCs w:val="24"/>
          <w:lang w:val="ro-RO"/>
        </w:rPr>
        <w:t xml:space="preserve">Elaboraţi </w:t>
      </w:r>
      <w:r w:rsidRPr="00B870D6">
        <w:rPr>
          <w:rFonts w:ascii="Arial" w:hAnsi="Arial" w:cs="Arial"/>
          <w:b/>
          <w:color w:val="800000"/>
          <w:sz w:val="24"/>
          <w:szCs w:val="24"/>
          <w:lang w:val="ro-RO"/>
        </w:rPr>
        <w:t>teste combinate</w:t>
      </w:r>
      <w:r w:rsidRPr="00B870D6">
        <w:rPr>
          <w:rFonts w:ascii="Arial" w:hAnsi="Arial" w:cs="Arial"/>
          <w:color w:val="000000"/>
          <w:sz w:val="24"/>
          <w:szCs w:val="24"/>
          <w:lang w:val="ro-RO"/>
        </w:rPr>
        <w:t xml:space="preserve"> cu itemi deschişi( întrebări structurate) şi itemi închişi după tehnicile descrise deoarece sunt mai atractive pentru elevi, le solicită gândirea şi sunt mai precise în ceea ce priveşte evaluarea; De asemenea acest fel de teste pot fi autoevaluate sau coevaluate;</w:t>
      </w:r>
    </w:p>
    <w:p w:rsidR="001B25DD" w:rsidRPr="00B870D6" w:rsidRDefault="001B25DD" w:rsidP="001B25DD">
      <w:pPr>
        <w:pStyle w:val="BodyText2"/>
        <w:spacing w:before="0" w:after="0" w:line="240" w:lineRule="auto"/>
        <w:jc w:val="both"/>
        <w:rPr>
          <w:rFonts w:ascii="Arial" w:hAnsi="Arial" w:cs="Arial"/>
          <w:color w:val="000000"/>
          <w:sz w:val="24"/>
          <w:szCs w:val="24"/>
          <w:lang w:val="ro-RO"/>
        </w:rPr>
      </w:pPr>
    </w:p>
    <w:p w:rsidR="001B25DD" w:rsidRPr="00B870D6" w:rsidRDefault="001B25DD" w:rsidP="001B25DD">
      <w:pPr>
        <w:pStyle w:val="BodyText2"/>
        <w:spacing w:before="0" w:after="0" w:line="240" w:lineRule="auto"/>
        <w:jc w:val="both"/>
        <w:rPr>
          <w:rFonts w:ascii="Arial" w:hAnsi="Arial" w:cs="Arial"/>
          <w:color w:val="000000"/>
          <w:sz w:val="24"/>
          <w:szCs w:val="24"/>
          <w:lang w:val="ro-RO"/>
        </w:rPr>
      </w:pPr>
    </w:p>
    <w:p w:rsidR="001B25DD" w:rsidRPr="00B870D6" w:rsidRDefault="001B25DD" w:rsidP="001B25DD">
      <w:pPr>
        <w:pStyle w:val="BodyText2"/>
        <w:numPr>
          <w:ilvl w:val="0"/>
          <w:numId w:val="198"/>
        </w:numPr>
        <w:spacing w:before="0" w:after="0" w:line="240" w:lineRule="auto"/>
        <w:jc w:val="both"/>
        <w:rPr>
          <w:rFonts w:ascii="Arial" w:hAnsi="Arial" w:cs="Arial"/>
          <w:color w:val="000000"/>
          <w:sz w:val="24"/>
          <w:szCs w:val="24"/>
          <w:lang w:val="it-IT"/>
        </w:rPr>
      </w:pPr>
      <w:r w:rsidRPr="00B870D6">
        <w:rPr>
          <w:rFonts w:ascii="Arial" w:hAnsi="Arial" w:cs="Arial"/>
          <w:b/>
          <w:color w:val="000000"/>
          <w:sz w:val="24"/>
          <w:szCs w:val="24"/>
          <w:lang w:val="it-IT"/>
        </w:rPr>
        <w:t xml:space="preserve">IDEI PRIVIND STRATEGIILE PE CARE PROFESORII LE-AR PUTEA FOLOSII PENTRU A ADECVA STRATEGIA DE PREDARE ALEASĂ </w:t>
      </w:r>
      <w:smartTag w:uri="urn:schemas-microsoft-com:office:smarttags" w:element="PersonName">
        <w:smartTagPr>
          <w:attr w:name="ProductID" w:val="LA STILURILE DE"/>
        </w:smartTagPr>
        <w:r w:rsidRPr="00B870D6">
          <w:rPr>
            <w:rFonts w:ascii="Arial" w:hAnsi="Arial" w:cs="Arial"/>
            <w:b/>
            <w:color w:val="000000"/>
            <w:sz w:val="24"/>
            <w:szCs w:val="24"/>
            <w:lang w:val="it-IT"/>
          </w:rPr>
          <w:t>LA STILURILE DE</w:t>
        </w:r>
      </w:smartTag>
      <w:r w:rsidRPr="00B870D6">
        <w:rPr>
          <w:rFonts w:ascii="Arial" w:hAnsi="Arial" w:cs="Arial"/>
          <w:b/>
          <w:color w:val="000000"/>
          <w:sz w:val="24"/>
          <w:szCs w:val="24"/>
          <w:lang w:val="it-IT"/>
        </w:rPr>
        <w:t xml:space="preserve"> ÎNVĂŢARE ALE  ELEVILOR</w:t>
      </w:r>
    </w:p>
    <w:p w:rsidR="001B25DD" w:rsidRPr="00B870D6" w:rsidRDefault="001B25DD" w:rsidP="001B25DD">
      <w:pPr>
        <w:pStyle w:val="BodyText2"/>
        <w:jc w:val="both"/>
        <w:rPr>
          <w:b/>
          <w:color w:val="000000"/>
          <w:lang w:val="it-IT"/>
        </w:rPr>
      </w:pPr>
      <w:r>
        <w:rPr>
          <w:b/>
          <w:noProof/>
          <w:color w:val="000000"/>
        </w:rPr>
        <w:pict>
          <v:shape id="_x0000_s2121" type="#_x0000_t202" style="position:absolute;left:0;text-align:left;margin-left:267.5pt;margin-top:-.1pt;width:180pt;height:60.3pt;z-index:246" o:allowincell="f">
            <v:textbox style="mso-next-textbox:#_x0000_s2121">
              <w:txbxContent>
                <w:p w:rsidR="001B25DD" w:rsidRPr="00C653D3" w:rsidRDefault="001B25DD" w:rsidP="001B25DD">
                  <w:pPr>
                    <w:pStyle w:val="FootnoteText"/>
                    <w:rPr>
                      <w:rFonts w:ascii="Arial" w:hAnsi="Arial" w:cs="Arial"/>
                      <w:sz w:val="24"/>
                      <w:lang w:val="ro-RO"/>
                    </w:rPr>
                  </w:pPr>
                  <w:r w:rsidRPr="00C653D3">
                    <w:rPr>
                      <w:rFonts w:ascii="Arial" w:hAnsi="Arial" w:cs="Arial"/>
                      <w:sz w:val="24"/>
                      <w:lang w:val="ro-RO"/>
                    </w:rPr>
                    <w:t>Strategia de predare :</w:t>
                  </w:r>
                </w:p>
                <w:p w:rsidR="001B25DD" w:rsidRPr="00C653D3" w:rsidRDefault="001B25DD" w:rsidP="001B25DD">
                  <w:pPr>
                    <w:pStyle w:val="FootnoteText"/>
                    <w:rPr>
                      <w:rFonts w:ascii="Arial" w:hAnsi="Arial" w:cs="Arial"/>
                      <w:sz w:val="24"/>
                      <w:lang w:val="ro-RO"/>
                    </w:rPr>
                  </w:pPr>
                  <w:r w:rsidRPr="00C653D3">
                    <w:rPr>
                      <w:rFonts w:ascii="Arial" w:hAnsi="Arial" w:cs="Arial"/>
                      <w:sz w:val="24"/>
                      <w:lang w:val="ro-RO"/>
                    </w:rPr>
                    <w:t>Cum veţi proceda?</w:t>
                  </w:r>
                </w:p>
                <w:p w:rsidR="001B25DD" w:rsidRPr="00C653D3" w:rsidRDefault="001B25DD" w:rsidP="001B25DD">
                  <w:pPr>
                    <w:pStyle w:val="FootnoteText"/>
                    <w:rPr>
                      <w:rFonts w:ascii="Arial" w:hAnsi="Arial" w:cs="Arial"/>
                      <w:sz w:val="24"/>
                      <w:lang w:val="ro-RO"/>
                    </w:rPr>
                  </w:pPr>
                  <w:r w:rsidRPr="00C653D3">
                    <w:rPr>
                      <w:rFonts w:ascii="Arial" w:hAnsi="Arial" w:cs="Arial"/>
                      <w:sz w:val="24"/>
                      <w:lang w:val="ro-RO"/>
                    </w:rPr>
                    <w:t xml:space="preserve">EVALUARE / TEST </w:t>
                  </w:r>
                </w:p>
                <w:p w:rsidR="001B25DD" w:rsidRDefault="001B25DD" w:rsidP="001B25DD">
                  <w:pPr>
                    <w:pStyle w:val="FootnoteText"/>
                    <w:rPr>
                      <w:rFonts w:ascii="Comic Sans MS" w:hAnsi="Comic Sans MS"/>
                      <w:b/>
                      <w:sz w:val="24"/>
                      <w:lang w:val="ro-RO"/>
                    </w:rPr>
                  </w:pPr>
                </w:p>
              </w:txbxContent>
            </v:textbox>
          </v:shape>
        </w:pict>
      </w:r>
      <w:r>
        <w:rPr>
          <w:b/>
          <w:noProof/>
          <w:color w:val="000000"/>
        </w:rPr>
        <w:pict>
          <v:shape id="_x0000_s2120" type="#_x0000_t202" style="position:absolute;left:0;text-align:left;margin-left:-6.1pt;margin-top:2.25pt;width:223.2pt;height:57.95pt;z-index:245" o:allowincell="f">
            <v:textbox style="mso-next-textbox:#_x0000_s2120">
              <w:txbxContent>
                <w:p w:rsidR="001B25DD" w:rsidRPr="00C653D3" w:rsidRDefault="001B25DD" w:rsidP="001B25DD">
                  <w:pPr>
                    <w:pStyle w:val="BodyText"/>
                    <w:rPr>
                      <w:rFonts w:ascii="Arial" w:hAnsi="Arial" w:cs="Arial"/>
                    </w:rPr>
                  </w:pPr>
                  <w:r w:rsidRPr="00C653D3">
                    <w:rPr>
                      <w:rFonts w:ascii="Arial" w:hAnsi="Arial" w:cs="Arial"/>
                    </w:rPr>
                    <w:t>Scopul predării – ce speraţi să realizaţi?</w:t>
                  </w:r>
                </w:p>
                <w:p w:rsidR="001B25DD" w:rsidRPr="00C653D3" w:rsidRDefault="001B25DD" w:rsidP="001B25DD">
                  <w:pPr>
                    <w:pStyle w:val="BodyText"/>
                    <w:rPr>
                      <w:rFonts w:ascii="Arial" w:hAnsi="Arial" w:cs="Arial"/>
                      <w:b/>
                    </w:rPr>
                  </w:pPr>
                  <w:r w:rsidRPr="00C653D3">
                    <w:rPr>
                      <w:rFonts w:ascii="Arial" w:hAnsi="Arial" w:cs="Arial"/>
                      <w:b/>
                    </w:rPr>
                    <w:t>Consolidarea informaţiei</w:t>
                  </w:r>
                </w:p>
              </w:txbxContent>
            </v:textbox>
          </v:shape>
        </w:pict>
      </w:r>
    </w:p>
    <w:p w:rsidR="001B25DD" w:rsidRPr="00B870D6" w:rsidRDefault="001B25DD" w:rsidP="001B25DD">
      <w:pPr>
        <w:pStyle w:val="BodyText2"/>
        <w:jc w:val="both"/>
        <w:rPr>
          <w:b/>
          <w:color w:val="000000"/>
          <w:lang w:val="it-IT"/>
        </w:rPr>
      </w:pPr>
    </w:p>
    <w:p w:rsidR="001B25DD" w:rsidRPr="00C653D3" w:rsidRDefault="001B25DD" w:rsidP="001B25DD">
      <w:pPr>
        <w:pStyle w:val="BodyText2"/>
        <w:jc w:val="center"/>
        <w:rPr>
          <w:rFonts w:ascii="Arial" w:hAnsi="Arial" w:cs="Arial"/>
          <w:b/>
          <w:color w:val="000000"/>
        </w:rPr>
      </w:pPr>
      <w:r w:rsidRPr="00C653D3">
        <w:rPr>
          <w:rFonts w:ascii="Arial" w:hAnsi="Arial" w:cs="Arial"/>
          <w:b/>
          <w:color w:val="000000"/>
        </w:rPr>
        <w:t>Strategii pentru persoanele care învaţă: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3153"/>
        <w:gridCol w:w="3190"/>
      </w:tblGrid>
      <w:tr w:rsidR="001B25DD" w:rsidRPr="0036284B" w:rsidTr="001B25DD">
        <w:tblPrEx>
          <w:tblCellMar>
            <w:top w:w="0" w:type="dxa"/>
            <w:bottom w:w="0" w:type="dxa"/>
          </w:tblCellMar>
        </w:tblPrEx>
        <w:trPr>
          <w:trHeight w:val="1818"/>
        </w:trPr>
        <w:tc>
          <w:tcPr>
            <w:tcW w:w="3227" w:type="dxa"/>
          </w:tcPr>
          <w:p w:rsidR="001B25DD" w:rsidRPr="0036284B" w:rsidRDefault="001B25DD" w:rsidP="001B25DD">
            <w:pPr>
              <w:pStyle w:val="BodyText2"/>
              <w:jc w:val="center"/>
              <w:rPr>
                <w:rFonts w:ascii="Arial" w:hAnsi="Arial" w:cs="Arial"/>
                <w:b/>
                <w:color w:val="000000"/>
                <w:sz w:val="22"/>
              </w:rPr>
            </w:pPr>
            <w:r w:rsidRPr="0036284B">
              <w:rPr>
                <w:rFonts w:ascii="Arial" w:hAnsi="Arial" w:cs="Arial"/>
                <w:b/>
                <w:noProof/>
                <w:color w:val="000000"/>
                <w:sz w:val="22"/>
              </w:rPr>
              <w:pict>
                <v:shape id="_x0000_s2122" type="#_x0000_t202" style="position:absolute;left:0;text-align:left;margin-left:195.5pt;margin-top:19.9pt;width:64.7pt;height:53.95pt;z-index:247" o:allowincell="f">
                  <v:textbox style="mso-next-textbox:#_x0000_s2122">
                    <w:txbxContent>
                      <w:p w:rsidR="001B25DD" w:rsidRDefault="001B25DD" w:rsidP="001B25DD">
                        <w:r>
                          <w:object w:dxaOrig="1152" w:dyaOrig="706">
                            <v:shape id="_x0000_i1104" type="#_x0000_t75" style="width:49.5pt;height:30.75pt" o:ole="" fillcolor="window">
                              <v:imagedata r:id="rId76" o:title=""/>
                            </v:shape>
                            <o:OLEObject Type="Embed" ProgID="MS_ClipArt_Gallery.2" ShapeID="_x0000_i1104" DrawAspect="Content" ObjectID="_1294825886" r:id="rId77"/>
                          </w:object>
                        </w:r>
                      </w:p>
                    </w:txbxContent>
                  </v:textbox>
                </v:shape>
              </w:pict>
            </w:r>
            <w:r w:rsidRPr="0036284B">
              <w:rPr>
                <w:rFonts w:ascii="Arial" w:hAnsi="Arial" w:cs="Arial"/>
                <w:b/>
                <w:noProof/>
                <w:color w:val="000000"/>
                <w:sz w:val="22"/>
              </w:rPr>
              <w:pict>
                <v:shape id="_x0000_s2124" type="#_x0000_t202" style="position:absolute;left:0;text-align:left;margin-left:37.1pt;margin-top:19.9pt;width:57.55pt;height:43.2pt;z-index:249" o:allowincell="f">
                  <v:textbox style="mso-next-textbox:#_x0000_s2124">
                    <w:txbxContent>
                      <w:p w:rsidR="001B25DD" w:rsidRDefault="001B25DD" w:rsidP="001B25DD">
                        <w:r>
                          <w:object w:dxaOrig="1445" w:dyaOrig="1296">
                            <v:shape id="_x0000_i1105" type="#_x0000_t75" style="width:42.75pt;height:38.25pt" o:ole="" fillcolor="window">
                              <v:imagedata r:id="rId78" o:title=""/>
                            </v:shape>
                            <o:OLEObject Type="Embed" ProgID="MS_ClipArt_Gallery.2" ShapeID="_x0000_i1105" DrawAspect="Content" ObjectID="_1294825885" r:id="rId79"/>
                          </w:object>
                        </w:r>
                      </w:p>
                    </w:txbxContent>
                  </v:textbox>
                </v:shape>
              </w:pict>
            </w:r>
            <w:r w:rsidRPr="0036284B">
              <w:rPr>
                <w:rFonts w:ascii="Arial" w:hAnsi="Arial" w:cs="Arial"/>
                <w:b/>
                <w:noProof/>
                <w:color w:val="000000"/>
                <w:sz w:val="22"/>
              </w:rPr>
              <w:pict>
                <v:shape id="_x0000_s2123" type="#_x0000_t202" style="position:absolute;left:0;text-align:left;margin-left:346.7pt;margin-top:19.9pt;width:86.3pt;height:43.5pt;z-index:248" o:allowincell="f">
                  <v:textbox style="mso-next-textbox:#_x0000_s2123">
                    <w:txbxContent>
                      <w:p w:rsidR="001B25DD" w:rsidRDefault="001B25DD" w:rsidP="001B25DD">
                        <w:r>
                          <w:object w:dxaOrig="1728" w:dyaOrig="864">
                            <v:shape id="_x0000_i1106" type="#_x0000_t75" style="width:71.25pt;height:35.25pt" o:ole="" fillcolor="window">
                              <v:imagedata r:id="rId80" o:title=""/>
                            </v:shape>
                            <o:OLEObject Type="Embed" ProgID="MS_ClipArt_Gallery.2" ShapeID="_x0000_i1106" DrawAspect="Content" ObjectID="_1294825884" r:id="rId81"/>
                          </w:object>
                        </w:r>
                      </w:p>
                    </w:txbxContent>
                  </v:textbox>
                </v:shape>
              </w:pict>
            </w:r>
            <w:r w:rsidRPr="0036284B">
              <w:rPr>
                <w:rFonts w:ascii="Arial" w:hAnsi="Arial" w:cs="Arial"/>
                <w:b/>
                <w:color w:val="000000"/>
                <w:sz w:val="22"/>
              </w:rPr>
              <w:t>Tipul vizual</w:t>
            </w:r>
          </w:p>
          <w:p w:rsidR="001B25DD" w:rsidRPr="0036284B" w:rsidRDefault="001B25DD" w:rsidP="001B25DD">
            <w:pPr>
              <w:pStyle w:val="BodyText2"/>
              <w:jc w:val="center"/>
              <w:rPr>
                <w:rFonts w:ascii="Arial" w:hAnsi="Arial" w:cs="Arial"/>
                <w:b/>
                <w:color w:val="000000"/>
                <w:sz w:val="22"/>
              </w:rPr>
            </w:pPr>
          </w:p>
        </w:tc>
        <w:tc>
          <w:tcPr>
            <w:tcW w:w="3153" w:type="dxa"/>
          </w:tcPr>
          <w:p w:rsidR="001B25DD" w:rsidRPr="0036284B" w:rsidRDefault="001B25DD" w:rsidP="001B25DD">
            <w:pPr>
              <w:pStyle w:val="BodyText2"/>
              <w:jc w:val="center"/>
              <w:rPr>
                <w:rFonts w:ascii="Arial" w:hAnsi="Arial" w:cs="Arial"/>
                <w:b/>
                <w:color w:val="000000"/>
                <w:sz w:val="22"/>
              </w:rPr>
            </w:pPr>
            <w:r w:rsidRPr="0036284B">
              <w:rPr>
                <w:rFonts w:ascii="Arial" w:hAnsi="Arial" w:cs="Arial"/>
                <w:b/>
                <w:color w:val="000000"/>
                <w:sz w:val="22"/>
              </w:rPr>
              <w:t>Tipul auditiv</w:t>
            </w:r>
          </w:p>
        </w:tc>
        <w:tc>
          <w:tcPr>
            <w:tcW w:w="3190" w:type="dxa"/>
          </w:tcPr>
          <w:p w:rsidR="001B25DD" w:rsidRPr="0036284B" w:rsidRDefault="001B25DD" w:rsidP="001B25DD">
            <w:pPr>
              <w:pStyle w:val="BodyText2"/>
              <w:jc w:val="center"/>
              <w:rPr>
                <w:rFonts w:ascii="Arial" w:hAnsi="Arial" w:cs="Arial"/>
                <w:b/>
                <w:color w:val="000000"/>
                <w:sz w:val="22"/>
              </w:rPr>
            </w:pPr>
            <w:r w:rsidRPr="0036284B">
              <w:rPr>
                <w:rFonts w:ascii="Arial" w:hAnsi="Arial" w:cs="Arial"/>
                <w:b/>
                <w:color w:val="000000"/>
                <w:sz w:val="22"/>
              </w:rPr>
              <w:t>Tipul practic</w:t>
            </w:r>
          </w:p>
        </w:tc>
      </w:tr>
      <w:tr w:rsidR="001B25DD" w:rsidRPr="00B870D6" w:rsidTr="001B25DD">
        <w:tblPrEx>
          <w:tblCellMar>
            <w:top w:w="0" w:type="dxa"/>
            <w:bottom w:w="0" w:type="dxa"/>
          </w:tblCellMar>
        </w:tblPrEx>
        <w:trPr>
          <w:trHeight w:val="90"/>
        </w:trPr>
        <w:tc>
          <w:tcPr>
            <w:tcW w:w="3227" w:type="dxa"/>
          </w:tcPr>
          <w:p w:rsidR="001B25DD" w:rsidRPr="00B870D6" w:rsidRDefault="001B25DD" w:rsidP="001B25DD">
            <w:pPr>
              <w:pStyle w:val="BodyText2"/>
              <w:numPr>
                <w:ilvl w:val="0"/>
                <w:numId w:val="199"/>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t>Faceţi setul de întrebări cât mai vizual posibil.</w:t>
            </w:r>
          </w:p>
          <w:p w:rsidR="001B25DD" w:rsidRPr="00B870D6" w:rsidRDefault="001B25DD" w:rsidP="001B25DD">
            <w:pPr>
              <w:pStyle w:val="BodyText2"/>
              <w:numPr>
                <w:ilvl w:val="0"/>
                <w:numId w:val="199"/>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t xml:space="preserve">Utilizaţi  imagini în întrebările testului. </w:t>
            </w:r>
          </w:p>
          <w:p w:rsidR="001B25DD" w:rsidRPr="00B870D6" w:rsidRDefault="001B25DD" w:rsidP="001B25DD">
            <w:pPr>
              <w:pStyle w:val="BodyText2"/>
              <w:numPr>
                <w:ilvl w:val="0"/>
                <w:numId w:val="199"/>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t>Alcătuiţi câteva întrebări în majoritate vizuale cu minim de text</w:t>
            </w:r>
          </w:p>
          <w:p w:rsidR="001B25DD" w:rsidRPr="00B870D6" w:rsidRDefault="001B25DD" w:rsidP="001B25DD">
            <w:pPr>
              <w:pStyle w:val="BodyText2"/>
              <w:numPr>
                <w:ilvl w:val="0"/>
                <w:numId w:val="199"/>
              </w:numPr>
              <w:spacing w:before="0" w:after="0" w:line="240" w:lineRule="auto"/>
              <w:rPr>
                <w:rFonts w:ascii="Arial" w:hAnsi="Arial" w:cs="Arial"/>
                <w:color w:val="000000"/>
                <w:sz w:val="24"/>
                <w:szCs w:val="24"/>
                <w:lang w:val="fr-FR"/>
              </w:rPr>
            </w:pPr>
            <w:r w:rsidRPr="00B870D6">
              <w:rPr>
                <w:rFonts w:ascii="Arial" w:hAnsi="Arial" w:cs="Arial"/>
                <w:color w:val="000000"/>
                <w:sz w:val="24"/>
                <w:szCs w:val="24"/>
                <w:lang w:val="fr-FR"/>
              </w:rPr>
              <w:t>Răspunsurile să fie date în formă vizuală , de exemplu prin diagrame.</w:t>
            </w:r>
          </w:p>
          <w:p w:rsidR="001B25DD" w:rsidRPr="00B870D6" w:rsidRDefault="001B25DD" w:rsidP="001B25DD">
            <w:pPr>
              <w:pStyle w:val="BodyText2"/>
              <w:numPr>
                <w:ilvl w:val="0"/>
                <w:numId w:val="199"/>
              </w:numPr>
              <w:spacing w:before="0" w:after="0" w:line="240" w:lineRule="auto"/>
              <w:rPr>
                <w:rFonts w:ascii="Arial" w:hAnsi="Arial" w:cs="Arial"/>
                <w:color w:val="000000"/>
                <w:sz w:val="24"/>
                <w:szCs w:val="24"/>
                <w:lang w:val="fr-FR"/>
              </w:rPr>
            </w:pPr>
            <w:r w:rsidRPr="00B870D6">
              <w:rPr>
                <w:rFonts w:ascii="Arial" w:hAnsi="Arial" w:cs="Arial"/>
                <w:color w:val="000000"/>
                <w:sz w:val="24"/>
                <w:szCs w:val="24"/>
                <w:lang w:val="fr-FR"/>
              </w:rPr>
              <w:t xml:space="preserve">Întrebările să fie disponibile în format scris </w:t>
            </w:r>
            <w:r w:rsidRPr="00B870D6">
              <w:rPr>
                <w:rFonts w:ascii="Arial" w:hAnsi="Arial" w:cs="Arial"/>
                <w:color w:val="000000"/>
                <w:sz w:val="24"/>
                <w:szCs w:val="24"/>
                <w:lang w:val="fr-FR"/>
              </w:rPr>
              <w:lastRenderedPageBreak/>
              <w:t>ca elevii să urmărească individual întrebarea de pe hârtie atunci când aceasta este citită cu voce tare.</w:t>
            </w:r>
          </w:p>
          <w:p w:rsidR="001B25DD" w:rsidRPr="002658BE" w:rsidRDefault="001B25DD" w:rsidP="001B25DD">
            <w:pPr>
              <w:pStyle w:val="BodyText2"/>
              <w:numPr>
                <w:ilvl w:val="0"/>
                <w:numId w:val="199"/>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Puneţi la dispoziţia elevilor ilustraţii şi diagrame pentru a explica ce se cere în întrebările testului.</w:t>
            </w:r>
          </w:p>
          <w:p w:rsidR="001B25DD" w:rsidRPr="002658BE" w:rsidRDefault="001B25DD" w:rsidP="001B25DD">
            <w:pPr>
              <w:pStyle w:val="BodyText2"/>
              <w:numPr>
                <w:ilvl w:val="0"/>
                <w:numId w:val="199"/>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Folosiţi programe de calculator pentru a alcătui setul de întrebări de control.</w:t>
            </w:r>
          </w:p>
          <w:p w:rsidR="001B25DD" w:rsidRPr="0036284B" w:rsidRDefault="001B25DD" w:rsidP="001B25DD">
            <w:pPr>
              <w:pStyle w:val="BodyText2"/>
              <w:numPr>
                <w:ilvl w:val="0"/>
                <w:numId w:val="199"/>
              </w:numPr>
              <w:spacing w:before="0" w:after="0" w:line="240" w:lineRule="auto"/>
              <w:rPr>
                <w:rFonts w:ascii="Arial" w:hAnsi="Arial" w:cs="Arial"/>
                <w:color w:val="000000"/>
                <w:sz w:val="24"/>
                <w:szCs w:val="24"/>
              </w:rPr>
            </w:pPr>
            <w:r>
              <w:rPr>
                <w:rFonts w:ascii="Arial" w:hAnsi="Arial" w:cs="Arial"/>
                <w:color w:val="000000"/>
                <w:sz w:val="24"/>
                <w:szCs w:val="24"/>
              </w:rPr>
              <w:t>Folosiţi programe de calculator pentru evaluare, coevaluare şi notare</w:t>
            </w:r>
          </w:p>
        </w:tc>
        <w:tc>
          <w:tcPr>
            <w:tcW w:w="3153" w:type="dxa"/>
          </w:tcPr>
          <w:p w:rsidR="001B25DD" w:rsidRPr="00B870D6" w:rsidRDefault="001B25DD" w:rsidP="001B25DD">
            <w:pPr>
              <w:pStyle w:val="BodyText2"/>
              <w:numPr>
                <w:ilvl w:val="0"/>
                <w:numId w:val="202"/>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lastRenderedPageBreak/>
              <w:t>Citiţi cu voce tare întrebările (testul)</w:t>
            </w:r>
          </w:p>
          <w:p w:rsidR="001B25DD" w:rsidRPr="00B870D6" w:rsidRDefault="001B25DD" w:rsidP="001B25DD">
            <w:pPr>
              <w:pStyle w:val="BodyText2"/>
              <w:numPr>
                <w:ilvl w:val="0"/>
                <w:numId w:val="202"/>
              </w:numPr>
              <w:spacing w:before="0" w:after="0" w:line="240" w:lineRule="auto"/>
              <w:rPr>
                <w:rFonts w:ascii="Arial" w:hAnsi="Arial" w:cs="Arial"/>
                <w:color w:val="000000"/>
                <w:sz w:val="24"/>
                <w:szCs w:val="24"/>
                <w:lang w:val="es-ES"/>
              </w:rPr>
            </w:pPr>
            <w:r w:rsidRPr="00B870D6">
              <w:rPr>
                <w:rFonts w:ascii="Arial" w:hAnsi="Arial" w:cs="Arial"/>
                <w:color w:val="000000"/>
                <w:sz w:val="24"/>
                <w:szCs w:val="24"/>
                <w:lang w:val="es-ES"/>
              </w:rPr>
              <w:t>Repetaţi şi citiţi de la un capăt la altul</w:t>
            </w:r>
          </w:p>
          <w:p w:rsidR="001B25DD" w:rsidRPr="00B870D6" w:rsidRDefault="001B25DD" w:rsidP="001B25DD">
            <w:pPr>
              <w:pStyle w:val="BodyText2"/>
              <w:numPr>
                <w:ilvl w:val="0"/>
                <w:numId w:val="202"/>
              </w:numPr>
              <w:spacing w:before="0" w:after="0" w:line="240" w:lineRule="auto"/>
              <w:rPr>
                <w:rFonts w:ascii="Arial" w:hAnsi="Arial" w:cs="Arial"/>
                <w:color w:val="000000"/>
                <w:sz w:val="24"/>
                <w:szCs w:val="24"/>
                <w:lang w:val="es-ES"/>
              </w:rPr>
            </w:pPr>
            <w:r w:rsidRPr="00B870D6">
              <w:rPr>
                <w:rFonts w:ascii="Arial" w:hAnsi="Arial" w:cs="Arial"/>
                <w:color w:val="000000"/>
                <w:sz w:val="24"/>
                <w:szCs w:val="24"/>
                <w:lang w:val="es-ES"/>
              </w:rPr>
              <w:t>Încurajaţi elevii să-şi repete în gând întrebările</w:t>
            </w:r>
          </w:p>
          <w:p w:rsidR="001B25DD" w:rsidRPr="00B870D6" w:rsidRDefault="001B25DD" w:rsidP="001B25DD">
            <w:pPr>
              <w:pStyle w:val="BodyText2"/>
              <w:numPr>
                <w:ilvl w:val="0"/>
                <w:numId w:val="202"/>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t>Sugeraţi citirea de către elevi, fiecare pentru sine , a testului cu voce tare (dar în linişte)</w:t>
            </w:r>
          </w:p>
          <w:p w:rsidR="001B25DD" w:rsidRPr="00B870D6" w:rsidRDefault="001B25DD" w:rsidP="001B25DD">
            <w:pPr>
              <w:pStyle w:val="BodyText2"/>
              <w:numPr>
                <w:ilvl w:val="0"/>
                <w:numId w:val="202"/>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t xml:space="preserve">Aţi putea folosi o persoană care pune </w:t>
            </w:r>
            <w:r w:rsidRPr="00B870D6">
              <w:rPr>
                <w:rFonts w:ascii="Arial" w:hAnsi="Arial" w:cs="Arial"/>
                <w:color w:val="000000"/>
                <w:sz w:val="24"/>
                <w:szCs w:val="24"/>
                <w:lang w:val="it-IT"/>
              </w:rPr>
              <w:lastRenderedPageBreak/>
              <w:t>întrebări cu voce tare şi notează răspunsurile , aşa cum au fost date ele de elevi oral, cu cuvintele lor.</w:t>
            </w:r>
          </w:p>
          <w:p w:rsidR="001B25DD" w:rsidRPr="00B870D6" w:rsidRDefault="001B25DD" w:rsidP="001B25DD">
            <w:pPr>
              <w:pStyle w:val="BodyText2"/>
              <w:numPr>
                <w:ilvl w:val="0"/>
                <w:numId w:val="200"/>
              </w:numPr>
              <w:spacing w:before="0" w:after="0" w:line="240" w:lineRule="auto"/>
              <w:rPr>
                <w:rFonts w:ascii="Arial" w:hAnsi="Arial" w:cs="Arial"/>
                <w:color w:val="000000"/>
                <w:sz w:val="24"/>
                <w:szCs w:val="24"/>
                <w:lang w:val="pt-BR"/>
              </w:rPr>
            </w:pPr>
            <w:r w:rsidRPr="00B870D6">
              <w:rPr>
                <w:rFonts w:ascii="Arial" w:hAnsi="Arial" w:cs="Arial"/>
                <w:color w:val="000000"/>
                <w:sz w:val="24"/>
                <w:szCs w:val="24"/>
                <w:lang w:val="pt-BR"/>
              </w:rPr>
              <w:t xml:space="preserve">Prezentaţi verbal modul de lucru şi daţi explicaţii legate de rezolvarea testului. </w:t>
            </w:r>
          </w:p>
          <w:p w:rsidR="001B25DD" w:rsidRPr="00B870D6" w:rsidRDefault="001B25DD" w:rsidP="001B25DD">
            <w:pPr>
              <w:pStyle w:val="BodyText2"/>
              <w:numPr>
                <w:ilvl w:val="0"/>
                <w:numId w:val="201"/>
              </w:numPr>
              <w:spacing w:before="0" w:after="0" w:line="240" w:lineRule="auto"/>
              <w:rPr>
                <w:rFonts w:ascii="Arial" w:hAnsi="Arial" w:cs="Arial"/>
                <w:color w:val="000000"/>
                <w:sz w:val="24"/>
                <w:szCs w:val="24"/>
                <w:lang w:val="pt-BR"/>
              </w:rPr>
            </w:pPr>
            <w:r w:rsidRPr="00B870D6">
              <w:rPr>
                <w:rFonts w:ascii="Arial" w:hAnsi="Arial" w:cs="Arial"/>
                <w:color w:val="000000"/>
                <w:sz w:val="24"/>
                <w:szCs w:val="24"/>
                <w:lang w:val="pt-BR"/>
              </w:rPr>
              <w:t>Încurajaţi elevii să pună întrebări legate de situaţii de neînţelegere a întrebărilor.</w:t>
            </w:r>
          </w:p>
          <w:p w:rsidR="001B25DD" w:rsidRPr="00B870D6" w:rsidRDefault="001B25DD" w:rsidP="001B25DD">
            <w:pPr>
              <w:pStyle w:val="BodyText2"/>
              <w:numPr>
                <w:ilvl w:val="0"/>
                <w:numId w:val="201"/>
              </w:numPr>
              <w:spacing w:before="0" w:after="0" w:line="240" w:lineRule="auto"/>
              <w:rPr>
                <w:rFonts w:ascii="Arial" w:hAnsi="Arial" w:cs="Arial"/>
                <w:color w:val="000000"/>
                <w:sz w:val="24"/>
                <w:szCs w:val="24"/>
                <w:lang w:val="es-ES"/>
              </w:rPr>
            </w:pPr>
            <w:r w:rsidRPr="00B870D6">
              <w:rPr>
                <w:rFonts w:ascii="Arial" w:hAnsi="Arial" w:cs="Arial"/>
                <w:color w:val="000000"/>
                <w:sz w:val="24"/>
                <w:szCs w:val="24"/>
                <w:lang w:val="es-ES"/>
              </w:rPr>
              <w:t>Evaluaţi şi notaţi verbal  testul;</w:t>
            </w:r>
          </w:p>
        </w:tc>
        <w:tc>
          <w:tcPr>
            <w:tcW w:w="3190" w:type="dxa"/>
          </w:tcPr>
          <w:p w:rsidR="001B25DD" w:rsidRPr="002658BE" w:rsidRDefault="001B25DD" w:rsidP="001B25DD">
            <w:pPr>
              <w:pStyle w:val="BodyText2"/>
              <w:numPr>
                <w:ilvl w:val="0"/>
                <w:numId w:val="203"/>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lastRenderedPageBreak/>
              <w:t>Puneţi elevii să rezolve întrebările  folosindu-se de imagini</w:t>
            </w:r>
          </w:p>
          <w:p w:rsidR="001B25DD" w:rsidRPr="002658BE" w:rsidRDefault="001B25DD" w:rsidP="001B25DD">
            <w:pPr>
              <w:pStyle w:val="BodyText2"/>
              <w:numPr>
                <w:ilvl w:val="0"/>
                <w:numId w:val="203"/>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Dezvoltaţi setul de întreb</w:t>
            </w:r>
            <w:r>
              <w:rPr>
                <w:rFonts w:ascii="Arial" w:hAnsi="Arial" w:cs="Arial"/>
                <w:color w:val="000000"/>
                <w:sz w:val="24"/>
                <w:szCs w:val="24"/>
                <w:lang w:val="ro-RO"/>
              </w:rPr>
              <w:t>ă</w:t>
            </w:r>
            <w:r w:rsidRPr="002658BE">
              <w:rPr>
                <w:rFonts w:ascii="Arial" w:hAnsi="Arial" w:cs="Arial"/>
                <w:color w:val="000000"/>
                <w:sz w:val="24"/>
                <w:szCs w:val="24"/>
                <w:lang w:val="fr-FR"/>
              </w:rPr>
              <w:t>ri astfel încât să încorporaţi şi activităţi practice cum ar fi: îndeplinirea unei sarcini (asociază în mod practic prin trasarea de săgeţi , cuvinte, cifre etc)  sau demonstrarea unei abilităţi</w:t>
            </w:r>
          </w:p>
          <w:p w:rsidR="001B25DD" w:rsidRPr="0036284B" w:rsidRDefault="001B25DD" w:rsidP="001B25DD">
            <w:pPr>
              <w:pStyle w:val="BodyText2"/>
              <w:spacing w:before="0" w:after="0" w:line="240" w:lineRule="auto"/>
              <w:rPr>
                <w:rFonts w:ascii="Arial" w:hAnsi="Arial" w:cs="Arial"/>
                <w:color w:val="000000"/>
                <w:sz w:val="24"/>
                <w:szCs w:val="24"/>
              </w:rPr>
            </w:pPr>
            <w:r w:rsidRPr="0036284B">
              <w:rPr>
                <w:rFonts w:ascii="Arial" w:hAnsi="Arial" w:cs="Arial"/>
                <w:color w:val="000000"/>
                <w:sz w:val="24"/>
                <w:szCs w:val="24"/>
              </w:rPr>
              <w:t xml:space="preserve">( procesarea  unor </w:t>
            </w:r>
            <w:r w:rsidRPr="0036284B">
              <w:rPr>
                <w:rFonts w:ascii="Arial" w:hAnsi="Arial" w:cs="Arial"/>
                <w:color w:val="000000"/>
                <w:sz w:val="24"/>
                <w:szCs w:val="24"/>
              </w:rPr>
              <w:lastRenderedPageBreak/>
              <w:t>diagrame, răspunsuri etc.)</w:t>
            </w:r>
          </w:p>
          <w:p w:rsidR="001B25DD" w:rsidRPr="002658BE" w:rsidRDefault="001B25DD" w:rsidP="001B25DD">
            <w:pPr>
              <w:pStyle w:val="BodyText2"/>
              <w:numPr>
                <w:ilvl w:val="0"/>
                <w:numId w:val="205"/>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Oferiţi elevilor un anume grad de libertate  în ceea ce priveşte modalitatea de răspuns: practic, în scris  etc.</w:t>
            </w:r>
          </w:p>
          <w:p w:rsidR="001B25DD" w:rsidRPr="002658BE" w:rsidRDefault="001B25DD" w:rsidP="001B25DD">
            <w:pPr>
              <w:pStyle w:val="BodyText2"/>
              <w:numPr>
                <w:ilvl w:val="0"/>
                <w:numId w:val="205"/>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 xml:space="preserve">Sugeraţi citirea de către elevi a testului, dar în linişte. </w:t>
            </w:r>
          </w:p>
          <w:p w:rsidR="001B25DD" w:rsidRPr="002658BE" w:rsidRDefault="001B25DD" w:rsidP="001B25DD">
            <w:pPr>
              <w:pStyle w:val="BodyText2"/>
              <w:numPr>
                <w:ilvl w:val="0"/>
                <w:numId w:val="206"/>
              </w:numPr>
              <w:spacing w:before="0" w:after="0" w:line="240" w:lineRule="auto"/>
              <w:rPr>
                <w:rFonts w:ascii="Arial" w:hAnsi="Arial" w:cs="Arial"/>
                <w:color w:val="000000"/>
                <w:sz w:val="24"/>
                <w:szCs w:val="24"/>
                <w:lang w:val="fr-FR"/>
              </w:rPr>
            </w:pPr>
            <w:r w:rsidRPr="002658BE">
              <w:rPr>
                <w:rFonts w:ascii="Arial" w:hAnsi="Arial" w:cs="Arial"/>
                <w:color w:val="000000"/>
                <w:sz w:val="24"/>
                <w:szCs w:val="24"/>
                <w:lang w:val="fr-FR"/>
              </w:rPr>
              <w:t>Folosiţi programe de calculator pentru a alcătui setul de întrebări de control;</w:t>
            </w:r>
          </w:p>
          <w:p w:rsidR="001B25DD" w:rsidRPr="00B870D6" w:rsidRDefault="001B25DD" w:rsidP="001B25DD">
            <w:pPr>
              <w:pStyle w:val="BodyText2"/>
              <w:numPr>
                <w:ilvl w:val="0"/>
                <w:numId w:val="206"/>
              </w:numPr>
              <w:spacing w:before="0" w:after="0" w:line="240" w:lineRule="auto"/>
              <w:rPr>
                <w:rFonts w:ascii="Arial" w:hAnsi="Arial" w:cs="Arial"/>
                <w:color w:val="000000"/>
                <w:sz w:val="24"/>
                <w:szCs w:val="24"/>
                <w:lang w:val="it-IT"/>
              </w:rPr>
            </w:pPr>
            <w:r w:rsidRPr="00B870D6">
              <w:rPr>
                <w:rFonts w:ascii="Arial" w:hAnsi="Arial" w:cs="Arial"/>
                <w:color w:val="000000"/>
                <w:sz w:val="24"/>
                <w:szCs w:val="24"/>
                <w:lang w:val="it-IT"/>
              </w:rPr>
              <w:t>Folosiţi programme de calculator pentru evaluare, coevaluare şi notare</w:t>
            </w:r>
          </w:p>
        </w:tc>
      </w:tr>
    </w:tbl>
    <w:p w:rsidR="001B25DD" w:rsidRPr="00B870D6" w:rsidRDefault="001B25DD" w:rsidP="001B25DD">
      <w:pPr>
        <w:spacing w:before="0" w:after="0" w:line="240" w:lineRule="auto"/>
        <w:jc w:val="both"/>
        <w:rPr>
          <w:b/>
          <w:color w:val="000000"/>
          <w:lang w:val="it-IT"/>
        </w:rPr>
      </w:pPr>
    </w:p>
    <w:p w:rsidR="001B25DD" w:rsidRPr="00B870D6" w:rsidRDefault="001B25DD" w:rsidP="001B25DD">
      <w:pPr>
        <w:spacing w:before="0" w:after="0" w:line="240" w:lineRule="auto"/>
        <w:jc w:val="both"/>
        <w:rPr>
          <w:b/>
          <w:color w:val="000000"/>
          <w:lang w:val="it-IT"/>
        </w:rPr>
      </w:pPr>
    </w:p>
    <w:p w:rsidR="001B25DD" w:rsidRPr="00633005" w:rsidRDefault="001B25DD" w:rsidP="001B25DD">
      <w:pPr>
        <w:spacing w:before="0" w:after="0" w:line="240" w:lineRule="auto"/>
        <w:jc w:val="both"/>
        <w:rPr>
          <w:rFonts w:ascii="Arial" w:hAnsi="Arial" w:cs="Arial"/>
          <w:sz w:val="24"/>
          <w:szCs w:val="24"/>
          <w:lang w:val="ro-RO"/>
        </w:rPr>
      </w:pPr>
    </w:p>
    <w:p w:rsidR="001B25DD" w:rsidRDefault="001B25DD" w:rsidP="001B25DD">
      <w:pPr>
        <w:spacing w:before="0" w:after="0" w:line="240" w:lineRule="auto"/>
        <w:jc w:val="both"/>
        <w:rPr>
          <w:rFonts w:ascii="Arial" w:hAnsi="Arial" w:cs="Arial"/>
          <w:b/>
          <w:sz w:val="24"/>
          <w:szCs w:val="24"/>
          <w:lang w:val="ro-RO"/>
        </w:rPr>
      </w:pPr>
    </w:p>
    <w:p w:rsidR="001B25DD" w:rsidRPr="004D105D" w:rsidRDefault="001B25DD" w:rsidP="001B25DD">
      <w:pPr>
        <w:spacing w:before="0" w:after="0" w:line="240" w:lineRule="auto"/>
        <w:jc w:val="both"/>
        <w:rPr>
          <w:rFonts w:ascii="Arial" w:hAnsi="Arial" w:cs="Arial"/>
          <w:b/>
          <w:sz w:val="24"/>
          <w:szCs w:val="24"/>
          <w:lang w:val="ro-RO"/>
        </w:rPr>
      </w:pPr>
      <w:r w:rsidRPr="004D105D">
        <w:rPr>
          <w:rFonts w:ascii="Arial" w:hAnsi="Arial" w:cs="Arial"/>
          <w:b/>
          <w:sz w:val="24"/>
          <w:szCs w:val="24"/>
          <w:lang w:val="ro-RO"/>
        </w:rPr>
        <w:t>UNITATEA DE COMPETENŢĂ 18 – TEHNOLOGIA CREŞTERII BOVINELOR</w:t>
      </w:r>
    </w:p>
    <w:p w:rsidR="001B25DD" w:rsidRPr="004D105D" w:rsidRDefault="001B25DD" w:rsidP="001B25DD">
      <w:pPr>
        <w:spacing w:before="0" w:after="0" w:line="240" w:lineRule="auto"/>
        <w:jc w:val="both"/>
        <w:rPr>
          <w:rFonts w:ascii="Arial" w:hAnsi="Arial" w:cs="Arial"/>
          <w:b/>
          <w:sz w:val="24"/>
          <w:szCs w:val="24"/>
          <w:lang w:val="ro-RO"/>
        </w:rPr>
      </w:pPr>
    </w:p>
    <w:p w:rsidR="001B25DD" w:rsidRPr="00B870D6" w:rsidRDefault="001B25DD" w:rsidP="001B25DD">
      <w:pPr>
        <w:spacing w:before="0" w:after="0" w:line="240" w:lineRule="auto"/>
        <w:jc w:val="both"/>
        <w:rPr>
          <w:rFonts w:ascii="Arial" w:hAnsi="Arial" w:cs="Arial"/>
          <w:color w:val="0000FF"/>
          <w:sz w:val="24"/>
          <w:szCs w:val="24"/>
          <w:lang w:val="ro-RO"/>
        </w:rPr>
      </w:pPr>
      <w:r w:rsidRPr="00B870D6">
        <w:rPr>
          <w:rFonts w:ascii="Arial" w:hAnsi="Arial" w:cs="Arial"/>
          <w:b/>
          <w:color w:val="000000"/>
          <w:sz w:val="24"/>
          <w:szCs w:val="24"/>
          <w:lang w:val="ro-RO"/>
        </w:rPr>
        <w:t>Competenţa: 18.4</w:t>
      </w:r>
      <w:r w:rsidRPr="00B870D6">
        <w:rPr>
          <w:rFonts w:ascii="Arial" w:hAnsi="Arial" w:cs="Arial"/>
          <w:color w:val="000000"/>
          <w:sz w:val="24"/>
          <w:szCs w:val="24"/>
          <w:lang w:val="ro-RO"/>
        </w:rPr>
        <w:t xml:space="preserve">: </w:t>
      </w:r>
      <w:r w:rsidRPr="00B870D6">
        <w:rPr>
          <w:rFonts w:ascii="Arial" w:hAnsi="Arial" w:cs="Arial"/>
          <w:color w:val="0000FF"/>
          <w:sz w:val="24"/>
          <w:szCs w:val="24"/>
          <w:lang w:val="ro-RO"/>
        </w:rPr>
        <w:t>Asigură tehnologia de exploatare a taurinelor pentru producţia de lapte</w:t>
      </w:r>
    </w:p>
    <w:p w:rsidR="001B25DD" w:rsidRPr="00B870D6" w:rsidRDefault="001B25DD" w:rsidP="001B25DD">
      <w:pPr>
        <w:spacing w:before="0" w:after="0" w:line="240" w:lineRule="auto"/>
        <w:jc w:val="both"/>
        <w:rPr>
          <w:rFonts w:ascii="Arial" w:hAnsi="Arial" w:cs="Arial"/>
          <w:color w:val="0000FF"/>
          <w:sz w:val="24"/>
          <w:szCs w:val="24"/>
          <w:lang w:val="ro-RO"/>
        </w:rPr>
      </w:pPr>
    </w:p>
    <w:p w:rsidR="001B25DD" w:rsidRPr="00B870D6" w:rsidRDefault="001B25DD" w:rsidP="001B25DD">
      <w:pPr>
        <w:spacing w:before="0" w:after="0" w:line="240" w:lineRule="auto"/>
        <w:jc w:val="both"/>
        <w:rPr>
          <w:rFonts w:ascii="Arial" w:hAnsi="Arial" w:cs="Arial"/>
          <w:b/>
          <w:color w:val="003366"/>
          <w:sz w:val="24"/>
          <w:szCs w:val="24"/>
          <w:lang w:val="ro-RO"/>
        </w:rPr>
      </w:pPr>
      <w:r w:rsidRPr="00B870D6">
        <w:rPr>
          <w:rFonts w:ascii="Arial" w:hAnsi="Arial" w:cs="Arial"/>
          <w:b/>
          <w:color w:val="003366"/>
          <w:sz w:val="24"/>
          <w:szCs w:val="24"/>
          <w:lang w:val="ro-RO"/>
        </w:rPr>
        <w:t>EXERCIŢIUL NR. 5  -  Soluţie</w:t>
      </w:r>
    </w:p>
    <w:p w:rsidR="001B25DD" w:rsidRPr="00B870D6" w:rsidRDefault="001B25DD" w:rsidP="001B25DD">
      <w:pPr>
        <w:spacing w:before="0" w:after="0" w:line="240" w:lineRule="auto"/>
        <w:jc w:val="both"/>
        <w:rPr>
          <w:rFonts w:ascii="Arial" w:hAnsi="Arial" w:cs="Arial"/>
          <w:color w:val="0000FF"/>
          <w:sz w:val="24"/>
          <w:szCs w:val="24"/>
          <w:lang w:val="ro-RO"/>
        </w:rPr>
      </w:pPr>
    </w:p>
    <w:p w:rsidR="001B25DD" w:rsidRPr="002658BE" w:rsidRDefault="001B25DD" w:rsidP="001B25DD">
      <w:pPr>
        <w:pStyle w:val="BodyText2"/>
        <w:spacing w:before="0" w:after="0" w:line="240" w:lineRule="auto"/>
        <w:jc w:val="center"/>
        <w:rPr>
          <w:rFonts w:ascii="Arial" w:hAnsi="Arial" w:cs="Arial"/>
          <w:b/>
          <w:color w:val="993366"/>
          <w:sz w:val="24"/>
          <w:szCs w:val="24"/>
          <w:lang w:val="fr-FR"/>
        </w:rPr>
      </w:pPr>
      <w:r w:rsidRPr="00DB05C2">
        <w:rPr>
          <w:rFonts w:ascii="Arial" w:hAnsi="Arial" w:cs="Arial"/>
          <w:b/>
          <w:color w:val="0000FF"/>
          <w:sz w:val="24"/>
          <w:szCs w:val="24"/>
          <w:lang w:val="it-IT"/>
        </w:rPr>
        <w:t xml:space="preserve">FIŞĂ DE LUCRU  -  </w:t>
      </w:r>
      <w:r w:rsidRPr="002658BE">
        <w:rPr>
          <w:rFonts w:ascii="Arial" w:hAnsi="Arial" w:cs="Arial"/>
          <w:b/>
          <w:sz w:val="24"/>
          <w:szCs w:val="24"/>
          <w:lang w:val="fr-FR"/>
        </w:rPr>
        <w:t xml:space="preserve">INSTRUIRE  PRACTICĂ – </w:t>
      </w:r>
      <w:r w:rsidRPr="002658BE">
        <w:rPr>
          <w:rFonts w:ascii="Arial" w:hAnsi="Arial" w:cs="Arial"/>
          <w:b/>
          <w:color w:val="993366"/>
          <w:sz w:val="24"/>
          <w:szCs w:val="24"/>
          <w:lang w:val="fr-FR"/>
        </w:rPr>
        <w:t>DEMONSTRAŢIA</w:t>
      </w:r>
    </w:p>
    <w:p w:rsidR="001B25DD" w:rsidRPr="002658BE" w:rsidRDefault="001B25DD" w:rsidP="001B25DD">
      <w:pPr>
        <w:pStyle w:val="BodyText2"/>
        <w:spacing w:before="0" w:after="0" w:line="240" w:lineRule="auto"/>
        <w:jc w:val="center"/>
        <w:rPr>
          <w:rFonts w:ascii="Arial" w:hAnsi="Arial" w:cs="Arial"/>
          <w:b/>
          <w:color w:val="993366"/>
          <w:lang w:val="fr-FR"/>
        </w:rPr>
      </w:pPr>
    </w:p>
    <w:p w:rsidR="001B25DD" w:rsidRPr="006B0790" w:rsidRDefault="001B25DD" w:rsidP="001B25DD">
      <w:pPr>
        <w:numPr>
          <w:ilvl w:val="0"/>
          <w:numId w:val="146"/>
        </w:numPr>
        <w:spacing w:before="0" w:after="0" w:line="240" w:lineRule="auto"/>
        <w:jc w:val="center"/>
        <w:rPr>
          <w:rFonts w:ascii="Arial" w:hAnsi="Arial" w:cs="Arial"/>
          <w:b/>
          <w:color w:val="0000FF"/>
          <w:sz w:val="24"/>
          <w:szCs w:val="24"/>
          <w:lang w:val="it-IT"/>
        </w:rPr>
      </w:pPr>
      <w:r w:rsidRPr="004050CD">
        <w:rPr>
          <w:rFonts w:ascii="Arial" w:hAnsi="Arial" w:cs="Arial"/>
          <w:b/>
          <w:color w:val="800000"/>
          <w:sz w:val="24"/>
          <w:szCs w:val="24"/>
        </w:rPr>
        <w:t>TEHNICA MULSULULUI MANUAL</w:t>
      </w:r>
    </w:p>
    <w:p w:rsidR="001B25DD" w:rsidRPr="00C92A09" w:rsidRDefault="001B25DD" w:rsidP="001B25DD">
      <w:pPr>
        <w:spacing w:before="0" w:after="0" w:line="240" w:lineRule="auto"/>
        <w:rPr>
          <w:rFonts w:ascii="Arial" w:hAnsi="Arial" w:cs="Arial"/>
          <w:b/>
          <w:color w:val="0000FF"/>
          <w:sz w:val="24"/>
          <w:szCs w:val="24"/>
          <w:lang w:val="it-IT"/>
        </w:rPr>
      </w:pPr>
    </w:p>
    <w:p w:rsidR="001B25DD" w:rsidRPr="00DB05C2" w:rsidRDefault="001B25DD" w:rsidP="001B25DD">
      <w:pPr>
        <w:pStyle w:val="BodyText2"/>
        <w:numPr>
          <w:ilvl w:val="0"/>
          <w:numId w:val="121"/>
        </w:numPr>
        <w:spacing w:before="0" w:after="0" w:line="240" w:lineRule="auto"/>
        <w:rPr>
          <w:rFonts w:ascii="Arial" w:hAnsi="Arial" w:cs="Arial"/>
          <w:color w:val="800000"/>
          <w:sz w:val="24"/>
          <w:szCs w:val="24"/>
          <w:lang w:val="it-IT"/>
        </w:rPr>
      </w:pPr>
      <w:r w:rsidRPr="00C92A09">
        <w:rPr>
          <w:rFonts w:ascii="Arial" w:hAnsi="Arial" w:cs="Arial"/>
          <w:sz w:val="24"/>
          <w:szCs w:val="24"/>
          <w:lang w:val="it-IT"/>
        </w:rPr>
        <w:t>Această lucrare se efectuează în timp de 6 – 12</w:t>
      </w:r>
      <w:r>
        <w:rPr>
          <w:rFonts w:ascii="Arial" w:hAnsi="Arial" w:cs="Arial"/>
          <w:sz w:val="24"/>
          <w:szCs w:val="24"/>
          <w:lang w:val="it-IT"/>
        </w:rPr>
        <w:t xml:space="preserve"> ore</w:t>
      </w:r>
      <w:r w:rsidRPr="00C92A09">
        <w:rPr>
          <w:rFonts w:ascii="Arial" w:hAnsi="Arial" w:cs="Arial"/>
          <w:sz w:val="24"/>
          <w:szCs w:val="24"/>
          <w:lang w:val="it-IT"/>
        </w:rPr>
        <w:t xml:space="preserve"> ;</w:t>
      </w:r>
    </w:p>
    <w:p w:rsidR="001B25DD" w:rsidRPr="006B0790" w:rsidRDefault="001B25DD" w:rsidP="001B25DD">
      <w:pPr>
        <w:pStyle w:val="BodyText2"/>
        <w:numPr>
          <w:ilvl w:val="0"/>
          <w:numId w:val="121"/>
        </w:numPr>
        <w:spacing w:before="0" w:after="0" w:line="240" w:lineRule="auto"/>
        <w:rPr>
          <w:rFonts w:ascii="Arial" w:hAnsi="Arial" w:cs="Arial"/>
          <w:color w:val="800000"/>
          <w:sz w:val="24"/>
          <w:szCs w:val="24"/>
          <w:lang w:val="it-IT"/>
        </w:rPr>
      </w:pPr>
      <w:r>
        <w:rPr>
          <w:rFonts w:ascii="Arial" w:hAnsi="Arial" w:cs="Arial"/>
          <w:sz w:val="24"/>
          <w:szCs w:val="24"/>
          <w:lang w:val="it-IT"/>
        </w:rPr>
        <w:t>Lucraţi individual sau în grup în funcţie de activităţi;</w:t>
      </w:r>
    </w:p>
    <w:p w:rsidR="001B25DD" w:rsidRPr="00C92A09" w:rsidRDefault="001B25DD" w:rsidP="001B25DD">
      <w:pPr>
        <w:pStyle w:val="BodyText2"/>
        <w:spacing w:before="0" w:after="0" w:line="240" w:lineRule="auto"/>
        <w:rPr>
          <w:rFonts w:ascii="Arial" w:hAnsi="Arial" w:cs="Arial"/>
          <w:color w:val="800000"/>
          <w:sz w:val="24"/>
          <w:szCs w:val="24"/>
          <w:lang w:val="it-IT"/>
        </w:rPr>
      </w:pPr>
    </w:p>
    <w:p w:rsidR="001B25DD" w:rsidRDefault="001B25DD" w:rsidP="001B25DD">
      <w:pPr>
        <w:pStyle w:val="BodyText2"/>
        <w:numPr>
          <w:ilvl w:val="0"/>
          <w:numId w:val="121"/>
        </w:numPr>
        <w:spacing w:before="0" w:after="0" w:line="240" w:lineRule="auto"/>
        <w:rPr>
          <w:rFonts w:ascii="Arial" w:hAnsi="Arial" w:cs="Arial"/>
          <w:sz w:val="24"/>
          <w:szCs w:val="24"/>
          <w:lang w:val="it-IT"/>
        </w:rPr>
      </w:pPr>
      <w:r w:rsidRPr="00C92A09">
        <w:rPr>
          <w:rFonts w:ascii="Arial" w:hAnsi="Arial" w:cs="Arial"/>
          <w:sz w:val="24"/>
          <w:szCs w:val="24"/>
          <w:lang w:val="it-IT"/>
        </w:rPr>
        <w:t>Folosiţi metoda simulării  pentru că ,este un joc special creat, care reflectă aspecte reale ale activităţii practice; elevii se angajează într-o activitate, care are aparenţa sau efectul unei situaţii din viaţa reală ;are avantajul că ajută la crearea de competenţe eliminând riscuri sau costuri mari;</w:t>
      </w:r>
    </w:p>
    <w:p w:rsidR="001B25DD" w:rsidRPr="00C92A09" w:rsidRDefault="001B25DD" w:rsidP="001B25DD">
      <w:pPr>
        <w:pStyle w:val="BodyText2"/>
        <w:spacing w:before="0" w:after="0" w:line="240" w:lineRule="auto"/>
        <w:rPr>
          <w:rFonts w:ascii="Arial" w:hAnsi="Arial" w:cs="Arial"/>
          <w:sz w:val="24"/>
          <w:szCs w:val="24"/>
          <w:lang w:val="it-IT"/>
        </w:rPr>
      </w:pPr>
    </w:p>
    <w:p w:rsidR="001B25DD" w:rsidRPr="0017742A" w:rsidRDefault="001B25DD" w:rsidP="001B25DD">
      <w:pPr>
        <w:pStyle w:val="BodyText2"/>
        <w:numPr>
          <w:ilvl w:val="0"/>
          <w:numId w:val="121"/>
        </w:numPr>
        <w:spacing w:before="0" w:after="0" w:line="240" w:lineRule="auto"/>
        <w:rPr>
          <w:rFonts w:ascii="Arial" w:hAnsi="Arial" w:cs="Arial"/>
          <w:color w:val="800000"/>
          <w:sz w:val="24"/>
          <w:szCs w:val="24"/>
          <w:lang w:val="it-IT"/>
        </w:rPr>
      </w:pPr>
      <w:r w:rsidRPr="00C92A09">
        <w:rPr>
          <w:rFonts w:ascii="Arial" w:hAnsi="Arial" w:cs="Arial"/>
          <w:sz w:val="24"/>
          <w:szCs w:val="24"/>
          <w:lang w:val="it-IT"/>
        </w:rPr>
        <w:t>Pentru simulare pregătiţi din timp materialele necesare ;</w:t>
      </w:r>
    </w:p>
    <w:p w:rsidR="001B25DD" w:rsidRPr="00C92A09" w:rsidRDefault="001B25DD" w:rsidP="001B25DD">
      <w:pPr>
        <w:pStyle w:val="BodyText2"/>
        <w:spacing w:before="0" w:after="0" w:line="240" w:lineRule="auto"/>
        <w:rPr>
          <w:rFonts w:ascii="Arial" w:hAnsi="Arial" w:cs="Arial"/>
          <w:color w:val="800000"/>
          <w:sz w:val="24"/>
          <w:szCs w:val="24"/>
          <w:lang w:val="it-IT"/>
        </w:rPr>
      </w:pPr>
    </w:p>
    <w:p w:rsidR="001B25DD" w:rsidRDefault="001B25DD" w:rsidP="001B25DD">
      <w:pPr>
        <w:pStyle w:val="BodyText2"/>
        <w:numPr>
          <w:ilvl w:val="0"/>
          <w:numId w:val="121"/>
        </w:numPr>
        <w:spacing w:before="0" w:after="0" w:line="240" w:lineRule="auto"/>
        <w:rPr>
          <w:rFonts w:ascii="Arial" w:hAnsi="Arial" w:cs="Arial"/>
          <w:color w:val="000080"/>
          <w:sz w:val="24"/>
          <w:szCs w:val="24"/>
          <w:lang w:val="it-IT"/>
        </w:rPr>
      </w:pPr>
      <w:r w:rsidRPr="00C92A09">
        <w:rPr>
          <w:rFonts w:ascii="Arial" w:hAnsi="Arial" w:cs="Arial"/>
          <w:color w:val="000080"/>
          <w:sz w:val="24"/>
          <w:szCs w:val="24"/>
          <w:lang w:val="it-IT"/>
        </w:rPr>
        <w:t xml:space="preserve">Puteţi folosi materiale naturale sau confecţionate care imită starea naturală a lucrurilor(de exemplu: </w:t>
      </w:r>
      <w:r>
        <w:rPr>
          <w:rFonts w:ascii="Arial" w:hAnsi="Arial" w:cs="Arial"/>
          <w:color w:val="000080"/>
          <w:sz w:val="24"/>
          <w:szCs w:val="24"/>
          <w:lang w:val="it-IT"/>
        </w:rPr>
        <w:t>un mulaj cu o vacă; un uger, confecţionat din material textil şi umplut</w:t>
      </w:r>
      <w:r w:rsidRPr="00C92A09">
        <w:rPr>
          <w:rFonts w:ascii="Arial" w:hAnsi="Arial" w:cs="Arial"/>
          <w:color w:val="000080"/>
          <w:sz w:val="24"/>
          <w:szCs w:val="24"/>
          <w:lang w:val="it-IT"/>
        </w:rPr>
        <w:t xml:space="preserve"> cu vată sau alte mat</w:t>
      </w:r>
      <w:r>
        <w:rPr>
          <w:rFonts w:ascii="Arial" w:hAnsi="Arial" w:cs="Arial"/>
          <w:color w:val="000080"/>
          <w:sz w:val="24"/>
          <w:szCs w:val="24"/>
          <w:lang w:val="it-IT"/>
        </w:rPr>
        <w:t>e</w:t>
      </w:r>
      <w:r w:rsidRPr="00C92A09">
        <w:rPr>
          <w:rFonts w:ascii="Arial" w:hAnsi="Arial" w:cs="Arial"/>
          <w:color w:val="000080"/>
          <w:sz w:val="24"/>
          <w:szCs w:val="24"/>
          <w:lang w:val="it-IT"/>
        </w:rPr>
        <w:t>riale</w:t>
      </w:r>
      <w:r>
        <w:rPr>
          <w:rFonts w:ascii="Arial" w:hAnsi="Arial" w:cs="Arial"/>
          <w:color w:val="000080"/>
          <w:sz w:val="24"/>
          <w:szCs w:val="24"/>
          <w:lang w:val="it-IT"/>
        </w:rPr>
        <w:t>; o mănuşă menajeră umplută cu apă , sau o mănuşă obstetricală umplută cu apă care imită ugerul); pe acestea puteţi efectua în laboratorul de specialitate pregătirea ugerului, masajul ugerului, mulsul propriu-zis;</w:t>
      </w:r>
    </w:p>
    <w:p w:rsidR="001B25DD" w:rsidRPr="00C92A09" w:rsidRDefault="001B25DD" w:rsidP="001B25DD">
      <w:pPr>
        <w:pStyle w:val="BodyText2"/>
        <w:spacing w:before="0" w:after="0" w:line="240" w:lineRule="auto"/>
        <w:rPr>
          <w:rFonts w:ascii="Arial" w:hAnsi="Arial" w:cs="Arial"/>
          <w:color w:val="000080"/>
          <w:sz w:val="24"/>
          <w:szCs w:val="24"/>
          <w:lang w:val="it-IT"/>
        </w:rPr>
      </w:pPr>
    </w:p>
    <w:p w:rsidR="001B25DD" w:rsidRPr="00C92A09" w:rsidRDefault="001B25DD" w:rsidP="001B25DD">
      <w:pPr>
        <w:pStyle w:val="BodyText2"/>
        <w:numPr>
          <w:ilvl w:val="0"/>
          <w:numId w:val="121"/>
        </w:numPr>
        <w:spacing w:before="0" w:after="0" w:line="240" w:lineRule="auto"/>
        <w:rPr>
          <w:rFonts w:ascii="Arial" w:hAnsi="Arial" w:cs="Arial"/>
          <w:color w:val="800000"/>
          <w:sz w:val="24"/>
          <w:szCs w:val="24"/>
          <w:lang w:val="it-IT"/>
        </w:rPr>
      </w:pPr>
      <w:r w:rsidRPr="00C92A09">
        <w:rPr>
          <w:rFonts w:ascii="Arial" w:hAnsi="Arial" w:cs="Arial"/>
          <w:sz w:val="24"/>
          <w:szCs w:val="24"/>
          <w:lang w:val="it-IT"/>
        </w:rPr>
        <w:t>Folosiţi-vă de creativitate şi imaginaţie pentru a vă reuşi simularea ; nimic nu este imposibil privind această lucrare;</w:t>
      </w:r>
    </w:p>
    <w:p w:rsidR="001B25DD" w:rsidRPr="00C92A09" w:rsidRDefault="001B25DD" w:rsidP="001B25DD">
      <w:pPr>
        <w:pStyle w:val="BodyText2"/>
        <w:numPr>
          <w:ilvl w:val="1"/>
          <w:numId w:val="121"/>
        </w:numPr>
        <w:spacing w:before="0" w:after="0" w:line="240" w:lineRule="auto"/>
        <w:rPr>
          <w:rFonts w:ascii="Arial" w:hAnsi="Arial" w:cs="Arial"/>
          <w:color w:val="800000"/>
          <w:sz w:val="24"/>
          <w:szCs w:val="24"/>
          <w:lang w:val="it-IT"/>
        </w:rPr>
      </w:pPr>
      <w:r w:rsidRPr="00C92A09">
        <w:rPr>
          <w:rFonts w:ascii="Arial" w:hAnsi="Arial" w:cs="Arial"/>
          <w:sz w:val="24"/>
          <w:szCs w:val="24"/>
          <w:lang w:val="it-IT"/>
        </w:rPr>
        <w:t>Efectuaţi această lucrare direct în producţie , la agenţii economici cu care aţi încheiat parteneriate pentru instruirea practică sau în ferma didactică a şcolii</w:t>
      </w:r>
    </w:p>
    <w:p w:rsidR="001B25DD" w:rsidRPr="00BC3EA5" w:rsidRDefault="001B25DD" w:rsidP="001B25DD">
      <w:pPr>
        <w:pStyle w:val="BodyText2"/>
        <w:numPr>
          <w:ilvl w:val="0"/>
          <w:numId w:val="119"/>
        </w:numPr>
        <w:spacing w:before="0" w:after="0" w:line="240" w:lineRule="auto"/>
        <w:rPr>
          <w:rFonts w:ascii="Arial" w:hAnsi="Arial" w:cs="Arial"/>
          <w:color w:val="800000"/>
          <w:sz w:val="24"/>
          <w:szCs w:val="24"/>
          <w:lang w:val="it-IT"/>
        </w:rPr>
      </w:pPr>
      <w:r w:rsidRPr="00C92A09">
        <w:rPr>
          <w:rFonts w:ascii="Arial" w:hAnsi="Arial" w:cs="Arial"/>
          <w:color w:val="FF0000"/>
          <w:sz w:val="24"/>
          <w:szCs w:val="24"/>
          <w:lang w:val="it-IT"/>
        </w:rPr>
        <w:lastRenderedPageBreak/>
        <w:t>Aveţi grijă ca elevii să respecte  regulile de protecţia muncii care se impun privind lucrarea practică;</w:t>
      </w:r>
    </w:p>
    <w:p w:rsidR="001B25DD" w:rsidRDefault="001B25DD" w:rsidP="001B25DD">
      <w:pPr>
        <w:pStyle w:val="BodyText2"/>
        <w:spacing w:before="0" w:after="0" w:line="240" w:lineRule="auto"/>
        <w:rPr>
          <w:rFonts w:ascii="Arial" w:hAnsi="Arial" w:cs="Arial"/>
          <w:color w:val="FF0000"/>
          <w:sz w:val="24"/>
          <w:szCs w:val="24"/>
          <w:lang w:val="it-IT"/>
        </w:rPr>
      </w:pPr>
    </w:p>
    <w:p w:rsidR="001B25DD" w:rsidRPr="00C92A09" w:rsidRDefault="001B25DD" w:rsidP="001B25DD">
      <w:pPr>
        <w:pStyle w:val="BodyText2"/>
        <w:spacing w:before="0" w:after="0" w:line="240" w:lineRule="auto"/>
        <w:rPr>
          <w:rFonts w:ascii="Arial" w:hAnsi="Arial" w:cs="Arial"/>
          <w:color w:val="800000"/>
          <w:sz w:val="24"/>
          <w:szCs w:val="24"/>
          <w:lang w:val="it-IT"/>
        </w:rPr>
      </w:pPr>
      <w:r>
        <w:rPr>
          <w:rFonts w:ascii="Arial" w:hAnsi="Arial" w:cs="Arial"/>
          <w:noProof/>
          <w:color w:val="800000"/>
          <w:sz w:val="24"/>
          <w:szCs w:val="24"/>
          <w:lang w:val="ro-RO" w:eastAsia="ro-RO"/>
        </w:rPr>
        <w:pict>
          <v:shape id="Litebulb" o:spid="_x0000_s2125" style="position:absolute;margin-left:18pt;margin-top:4.75pt;width:54pt;height:57.3pt;z-index:250"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p>
    <w:p w:rsidR="001B25DD" w:rsidRDefault="001B25DD" w:rsidP="001B25DD">
      <w:pPr>
        <w:rPr>
          <w:rFonts w:ascii="Arial" w:hAnsi="Arial" w:cs="Arial"/>
          <w:b/>
          <w:color w:val="FF0000"/>
          <w:sz w:val="24"/>
          <w:szCs w:val="24"/>
          <w:lang w:val="ro-RO"/>
        </w:rPr>
      </w:pPr>
      <w:r>
        <w:rPr>
          <w:rFonts w:ascii="Comic Sans MS" w:hAnsi="Comic Sans MS"/>
          <w:b/>
          <w:sz w:val="24"/>
          <w:szCs w:val="24"/>
          <w:lang w:val="ro-RO"/>
        </w:rPr>
        <w:t xml:space="preserve">               </w:t>
      </w:r>
      <w:r w:rsidRPr="00BC3EA5">
        <w:rPr>
          <w:rFonts w:ascii="Arial" w:hAnsi="Arial" w:cs="Arial"/>
          <w:b/>
          <w:color w:val="FF0000"/>
          <w:sz w:val="24"/>
          <w:szCs w:val="24"/>
          <w:lang w:val="ro-RO"/>
        </w:rPr>
        <w:t>REGULI DE PROTECŢIE A MUNCII</w:t>
      </w:r>
      <w:r>
        <w:rPr>
          <w:rFonts w:ascii="Arial" w:hAnsi="Arial" w:cs="Arial"/>
          <w:b/>
          <w:color w:val="FF0000"/>
          <w:sz w:val="24"/>
          <w:szCs w:val="24"/>
          <w:lang w:val="ro-RO"/>
        </w:rPr>
        <w:t xml:space="preserve">  PRIVIND MULSUL TAURINELOR</w:t>
      </w:r>
    </w:p>
    <w:p w:rsidR="001B25DD" w:rsidRDefault="001B25DD" w:rsidP="001B25DD">
      <w:pPr>
        <w:rPr>
          <w:rFonts w:ascii="Arial" w:hAnsi="Arial" w:cs="Arial"/>
          <w:b/>
          <w:color w:val="FF0000"/>
          <w:sz w:val="24"/>
          <w:szCs w:val="24"/>
          <w:lang w:val="ro-RO"/>
        </w:rPr>
      </w:pPr>
    </w:p>
    <w:p w:rsidR="001B25DD" w:rsidRDefault="001B25DD" w:rsidP="001B25DD">
      <w:pPr>
        <w:numPr>
          <w:ilvl w:val="0"/>
          <w:numId w:val="211"/>
        </w:numPr>
        <w:rPr>
          <w:rFonts w:ascii="Arial" w:hAnsi="Arial" w:cs="Arial"/>
          <w:b/>
          <w:color w:val="FF0000"/>
          <w:sz w:val="24"/>
          <w:szCs w:val="24"/>
          <w:lang w:val="ro-RO"/>
        </w:rPr>
      </w:pPr>
      <w:r>
        <w:rPr>
          <w:rFonts w:ascii="Arial" w:hAnsi="Arial" w:cs="Arial"/>
          <w:b/>
          <w:color w:val="FF0000"/>
          <w:sz w:val="24"/>
          <w:szCs w:val="24"/>
          <w:lang w:val="ro-RO"/>
        </w:rPr>
        <w:t>Purtarea obligatorie a echipamentului de protecţie</w:t>
      </w:r>
    </w:p>
    <w:p w:rsidR="001B25DD" w:rsidRDefault="001B25DD" w:rsidP="001B25DD">
      <w:pPr>
        <w:numPr>
          <w:ilvl w:val="0"/>
          <w:numId w:val="210"/>
        </w:numPr>
        <w:rPr>
          <w:rFonts w:ascii="Arial" w:hAnsi="Arial" w:cs="Arial"/>
          <w:b/>
          <w:color w:val="FF0000"/>
          <w:sz w:val="24"/>
          <w:szCs w:val="24"/>
          <w:lang w:val="ro-RO"/>
        </w:rPr>
      </w:pPr>
      <w:r>
        <w:rPr>
          <w:rFonts w:ascii="Arial" w:hAnsi="Arial" w:cs="Arial"/>
          <w:b/>
          <w:color w:val="FF0000"/>
          <w:sz w:val="24"/>
          <w:szCs w:val="24"/>
          <w:lang w:val="ro-RO"/>
        </w:rPr>
        <w:t>Abordarea  şi contenţia vacilor să se facă cu blândeţe</w:t>
      </w:r>
    </w:p>
    <w:p w:rsidR="001B25DD" w:rsidRDefault="001B25DD" w:rsidP="001B25DD">
      <w:pPr>
        <w:numPr>
          <w:ilvl w:val="0"/>
          <w:numId w:val="210"/>
        </w:numPr>
        <w:rPr>
          <w:rFonts w:ascii="Arial" w:hAnsi="Arial" w:cs="Arial"/>
          <w:b/>
          <w:color w:val="FF0000"/>
          <w:sz w:val="24"/>
          <w:szCs w:val="24"/>
          <w:lang w:val="ro-RO"/>
        </w:rPr>
      </w:pPr>
      <w:r>
        <w:rPr>
          <w:rFonts w:ascii="Arial" w:hAnsi="Arial" w:cs="Arial"/>
          <w:b/>
          <w:color w:val="FF0000"/>
          <w:sz w:val="24"/>
          <w:szCs w:val="24"/>
          <w:lang w:val="ro-RO"/>
        </w:rPr>
        <w:t>Folosirea  cu atenţie a uneltelor pentru curăţenia adăpostului şi a vacii</w:t>
      </w:r>
    </w:p>
    <w:p w:rsidR="001B25DD" w:rsidRDefault="001B25DD" w:rsidP="001B25DD">
      <w:pPr>
        <w:numPr>
          <w:ilvl w:val="0"/>
          <w:numId w:val="210"/>
        </w:numPr>
        <w:rPr>
          <w:rFonts w:ascii="Arial" w:hAnsi="Arial" w:cs="Arial"/>
          <w:b/>
          <w:color w:val="FF0000"/>
          <w:sz w:val="24"/>
          <w:szCs w:val="24"/>
          <w:lang w:val="ro-RO"/>
        </w:rPr>
      </w:pPr>
      <w:r>
        <w:rPr>
          <w:rFonts w:ascii="Arial" w:hAnsi="Arial" w:cs="Arial"/>
          <w:b/>
          <w:color w:val="FF0000"/>
          <w:sz w:val="24"/>
          <w:szCs w:val="24"/>
          <w:lang w:val="ro-RO"/>
        </w:rPr>
        <w:t>Folosirea  cu atenţie a apei fierbinţi pentru a evita accidentele</w:t>
      </w:r>
    </w:p>
    <w:p w:rsidR="001B25DD" w:rsidRDefault="001B25DD" w:rsidP="001B25DD">
      <w:pPr>
        <w:numPr>
          <w:ilvl w:val="0"/>
          <w:numId w:val="210"/>
        </w:numPr>
        <w:rPr>
          <w:rFonts w:ascii="Arial" w:hAnsi="Arial" w:cs="Arial"/>
          <w:b/>
          <w:color w:val="FF0000"/>
          <w:sz w:val="24"/>
          <w:szCs w:val="24"/>
          <w:lang w:val="ro-RO"/>
        </w:rPr>
      </w:pPr>
      <w:r>
        <w:rPr>
          <w:rFonts w:ascii="Arial" w:hAnsi="Arial" w:cs="Arial"/>
          <w:b/>
          <w:color w:val="FF0000"/>
          <w:sz w:val="24"/>
          <w:szCs w:val="24"/>
          <w:lang w:val="ro-RO"/>
        </w:rPr>
        <w:t>Folosirea  cu atenţie a detergenţilor de spălare a vaselor pentru muls şi clătirea acestora să se facă  foarte bine</w:t>
      </w:r>
    </w:p>
    <w:p w:rsidR="001B25DD" w:rsidRDefault="001B25DD" w:rsidP="001B25DD">
      <w:pPr>
        <w:numPr>
          <w:ilvl w:val="0"/>
          <w:numId w:val="210"/>
        </w:numPr>
        <w:rPr>
          <w:rFonts w:ascii="Arial" w:hAnsi="Arial" w:cs="Arial"/>
          <w:b/>
          <w:color w:val="FF0000"/>
          <w:sz w:val="24"/>
          <w:szCs w:val="24"/>
          <w:lang w:val="ro-RO"/>
        </w:rPr>
      </w:pPr>
      <w:r>
        <w:rPr>
          <w:rFonts w:ascii="Arial" w:hAnsi="Arial" w:cs="Arial"/>
          <w:b/>
          <w:color w:val="FF0000"/>
          <w:sz w:val="24"/>
          <w:szCs w:val="24"/>
          <w:lang w:val="ro-RO"/>
        </w:rPr>
        <w:t>Apropierea  de vaci să se facă pe partea dreaptă</w:t>
      </w:r>
    </w:p>
    <w:p w:rsidR="001B25DD" w:rsidRPr="004D105D" w:rsidRDefault="001B25DD" w:rsidP="001B25DD">
      <w:pPr>
        <w:numPr>
          <w:ilvl w:val="0"/>
          <w:numId w:val="210"/>
        </w:numPr>
        <w:rPr>
          <w:rFonts w:ascii="Arial" w:hAnsi="Arial" w:cs="Arial"/>
          <w:b/>
          <w:color w:val="FF0000"/>
          <w:sz w:val="24"/>
          <w:szCs w:val="24"/>
          <w:lang w:val="ro-RO"/>
        </w:rPr>
      </w:pPr>
      <w:r>
        <w:rPr>
          <w:rFonts w:ascii="Arial" w:hAnsi="Arial" w:cs="Arial"/>
          <w:b/>
          <w:color w:val="FF0000"/>
          <w:sz w:val="24"/>
          <w:szCs w:val="24"/>
          <w:lang w:val="ro-RO"/>
        </w:rPr>
        <w:t>Alegerea  metodei şi procedeului corect pentru muls</w:t>
      </w:r>
    </w:p>
    <w:p w:rsidR="001B25DD" w:rsidRPr="004050CD" w:rsidRDefault="00684048" w:rsidP="001B25DD">
      <w:pPr>
        <w:pStyle w:val="BodyText2"/>
        <w:spacing w:before="0" w:after="0" w:line="240" w:lineRule="auto"/>
        <w:jc w:val="center"/>
        <w:rPr>
          <w:rFonts w:ascii="Arial" w:hAnsi="Arial" w:cs="Arial"/>
          <w:b/>
          <w:sz w:val="22"/>
          <w:lang w:val="it-IT"/>
        </w:rPr>
      </w:pPr>
      <w:r>
        <w:rPr>
          <w:rFonts w:ascii="Arial" w:hAnsi="Arial" w:cs="Arial"/>
          <w:b/>
          <w:sz w:val="22"/>
          <w:lang w:val="it-IT"/>
        </w:rPr>
        <w:br w:type="page"/>
      </w:r>
      <w:r w:rsidR="001B25DD" w:rsidRPr="004050CD">
        <w:rPr>
          <w:rFonts w:ascii="Arial" w:hAnsi="Arial" w:cs="Arial"/>
          <w:b/>
          <w:sz w:val="22"/>
          <w:lang w:val="it-IT"/>
        </w:rPr>
        <w:lastRenderedPageBreak/>
        <w:t>FIŞĂ DE OBSERVARE ŞI NOTARE A LUCRĂRII PRACTICE</w:t>
      </w:r>
    </w:p>
    <w:p w:rsidR="001B25DD" w:rsidRPr="003E3515" w:rsidRDefault="001B25DD" w:rsidP="001B25DD">
      <w:pPr>
        <w:pStyle w:val="BodyText2"/>
        <w:spacing w:before="0" w:after="0" w:line="240" w:lineRule="auto"/>
        <w:jc w:val="center"/>
        <w:rPr>
          <w:rFonts w:ascii="Arial" w:hAnsi="Arial" w:cs="Arial"/>
          <w:b/>
          <w:color w:val="000080"/>
          <w:sz w:val="22"/>
          <w:lang w:val="it-IT"/>
        </w:rPr>
      </w:pPr>
      <w:r w:rsidRPr="003E3515">
        <w:rPr>
          <w:rFonts w:ascii="Arial" w:hAnsi="Arial" w:cs="Arial"/>
          <w:b/>
          <w:color w:val="0000FF"/>
          <w:sz w:val="22"/>
        </w:rPr>
        <w:t>Operaţiile premergătoare mulsului</w:t>
      </w:r>
    </w:p>
    <w:p w:rsidR="001B25DD" w:rsidRPr="003E3515" w:rsidRDefault="001B25DD" w:rsidP="001B25DD">
      <w:pPr>
        <w:pStyle w:val="BodyText2"/>
        <w:spacing w:before="0" w:after="0" w:line="240" w:lineRule="auto"/>
        <w:jc w:val="center"/>
        <w:rPr>
          <w:rFonts w:ascii="Arial" w:hAnsi="Arial" w:cs="Arial"/>
          <w:b/>
          <w:color w:val="000080"/>
          <w:sz w:val="22"/>
          <w:lang w:val="it-IT"/>
        </w:rPr>
      </w:pPr>
    </w:p>
    <w:p w:rsidR="001B25DD" w:rsidRPr="004050CD" w:rsidRDefault="001B25DD" w:rsidP="001B25DD">
      <w:pPr>
        <w:pStyle w:val="BodyText2"/>
        <w:spacing w:before="0" w:after="0" w:line="240" w:lineRule="auto"/>
        <w:rPr>
          <w:rFonts w:ascii="Arial" w:hAnsi="Arial" w:cs="Arial"/>
          <w:b/>
          <w:color w:val="000080"/>
          <w:sz w:val="22"/>
          <w:lang w:val="it-IT"/>
        </w:rPr>
      </w:pPr>
      <w:r w:rsidRPr="004050CD">
        <w:rPr>
          <w:rFonts w:ascii="Arial" w:hAnsi="Arial" w:cs="Arial"/>
          <w:b/>
          <w:color w:val="000080"/>
          <w:sz w:val="22"/>
          <w:lang w:val="it-IT"/>
        </w:rPr>
        <w:t>Numele şi prenumele elevului....................................................................................</w:t>
      </w:r>
    </w:p>
    <w:p w:rsidR="001B25DD" w:rsidRPr="004050CD" w:rsidRDefault="001B25DD" w:rsidP="001B25DD">
      <w:pPr>
        <w:pStyle w:val="BodyText2"/>
        <w:spacing w:before="0" w:after="0" w:line="240" w:lineRule="auto"/>
        <w:jc w:val="center"/>
        <w:rPr>
          <w:rFonts w:ascii="Arial" w:hAnsi="Arial" w:cs="Arial"/>
          <w:sz w:val="22"/>
          <w:lang w:val="it-IT"/>
        </w:rPr>
      </w:pPr>
    </w:p>
    <w:p w:rsidR="001B25DD" w:rsidRPr="004050CD" w:rsidRDefault="001B25DD" w:rsidP="001B25DD">
      <w:pPr>
        <w:pStyle w:val="BodyText2"/>
        <w:spacing w:before="0" w:after="0" w:line="240" w:lineRule="auto"/>
        <w:rPr>
          <w:rFonts w:ascii="Arial" w:hAnsi="Arial" w:cs="Arial"/>
          <w:sz w:val="22"/>
          <w:lang w:val="it-IT"/>
        </w:rPr>
      </w:pPr>
    </w:p>
    <w:tbl>
      <w:tblPr>
        <w:tblW w:w="0" w:type="auto"/>
        <w:tblLook w:val="01E0"/>
      </w:tblPr>
      <w:tblGrid>
        <w:gridCol w:w="828"/>
        <w:gridCol w:w="6840"/>
        <w:gridCol w:w="1080"/>
        <w:gridCol w:w="1270"/>
      </w:tblGrid>
      <w:tr w:rsidR="001B25DD" w:rsidRPr="001B25DD" w:rsidTr="001B25DD">
        <w:tc>
          <w:tcPr>
            <w:tcW w:w="828" w:type="dxa"/>
            <w:shd w:val="clear" w:color="auto" w:fill="E6E6E6"/>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Nr. Crt.</w:t>
            </w:r>
          </w:p>
        </w:tc>
        <w:tc>
          <w:tcPr>
            <w:tcW w:w="6840" w:type="dxa"/>
            <w:shd w:val="clear" w:color="auto" w:fill="E6E6E6"/>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Etape de lucru</w:t>
            </w:r>
          </w:p>
        </w:tc>
        <w:tc>
          <w:tcPr>
            <w:tcW w:w="1080" w:type="dxa"/>
            <w:shd w:val="clear" w:color="auto" w:fill="E6E6E6"/>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 xml:space="preserve">Punctaj </w:t>
            </w:r>
          </w:p>
        </w:tc>
        <w:tc>
          <w:tcPr>
            <w:tcW w:w="1270" w:type="dxa"/>
            <w:shd w:val="clear" w:color="auto" w:fill="E6E6E6"/>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Punctaj acordat</w:t>
            </w: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1</w:t>
            </w:r>
          </w:p>
        </w:tc>
        <w:tc>
          <w:tcPr>
            <w:tcW w:w="6840" w:type="dxa"/>
          </w:tcPr>
          <w:p w:rsidR="001B25DD" w:rsidRPr="001B25DD" w:rsidRDefault="001B25DD" w:rsidP="001B25DD">
            <w:pPr>
              <w:pStyle w:val="BodyText2"/>
              <w:spacing w:before="0" w:after="0" w:line="240" w:lineRule="auto"/>
              <w:rPr>
                <w:rFonts w:ascii="Arial" w:hAnsi="Arial" w:cs="Arial"/>
                <w:b/>
                <w:sz w:val="22"/>
              </w:rPr>
            </w:pPr>
            <w:r w:rsidRPr="001B25DD">
              <w:rPr>
                <w:rFonts w:ascii="Arial" w:hAnsi="Arial" w:cs="Arial"/>
                <w:b/>
                <w:sz w:val="22"/>
              </w:rPr>
              <w:t xml:space="preserve">Respectarea regulilor de protecţia muncii </w:t>
            </w:r>
          </w:p>
          <w:p w:rsidR="001B25DD" w:rsidRPr="001B25DD" w:rsidRDefault="001B25DD" w:rsidP="001B25DD">
            <w:pPr>
              <w:pStyle w:val="BodyText2"/>
              <w:spacing w:before="0" w:after="0" w:line="240" w:lineRule="auto"/>
              <w:rPr>
                <w:rFonts w:ascii="Arial" w:hAnsi="Arial" w:cs="Arial"/>
                <w:b/>
                <w:sz w:val="22"/>
              </w:rPr>
            </w:pP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10018" w:type="dxa"/>
            <w:gridSpan w:val="4"/>
            <w:shd w:val="clear" w:color="auto" w:fill="FFFF99"/>
          </w:tcPr>
          <w:p w:rsidR="001B25DD" w:rsidRPr="001B25DD" w:rsidRDefault="001B25DD" w:rsidP="001B25DD">
            <w:pPr>
              <w:pStyle w:val="BodyText2"/>
              <w:spacing w:before="0" w:after="0" w:line="240" w:lineRule="auto"/>
              <w:jc w:val="center"/>
              <w:rPr>
                <w:rFonts w:ascii="Arial" w:hAnsi="Arial" w:cs="Arial"/>
                <w:sz w:val="22"/>
              </w:rPr>
            </w:pPr>
            <w:r w:rsidRPr="001B25DD">
              <w:rPr>
                <w:rFonts w:ascii="Comic Sans MS" w:hAnsi="Comic Sans MS"/>
                <w:b/>
                <w:color w:val="000000"/>
                <w:sz w:val="22"/>
              </w:rPr>
              <w:t>Pregătirea vacilor</w:t>
            </w: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1</w:t>
            </w:r>
          </w:p>
        </w:tc>
        <w:tc>
          <w:tcPr>
            <w:tcW w:w="6840" w:type="dxa"/>
          </w:tcPr>
          <w:p w:rsidR="001B25DD" w:rsidRPr="001B25DD" w:rsidRDefault="001B25DD" w:rsidP="001B25DD">
            <w:pPr>
              <w:pStyle w:val="BodyText2"/>
              <w:spacing w:before="0" w:after="0" w:line="240" w:lineRule="auto"/>
              <w:rPr>
                <w:rFonts w:ascii="Arial" w:hAnsi="Arial" w:cs="Arial"/>
                <w:b/>
                <w:sz w:val="22"/>
                <w:lang w:val="it-IT"/>
              </w:rPr>
            </w:pPr>
            <w:r w:rsidRPr="001B25DD">
              <w:rPr>
                <w:rFonts w:ascii="Arial" w:hAnsi="Arial" w:cs="Arial"/>
                <w:b/>
                <w:sz w:val="22"/>
                <w:lang w:val="it-IT"/>
              </w:rPr>
              <w:t>Identificarea materialelor necesare</w:t>
            </w:r>
          </w:p>
          <w:p w:rsidR="001B25DD" w:rsidRPr="001B25DD" w:rsidRDefault="001B25DD" w:rsidP="001B25DD">
            <w:pPr>
              <w:pStyle w:val="BodyText2"/>
              <w:spacing w:before="0" w:after="0" w:line="240" w:lineRule="auto"/>
              <w:rPr>
                <w:rFonts w:ascii="Arial" w:hAnsi="Arial" w:cs="Arial"/>
                <w:b/>
                <w:sz w:val="22"/>
                <w:lang w:val="it-IT"/>
              </w:rPr>
            </w:pPr>
          </w:p>
          <w:p w:rsidR="001B25DD" w:rsidRPr="001B25DD" w:rsidRDefault="001B25DD" w:rsidP="001B25DD">
            <w:pPr>
              <w:pStyle w:val="BodyText2"/>
              <w:numPr>
                <w:ilvl w:val="0"/>
                <w:numId w:val="209"/>
              </w:numPr>
              <w:spacing w:before="0" w:beforeAutospacing="1" w:after="0" w:afterAutospacing="1" w:line="240" w:lineRule="auto"/>
              <w:rPr>
                <w:rFonts w:ascii="Arial" w:hAnsi="Arial" w:cs="Arial"/>
                <w:color w:val="800000"/>
                <w:sz w:val="22"/>
                <w:lang w:val="it-IT"/>
              </w:rPr>
            </w:pPr>
            <w:r w:rsidRPr="001B25DD">
              <w:rPr>
                <w:rFonts w:ascii="Arial" w:hAnsi="Arial" w:cs="Arial"/>
                <w:color w:val="800000"/>
                <w:sz w:val="22"/>
                <w:lang w:val="it-IT"/>
              </w:rPr>
              <w:t>Unelte pentru curăţenie: raz, lopată, mătură, roabă, ţesală, perie, pânză de sac, burete, apă</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2</w:t>
            </w:r>
          </w:p>
        </w:tc>
        <w:tc>
          <w:tcPr>
            <w:tcW w:w="6840" w:type="dxa"/>
          </w:tcPr>
          <w:p w:rsidR="001B25DD" w:rsidRPr="001B25DD" w:rsidRDefault="001B25DD" w:rsidP="001B25DD">
            <w:pPr>
              <w:pStyle w:val="BodyText2"/>
              <w:spacing w:before="0" w:after="0" w:line="240" w:lineRule="auto"/>
              <w:rPr>
                <w:rFonts w:ascii="Arial" w:hAnsi="Arial" w:cs="Arial"/>
                <w:color w:val="0000FF"/>
                <w:sz w:val="22"/>
                <w:lang w:val="it-IT"/>
              </w:rPr>
            </w:pPr>
            <w:r w:rsidRPr="001B25DD">
              <w:rPr>
                <w:rFonts w:ascii="Arial" w:hAnsi="Arial" w:cs="Arial"/>
                <w:b/>
                <w:sz w:val="22"/>
              </w:rPr>
              <w:t>Efectuarea operaţiilor  de lucru privind pregătirea vacilor</w:t>
            </w:r>
            <w:r w:rsidRPr="001B25DD">
              <w:rPr>
                <w:rFonts w:ascii="Arial" w:hAnsi="Arial" w:cs="Arial"/>
                <w:color w:val="0000FF"/>
                <w:sz w:val="22"/>
                <w:lang w:val="it-IT"/>
              </w:rPr>
              <w:t>;</w:t>
            </w:r>
          </w:p>
          <w:p w:rsidR="001B25DD" w:rsidRPr="001B25DD" w:rsidRDefault="001B25DD" w:rsidP="001B25DD">
            <w:pPr>
              <w:pStyle w:val="BodyText2"/>
              <w:spacing w:before="0" w:after="0" w:line="240" w:lineRule="auto"/>
              <w:rPr>
                <w:rFonts w:ascii="Arial" w:hAnsi="Arial" w:cs="Arial"/>
                <w:color w:val="0000FF"/>
                <w:sz w:val="22"/>
                <w:lang w:val="it-IT"/>
              </w:rPr>
            </w:pPr>
          </w:p>
          <w:p w:rsidR="001B25DD" w:rsidRPr="001B25DD" w:rsidRDefault="001B25DD" w:rsidP="001B25DD">
            <w:pPr>
              <w:pStyle w:val="BodyText2"/>
              <w:numPr>
                <w:ilvl w:val="0"/>
                <w:numId w:val="147"/>
              </w:numPr>
              <w:spacing w:before="0" w:beforeAutospacing="1" w:after="0" w:afterAutospacing="1" w:line="240" w:lineRule="auto"/>
              <w:rPr>
                <w:rFonts w:ascii="Arial" w:hAnsi="Arial" w:cs="Arial"/>
                <w:color w:val="000000"/>
                <w:sz w:val="22"/>
                <w:lang w:val="it-IT"/>
              </w:rPr>
            </w:pPr>
            <w:r w:rsidRPr="001B25DD">
              <w:rPr>
                <w:rFonts w:ascii="Arial" w:hAnsi="Arial" w:cs="Arial"/>
                <w:color w:val="000000"/>
                <w:sz w:val="22"/>
                <w:lang w:val="it-IT"/>
              </w:rPr>
              <w:t>Scularea vacilor cu cel puţin un sfert de oră înainte de muls şi împingerea bălegarului în rigolă</w:t>
            </w:r>
          </w:p>
          <w:p w:rsidR="001B25DD" w:rsidRPr="001B25DD" w:rsidRDefault="001B25DD" w:rsidP="001B25DD">
            <w:pPr>
              <w:pStyle w:val="BodyText2"/>
              <w:numPr>
                <w:ilvl w:val="0"/>
                <w:numId w:val="147"/>
              </w:numPr>
              <w:spacing w:before="0" w:beforeAutospacing="1" w:after="0" w:afterAutospacing="1" w:line="240" w:lineRule="auto"/>
              <w:rPr>
                <w:rFonts w:ascii="Arial" w:hAnsi="Arial" w:cs="Arial"/>
                <w:color w:val="000000"/>
                <w:sz w:val="22"/>
                <w:lang w:val="it-IT"/>
              </w:rPr>
            </w:pPr>
            <w:r w:rsidRPr="001B25DD">
              <w:rPr>
                <w:rFonts w:ascii="Arial" w:hAnsi="Arial" w:cs="Arial"/>
                <w:color w:val="000000"/>
                <w:sz w:val="22"/>
                <w:lang w:val="it-IT"/>
              </w:rPr>
              <w:t xml:space="preserve">Ştergerea regiunilor corporale limitrofe ugerului cu o cârpă de sac, pentru îndepărtarea perilor desprinşi , iar dacă acestea sunt prea murdare , se spală şi apoi se şterg </w:t>
            </w:r>
          </w:p>
          <w:p w:rsidR="001B25DD" w:rsidRPr="001B25DD" w:rsidRDefault="001B25DD" w:rsidP="001B25DD">
            <w:pPr>
              <w:pStyle w:val="BodyText2"/>
              <w:numPr>
                <w:ilvl w:val="0"/>
                <w:numId w:val="147"/>
              </w:numPr>
              <w:spacing w:before="0" w:beforeAutospacing="1" w:after="0" w:afterAutospacing="1" w:line="240" w:lineRule="auto"/>
              <w:rPr>
                <w:rFonts w:ascii="Arial" w:hAnsi="Arial" w:cs="Arial"/>
                <w:b/>
                <w:sz w:val="22"/>
                <w:lang w:val="it-IT"/>
              </w:rPr>
            </w:pPr>
            <w:r w:rsidRPr="001B25DD">
              <w:rPr>
                <w:rFonts w:ascii="Arial" w:hAnsi="Arial" w:cs="Arial"/>
                <w:color w:val="000000"/>
                <w:sz w:val="22"/>
                <w:lang w:val="it-IT"/>
              </w:rPr>
              <w:t>Legarea cozii vacii de gamba membrului stâng cu o cureluşă sau sfoară;</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2p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10018" w:type="dxa"/>
            <w:gridSpan w:val="4"/>
            <w:shd w:val="clear" w:color="auto" w:fill="FFFF99"/>
          </w:tcPr>
          <w:p w:rsidR="001B25DD" w:rsidRPr="001B25DD" w:rsidRDefault="001B25DD" w:rsidP="001B25DD">
            <w:pPr>
              <w:pStyle w:val="BodyText2"/>
              <w:spacing w:before="0" w:after="0" w:line="240" w:lineRule="auto"/>
              <w:jc w:val="center"/>
              <w:rPr>
                <w:rFonts w:ascii="Arial" w:hAnsi="Arial" w:cs="Arial"/>
                <w:sz w:val="22"/>
                <w:lang w:val="fr-FR"/>
              </w:rPr>
            </w:pPr>
            <w:r w:rsidRPr="001B25DD">
              <w:rPr>
                <w:rFonts w:ascii="Arial" w:hAnsi="Arial" w:cs="Arial"/>
                <w:b/>
                <w:sz w:val="22"/>
                <w:lang w:val="it-IT"/>
              </w:rPr>
              <w:t>Pregătirea mulgătorului şi a vaselor de muls</w:t>
            </w: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1</w:t>
            </w:r>
          </w:p>
        </w:tc>
        <w:tc>
          <w:tcPr>
            <w:tcW w:w="6840" w:type="dxa"/>
          </w:tcPr>
          <w:p w:rsidR="001B25DD" w:rsidRPr="001B25DD" w:rsidRDefault="001B25DD" w:rsidP="001B25DD">
            <w:pPr>
              <w:pStyle w:val="BodyText2"/>
              <w:spacing w:before="0" w:after="0" w:line="240" w:lineRule="auto"/>
              <w:rPr>
                <w:rFonts w:ascii="Arial" w:hAnsi="Arial" w:cs="Arial"/>
                <w:b/>
                <w:sz w:val="22"/>
                <w:lang w:val="it-IT"/>
              </w:rPr>
            </w:pPr>
            <w:r w:rsidRPr="001B25DD">
              <w:rPr>
                <w:rFonts w:ascii="Arial" w:hAnsi="Arial" w:cs="Arial"/>
                <w:b/>
                <w:sz w:val="22"/>
                <w:lang w:val="it-IT"/>
              </w:rPr>
              <w:t>Identificarea materialelor necesare</w:t>
            </w:r>
          </w:p>
          <w:p w:rsidR="001B25DD" w:rsidRPr="001B25DD" w:rsidRDefault="001B25DD" w:rsidP="001B25DD">
            <w:pPr>
              <w:pStyle w:val="BodyText2"/>
              <w:spacing w:before="0" w:after="0" w:line="240" w:lineRule="auto"/>
              <w:rPr>
                <w:rFonts w:ascii="Arial" w:hAnsi="Arial" w:cs="Arial"/>
                <w:b/>
                <w:sz w:val="22"/>
                <w:lang w:val="it-IT"/>
              </w:rPr>
            </w:pPr>
          </w:p>
          <w:p w:rsidR="001B25DD" w:rsidRPr="001B25DD" w:rsidRDefault="001B25DD" w:rsidP="001B25DD">
            <w:pPr>
              <w:pStyle w:val="BodyText2"/>
              <w:numPr>
                <w:ilvl w:val="0"/>
                <w:numId w:val="208"/>
              </w:numPr>
              <w:spacing w:before="0" w:beforeAutospacing="1" w:after="0" w:afterAutospacing="1" w:line="240" w:lineRule="auto"/>
              <w:rPr>
                <w:rFonts w:ascii="Arial" w:hAnsi="Arial" w:cs="Arial"/>
                <w:sz w:val="22"/>
                <w:lang w:val="it-IT"/>
              </w:rPr>
            </w:pPr>
            <w:r w:rsidRPr="001B25DD">
              <w:rPr>
                <w:rFonts w:ascii="Arial" w:hAnsi="Arial" w:cs="Arial"/>
                <w:color w:val="800000"/>
                <w:sz w:val="22"/>
                <w:lang w:val="it-IT"/>
              </w:rPr>
              <w:t>Apă caldă, apă rece, săpun, prosop, halat, bonetă, găleţi, bidoane, strecurători, cană, scăunel</w:t>
            </w:r>
          </w:p>
        </w:tc>
        <w:tc>
          <w:tcPr>
            <w:tcW w:w="1080" w:type="dxa"/>
          </w:tcPr>
          <w:p w:rsidR="001B25DD" w:rsidRPr="001B25DD" w:rsidRDefault="001B25DD" w:rsidP="001B25DD">
            <w:pPr>
              <w:pStyle w:val="BodyText2"/>
              <w:spacing w:before="0" w:after="0" w:line="240" w:lineRule="auto"/>
              <w:jc w:val="center"/>
              <w:rPr>
                <w:rFonts w:ascii="Arial" w:hAnsi="Arial" w:cs="Arial"/>
                <w:b/>
                <w:sz w:val="22"/>
                <w:lang w:val="it-IT"/>
              </w:rPr>
            </w:pPr>
          </w:p>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2</w:t>
            </w:r>
          </w:p>
        </w:tc>
        <w:tc>
          <w:tcPr>
            <w:tcW w:w="6840" w:type="dxa"/>
          </w:tcPr>
          <w:p w:rsidR="001B25DD" w:rsidRPr="001B25DD" w:rsidRDefault="001B25DD" w:rsidP="001B25DD">
            <w:pPr>
              <w:pStyle w:val="BodyText2"/>
              <w:spacing w:before="0" w:after="0" w:line="240" w:lineRule="auto"/>
              <w:rPr>
                <w:rFonts w:ascii="Arial" w:hAnsi="Arial" w:cs="Arial"/>
                <w:color w:val="0000FF"/>
                <w:sz w:val="22"/>
                <w:lang w:val="it-IT"/>
              </w:rPr>
            </w:pPr>
            <w:r w:rsidRPr="001B25DD">
              <w:rPr>
                <w:rFonts w:ascii="Arial" w:hAnsi="Arial" w:cs="Arial"/>
                <w:b/>
                <w:sz w:val="22"/>
              </w:rPr>
              <w:t>Efectuarea operaţiilor  de lucru privind pregătirea pregătirea mulgătorului şi a vaselor de muls</w:t>
            </w:r>
            <w:r w:rsidRPr="001B25DD">
              <w:rPr>
                <w:rFonts w:ascii="Arial" w:hAnsi="Arial" w:cs="Arial"/>
                <w:color w:val="0000FF"/>
                <w:sz w:val="22"/>
                <w:lang w:val="it-IT"/>
              </w:rPr>
              <w:t>;</w:t>
            </w:r>
          </w:p>
          <w:p w:rsidR="001B25DD" w:rsidRPr="001B25DD" w:rsidRDefault="001B25DD" w:rsidP="001B25DD">
            <w:pPr>
              <w:pStyle w:val="BodyText2"/>
              <w:spacing w:before="0" w:after="0" w:line="240" w:lineRule="auto"/>
              <w:rPr>
                <w:rFonts w:ascii="Arial" w:hAnsi="Arial" w:cs="Arial"/>
                <w:color w:val="0000FF"/>
                <w:sz w:val="22"/>
                <w:lang w:val="it-IT"/>
              </w:rPr>
            </w:pPr>
          </w:p>
          <w:p w:rsidR="001B25DD" w:rsidRPr="001B25DD" w:rsidRDefault="001B25DD" w:rsidP="001B25DD">
            <w:pPr>
              <w:pStyle w:val="BodyText2"/>
              <w:numPr>
                <w:ilvl w:val="0"/>
                <w:numId w:val="148"/>
              </w:numPr>
              <w:spacing w:before="0" w:beforeAutospacing="1" w:after="0" w:afterAutospacing="1" w:line="240" w:lineRule="auto"/>
              <w:rPr>
                <w:rFonts w:ascii="Arial" w:hAnsi="Arial" w:cs="Arial"/>
                <w:color w:val="0000FF"/>
                <w:sz w:val="22"/>
                <w:lang w:val="it-IT"/>
              </w:rPr>
            </w:pPr>
            <w:r w:rsidRPr="001B25DD">
              <w:rPr>
                <w:rFonts w:ascii="Arial" w:hAnsi="Arial" w:cs="Arial"/>
                <w:color w:val="0000FF"/>
                <w:sz w:val="22"/>
                <w:lang w:val="it-IT"/>
              </w:rPr>
              <w:t>Spălarea mâinilor cu apă caldă şi săpun  şi îmbrăcarea echipamentului de lucru;</w:t>
            </w:r>
          </w:p>
          <w:p w:rsidR="001B25DD" w:rsidRPr="001B25DD" w:rsidRDefault="001B25DD" w:rsidP="001B25DD">
            <w:pPr>
              <w:pStyle w:val="BodyText2"/>
              <w:numPr>
                <w:ilvl w:val="0"/>
                <w:numId w:val="148"/>
              </w:numPr>
              <w:spacing w:before="0" w:beforeAutospacing="1" w:after="0" w:afterAutospacing="1" w:line="240" w:lineRule="auto"/>
              <w:rPr>
                <w:rFonts w:ascii="Arial" w:hAnsi="Arial" w:cs="Arial"/>
                <w:color w:val="0000FF"/>
                <w:sz w:val="22"/>
                <w:lang w:val="it-IT"/>
              </w:rPr>
            </w:pPr>
            <w:r w:rsidRPr="001B25DD">
              <w:rPr>
                <w:rFonts w:ascii="Arial" w:hAnsi="Arial" w:cs="Arial"/>
                <w:color w:val="0000FF"/>
                <w:sz w:val="22"/>
                <w:lang w:val="it-IT"/>
              </w:rPr>
              <w:t>Clătirea vaselor de muls cu apă rece şi curată, iar pe bidoane sau găleţi se fixează strecurătorile;</w:t>
            </w:r>
          </w:p>
          <w:p w:rsidR="001B25DD" w:rsidRPr="001B25DD" w:rsidRDefault="001B25DD" w:rsidP="001B25DD">
            <w:pPr>
              <w:pStyle w:val="BodyText2"/>
              <w:numPr>
                <w:ilvl w:val="0"/>
                <w:numId w:val="148"/>
              </w:numPr>
              <w:spacing w:before="0" w:beforeAutospacing="1" w:after="0" w:afterAutospacing="1" w:line="240" w:lineRule="auto"/>
              <w:rPr>
                <w:rFonts w:ascii="Arial" w:hAnsi="Arial" w:cs="Arial"/>
                <w:b/>
                <w:sz w:val="22"/>
                <w:lang w:val="fr-FR"/>
              </w:rPr>
            </w:pPr>
            <w:r w:rsidRPr="001B25DD">
              <w:rPr>
                <w:rFonts w:ascii="Arial" w:hAnsi="Arial" w:cs="Arial"/>
                <w:color w:val="0000FF"/>
                <w:sz w:val="22"/>
                <w:lang w:val="it-IT"/>
              </w:rPr>
              <w:t>Ataşarea  scaunului de muls pe corp , luarea vaselor de muls  şi deplasarea  în adăpost sau la locul de muls;</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2p</w:t>
            </w:r>
          </w:p>
          <w:p w:rsidR="001B25DD" w:rsidRPr="001B25DD" w:rsidRDefault="001B25DD" w:rsidP="001B25DD">
            <w:pPr>
              <w:pStyle w:val="BodyText2"/>
              <w:spacing w:before="0" w:after="0" w:line="240" w:lineRule="auto"/>
              <w:jc w:val="center"/>
              <w:rPr>
                <w:rFonts w:ascii="Arial" w:hAnsi="Arial" w:cs="Arial"/>
                <w:b/>
                <w:sz w:val="22"/>
              </w:rPr>
            </w:pPr>
          </w:p>
          <w:p w:rsidR="001B25DD" w:rsidRPr="001B25DD" w:rsidRDefault="001B25DD" w:rsidP="001B25DD">
            <w:pPr>
              <w:pStyle w:val="BodyText2"/>
              <w:spacing w:before="0" w:after="0" w:line="240" w:lineRule="auto"/>
              <w:jc w:val="center"/>
              <w:rPr>
                <w:rFonts w:ascii="Arial" w:hAnsi="Arial" w:cs="Arial"/>
                <w:b/>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0,5p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t>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sz w:val="22"/>
              </w:rPr>
              <w:t>0,5p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10018" w:type="dxa"/>
            <w:gridSpan w:val="4"/>
            <w:shd w:val="clear" w:color="auto" w:fill="FFFF99"/>
          </w:tcPr>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b/>
                <w:color w:val="000000"/>
                <w:sz w:val="22"/>
                <w:lang w:val="it-IT"/>
              </w:rPr>
              <w:t>Pregătirea ugerului</w:t>
            </w: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1</w:t>
            </w:r>
          </w:p>
        </w:tc>
        <w:tc>
          <w:tcPr>
            <w:tcW w:w="6840" w:type="dxa"/>
          </w:tcPr>
          <w:p w:rsidR="001B25DD" w:rsidRPr="001B25DD" w:rsidRDefault="001B25DD" w:rsidP="001B25DD">
            <w:pPr>
              <w:pStyle w:val="BodyText2"/>
              <w:spacing w:before="0" w:after="0" w:line="240" w:lineRule="auto"/>
              <w:rPr>
                <w:rFonts w:ascii="Arial" w:hAnsi="Arial" w:cs="Arial"/>
                <w:b/>
                <w:sz w:val="22"/>
                <w:lang w:val="it-IT"/>
              </w:rPr>
            </w:pPr>
            <w:r w:rsidRPr="001B25DD">
              <w:rPr>
                <w:rFonts w:ascii="Arial" w:hAnsi="Arial" w:cs="Arial"/>
                <w:b/>
                <w:sz w:val="22"/>
                <w:lang w:val="it-IT"/>
              </w:rPr>
              <w:t>Identificarea materialelor necesare</w:t>
            </w:r>
          </w:p>
          <w:p w:rsidR="001B25DD" w:rsidRPr="001B25DD" w:rsidRDefault="001B25DD" w:rsidP="001B25DD">
            <w:pPr>
              <w:pStyle w:val="BodyText2"/>
              <w:spacing w:before="0" w:after="0" w:line="240" w:lineRule="auto"/>
              <w:rPr>
                <w:rFonts w:ascii="Arial" w:hAnsi="Arial" w:cs="Arial"/>
                <w:b/>
                <w:sz w:val="22"/>
                <w:lang w:val="it-IT"/>
              </w:rPr>
            </w:pPr>
          </w:p>
          <w:p w:rsidR="001B25DD" w:rsidRPr="001B25DD" w:rsidRDefault="001B25DD" w:rsidP="001B25DD">
            <w:pPr>
              <w:pStyle w:val="BodyText2"/>
              <w:numPr>
                <w:ilvl w:val="0"/>
                <w:numId w:val="207"/>
              </w:numPr>
              <w:spacing w:before="0" w:beforeAutospacing="1" w:after="0" w:afterAutospacing="1" w:line="240" w:lineRule="auto"/>
              <w:rPr>
                <w:rFonts w:ascii="Arial" w:hAnsi="Arial" w:cs="Arial"/>
                <w:b/>
                <w:sz w:val="22"/>
                <w:lang w:val="it-IT"/>
              </w:rPr>
            </w:pPr>
            <w:r w:rsidRPr="001B25DD">
              <w:rPr>
                <w:rFonts w:ascii="Arial" w:hAnsi="Arial" w:cs="Arial"/>
                <w:color w:val="800000"/>
                <w:sz w:val="22"/>
                <w:lang w:val="it-IT"/>
              </w:rPr>
              <w:t>Apă caldă, apă rece, găleată, prosop, cârpă</w:t>
            </w:r>
          </w:p>
        </w:tc>
        <w:tc>
          <w:tcPr>
            <w:tcW w:w="1080" w:type="dxa"/>
          </w:tcPr>
          <w:p w:rsidR="001B25DD" w:rsidRPr="001B25DD" w:rsidRDefault="001B25DD" w:rsidP="001B25DD">
            <w:pPr>
              <w:pStyle w:val="BodyText2"/>
              <w:spacing w:before="0" w:after="0" w:line="240" w:lineRule="auto"/>
              <w:jc w:val="center"/>
              <w:rPr>
                <w:rFonts w:ascii="Arial" w:hAnsi="Arial" w:cs="Arial"/>
                <w:b/>
                <w:sz w:val="22"/>
                <w:lang w:val="it-IT"/>
              </w:rPr>
            </w:pPr>
          </w:p>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828" w:type="dxa"/>
          </w:tcPr>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2</w:t>
            </w:r>
          </w:p>
        </w:tc>
        <w:tc>
          <w:tcPr>
            <w:tcW w:w="6840" w:type="dxa"/>
          </w:tcPr>
          <w:p w:rsidR="001B25DD" w:rsidRPr="001B25DD" w:rsidRDefault="001B25DD" w:rsidP="001B25DD">
            <w:pPr>
              <w:pStyle w:val="BodyText2"/>
              <w:spacing w:before="0" w:after="0" w:line="240" w:lineRule="auto"/>
              <w:rPr>
                <w:rFonts w:ascii="Arial" w:hAnsi="Arial" w:cs="Arial"/>
                <w:color w:val="0000FF"/>
                <w:sz w:val="22"/>
                <w:lang w:val="it-IT"/>
              </w:rPr>
            </w:pPr>
            <w:r w:rsidRPr="001B25DD">
              <w:rPr>
                <w:rFonts w:ascii="Arial" w:hAnsi="Arial" w:cs="Arial"/>
                <w:b/>
                <w:sz w:val="22"/>
              </w:rPr>
              <w:lastRenderedPageBreak/>
              <w:t>Efectuarea operaţiilor  de lucru privind pregătirea  ugerului</w:t>
            </w:r>
            <w:r w:rsidRPr="001B25DD">
              <w:rPr>
                <w:rFonts w:ascii="Arial" w:hAnsi="Arial" w:cs="Arial"/>
                <w:color w:val="0000FF"/>
                <w:sz w:val="22"/>
                <w:lang w:val="it-IT"/>
              </w:rPr>
              <w:t>;</w:t>
            </w:r>
          </w:p>
          <w:p w:rsidR="001B25DD" w:rsidRPr="001B25DD" w:rsidRDefault="001B25DD" w:rsidP="001B25DD">
            <w:pPr>
              <w:pStyle w:val="BodyText2"/>
              <w:spacing w:before="0" w:after="0" w:line="240" w:lineRule="auto"/>
              <w:rPr>
                <w:rFonts w:ascii="Arial" w:hAnsi="Arial" w:cs="Arial"/>
                <w:color w:val="0000FF"/>
                <w:sz w:val="22"/>
                <w:lang w:val="it-IT"/>
              </w:rPr>
            </w:pPr>
          </w:p>
          <w:p w:rsidR="001B25DD" w:rsidRPr="001B25DD" w:rsidRDefault="001B25DD" w:rsidP="001B25DD">
            <w:pPr>
              <w:pStyle w:val="BodyText2"/>
              <w:numPr>
                <w:ilvl w:val="0"/>
                <w:numId w:val="148"/>
              </w:numPr>
              <w:spacing w:before="0" w:beforeAutospacing="1" w:after="0" w:afterAutospacing="1" w:line="240" w:lineRule="auto"/>
              <w:rPr>
                <w:rFonts w:ascii="Arial" w:hAnsi="Arial" w:cs="Arial"/>
                <w:color w:val="0000FF"/>
                <w:sz w:val="22"/>
                <w:lang w:val="it-IT"/>
              </w:rPr>
            </w:pPr>
            <w:r w:rsidRPr="001B25DD">
              <w:rPr>
                <w:rFonts w:ascii="Arial" w:hAnsi="Arial" w:cs="Arial"/>
                <w:color w:val="0000FF"/>
                <w:sz w:val="22"/>
                <w:lang w:val="it-IT"/>
              </w:rPr>
              <w:lastRenderedPageBreak/>
              <w:t>Apropierea pe partea dreaptă a vacii , prin prevenirea acesteia;</w:t>
            </w:r>
          </w:p>
          <w:p w:rsidR="001B25DD" w:rsidRPr="001B25DD" w:rsidRDefault="001B25DD" w:rsidP="001B25DD">
            <w:pPr>
              <w:pStyle w:val="BodyText2"/>
              <w:spacing w:before="0" w:after="0" w:line="240" w:lineRule="auto"/>
              <w:rPr>
                <w:rFonts w:ascii="Arial" w:hAnsi="Arial" w:cs="Arial"/>
                <w:color w:val="0000FF"/>
                <w:sz w:val="22"/>
                <w:lang w:val="it-IT"/>
              </w:rPr>
            </w:pPr>
          </w:p>
          <w:p w:rsidR="001B25DD" w:rsidRPr="001B25DD" w:rsidRDefault="001B25DD" w:rsidP="001B25DD">
            <w:pPr>
              <w:pStyle w:val="BodyText2"/>
              <w:numPr>
                <w:ilvl w:val="0"/>
                <w:numId w:val="148"/>
              </w:numPr>
              <w:spacing w:before="0" w:beforeAutospacing="1" w:after="0" w:afterAutospacing="1" w:line="240" w:lineRule="auto"/>
              <w:rPr>
                <w:rFonts w:ascii="Arial" w:hAnsi="Arial" w:cs="Arial"/>
                <w:color w:val="0000FF"/>
                <w:sz w:val="22"/>
                <w:lang w:val="it-IT"/>
              </w:rPr>
            </w:pPr>
            <w:r w:rsidRPr="001B25DD">
              <w:rPr>
                <w:rFonts w:ascii="Arial" w:hAnsi="Arial" w:cs="Arial"/>
                <w:color w:val="0000FF"/>
                <w:sz w:val="22"/>
                <w:lang w:val="it-IT"/>
              </w:rPr>
              <w:t>Spălarea ugerului cu apă caldă (iarna), sau cu apă rece,vara;</w:t>
            </w:r>
          </w:p>
          <w:p w:rsidR="001B25DD" w:rsidRPr="001B25DD" w:rsidRDefault="001B25DD" w:rsidP="001B25DD">
            <w:pPr>
              <w:pStyle w:val="BodyText2"/>
              <w:spacing w:before="0" w:after="0" w:line="240" w:lineRule="auto"/>
              <w:rPr>
                <w:rFonts w:ascii="Arial" w:hAnsi="Arial" w:cs="Arial"/>
                <w:color w:val="0000FF"/>
                <w:sz w:val="22"/>
                <w:lang w:val="it-IT"/>
              </w:rPr>
            </w:pPr>
          </w:p>
          <w:p w:rsidR="001B25DD" w:rsidRPr="001B25DD" w:rsidRDefault="001B25DD" w:rsidP="001B25DD">
            <w:pPr>
              <w:pStyle w:val="BodyText2"/>
              <w:numPr>
                <w:ilvl w:val="0"/>
                <w:numId w:val="148"/>
              </w:numPr>
              <w:spacing w:before="0" w:beforeAutospacing="1" w:after="0" w:afterAutospacing="1" w:line="240" w:lineRule="auto"/>
              <w:rPr>
                <w:rFonts w:ascii="Arial" w:hAnsi="Arial" w:cs="Arial"/>
                <w:b/>
                <w:sz w:val="22"/>
                <w:lang w:val="fr-FR"/>
              </w:rPr>
            </w:pPr>
            <w:r w:rsidRPr="001B25DD">
              <w:rPr>
                <w:rFonts w:ascii="Arial" w:hAnsi="Arial" w:cs="Arial"/>
                <w:color w:val="0000FF"/>
                <w:sz w:val="22"/>
                <w:lang w:val="it-IT"/>
              </w:rPr>
              <w:t>Ştergerea ugerului cu un prosop curat ;</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lastRenderedPageBreak/>
              <w:t>2p</w:t>
            </w:r>
          </w:p>
          <w:p w:rsidR="001B25DD" w:rsidRPr="001B25DD" w:rsidRDefault="001B25DD" w:rsidP="001B25DD">
            <w:pPr>
              <w:pStyle w:val="BodyText2"/>
              <w:spacing w:before="0" w:after="0" w:line="240" w:lineRule="auto"/>
              <w:jc w:val="center"/>
              <w:rPr>
                <w:rFonts w:ascii="Arial" w:hAnsi="Arial" w:cs="Arial"/>
                <w:b/>
                <w:sz w:val="22"/>
              </w:rPr>
            </w:pPr>
          </w:p>
          <w:p w:rsidR="001B25DD" w:rsidRPr="001B25DD" w:rsidRDefault="001B25DD" w:rsidP="001B25DD">
            <w:pPr>
              <w:pStyle w:val="BodyText2"/>
              <w:spacing w:before="0" w:after="0" w:line="240" w:lineRule="auto"/>
              <w:jc w:val="center"/>
              <w:rPr>
                <w:rFonts w:ascii="Arial" w:hAnsi="Arial" w:cs="Arial"/>
                <w:sz w:val="22"/>
              </w:rPr>
            </w:pPr>
            <w:r w:rsidRPr="001B25DD">
              <w:rPr>
                <w:rFonts w:ascii="Arial" w:hAnsi="Arial" w:cs="Arial"/>
                <w:sz w:val="22"/>
              </w:rPr>
              <w:lastRenderedPageBreak/>
              <w:t>0,5p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rPr>
                <w:rFonts w:ascii="Arial" w:hAnsi="Arial" w:cs="Arial"/>
                <w:sz w:val="22"/>
              </w:rPr>
            </w:pPr>
            <w:r w:rsidRPr="001B25DD">
              <w:rPr>
                <w:rFonts w:ascii="Arial" w:hAnsi="Arial" w:cs="Arial"/>
                <w:sz w:val="22"/>
              </w:rPr>
              <w:t xml:space="preserve">     1p</w:t>
            </w:r>
          </w:p>
          <w:p w:rsidR="001B25DD" w:rsidRPr="001B25DD" w:rsidRDefault="001B25DD" w:rsidP="001B25DD">
            <w:pPr>
              <w:pStyle w:val="BodyText2"/>
              <w:spacing w:before="0" w:after="0" w:line="240" w:lineRule="auto"/>
              <w:jc w:val="center"/>
              <w:rPr>
                <w:rFonts w:ascii="Arial" w:hAnsi="Arial" w:cs="Arial"/>
                <w:sz w:val="22"/>
              </w:rPr>
            </w:pPr>
          </w:p>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sz w:val="22"/>
              </w:rPr>
              <w:t>0,5p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7668" w:type="dxa"/>
            <w:gridSpan w:val="2"/>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lastRenderedPageBreak/>
              <w:t>TOTAL PUNCTAJ</w:t>
            </w:r>
          </w:p>
        </w:tc>
        <w:tc>
          <w:tcPr>
            <w:tcW w:w="1080" w:type="dxa"/>
          </w:tcPr>
          <w:p w:rsidR="001B25DD" w:rsidRPr="001B25DD" w:rsidRDefault="001B25DD" w:rsidP="001B25DD">
            <w:pPr>
              <w:pStyle w:val="BodyText2"/>
              <w:spacing w:before="0" w:after="0" w:line="240" w:lineRule="auto"/>
              <w:jc w:val="center"/>
              <w:rPr>
                <w:rFonts w:ascii="Arial" w:hAnsi="Arial" w:cs="Arial"/>
                <w:b/>
                <w:sz w:val="22"/>
              </w:rPr>
            </w:pPr>
            <w:r w:rsidRPr="001B25DD">
              <w:rPr>
                <w:rFonts w:ascii="Arial" w:hAnsi="Arial" w:cs="Arial"/>
                <w:b/>
                <w:sz w:val="22"/>
              </w:rPr>
              <w:t>10p</w:t>
            </w:r>
          </w:p>
        </w:tc>
        <w:tc>
          <w:tcPr>
            <w:tcW w:w="1270" w:type="dxa"/>
          </w:tcPr>
          <w:p w:rsidR="001B25DD" w:rsidRPr="001B25DD" w:rsidRDefault="001B25DD" w:rsidP="001B25DD">
            <w:pPr>
              <w:pStyle w:val="BodyText2"/>
              <w:spacing w:before="0" w:after="0" w:line="240" w:lineRule="auto"/>
              <w:rPr>
                <w:rFonts w:ascii="Arial" w:hAnsi="Arial" w:cs="Arial"/>
                <w:sz w:val="22"/>
              </w:rPr>
            </w:pPr>
          </w:p>
        </w:tc>
      </w:tr>
      <w:tr w:rsidR="001B25DD" w:rsidRPr="001B25DD" w:rsidTr="001B25DD">
        <w:tc>
          <w:tcPr>
            <w:tcW w:w="7668" w:type="dxa"/>
            <w:gridSpan w:val="2"/>
          </w:tcPr>
          <w:p w:rsidR="001B25DD" w:rsidRPr="001B25DD" w:rsidRDefault="001B25DD" w:rsidP="001B25DD">
            <w:pPr>
              <w:pStyle w:val="BodyText2"/>
              <w:spacing w:before="0" w:after="0" w:line="240" w:lineRule="auto"/>
              <w:jc w:val="center"/>
              <w:rPr>
                <w:rFonts w:ascii="Arial" w:hAnsi="Arial" w:cs="Arial"/>
                <w:b/>
                <w:color w:val="800080"/>
                <w:sz w:val="22"/>
              </w:rPr>
            </w:pPr>
            <w:r w:rsidRPr="001B25DD">
              <w:rPr>
                <w:rFonts w:ascii="Arial" w:hAnsi="Arial" w:cs="Arial"/>
                <w:b/>
                <w:color w:val="800080"/>
                <w:sz w:val="22"/>
              </w:rPr>
              <w:t>Nota acordată</w:t>
            </w:r>
          </w:p>
        </w:tc>
        <w:tc>
          <w:tcPr>
            <w:tcW w:w="1080" w:type="dxa"/>
          </w:tcPr>
          <w:p w:rsidR="001B25DD" w:rsidRPr="001B25DD" w:rsidRDefault="001B25DD" w:rsidP="001B25DD">
            <w:pPr>
              <w:pStyle w:val="BodyText2"/>
              <w:spacing w:before="0" w:after="0" w:line="240" w:lineRule="auto"/>
              <w:rPr>
                <w:rFonts w:ascii="Arial" w:hAnsi="Arial" w:cs="Arial"/>
                <w:sz w:val="22"/>
              </w:rPr>
            </w:pPr>
          </w:p>
        </w:tc>
        <w:tc>
          <w:tcPr>
            <w:tcW w:w="1270" w:type="dxa"/>
          </w:tcPr>
          <w:p w:rsidR="001B25DD" w:rsidRPr="001B25DD" w:rsidRDefault="001B25DD" w:rsidP="001B25DD">
            <w:pPr>
              <w:pStyle w:val="BodyText2"/>
              <w:spacing w:before="0" w:after="0" w:line="240" w:lineRule="auto"/>
              <w:rPr>
                <w:rFonts w:ascii="Arial" w:hAnsi="Arial" w:cs="Arial"/>
                <w:sz w:val="22"/>
              </w:rPr>
            </w:pPr>
          </w:p>
        </w:tc>
      </w:tr>
    </w:tbl>
    <w:p w:rsidR="001B25DD" w:rsidRPr="003E28E5" w:rsidRDefault="001B25DD" w:rsidP="001B25DD">
      <w:pPr>
        <w:pStyle w:val="BodyText2"/>
        <w:spacing w:before="0" w:after="0" w:line="240" w:lineRule="auto"/>
        <w:rPr>
          <w:rFonts w:ascii="Arial" w:hAnsi="Arial" w:cs="Arial"/>
          <w:sz w:val="22"/>
        </w:rPr>
      </w:pPr>
    </w:p>
    <w:p w:rsidR="001B25DD" w:rsidRDefault="001B25DD" w:rsidP="001B25DD">
      <w:pPr>
        <w:pStyle w:val="BodyText2"/>
        <w:spacing w:before="0" w:after="0" w:line="240" w:lineRule="auto"/>
        <w:jc w:val="center"/>
        <w:rPr>
          <w:rFonts w:ascii="Arial" w:hAnsi="Arial" w:cs="Arial"/>
          <w:sz w:val="22"/>
        </w:rPr>
      </w:pPr>
      <w:r>
        <w:rPr>
          <w:rFonts w:ascii="Arial" w:hAnsi="Arial" w:cs="Arial"/>
          <w:sz w:val="22"/>
        </w:rPr>
        <w:t>Profesor/ Maistru instructor</w:t>
      </w:r>
    </w:p>
    <w:p w:rsidR="001B25DD" w:rsidRDefault="001B25DD" w:rsidP="001B25DD">
      <w:pPr>
        <w:spacing w:before="0" w:after="0" w:line="240" w:lineRule="auto"/>
        <w:jc w:val="both"/>
        <w:rPr>
          <w:rFonts w:ascii="Comic Sans MS" w:hAnsi="Comic Sans MS" w:cs="Arial"/>
          <w:b/>
          <w:sz w:val="24"/>
          <w:szCs w:val="24"/>
          <w:lang w:val="ro-RO"/>
        </w:rPr>
      </w:pPr>
      <w:r>
        <w:rPr>
          <w:rFonts w:ascii="Arial" w:hAnsi="Arial" w:cs="Arial"/>
          <w:sz w:val="22"/>
        </w:rPr>
        <w:t xml:space="preserve">                                          ………………………………………………….</w:t>
      </w:r>
    </w:p>
    <w:p w:rsidR="001B25DD" w:rsidRPr="00DB05C2" w:rsidRDefault="001B25DD" w:rsidP="001B25DD">
      <w:pPr>
        <w:spacing w:before="0" w:after="0" w:line="240" w:lineRule="auto"/>
        <w:jc w:val="both"/>
        <w:rPr>
          <w:rFonts w:ascii="Arial" w:hAnsi="Arial" w:cs="Arial"/>
          <w:b/>
          <w:sz w:val="24"/>
          <w:szCs w:val="24"/>
          <w:lang w:val="ro-RO"/>
        </w:rPr>
      </w:pPr>
      <w:r w:rsidRPr="00DB05C2">
        <w:rPr>
          <w:rFonts w:ascii="Arial" w:hAnsi="Arial" w:cs="Arial"/>
          <w:b/>
          <w:sz w:val="24"/>
          <w:szCs w:val="24"/>
          <w:lang w:val="ro-RO"/>
        </w:rPr>
        <w:t>UNITATEA DE COMPETENŢĂ 18 – TEHNOLOGIA CREŞTERII BOVINELOR</w:t>
      </w:r>
    </w:p>
    <w:p w:rsidR="001B25DD" w:rsidRPr="00DB05C2" w:rsidRDefault="001B25DD" w:rsidP="001B25DD">
      <w:pPr>
        <w:spacing w:before="0" w:after="0" w:line="240" w:lineRule="auto"/>
        <w:jc w:val="both"/>
        <w:rPr>
          <w:rFonts w:ascii="Arial" w:hAnsi="Arial" w:cs="Arial"/>
          <w:color w:val="0000FF"/>
          <w:sz w:val="24"/>
          <w:szCs w:val="24"/>
          <w:lang w:val="ro-RO"/>
        </w:rPr>
      </w:pPr>
      <w:r w:rsidRPr="00DB05C2">
        <w:rPr>
          <w:rFonts w:ascii="Arial" w:hAnsi="Arial" w:cs="Arial"/>
          <w:b/>
          <w:bCs/>
          <w:color w:val="000000"/>
          <w:sz w:val="24"/>
          <w:szCs w:val="24"/>
          <w:lang w:val="ro-RO"/>
        </w:rPr>
        <w:t>Competenţa 18.5</w:t>
      </w:r>
      <w:r w:rsidRPr="00DB05C2">
        <w:rPr>
          <w:rFonts w:ascii="Arial" w:hAnsi="Arial" w:cs="Arial"/>
          <w:b/>
          <w:color w:val="0000FF"/>
          <w:sz w:val="24"/>
          <w:szCs w:val="24"/>
          <w:lang w:val="ro-RO"/>
        </w:rPr>
        <w:t xml:space="preserve"> : </w:t>
      </w:r>
      <w:r w:rsidRPr="00DB05C2">
        <w:rPr>
          <w:rFonts w:ascii="Arial" w:hAnsi="Arial" w:cs="Arial"/>
          <w:color w:val="0000FF"/>
          <w:sz w:val="24"/>
          <w:szCs w:val="24"/>
          <w:lang w:val="ro-RO"/>
        </w:rPr>
        <w:t xml:space="preserve">Asigură tehnologia de exploatare a taurinelor pentru </w:t>
      </w:r>
    </w:p>
    <w:p w:rsidR="001B25DD" w:rsidRPr="00DB05C2" w:rsidRDefault="001B25DD" w:rsidP="001B25DD">
      <w:pPr>
        <w:spacing w:before="0" w:after="0" w:line="240" w:lineRule="auto"/>
        <w:jc w:val="both"/>
        <w:rPr>
          <w:rFonts w:ascii="Arial" w:hAnsi="Arial" w:cs="Arial"/>
          <w:color w:val="0000FF"/>
          <w:sz w:val="24"/>
          <w:szCs w:val="24"/>
          <w:lang w:val="ro-RO"/>
        </w:rPr>
      </w:pPr>
      <w:r w:rsidRPr="00DB05C2">
        <w:rPr>
          <w:rFonts w:ascii="Arial" w:hAnsi="Arial" w:cs="Arial"/>
          <w:color w:val="0000FF"/>
          <w:sz w:val="24"/>
          <w:szCs w:val="24"/>
          <w:lang w:val="ro-RO"/>
        </w:rPr>
        <w:t xml:space="preserve">                     producţia de carne</w:t>
      </w:r>
    </w:p>
    <w:p w:rsidR="001B25DD" w:rsidRPr="00DB05C2" w:rsidRDefault="001B25DD" w:rsidP="001B25DD">
      <w:pPr>
        <w:spacing w:before="0" w:after="0" w:line="240" w:lineRule="auto"/>
        <w:jc w:val="both"/>
        <w:rPr>
          <w:rFonts w:ascii="Arial" w:hAnsi="Arial" w:cs="Arial"/>
          <w:color w:val="0000FF"/>
          <w:sz w:val="24"/>
          <w:szCs w:val="24"/>
          <w:lang w:val="it-IT"/>
        </w:rPr>
      </w:pPr>
      <w:r w:rsidRPr="00DB05C2">
        <w:rPr>
          <w:rFonts w:ascii="Arial" w:hAnsi="Arial" w:cs="Arial"/>
          <w:color w:val="0000FF"/>
          <w:sz w:val="24"/>
          <w:szCs w:val="24"/>
          <w:lang w:val="it-IT"/>
        </w:rPr>
        <w:tab/>
      </w:r>
      <w:r w:rsidRPr="00DB05C2">
        <w:rPr>
          <w:rFonts w:ascii="Arial" w:hAnsi="Arial" w:cs="Arial"/>
          <w:color w:val="0000FF"/>
          <w:sz w:val="24"/>
          <w:szCs w:val="24"/>
          <w:lang w:val="it-IT"/>
        </w:rPr>
        <w:tab/>
      </w:r>
    </w:p>
    <w:p w:rsidR="001B25DD" w:rsidRDefault="001B25DD" w:rsidP="001B25DD">
      <w:pPr>
        <w:spacing w:before="0" w:after="0" w:line="240" w:lineRule="auto"/>
        <w:ind w:left="945"/>
        <w:jc w:val="both"/>
        <w:rPr>
          <w:rFonts w:ascii="Arial" w:hAnsi="Arial" w:cs="Arial"/>
          <w:b/>
          <w:color w:val="000080"/>
          <w:sz w:val="24"/>
          <w:szCs w:val="24"/>
          <w:lang w:val="ro-RO"/>
        </w:rPr>
      </w:pPr>
      <w:r w:rsidRPr="004D105D">
        <w:rPr>
          <w:rFonts w:ascii="Arial" w:hAnsi="Arial" w:cs="Arial"/>
          <w:b/>
          <w:sz w:val="24"/>
          <w:szCs w:val="24"/>
          <w:lang w:val="ro-RO"/>
        </w:rPr>
        <w:t xml:space="preserve">   </w:t>
      </w:r>
      <w:r w:rsidRPr="004D105D">
        <w:rPr>
          <w:rFonts w:ascii="Arial" w:hAnsi="Arial" w:cs="Arial"/>
          <w:b/>
          <w:color w:val="000080"/>
          <w:sz w:val="24"/>
          <w:szCs w:val="24"/>
          <w:lang w:val="ro-RO"/>
        </w:rPr>
        <w:t xml:space="preserve">EXERCIŢIU NR.1 - Soluţie                      </w:t>
      </w:r>
      <w:r>
        <w:rPr>
          <w:rFonts w:ascii="Arial" w:hAnsi="Arial" w:cs="Arial"/>
          <w:b/>
          <w:color w:val="000080"/>
          <w:sz w:val="24"/>
          <w:szCs w:val="24"/>
          <w:lang w:val="ro-RO"/>
        </w:rPr>
        <w:t xml:space="preserve">                         L</w:t>
      </w:r>
      <w:r w:rsidRPr="004D105D">
        <w:rPr>
          <w:rFonts w:ascii="Arial" w:hAnsi="Arial" w:cs="Arial"/>
          <w:b/>
          <w:color w:val="000080"/>
          <w:sz w:val="24"/>
          <w:szCs w:val="24"/>
          <w:lang w:val="ro-RO"/>
        </w:rPr>
        <w:t>ucraţi in grup</w:t>
      </w:r>
    </w:p>
    <w:p w:rsidR="001B25DD" w:rsidRPr="004D105D" w:rsidRDefault="001B25DD" w:rsidP="001B25DD">
      <w:pPr>
        <w:spacing w:before="0" w:after="0" w:line="240" w:lineRule="auto"/>
        <w:ind w:left="945"/>
        <w:jc w:val="both"/>
        <w:rPr>
          <w:rFonts w:ascii="Arial" w:hAnsi="Arial" w:cs="Arial"/>
          <w:b/>
          <w:color w:val="000080"/>
          <w:sz w:val="24"/>
          <w:szCs w:val="24"/>
          <w:lang w:val="ro-RO"/>
        </w:rPr>
      </w:pPr>
      <w:r w:rsidRPr="004D105D">
        <w:rPr>
          <w:rFonts w:ascii="Arial" w:hAnsi="Arial" w:cs="Arial"/>
          <w:b/>
          <w:color w:val="000080"/>
          <w:sz w:val="24"/>
          <w:szCs w:val="24"/>
          <w:lang w:val="ro-RO"/>
        </w:rPr>
        <w:t xml:space="preserve">      </w:t>
      </w:r>
    </w:p>
    <w:p w:rsidR="001B25DD" w:rsidRPr="004D105D" w:rsidRDefault="001B25DD" w:rsidP="001B25DD">
      <w:pPr>
        <w:spacing w:before="0" w:after="0" w:line="240" w:lineRule="auto"/>
        <w:ind w:left="945"/>
        <w:jc w:val="center"/>
        <w:rPr>
          <w:rFonts w:ascii="Arial" w:hAnsi="Arial" w:cs="Arial"/>
          <w:b/>
          <w:color w:val="800000"/>
          <w:sz w:val="24"/>
          <w:szCs w:val="24"/>
          <w:lang w:val="ro-RO"/>
        </w:rPr>
      </w:pPr>
      <w:r w:rsidRPr="004D105D">
        <w:rPr>
          <w:rFonts w:ascii="Arial" w:hAnsi="Arial" w:cs="Arial"/>
          <w:b/>
          <w:color w:val="000000"/>
          <w:sz w:val="24"/>
          <w:szCs w:val="24"/>
          <w:lang w:val="ro-RO"/>
        </w:rPr>
        <w:t>FIŞĂ DE LUCRU</w:t>
      </w:r>
      <w:r w:rsidRPr="004D105D">
        <w:rPr>
          <w:rFonts w:ascii="Arial" w:hAnsi="Arial" w:cs="Arial"/>
          <w:b/>
          <w:color w:val="800000"/>
          <w:sz w:val="24"/>
          <w:szCs w:val="24"/>
          <w:lang w:val="ro-RO"/>
        </w:rPr>
        <w:t xml:space="preserve"> – problematizarea  </w:t>
      </w:r>
    </w:p>
    <w:p w:rsidR="001B25DD" w:rsidRPr="004D105D" w:rsidRDefault="001B25DD" w:rsidP="001B25DD">
      <w:pPr>
        <w:jc w:val="center"/>
        <w:rPr>
          <w:rFonts w:ascii="Arial" w:hAnsi="Arial" w:cs="Arial"/>
          <w:b/>
          <w:sz w:val="24"/>
          <w:szCs w:val="24"/>
        </w:rPr>
      </w:pPr>
      <w:r w:rsidRPr="004D105D">
        <w:rPr>
          <w:rFonts w:ascii="Arial" w:hAnsi="Arial" w:cs="Arial"/>
          <w:b/>
          <w:lang w:val="it-IT"/>
        </w:rPr>
        <w:t xml:space="preserve">    </w:t>
      </w:r>
      <w:r w:rsidRPr="004D105D">
        <w:rPr>
          <w:rFonts w:ascii="Arial" w:hAnsi="Arial" w:cs="Arial"/>
          <w:b/>
          <w:sz w:val="24"/>
          <w:szCs w:val="24"/>
        </w:rPr>
        <w:t xml:space="preserve">ÎNGRĂŞAREA BABY – BEEF </w:t>
      </w:r>
      <w:smartTag w:uri="urn:schemas-microsoft-com:office:smarttags" w:element="place">
        <w:smartTag w:uri="urn:schemas-microsoft-com:office:smarttags" w:element="City">
          <w:r w:rsidRPr="004D105D">
            <w:rPr>
              <w:rFonts w:ascii="Arial" w:hAnsi="Arial" w:cs="Arial"/>
              <w:b/>
              <w:sz w:val="24"/>
              <w:szCs w:val="24"/>
            </w:rPr>
            <w:t>NORMAL</w:t>
          </w:r>
        </w:smartTag>
      </w:smartTag>
    </w:p>
    <w:p w:rsidR="001B25DD" w:rsidRPr="004D105D" w:rsidRDefault="001B25DD" w:rsidP="001B25DD">
      <w:pPr>
        <w:numPr>
          <w:ilvl w:val="1"/>
          <w:numId w:val="154"/>
        </w:numPr>
        <w:spacing w:before="0" w:after="0" w:line="240" w:lineRule="auto"/>
        <w:rPr>
          <w:rFonts w:ascii="Arial" w:hAnsi="Arial" w:cs="Arial"/>
          <w:color w:val="800000"/>
          <w:sz w:val="24"/>
          <w:szCs w:val="24"/>
          <w:lang w:val="ro-RO"/>
        </w:rPr>
      </w:pPr>
      <w:r w:rsidRPr="004D105D">
        <w:rPr>
          <w:rFonts w:ascii="Arial" w:hAnsi="Arial" w:cs="Arial"/>
          <w:color w:val="800000"/>
          <w:sz w:val="24"/>
          <w:szCs w:val="24"/>
          <w:lang w:val="ro-RO"/>
        </w:rPr>
        <w:t xml:space="preserve">Este cea mai răspândită şi cea mai rentabilă metodă de îngrăşare intensivă, datorită economicităţii sale comparativ cu celelalte metode intensive. </w:t>
      </w:r>
    </w:p>
    <w:p w:rsidR="001B25DD" w:rsidRPr="004D105D" w:rsidRDefault="001B25DD" w:rsidP="001B25DD">
      <w:pPr>
        <w:spacing w:before="0" w:after="0" w:line="240" w:lineRule="auto"/>
        <w:rPr>
          <w:rFonts w:ascii="Arial" w:hAnsi="Arial" w:cs="Arial"/>
          <w:color w:val="800000"/>
          <w:sz w:val="24"/>
          <w:szCs w:val="24"/>
          <w:lang w:val="ro-RO"/>
        </w:rPr>
      </w:pPr>
    </w:p>
    <w:p w:rsidR="001B25DD" w:rsidRPr="004D105D" w:rsidRDefault="001B25DD" w:rsidP="001B25DD">
      <w:pPr>
        <w:spacing w:before="0" w:after="0" w:line="240" w:lineRule="auto"/>
        <w:rPr>
          <w:rFonts w:ascii="Arial" w:hAnsi="Arial" w:cs="Arial"/>
          <w:b/>
          <w:sz w:val="24"/>
          <w:szCs w:val="24"/>
          <w:lang w:val="ro-RO"/>
        </w:rPr>
      </w:pPr>
      <w:r w:rsidRPr="004D105D">
        <w:rPr>
          <w:rFonts w:ascii="Arial" w:hAnsi="Arial" w:cs="Arial"/>
          <w:b/>
          <w:sz w:val="24"/>
          <w:szCs w:val="24"/>
          <w:lang w:val="ro-RO"/>
        </w:rPr>
        <w:t>SARCINI DE LUCRU:</w:t>
      </w:r>
    </w:p>
    <w:p w:rsidR="001B25DD" w:rsidRPr="004D105D" w:rsidRDefault="001B25DD" w:rsidP="001B25DD">
      <w:pPr>
        <w:spacing w:before="0" w:after="0" w:line="240" w:lineRule="auto"/>
        <w:rPr>
          <w:rFonts w:ascii="Arial" w:hAnsi="Arial" w:cs="Arial"/>
          <w:color w:val="0000FF"/>
          <w:sz w:val="24"/>
          <w:szCs w:val="24"/>
          <w:lang w:val="ro-RO"/>
        </w:rPr>
      </w:pPr>
      <w:r w:rsidRPr="004D105D">
        <w:rPr>
          <w:rFonts w:ascii="Arial" w:hAnsi="Arial" w:cs="Arial"/>
          <w:color w:val="0000FF"/>
          <w:sz w:val="24"/>
          <w:szCs w:val="24"/>
          <w:lang w:val="ro-RO"/>
        </w:rPr>
        <w:t>1. Argumentaţi caracteristicile tehnice  care determină  economicitatea acestui tip de îngrăşare    în tabelul de mai jos:</w:t>
      </w:r>
    </w:p>
    <w:p w:rsidR="001B25DD" w:rsidRDefault="001B25DD" w:rsidP="001B25DD">
      <w:pPr>
        <w:spacing w:before="0" w:after="0" w:line="240" w:lineRule="auto"/>
        <w:rPr>
          <w:rFonts w:ascii="Comic Sans MS" w:hAnsi="Comic Sans MS"/>
          <w:color w:val="0000FF"/>
          <w:sz w:val="24"/>
          <w:szCs w:val="24"/>
          <w:lang w:val="ro-RO"/>
        </w:rPr>
      </w:pPr>
    </w:p>
    <w:tbl>
      <w:tblPr>
        <w:tblW w:w="0" w:type="auto"/>
        <w:tblLook w:val="01E0"/>
      </w:tblPr>
      <w:tblGrid>
        <w:gridCol w:w="2628"/>
        <w:gridCol w:w="7390"/>
      </w:tblGrid>
      <w:tr w:rsidR="001B25DD" w:rsidRPr="001B25DD" w:rsidTr="001B25DD">
        <w:tc>
          <w:tcPr>
            <w:tcW w:w="2628" w:type="dxa"/>
            <w:vMerge w:val="restart"/>
          </w:tcPr>
          <w:p w:rsidR="001B25DD" w:rsidRPr="001B25DD" w:rsidRDefault="001B25DD" w:rsidP="001B25DD">
            <w:pPr>
              <w:spacing w:before="0" w:after="0" w:line="240" w:lineRule="auto"/>
              <w:jc w:val="center"/>
              <w:rPr>
                <w:rFonts w:ascii="Arial" w:hAnsi="Arial" w:cs="Arial"/>
                <w:color w:val="000000"/>
                <w:szCs w:val="24"/>
                <w:lang w:val="ro-RO"/>
              </w:rPr>
            </w:pPr>
          </w:p>
          <w:p w:rsidR="001B25DD" w:rsidRPr="001B25DD" w:rsidRDefault="001B25DD" w:rsidP="001B25DD">
            <w:pPr>
              <w:spacing w:before="0" w:after="0" w:line="240" w:lineRule="auto"/>
              <w:jc w:val="center"/>
              <w:rPr>
                <w:rFonts w:ascii="Arial" w:hAnsi="Arial" w:cs="Arial"/>
                <w:color w:val="000000"/>
                <w:szCs w:val="24"/>
                <w:lang w:val="ro-RO"/>
              </w:rPr>
            </w:pPr>
          </w:p>
          <w:p w:rsidR="001B25DD" w:rsidRPr="001B25DD" w:rsidRDefault="001B25DD" w:rsidP="001B25DD">
            <w:pPr>
              <w:spacing w:before="0" w:after="0" w:line="240" w:lineRule="auto"/>
              <w:jc w:val="center"/>
              <w:rPr>
                <w:rFonts w:ascii="Arial" w:hAnsi="Arial" w:cs="Arial"/>
                <w:color w:val="000000"/>
                <w:szCs w:val="24"/>
                <w:lang w:val="ro-RO"/>
              </w:rPr>
            </w:pPr>
          </w:p>
          <w:p w:rsidR="001B25DD" w:rsidRPr="001B25DD" w:rsidRDefault="001B25DD" w:rsidP="001B25DD">
            <w:pPr>
              <w:spacing w:before="0" w:after="0" w:line="240" w:lineRule="auto"/>
              <w:jc w:val="center"/>
              <w:rPr>
                <w:rFonts w:ascii="Arial" w:hAnsi="Arial" w:cs="Arial"/>
                <w:color w:val="000000"/>
                <w:szCs w:val="24"/>
                <w:lang w:val="ro-RO"/>
              </w:rPr>
            </w:pPr>
          </w:p>
          <w:p w:rsidR="001B25DD" w:rsidRPr="001B25DD" w:rsidRDefault="001B25DD" w:rsidP="001B25DD">
            <w:pPr>
              <w:spacing w:before="0" w:after="0" w:line="240" w:lineRule="auto"/>
              <w:jc w:val="center"/>
              <w:rPr>
                <w:rFonts w:ascii="Arial" w:hAnsi="Arial" w:cs="Arial"/>
                <w:b/>
                <w:color w:val="000000"/>
                <w:szCs w:val="24"/>
                <w:lang w:val="ro-RO"/>
              </w:rPr>
            </w:pPr>
            <w:r w:rsidRPr="001B25DD">
              <w:rPr>
                <w:rFonts w:ascii="Arial" w:hAnsi="Arial" w:cs="Arial"/>
                <w:b/>
                <w:color w:val="000000"/>
                <w:szCs w:val="24"/>
                <w:lang w:val="ro-RO"/>
              </w:rPr>
              <w:t>CARACTERISTICI TEHNICE</w:t>
            </w:r>
          </w:p>
        </w:tc>
        <w:tc>
          <w:tcPr>
            <w:tcW w:w="7390" w:type="dxa"/>
          </w:tcPr>
          <w:p w:rsidR="001B25DD" w:rsidRPr="001B25DD" w:rsidRDefault="001B25DD" w:rsidP="001B25DD">
            <w:pPr>
              <w:spacing w:before="0" w:after="0" w:line="240" w:lineRule="auto"/>
              <w:jc w:val="center"/>
              <w:rPr>
                <w:rFonts w:ascii="Arial" w:hAnsi="Arial" w:cs="Arial"/>
                <w:b/>
                <w:color w:val="000000"/>
                <w:szCs w:val="24"/>
                <w:lang w:val="ro-RO"/>
              </w:rPr>
            </w:pPr>
            <w:r w:rsidRPr="001B25DD">
              <w:rPr>
                <w:rFonts w:ascii="Arial" w:hAnsi="Arial" w:cs="Arial"/>
                <w:b/>
                <w:color w:val="000000"/>
                <w:szCs w:val="24"/>
                <w:lang w:val="ro-RO"/>
              </w:rPr>
              <w:t>ARGUMENTE</w:t>
            </w:r>
          </w:p>
        </w:tc>
      </w:tr>
      <w:tr w:rsidR="001B25DD" w:rsidRPr="001B25DD" w:rsidTr="001B25DD">
        <w:tc>
          <w:tcPr>
            <w:tcW w:w="2628" w:type="dxa"/>
            <w:vMerge/>
          </w:tcPr>
          <w:p w:rsidR="001B25DD" w:rsidRPr="001B25DD" w:rsidRDefault="001B25DD" w:rsidP="001B25DD">
            <w:pPr>
              <w:spacing w:before="0" w:after="0" w:line="240" w:lineRule="auto"/>
              <w:rPr>
                <w:rFonts w:ascii="Arial" w:hAnsi="Arial" w:cs="Arial"/>
                <w:color w:val="0000FF"/>
                <w:szCs w:val="24"/>
                <w:lang w:val="ro-RO"/>
              </w:rPr>
            </w:pPr>
          </w:p>
        </w:tc>
        <w:tc>
          <w:tcPr>
            <w:tcW w:w="7390" w:type="dxa"/>
          </w:tcPr>
          <w:p w:rsidR="001B25DD" w:rsidRPr="001B25DD" w:rsidRDefault="001B25DD" w:rsidP="001B25DD">
            <w:pPr>
              <w:numPr>
                <w:ilvl w:val="0"/>
                <w:numId w:val="77"/>
              </w:numPr>
              <w:spacing w:before="0" w:beforeAutospacing="1" w:after="0" w:afterAutospacing="1" w:line="240" w:lineRule="auto"/>
              <w:rPr>
                <w:rFonts w:ascii="Arial" w:hAnsi="Arial" w:cs="Arial"/>
                <w:b/>
                <w:szCs w:val="24"/>
                <w:lang w:val="it-IT"/>
              </w:rPr>
            </w:pPr>
            <w:r w:rsidRPr="001B25DD">
              <w:rPr>
                <w:rFonts w:ascii="Arial" w:hAnsi="Arial" w:cs="Arial"/>
                <w:szCs w:val="24"/>
                <w:lang w:val="ro-RO"/>
              </w:rPr>
              <w:t>Vârsta</w:t>
            </w:r>
            <w:r w:rsidRPr="001B25DD">
              <w:rPr>
                <w:rFonts w:ascii="Arial" w:hAnsi="Arial" w:cs="Arial"/>
                <w:szCs w:val="24"/>
                <w:lang w:val="it-IT"/>
              </w:rPr>
              <w:t xml:space="preserve"> de</w:t>
            </w:r>
            <w:r w:rsidRPr="001B25DD">
              <w:rPr>
                <w:rFonts w:ascii="Arial" w:hAnsi="Arial" w:cs="Arial"/>
                <w:szCs w:val="24"/>
                <w:lang w:val="ro-RO"/>
              </w:rPr>
              <w:t xml:space="preserve"> sacrificare</w:t>
            </w:r>
            <w:r w:rsidRPr="001B25DD">
              <w:rPr>
                <w:rFonts w:ascii="Arial" w:hAnsi="Arial" w:cs="Arial"/>
                <w:szCs w:val="24"/>
                <w:lang w:val="it-IT"/>
              </w:rPr>
              <w:t xml:space="preserve">  este de </w:t>
            </w:r>
            <w:r w:rsidRPr="001B25DD">
              <w:rPr>
                <w:rFonts w:ascii="Arial" w:hAnsi="Arial" w:cs="Arial"/>
                <w:color w:val="008000"/>
                <w:szCs w:val="24"/>
                <w:lang w:val="it-IT"/>
              </w:rPr>
              <w:t>14-18 luni</w:t>
            </w:r>
            <w:r w:rsidRPr="001B25DD">
              <w:rPr>
                <w:rFonts w:ascii="Arial" w:hAnsi="Arial" w:cs="Arial"/>
                <w:szCs w:val="24"/>
                <w:lang w:val="it-IT"/>
              </w:rPr>
              <w:t>, la greutate vie de 450-550kg</w:t>
            </w:r>
          </w:p>
        </w:tc>
      </w:tr>
      <w:tr w:rsidR="001B25DD" w:rsidRPr="001B25DD" w:rsidTr="001B25DD">
        <w:tc>
          <w:tcPr>
            <w:tcW w:w="2628" w:type="dxa"/>
            <w:vMerge/>
          </w:tcPr>
          <w:p w:rsidR="001B25DD" w:rsidRPr="001B25DD" w:rsidRDefault="001B25DD" w:rsidP="001B25DD">
            <w:pPr>
              <w:spacing w:before="0" w:after="0" w:line="240" w:lineRule="auto"/>
              <w:rPr>
                <w:rFonts w:ascii="Arial" w:hAnsi="Arial" w:cs="Arial"/>
                <w:color w:val="0000FF"/>
                <w:szCs w:val="24"/>
                <w:lang w:val="ro-RO"/>
              </w:rPr>
            </w:pPr>
          </w:p>
        </w:tc>
        <w:tc>
          <w:tcPr>
            <w:tcW w:w="7390" w:type="dxa"/>
          </w:tcPr>
          <w:p w:rsidR="001B25DD" w:rsidRPr="001B25DD" w:rsidRDefault="001B25DD" w:rsidP="001B25DD">
            <w:pPr>
              <w:numPr>
                <w:ilvl w:val="0"/>
                <w:numId w:val="77"/>
              </w:numPr>
              <w:spacing w:before="0" w:beforeAutospacing="1" w:after="0" w:afterAutospacing="1" w:line="240" w:lineRule="auto"/>
              <w:rPr>
                <w:rFonts w:ascii="Arial" w:hAnsi="Arial" w:cs="Arial"/>
                <w:szCs w:val="24"/>
                <w:lang w:val="it-IT"/>
              </w:rPr>
            </w:pPr>
            <w:r w:rsidRPr="001B25DD">
              <w:rPr>
                <w:rFonts w:ascii="Arial" w:hAnsi="Arial" w:cs="Arial"/>
                <w:szCs w:val="24"/>
                <w:lang w:val="it-IT"/>
              </w:rPr>
              <w:t xml:space="preserve">Sporuri medii zilnice </w:t>
            </w:r>
            <w:r w:rsidRPr="001B25DD">
              <w:rPr>
                <w:rFonts w:ascii="Arial" w:hAnsi="Arial" w:cs="Arial"/>
                <w:color w:val="0000FF"/>
                <w:szCs w:val="24"/>
                <w:lang w:val="it-IT"/>
              </w:rPr>
              <w:t>de 900-1200 gr</w:t>
            </w:r>
            <w:r w:rsidRPr="001B25DD">
              <w:rPr>
                <w:rFonts w:ascii="Arial" w:hAnsi="Arial" w:cs="Arial"/>
                <w:szCs w:val="24"/>
                <w:lang w:val="it-IT"/>
              </w:rPr>
              <w:t>.şi randament la sacrificare de 55-60%</w:t>
            </w:r>
            <w:r w:rsidRPr="001B25DD">
              <w:rPr>
                <w:rFonts w:ascii="Arial" w:hAnsi="Arial" w:cs="Arial"/>
                <w:szCs w:val="24"/>
                <w:lang w:val="ro-RO"/>
              </w:rPr>
              <w:t>; consum specific cca  7 UN/kg spor;</w:t>
            </w:r>
          </w:p>
        </w:tc>
      </w:tr>
      <w:tr w:rsidR="001B25DD" w:rsidRPr="001B25DD" w:rsidTr="001B25DD">
        <w:tc>
          <w:tcPr>
            <w:tcW w:w="2628" w:type="dxa"/>
            <w:vMerge/>
          </w:tcPr>
          <w:p w:rsidR="001B25DD" w:rsidRPr="001B25DD" w:rsidRDefault="001B25DD" w:rsidP="001B25DD">
            <w:pPr>
              <w:spacing w:before="0" w:after="0" w:line="240" w:lineRule="auto"/>
              <w:rPr>
                <w:rFonts w:ascii="Arial" w:hAnsi="Arial" w:cs="Arial"/>
                <w:color w:val="0000FF"/>
                <w:szCs w:val="24"/>
                <w:lang w:val="ro-RO"/>
              </w:rPr>
            </w:pPr>
          </w:p>
        </w:tc>
        <w:tc>
          <w:tcPr>
            <w:tcW w:w="7390" w:type="dxa"/>
          </w:tcPr>
          <w:p w:rsidR="001B25DD" w:rsidRPr="001B25DD" w:rsidRDefault="001B25DD" w:rsidP="001B25DD">
            <w:pPr>
              <w:numPr>
                <w:ilvl w:val="0"/>
                <w:numId w:val="77"/>
              </w:numPr>
              <w:spacing w:before="0" w:beforeAutospacing="1" w:after="0" w:afterAutospacing="1" w:line="240" w:lineRule="auto"/>
              <w:rPr>
                <w:rFonts w:ascii="Arial" w:hAnsi="Arial" w:cs="Arial"/>
                <w:szCs w:val="24"/>
                <w:lang w:val="it-IT"/>
              </w:rPr>
            </w:pPr>
            <w:r w:rsidRPr="001B25DD">
              <w:rPr>
                <w:rFonts w:ascii="Arial" w:hAnsi="Arial" w:cs="Arial"/>
                <w:szCs w:val="24"/>
                <w:lang w:val="it-IT"/>
              </w:rPr>
              <w:t xml:space="preserve">Preluarea viţeilor se face la vârsta de </w:t>
            </w:r>
            <w:r w:rsidRPr="001B25DD">
              <w:rPr>
                <w:rFonts w:ascii="Arial" w:hAnsi="Arial" w:cs="Arial"/>
                <w:color w:val="000080"/>
                <w:szCs w:val="24"/>
                <w:lang w:val="it-IT"/>
              </w:rPr>
              <w:t>15-21 zile</w:t>
            </w:r>
            <w:r w:rsidRPr="001B25DD">
              <w:rPr>
                <w:rFonts w:ascii="Arial" w:hAnsi="Arial" w:cs="Arial"/>
                <w:szCs w:val="24"/>
                <w:lang w:val="it-IT"/>
              </w:rPr>
              <w:t xml:space="preserve"> când sunt obişnuiţi cu alăptarea la găleată sau la biberon</w:t>
            </w:r>
          </w:p>
        </w:tc>
      </w:tr>
      <w:tr w:rsidR="001B25DD" w:rsidRPr="001B25DD" w:rsidTr="001B25DD">
        <w:tc>
          <w:tcPr>
            <w:tcW w:w="2628" w:type="dxa"/>
            <w:vMerge/>
          </w:tcPr>
          <w:p w:rsidR="001B25DD" w:rsidRPr="001B25DD" w:rsidRDefault="001B25DD" w:rsidP="001B25DD">
            <w:pPr>
              <w:spacing w:before="0" w:after="0" w:line="240" w:lineRule="auto"/>
              <w:rPr>
                <w:rFonts w:ascii="Arial" w:hAnsi="Arial" w:cs="Arial"/>
                <w:color w:val="0000FF"/>
                <w:szCs w:val="24"/>
                <w:lang w:val="ro-RO"/>
              </w:rPr>
            </w:pPr>
          </w:p>
        </w:tc>
        <w:tc>
          <w:tcPr>
            <w:tcW w:w="7390" w:type="dxa"/>
          </w:tcPr>
          <w:p w:rsidR="001B25DD" w:rsidRPr="001B25DD" w:rsidRDefault="001B25DD" w:rsidP="001B25DD">
            <w:pPr>
              <w:numPr>
                <w:ilvl w:val="1"/>
                <w:numId w:val="77"/>
              </w:numPr>
              <w:spacing w:before="0" w:beforeAutospacing="1" w:after="0" w:afterAutospacing="1" w:line="240" w:lineRule="auto"/>
              <w:rPr>
                <w:rFonts w:ascii="Arial" w:hAnsi="Arial" w:cs="Arial"/>
                <w:color w:val="0000FF"/>
                <w:szCs w:val="24"/>
                <w:lang w:val="ro-RO"/>
              </w:rPr>
            </w:pPr>
            <w:r w:rsidRPr="001B25DD">
              <w:rPr>
                <w:rFonts w:ascii="Arial" w:hAnsi="Arial" w:cs="Arial"/>
                <w:szCs w:val="24"/>
                <w:lang w:val="it-IT"/>
              </w:rPr>
              <w:t>De la primirea viţeilor în îngrăşătorie şi până la încheierea  procesului de îngrăşare se parcurg  patru perioade</w:t>
            </w:r>
          </w:p>
        </w:tc>
      </w:tr>
    </w:tbl>
    <w:p w:rsidR="001B25DD" w:rsidRDefault="001B25DD" w:rsidP="001B25DD">
      <w:pPr>
        <w:spacing w:before="0" w:after="0" w:line="240" w:lineRule="auto"/>
        <w:rPr>
          <w:rFonts w:ascii="Comic Sans MS" w:hAnsi="Comic Sans MS"/>
          <w:color w:val="0000FF"/>
          <w:sz w:val="24"/>
          <w:szCs w:val="24"/>
          <w:lang w:val="ro-RO"/>
        </w:rPr>
      </w:pPr>
      <w:r>
        <w:rPr>
          <w:rFonts w:ascii="Comic Sans MS" w:hAnsi="Comic Sans MS"/>
          <w:color w:val="0000FF"/>
          <w:sz w:val="24"/>
          <w:szCs w:val="24"/>
          <w:lang w:val="ro-RO"/>
        </w:rPr>
        <w:t xml:space="preserve">                           </w:t>
      </w:r>
    </w:p>
    <w:p w:rsidR="00684048" w:rsidRDefault="001B25DD" w:rsidP="001B25DD">
      <w:pPr>
        <w:spacing w:before="0" w:after="0" w:line="240" w:lineRule="auto"/>
        <w:rPr>
          <w:rFonts w:ascii="Comic Sans MS" w:hAnsi="Comic Sans MS"/>
          <w:color w:val="0000FF"/>
          <w:sz w:val="24"/>
          <w:szCs w:val="24"/>
          <w:lang w:val="ro-RO"/>
        </w:rPr>
      </w:pPr>
      <w:r>
        <w:rPr>
          <w:rFonts w:ascii="Comic Sans MS" w:hAnsi="Comic Sans MS"/>
          <w:color w:val="0000FF"/>
          <w:sz w:val="24"/>
          <w:szCs w:val="24"/>
          <w:lang w:val="ro-RO"/>
        </w:rPr>
        <w:t xml:space="preserve">                                    </w:t>
      </w:r>
    </w:p>
    <w:p w:rsidR="001B25DD" w:rsidRPr="00D06666" w:rsidRDefault="00684048" w:rsidP="001B25DD">
      <w:pPr>
        <w:spacing w:before="0" w:after="0" w:line="240" w:lineRule="auto"/>
        <w:rPr>
          <w:rFonts w:ascii="Comic Sans MS" w:hAnsi="Comic Sans MS"/>
          <w:color w:val="0000FF"/>
          <w:sz w:val="24"/>
          <w:szCs w:val="24"/>
          <w:lang w:val="ro-RO"/>
        </w:rPr>
      </w:pPr>
      <w:r>
        <w:rPr>
          <w:rFonts w:ascii="Comic Sans MS" w:hAnsi="Comic Sans MS"/>
          <w:color w:val="0000FF"/>
          <w:sz w:val="24"/>
          <w:szCs w:val="24"/>
          <w:lang w:val="ro-RO"/>
        </w:rPr>
        <w:br w:type="page"/>
      </w:r>
      <w:r w:rsidR="001B25DD">
        <w:rPr>
          <w:rFonts w:ascii="Comic Sans MS" w:hAnsi="Comic Sans MS"/>
          <w:color w:val="0000FF"/>
          <w:sz w:val="24"/>
          <w:szCs w:val="24"/>
          <w:lang w:val="ro-RO"/>
        </w:rPr>
        <w:lastRenderedPageBreak/>
        <w:t xml:space="preserve">                                                                                                                                </w:t>
      </w:r>
    </w:p>
    <w:p w:rsidR="001B25DD" w:rsidRPr="002B4F62" w:rsidRDefault="001B25DD" w:rsidP="001B25DD">
      <w:pPr>
        <w:spacing w:before="0" w:after="0" w:line="240" w:lineRule="auto"/>
        <w:rPr>
          <w:rFonts w:ascii="Arial" w:hAnsi="Arial" w:cs="Arial"/>
          <w:color w:val="339966"/>
          <w:sz w:val="24"/>
          <w:szCs w:val="24"/>
          <w:lang w:val="ro-RO"/>
        </w:rPr>
      </w:pPr>
      <w:r w:rsidRPr="002B4F62">
        <w:rPr>
          <w:rFonts w:ascii="Arial" w:hAnsi="Arial" w:cs="Arial"/>
          <w:color w:val="008000"/>
          <w:sz w:val="24"/>
          <w:szCs w:val="24"/>
          <w:lang w:val="ro-RO"/>
        </w:rPr>
        <w:t xml:space="preserve">2 </w:t>
      </w:r>
      <w:r w:rsidRPr="002B4F62">
        <w:rPr>
          <w:rFonts w:ascii="Arial" w:hAnsi="Arial" w:cs="Arial"/>
          <w:sz w:val="24"/>
          <w:szCs w:val="24"/>
          <w:lang w:val="ro-RO"/>
        </w:rPr>
        <w:t xml:space="preserve"> </w:t>
      </w:r>
      <w:r w:rsidRPr="002B4F62">
        <w:rPr>
          <w:rFonts w:ascii="Arial" w:hAnsi="Arial" w:cs="Arial"/>
          <w:color w:val="339966"/>
          <w:sz w:val="24"/>
          <w:szCs w:val="24"/>
          <w:lang w:val="ro-RO"/>
        </w:rPr>
        <w:t>Denumiţi perioadele de îngrăşare şi specificaţi caracteristicile acestora completând diagrama de mai jos:</w:t>
      </w:r>
    </w:p>
    <w:p w:rsidR="001B25DD" w:rsidRPr="00564315" w:rsidRDefault="001B25DD" w:rsidP="001B25DD">
      <w:pPr>
        <w:rPr>
          <w:rFonts w:ascii="Comic Sans MS" w:hAnsi="Comic Sans MS"/>
          <w:color w:val="339966"/>
          <w:sz w:val="24"/>
          <w:szCs w:val="24"/>
          <w:lang w:val="ro-RO"/>
        </w:rPr>
      </w:pPr>
      <w:r w:rsidRPr="00564315">
        <w:rPr>
          <w:rFonts w:ascii="Comic Sans MS" w:hAnsi="Comic Sans MS"/>
          <w:b/>
          <w:noProof/>
          <w:color w:val="339966"/>
          <w:lang w:val="ro-RO" w:eastAsia="ro-RO"/>
        </w:rPr>
        <w:pict>
          <v:shape id="_x0000_s2055" type="#_x0000_t202" style="position:absolute;margin-left:17.85pt;margin-top:18.4pt;width:126pt;height:26.65pt;z-index:196">
            <v:textbox style="mso-next-textbox:#_x0000_s2055">
              <w:txbxContent>
                <w:p w:rsidR="001B25DD" w:rsidRPr="00AA72AD" w:rsidRDefault="001B25DD" w:rsidP="001B25DD">
                  <w:pPr>
                    <w:jc w:val="center"/>
                    <w:rPr>
                      <w:rFonts w:ascii="Arial" w:hAnsi="Arial" w:cs="Arial"/>
                      <w:b/>
                      <w:sz w:val="22"/>
                      <w:lang w:val="ro-RO"/>
                    </w:rPr>
                  </w:pPr>
                  <w:r>
                    <w:rPr>
                      <w:rFonts w:ascii="Arial" w:hAnsi="Arial" w:cs="Arial"/>
                      <w:b/>
                      <w:sz w:val="22"/>
                      <w:lang w:val="ro-RO"/>
                    </w:rPr>
                    <w:t>alăptare</w:t>
                  </w:r>
                </w:p>
              </w:txbxContent>
            </v:textbox>
          </v:shape>
        </w:pict>
      </w:r>
      <w:r w:rsidRPr="00564315">
        <w:rPr>
          <w:rFonts w:ascii="Comic Sans MS" w:hAnsi="Comic Sans MS"/>
          <w:b/>
          <w:noProof/>
          <w:color w:val="339966"/>
          <w:lang w:val="ro-RO" w:eastAsia="ro-RO"/>
        </w:rPr>
        <w:pict>
          <v:shape id="_x0000_s2059" type="#_x0000_t202" style="position:absolute;margin-left:324pt;margin-top:18.4pt;width:126pt;height:23.8pt;z-index:200">
            <v:textbox style="mso-next-textbox:#_x0000_s2059">
              <w:txbxContent>
                <w:p w:rsidR="001B25DD" w:rsidRPr="00AA72AD" w:rsidRDefault="001B25DD" w:rsidP="001B25DD">
                  <w:pPr>
                    <w:spacing w:before="0" w:after="0" w:line="240" w:lineRule="auto"/>
                    <w:rPr>
                      <w:rFonts w:ascii="Arial" w:hAnsi="Arial" w:cs="Arial"/>
                      <w:b/>
                      <w:sz w:val="22"/>
                      <w:lang w:val="ro-RO"/>
                    </w:rPr>
                  </w:pPr>
                  <w:r>
                    <w:rPr>
                      <w:rFonts w:ascii="Arial" w:hAnsi="Arial" w:cs="Arial"/>
                      <w:b/>
                      <w:color w:val="008000"/>
                      <w:sz w:val="24"/>
                      <w:szCs w:val="24"/>
                      <w:lang w:val="ro-RO"/>
                    </w:rPr>
                    <w:t>înţărcare</w:t>
                  </w:r>
                  <w:r w:rsidRPr="00AA72AD">
                    <w:rPr>
                      <w:rFonts w:ascii="Arial" w:hAnsi="Arial" w:cs="Arial"/>
                      <w:b/>
                      <w:sz w:val="24"/>
                      <w:szCs w:val="24"/>
                      <w:lang w:val="ro-RO"/>
                    </w:rPr>
                    <w:t xml:space="preserve"> </w:t>
                  </w:r>
                </w:p>
              </w:txbxContent>
            </v:textbox>
          </v:shape>
        </w:pict>
      </w:r>
      <w:r w:rsidRPr="00564315">
        <w:rPr>
          <w:rFonts w:ascii="Comic Sans MS" w:hAnsi="Comic Sans MS"/>
          <w:color w:val="339966"/>
          <w:sz w:val="24"/>
          <w:szCs w:val="24"/>
          <w:lang w:val="ro-RO"/>
        </w:rPr>
        <w:t xml:space="preserve"> </w:t>
      </w:r>
    </w:p>
    <w:p w:rsidR="001B25DD" w:rsidRPr="00D06666" w:rsidRDefault="001B25DD" w:rsidP="001B25DD">
      <w:pPr>
        <w:spacing w:before="0" w:after="0" w:line="240" w:lineRule="auto"/>
        <w:rPr>
          <w:rFonts w:ascii="Comic Sans MS" w:hAnsi="Comic Sans MS"/>
          <w:color w:val="800000"/>
          <w:sz w:val="24"/>
          <w:szCs w:val="24"/>
          <w:lang w:val="ro-RO"/>
        </w:rPr>
      </w:pPr>
      <w:r>
        <w:rPr>
          <w:rFonts w:ascii="Comic Sans MS" w:hAnsi="Comic Sans MS"/>
          <w:noProof/>
          <w:color w:val="0000FF"/>
          <w:sz w:val="24"/>
          <w:szCs w:val="24"/>
          <w:lang w:val="ro-RO" w:eastAsia="ro-RO"/>
        </w:rPr>
        <w:pict>
          <v:line id="_x0000_s2062" style="position:absolute;flip:x y;z-index:203" from="2in,5.2pt" to="162pt,41.2pt">
            <v:stroke endarrow="block"/>
          </v:line>
        </w:pict>
      </w:r>
      <w:r>
        <w:rPr>
          <w:rFonts w:ascii="Comic Sans MS" w:hAnsi="Comic Sans MS"/>
          <w:noProof/>
          <w:color w:val="0000FF"/>
          <w:sz w:val="24"/>
          <w:szCs w:val="24"/>
          <w:lang w:val="ro-RO" w:eastAsia="ro-RO"/>
        </w:rPr>
        <w:pict>
          <v:line id="_x0000_s2060" style="position:absolute;flip:y;z-index:201" from="4in,5.2pt" to="324pt,41.2pt">
            <v:stroke endarrow="block"/>
          </v:line>
        </w:pict>
      </w:r>
      <w:r>
        <w:rPr>
          <w:rFonts w:ascii="Comic Sans MS" w:hAnsi="Comic Sans MS"/>
          <w:color w:val="0000FF"/>
          <w:sz w:val="24"/>
          <w:szCs w:val="24"/>
          <w:lang w:val="ro-RO"/>
        </w:rPr>
        <w:t xml:space="preserve">                                                                                                                                                               </w:t>
      </w:r>
    </w:p>
    <w:p w:rsidR="001B25DD" w:rsidRPr="00E26883" w:rsidRDefault="001B25DD" w:rsidP="001B25DD">
      <w:pPr>
        <w:spacing w:before="0" w:after="0" w:line="240" w:lineRule="auto"/>
        <w:rPr>
          <w:rFonts w:ascii="Arial" w:hAnsi="Arial" w:cs="Arial"/>
          <w:color w:val="800000"/>
          <w:sz w:val="22"/>
          <w:lang w:val="ro-RO"/>
        </w:rPr>
      </w:pPr>
      <w:r w:rsidRPr="00E26883">
        <w:rPr>
          <w:rFonts w:ascii="Arial" w:hAnsi="Arial" w:cs="Arial"/>
          <w:color w:val="800000"/>
          <w:sz w:val="22"/>
          <w:lang w:val="ro-RO"/>
        </w:rPr>
        <w:t>Durează  30 de zile</w:t>
      </w:r>
      <w:r w:rsidRPr="00E26883">
        <w:rPr>
          <w:rFonts w:ascii="Arial" w:hAnsi="Arial" w:cs="Arial"/>
          <w:b/>
          <w:color w:val="800000"/>
          <w:sz w:val="22"/>
          <w:lang w:val="ro-RO"/>
        </w:rPr>
        <w:tab/>
      </w:r>
      <w:r w:rsidRPr="00E26883">
        <w:rPr>
          <w:rFonts w:ascii="Arial" w:hAnsi="Arial" w:cs="Arial"/>
          <w:b/>
          <w:color w:val="800000"/>
          <w:sz w:val="22"/>
          <w:lang w:val="ro-RO"/>
        </w:rPr>
        <w:tab/>
      </w:r>
      <w:r w:rsidRPr="00E26883">
        <w:rPr>
          <w:rFonts w:ascii="Arial" w:hAnsi="Arial" w:cs="Arial"/>
          <w:b/>
          <w:color w:val="800000"/>
          <w:sz w:val="22"/>
          <w:lang w:val="ro-RO"/>
        </w:rPr>
        <w:tab/>
      </w:r>
      <w:r w:rsidRPr="00E26883">
        <w:rPr>
          <w:rFonts w:ascii="Arial" w:hAnsi="Arial" w:cs="Arial"/>
          <w:b/>
          <w:color w:val="800000"/>
          <w:sz w:val="22"/>
          <w:lang w:val="ro-RO"/>
        </w:rPr>
        <w:tab/>
      </w:r>
      <w:r w:rsidRPr="00E26883">
        <w:rPr>
          <w:rFonts w:ascii="Arial" w:hAnsi="Arial" w:cs="Arial"/>
          <w:b/>
          <w:color w:val="800000"/>
          <w:sz w:val="22"/>
          <w:lang w:val="ro-RO"/>
        </w:rPr>
        <w:tab/>
      </w:r>
      <w:r>
        <w:rPr>
          <w:rFonts w:ascii="Arial" w:hAnsi="Arial" w:cs="Arial"/>
          <w:b/>
          <w:color w:val="800000"/>
          <w:sz w:val="22"/>
          <w:lang w:val="ro-RO"/>
        </w:rPr>
        <w:t xml:space="preserve">                     -</w:t>
      </w:r>
      <w:r>
        <w:rPr>
          <w:rFonts w:ascii="Arial" w:hAnsi="Arial" w:cs="Arial"/>
          <w:color w:val="800000"/>
          <w:sz w:val="22"/>
          <w:lang w:val="ro-RO"/>
        </w:rPr>
        <w:t>D</w:t>
      </w:r>
      <w:r w:rsidRPr="00E26883">
        <w:rPr>
          <w:rFonts w:ascii="Arial" w:hAnsi="Arial" w:cs="Arial"/>
          <w:color w:val="800000"/>
          <w:sz w:val="22"/>
          <w:lang w:val="ro-RO"/>
        </w:rPr>
        <w:t>urează 66 de zile</w:t>
      </w:r>
    </w:p>
    <w:p w:rsidR="001B25DD" w:rsidRPr="00E26883" w:rsidRDefault="001B25DD" w:rsidP="001B25DD">
      <w:pPr>
        <w:spacing w:before="0" w:after="0" w:line="240" w:lineRule="auto"/>
        <w:rPr>
          <w:rFonts w:ascii="Arial" w:hAnsi="Arial" w:cs="Arial"/>
          <w:color w:val="800000"/>
          <w:sz w:val="22"/>
          <w:lang w:val="ro-RO"/>
        </w:rPr>
      </w:pPr>
      <w:r w:rsidRPr="00E26883">
        <w:rPr>
          <w:rFonts w:ascii="Arial" w:hAnsi="Arial" w:cs="Arial"/>
          <w:noProof/>
          <w:color w:val="800000"/>
          <w:sz w:val="22"/>
          <w:lang w:val="ro-RO" w:eastAsia="ro-RO"/>
        </w:rPr>
        <w:pict>
          <v:shape id="_x0000_s2058" type="#_x0000_t202" style="position:absolute;margin-left:162pt;margin-top:11.95pt;width:126pt;height:23.8pt;z-index:199">
            <v:textbox style="mso-next-textbox:#_x0000_s2058">
              <w:txbxContent>
                <w:p w:rsidR="001B25DD" w:rsidRPr="006376A6" w:rsidRDefault="001B25DD" w:rsidP="001B25DD">
                  <w:pPr>
                    <w:spacing w:before="0" w:after="0" w:line="240" w:lineRule="auto"/>
                    <w:jc w:val="center"/>
                    <w:rPr>
                      <w:rFonts w:ascii="Arial" w:hAnsi="Arial" w:cs="Arial"/>
                      <w:b/>
                      <w:color w:val="0000FF"/>
                      <w:sz w:val="22"/>
                      <w:lang w:val="ro-RO"/>
                    </w:rPr>
                  </w:pPr>
                  <w:r w:rsidRPr="006376A6">
                    <w:rPr>
                      <w:rFonts w:ascii="Arial" w:hAnsi="Arial" w:cs="Arial"/>
                      <w:b/>
                      <w:color w:val="0000FF"/>
                      <w:sz w:val="22"/>
                      <w:lang w:val="ro-RO"/>
                    </w:rPr>
                    <w:t>HRĂNIREA</w:t>
                  </w:r>
                </w:p>
              </w:txbxContent>
            </v:textbox>
          </v:shape>
        </w:pict>
      </w:r>
      <w:r w:rsidRPr="00E26883">
        <w:rPr>
          <w:rFonts w:ascii="Arial" w:hAnsi="Arial" w:cs="Arial"/>
          <w:color w:val="800000"/>
          <w:sz w:val="22"/>
          <w:lang w:val="ro-RO"/>
        </w:rPr>
        <w:t xml:space="preserve">hrănirea se face cu înlocuitor                                                         </w:t>
      </w:r>
      <w:r>
        <w:rPr>
          <w:rFonts w:ascii="Arial" w:hAnsi="Arial" w:cs="Arial"/>
          <w:color w:val="800000"/>
          <w:sz w:val="22"/>
          <w:lang w:val="ro-RO"/>
        </w:rPr>
        <w:t>-S</w:t>
      </w:r>
      <w:r w:rsidRPr="00E26883">
        <w:rPr>
          <w:rFonts w:ascii="Arial" w:hAnsi="Arial" w:cs="Arial"/>
          <w:color w:val="800000"/>
          <w:sz w:val="22"/>
          <w:lang w:val="ro-RO"/>
        </w:rPr>
        <w:t>e reduce treptat  înlocuitorul de</w:t>
      </w:r>
    </w:p>
    <w:p w:rsidR="001B25DD" w:rsidRPr="00E26883" w:rsidRDefault="001B25DD" w:rsidP="001B25DD">
      <w:pPr>
        <w:spacing w:before="0" w:after="0" w:line="240" w:lineRule="auto"/>
        <w:rPr>
          <w:rFonts w:ascii="Arial" w:hAnsi="Arial" w:cs="Arial"/>
          <w:color w:val="800000"/>
          <w:sz w:val="22"/>
          <w:lang w:val="ro-RO"/>
        </w:rPr>
      </w:pPr>
      <w:r w:rsidRPr="00E26883">
        <w:rPr>
          <w:rFonts w:ascii="Arial" w:hAnsi="Arial" w:cs="Arial"/>
          <w:color w:val="800000"/>
          <w:sz w:val="22"/>
          <w:lang w:val="ro-RO"/>
        </w:rPr>
        <w:t>de lapte, nutreţ combinat, fân de                                                    lapte urmat de înţărcare</w:t>
      </w:r>
    </w:p>
    <w:p w:rsidR="001B25DD" w:rsidRPr="00E26883" w:rsidRDefault="001B25DD" w:rsidP="001B25DD">
      <w:pPr>
        <w:spacing w:before="0" w:after="0" w:line="240" w:lineRule="auto"/>
        <w:rPr>
          <w:rFonts w:ascii="Arial" w:hAnsi="Arial" w:cs="Arial"/>
          <w:color w:val="800000"/>
          <w:sz w:val="22"/>
          <w:lang w:val="ro-RO"/>
        </w:rPr>
      </w:pPr>
      <w:r w:rsidRPr="00E26883">
        <w:rPr>
          <w:rFonts w:ascii="Arial" w:hAnsi="Arial" w:cs="Arial"/>
          <w:color w:val="800000"/>
          <w:sz w:val="22"/>
          <w:lang w:val="ro-RO"/>
        </w:rPr>
        <w:t xml:space="preserve">lucernă    la discreţie                                                      </w:t>
      </w:r>
      <w:r w:rsidRPr="00E26883">
        <w:rPr>
          <w:rFonts w:ascii="Arial" w:hAnsi="Arial" w:cs="Arial"/>
          <w:noProof/>
          <w:color w:val="800000"/>
          <w:sz w:val="22"/>
          <w:lang w:val="ro-RO" w:eastAsia="ro-RO"/>
        </w:rPr>
        <w:pict>
          <v:line id="_x0000_s2063" style="position:absolute;flip:x;z-index:204;mso-position-horizontal-relative:text;mso-position-vertical-relative:text" from="126pt,.65pt" to="162pt,36.65pt">
            <v:stroke endarrow="block"/>
          </v:line>
        </w:pict>
      </w:r>
      <w:r w:rsidRPr="00E26883">
        <w:rPr>
          <w:rFonts w:ascii="Arial" w:hAnsi="Arial" w:cs="Arial"/>
          <w:noProof/>
          <w:color w:val="800000"/>
          <w:sz w:val="22"/>
          <w:lang w:val="ro-RO" w:eastAsia="ro-RO"/>
        </w:rPr>
        <w:pict>
          <v:line id="_x0000_s2061" style="position:absolute;z-index:202;mso-position-horizontal-relative:text;mso-position-vertical-relative:text" from="4in,.65pt" to="324pt,36.65pt">
            <v:stroke endarrow="block"/>
          </v:line>
        </w:pict>
      </w:r>
      <w:r w:rsidRPr="00E26883">
        <w:rPr>
          <w:rFonts w:ascii="Arial" w:hAnsi="Arial" w:cs="Arial"/>
          <w:color w:val="800000"/>
          <w:sz w:val="22"/>
          <w:lang w:val="ro-RO"/>
        </w:rPr>
        <w:t xml:space="preserve">                  </w:t>
      </w:r>
      <w:r>
        <w:rPr>
          <w:rFonts w:ascii="Arial" w:hAnsi="Arial" w:cs="Arial"/>
          <w:color w:val="800000"/>
          <w:sz w:val="22"/>
          <w:lang w:val="ro-RO"/>
        </w:rPr>
        <w:t>-H</w:t>
      </w:r>
      <w:r w:rsidRPr="00E26883">
        <w:rPr>
          <w:rFonts w:ascii="Arial" w:hAnsi="Arial" w:cs="Arial"/>
          <w:color w:val="800000"/>
          <w:sz w:val="22"/>
          <w:lang w:val="ro-RO"/>
        </w:rPr>
        <w:t>rănire din</w:t>
      </w:r>
      <w:r>
        <w:rPr>
          <w:rFonts w:ascii="Arial" w:hAnsi="Arial" w:cs="Arial"/>
          <w:color w:val="800000"/>
          <w:sz w:val="22"/>
          <w:lang w:val="ro-RO"/>
        </w:rPr>
        <w:t xml:space="preserve"> </w:t>
      </w:r>
      <w:r w:rsidRPr="00E26883">
        <w:rPr>
          <w:rFonts w:ascii="Arial" w:hAnsi="Arial" w:cs="Arial"/>
          <w:color w:val="800000"/>
          <w:sz w:val="22"/>
          <w:lang w:val="ro-RO"/>
        </w:rPr>
        <w:t xml:space="preserve">stoc de tip monodietă                                                                                                </w:t>
      </w:r>
    </w:p>
    <w:p w:rsidR="001B25DD" w:rsidRPr="00E26883" w:rsidRDefault="001B25DD" w:rsidP="001B25DD">
      <w:pPr>
        <w:spacing w:before="0" w:after="0" w:line="240" w:lineRule="auto"/>
        <w:rPr>
          <w:rFonts w:ascii="Arial" w:hAnsi="Arial" w:cs="Arial"/>
          <w:color w:val="800000"/>
          <w:sz w:val="22"/>
          <w:lang w:val="ro-RO"/>
        </w:rPr>
      </w:pPr>
    </w:p>
    <w:p w:rsidR="001B25DD" w:rsidRDefault="001B25DD" w:rsidP="001B25DD">
      <w:pPr>
        <w:spacing w:before="0" w:after="0" w:line="240" w:lineRule="auto"/>
        <w:rPr>
          <w:rFonts w:ascii="Comic Sans MS" w:hAnsi="Comic Sans MS"/>
          <w:color w:val="800000"/>
          <w:lang w:val="ro-RO"/>
        </w:rPr>
      </w:pPr>
      <w:r w:rsidRPr="000A31E4">
        <w:rPr>
          <w:rFonts w:ascii="Comic Sans MS" w:hAnsi="Comic Sans MS"/>
          <w:noProof/>
          <w:color w:val="800000"/>
          <w:lang w:val="ro-RO" w:eastAsia="ro-RO"/>
        </w:rPr>
        <w:pict>
          <v:shape id="_x0000_s2056" type="#_x0000_t202" style="position:absolute;margin-left:0;margin-top:.6pt;width:2in;height:23.8pt;z-index:197">
            <v:textbox style="mso-next-textbox:#_x0000_s2056">
              <w:txbxContent>
                <w:p w:rsidR="001B25DD" w:rsidRPr="00AA72AD" w:rsidRDefault="001B25DD" w:rsidP="001B25DD">
                  <w:pPr>
                    <w:spacing w:before="0" w:after="0" w:line="240" w:lineRule="auto"/>
                    <w:rPr>
                      <w:rFonts w:ascii="Arial" w:hAnsi="Arial" w:cs="Arial"/>
                      <w:b/>
                      <w:sz w:val="22"/>
                      <w:lang w:val="ro-RO"/>
                    </w:rPr>
                  </w:pPr>
                  <w:r w:rsidRPr="00AA72AD">
                    <w:rPr>
                      <w:rFonts w:ascii="Arial" w:hAnsi="Arial" w:cs="Arial"/>
                      <w:b/>
                      <w:color w:val="008000"/>
                      <w:sz w:val="24"/>
                      <w:szCs w:val="24"/>
                      <w:lang w:val="ro-RO"/>
                    </w:rPr>
                    <w:t>creştere şi îngrăşare</w:t>
                  </w:r>
                </w:p>
              </w:txbxContent>
            </v:textbox>
          </v:shape>
        </w:pict>
      </w:r>
      <w:r w:rsidRPr="000A31E4">
        <w:rPr>
          <w:rFonts w:ascii="Comic Sans MS" w:hAnsi="Comic Sans MS"/>
          <w:noProof/>
          <w:color w:val="800000"/>
          <w:lang w:val="ro-RO" w:eastAsia="ro-RO"/>
        </w:rPr>
        <w:pict>
          <v:shape id="_x0000_s2057" type="#_x0000_t202" style="position:absolute;margin-left:324pt;margin-top:.6pt;width:126pt;height:23.8pt;z-index:198">
            <v:textbox style="mso-next-textbox:#_x0000_s2057">
              <w:txbxContent>
                <w:p w:rsidR="001B25DD" w:rsidRPr="00AA72AD" w:rsidRDefault="001B25DD" w:rsidP="001B25DD">
                  <w:pPr>
                    <w:spacing w:before="0" w:after="0" w:line="240" w:lineRule="auto"/>
                    <w:jc w:val="center"/>
                    <w:rPr>
                      <w:rFonts w:ascii="Arial" w:hAnsi="Arial" w:cs="Arial"/>
                      <w:b/>
                      <w:color w:val="000000"/>
                      <w:sz w:val="22"/>
                      <w:lang w:val="ro-RO"/>
                    </w:rPr>
                  </w:pPr>
                  <w:r w:rsidRPr="00AA72AD">
                    <w:rPr>
                      <w:rFonts w:ascii="Arial" w:hAnsi="Arial" w:cs="Arial"/>
                      <w:b/>
                      <w:color w:val="000000"/>
                      <w:sz w:val="24"/>
                      <w:szCs w:val="24"/>
                      <w:lang w:val="ro-RO"/>
                    </w:rPr>
                    <w:t>Finisare</w:t>
                  </w:r>
                  <w:r>
                    <w:rPr>
                      <w:rFonts w:ascii="Arial" w:hAnsi="Arial" w:cs="Arial"/>
                      <w:b/>
                      <w:color w:val="000000"/>
                      <w:sz w:val="24"/>
                      <w:szCs w:val="24"/>
                      <w:lang w:val="ro-RO"/>
                    </w:rPr>
                    <w:t>2</w:t>
                  </w:r>
                </w:p>
              </w:txbxContent>
            </v:textbox>
          </v:shape>
        </w:pict>
      </w:r>
    </w:p>
    <w:p w:rsidR="001B25DD" w:rsidRPr="000A31E4" w:rsidRDefault="001B25DD" w:rsidP="001B25DD">
      <w:pPr>
        <w:spacing w:before="0" w:after="0" w:line="240" w:lineRule="auto"/>
        <w:rPr>
          <w:rFonts w:ascii="Comic Sans MS" w:hAnsi="Comic Sans MS"/>
          <w:color w:val="800000"/>
          <w:lang w:val="ro-RO"/>
        </w:rPr>
      </w:pPr>
    </w:p>
    <w:p w:rsidR="001B25DD" w:rsidRPr="006B49B3" w:rsidRDefault="001B25DD" w:rsidP="001B25DD">
      <w:pPr>
        <w:spacing w:before="0" w:after="0" w:line="240" w:lineRule="auto"/>
        <w:rPr>
          <w:rFonts w:ascii="Arial" w:hAnsi="Arial" w:cs="Arial"/>
          <w:sz w:val="22"/>
          <w:lang w:val="ro-RO"/>
        </w:rPr>
      </w:pPr>
      <w:r>
        <w:rPr>
          <w:rFonts w:ascii="Arial" w:hAnsi="Arial" w:cs="Arial"/>
          <w:sz w:val="22"/>
          <w:lang w:val="ro-RO"/>
        </w:rPr>
        <w:t>-D</w:t>
      </w:r>
      <w:r w:rsidRPr="006B49B3">
        <w:rPr>
          <w:rFonts w:ascii="Arial" w:hAnsi="Arial" w:cs="Arial"/>
          <w:sz w:val="22"/>
          <w:lang w:val="ro-RO"/>
        </w:rPr>
        <w:t>urează 340 de zile</w:t>
      </w:r>
      <w:r>
        <w:rPr>
          <w:rFonts w:ascii="Arial" w:hAnsi="Arial" w:cs="Arial"/>
          <w:sz w:val="22"/>
          <w:lang w:val="ro-RO"/>
        </w:rPr>
        <w:t xml:space="preserve">                                                                     - Durează 51 de zle</w:t>
      </w:r>
    </w:p>
    <w:p w:rsidR="001B25DD" w:rsidRPr="006B49B3" w:rsidRDefault="001B25DD" w:rsidP="001B25DD">
      <w:pPr>
        <w:spacing w:before="0" w:after="0" w:line="240" w:lineRule="auto"/>
        <w:rPr>
          <w:rFonts w:ascii="Arial" w:hAnsi="Arial" w:cs="Arial"/>
          <w:sz w:val="22"/>
          <w:lang w:val="ro-RO"/>
        </w:rPr>
      </w:pPr>
      <w:r>
        <w:rPr>
          <w:rFonts w:ascii="Arial" w:hAnsi="Arial" w:cs="Arial"/>
          <w:sz w:val="22"/>
          <w:lang w:val="ro-RO"/>
        </w:rPr>
        <w:t>-H</w:t>
      </w:r>
      <w:r w:rsidRPr="006B49B3">
        <w:rPr>
          <w:rFonts w:ascii="Arial" w:hAnsi="Arial" w:cs="Arial"/>
          <w:sz w:val="22"/>
          <w:lang w:val="ro-RO"/>
        </w:rPr>
        <w:t xml:space="preserve">rănirea se face din stoc de tip </w:t>
      </w:r>
      <w:r>
        <w:rPr>
          <w:rFonts w:ascii="Arial" w:hAnsi="Arial" w:cs="Arial"/>
          <w:sz w:val="22"/>
          <w:lang w:val="ro-RO"/>
        </w:rPr>
        <w:t xml:space="preserve">                                                   - Hrănirea se face din stoc de </w:t>
      </w:r>
    </w:p>
    <w:p w:rsidR="001B25DD" w:rsidRDefault="001B25DD" w:rsidP="001B25DD">
      <w:pPr>
        <w:spacing w:before="0" w:after="0" w:line="240" w:lineRule="auto"/>
        <w:rPr>
          <w:rFonts w:ascii="Arial" w:hAnsi="Arial" w:cs="Arial"/>
          <w:sz w:val="22"/>
          <w:lang w:val="ro-RO"/>
        </w:rPr>
      </w:pPr>
      <w:r>
        <w:rPr>
          <w:rFonts w:ascii="Arial" w:hAnsi="Arial" w:cs="Arial"/>
          <w:sz w:val="22"/>
          <w:lang w:val="ro-RO"/>
        </w:rPr>
        <w:t>m</w:t>
      </w:r>
      <w:r w:rsidRPr="006B49B3">
        <w:rPr>
          <w:rFonts w:ascii="Arial" w:hAnsi="Arial" w:cs="Arial"/>
          <w:sz w:val="22"/>
          <w:lang w:val="ro-RO"/>
        </w:rPr>
        <w:t>onodietă</w:t>
      </w:r>
      <w:r>
        <w:rPr>
          <w:rFonts w:ascii="Arial" w:hAnsi="Arial" w:cs="Arial"/>
          <w:sz w:val="22"/>
          <w:lang w:val="ro-RO"/>
        </w:rPr>
        <w:t xml:space="preserve">                                                                                         tip monodietă dar, creşte </w:t>
      </w:r>
    </w:p>
    <w:p w:rsidR="001B25DD" w:rsidRPr="006B49B3" w:rsidRDefault="001B25DD" w:rsidP="001B25DD">
      <w:pPr>
        <w:spacing w:before="0" w:after="0" w:line="240" w:lineRule="auto"/>
        <w:rPr>
          <w:rFonts w:ascii="Arial" w:hAnsi="Arial" w:cs="Arial"/>
          <w:sz w:val="22"/>
          <w:lang w:val="ro-RO"/>
        </w:rPr>
      </w:pP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r>
      <w:r>
        <w:rPr>
          <w:rFonts w:ascii="Arial" w:hAnsi="Arial" w:cs="Arial"/>
          <w:sz w:val="22"/>
          <w:lang w:val="ro-RO"/>
        </w:rPr>
        <w:tab/>
        <w:t>cantitatea de concentrate;</w:t>
      </w:r>
    </w:p>
    <w:p w:rsidR="001B25DD" w:rsidRPr="006B49B3" w:rsidRDefault="001B25DD" w:rsidP="001B25DD">
      <w:pPr>
        <w:spacing w:before="0" w:after="0" w:line="240" w:lineRule="auto"/>
        <w:rPr>
          <w:rFonts w:ascii="Arial" w:hAnsi="Arial" w:cs="Arial"/>
          <w:color w:val="800000"/>
          <w:sz w:val="22"/>
          <w:lang w:val="ro-RO"/>
        </w:rPr>
      </w:pPr>
    </w:p>
    <w:p w:rsidR="001B25DD" w:rsidRDefault="001B25DD" w:rsidP="001B25DD">
      <w:pPr>
        <w:spacing w:before="0" w:after="0" w:line="240" w:lineRule="auto"/>
        <w:rPr>
          <w:rFonts w:ascii="Comic Sans MS" w:hAnsi="Comic Sans MS"/>
          <w:color w:val="800000"/>
          <w:sz w:val="24"/>
          <w:szCs w:val="24"/>
          <w:lang w:val="ro-RO"/>
        </w:rPr>
      </w:pPr>
    </w:p>
    <w:p w:rsidR="001B25DD" w:rsidRDefault="001B25DD" w:rsidP="001B25DD">
      <w:pPr>
        <w:spacing w:before="0" w:after="0" w:line="240" w:lineRule="auto"/>
        <w:rPr>
          <w:rFonts w:ascii="Comic Sans MS" w:hAnsi="Comic Sans MS"/>
          <w:color w:val="800000"/>
          <w:sz w:val="24"/>
          <w:szCs w:val="24"/>
          <w:lang w:val="ro-RO"/>
        </w:rPr>
      </w:pPr>
    </w:p>
    <w:p w:rsidR="001B25DD" w:rsidRDefault="001B25DD" w:rsidP="001B25DD">
      <w:pPr>
        <w:spacing w:before="0" w:after="0" w:line="240" w:lineRule="auto"/>
        <w:rPr>
          <w:rFonts w:ascii="Comic Sans MS" w:hAnsi="Comic Sans MS"/>
          <w:color w:val="800000"/>
          <w:sz w:val="24"/>
          <w:szCs w:val="24"/>
          <w:lang w:val="ro-RO"/>
        </w:rPr>
      </w:pPr>
    </w:p>
    <w:p w:rsidR="001B25DD" w:rsidRDefault="001B25DD" w:rsidP="001B25DD">
      <w:pPr>
        <w:spacing w:before="0" w:after="0" w:line="240" w:lineRule="auto"/>
        <w:rPr>
          <w:rFonts w:ascii="Comic Sans MS" w:hAnsi="Comic Sans MS"/>
          <w:color w:val="800000"/>
          <w:sz w:val="24"/>
          <w:szCs w:val="24"/>
          <w:lang w:val="ro-RO"/>
        </w:rPr>
      </w:pPr>
    </w:p>
    <w:p w:rsidR="001B25DD" w:rsidRDefault="001B25DD" w:rsidP="001B25DD">
      <w:pPr>
        <w:spacing w:before="0" w:after="0" w:line="240" w:lineRule="auto"/>
        <w:jc w:val="both"/>
        <w:rPr>
          <w:rFonts w:ascii="Comic Sans MS" w:hAnsi="Comic Sans MS" w:cs="Arial"/>
          <w:b/>
          <w:sz w:val="24"/>
          <w:szCs w:val="24"/>
          <w:lang w:val="ro-RO"/>
        </w:rPr>
      </w:pPr>
    </w:p>
    <w:p w:rsidR="001B25DD" w:rsidRPr="003E203E" w:rsidRDefault="001B25DD" w:rsidP="001B25DD">
      <w:pPr>
        <w:pStyle w:val="BodyText2"/>
        <w:numPr>
          <w:ilvl w:val="0"/>
          <w:numId w:val="222"/>
        </w:numPr>
        <w:spacing w:before="0" w:after="0" w:line="240" w:lineRule="auto"/>
        <w:rPr>
          <w:rFonts w:ascii="Arial" w:hAnsi="Arial" w:cs="Arial"/>
          <w:color w:val="000000"/>
          <w:sz w:val="24"/>
          <w:szCs w:val="24"/>
        </w:rPr>
      </w:pPr>
      <w:r w:rsidRPr="003E203E">
        <w:rPr>
          <w:rFonts w:ascii="Arial" w:hAnsi="Arial" w:cs="Arial"/>
          <w:color w:val="000000"/>
          <w:sz w:val="24"/>
          <w:szCs w:val="24"/>
        </w:rPr>
        <w:t>Explicaţi elevilor modul de lucru privind rezolvarea pas cu pas a sarcinilor în funcţie de stilul de învăţare al elevilor; procedaţi astfel:</w:t>
      </w:r>
    </w:p>
    <w:p w:rsidR="001B25DD" w:rsidRPr="003E203E" w:rsidRDefault="001B25DD" w:rsidP="001B25DD">
      <w:pPr>
        <w:pStyle w:val="BodyText2"/>
        <w:numPr>
          <w:ilvl w:val="0"/>
          <w:numId w:val="198"/>
        </w:numPr>
        <w:spacing w:before="0" w:after="0" w:line="240" w:lineRule="auto"/>
        <w:jc w:val="both"/>
        <w:rPr>
          <w:rFonts w:ascii="Arial" w:hAnsi="Arial" w:cs="Arial"/>
          <w:color w:val="000000"/>
          <w:sz w:val="24"/>
          <w:szCs w:val="24"/>
        </w:rPr>
      </w:pPr>
      <w:r w:rsidRPr="003E203E">
        <w:rPr>
          <w:rFonts w:ascii="Arial" w:hAnsi="Arial" w:cs="Arial"/>
          <w:b/>
          <w:color w:val="000000"/>
          <w:sz w:val="24"/>
          <w:szCs w:val="24"/>
        </w:rPr>
        <w:t xml:space="preserve">IDEI PRIVIND STRATEGIILE PE CARE PROFESORII LE-AR PUTEA FOLOSII PENTRU A ADECVA STRATEGIA DE PREDARE ALEASĂ </w:t>
      </w:r>
      <w:smartTag w:uri="urn:schemas-microsoft-com:office:smarttags" w:element="PersonName">
        <w:smartTagPr>
          <w:attr w:name="ProductID" w:val="LA STILURILE DE"/>
        </w:smartTagPr>
        <w:r w:rsidRPr="003E203E">
          <w:rPr>
            <w:rFonts w:ascii="Arial" w:hAnsi="Arial" w:cs="Arial"/>
            <w:b/>
            <w:color w:val="000000"/>
            <w:sz w:val="24"/>
            <w:szCs w:val="24"/>
          </w:rPr>
          <w:t>LA STILURILE DE</w:t>
        </w:r>
      </w:smartTag>
      <w:r w:rsidRPr="003E203E">
        <w:rPr>
          <w:rFonts w:ascii="Arial" w:hAnsi="Arial" w:cs="Arial"/>
          <w:b/>
          <w:color w:val="000000"/>
          <w:sz w:val="24"/>
          <w:szCs w:val="24"/>
        </w:rPr>
        <w:t xml:space="preserve"> ÎNVĂŢARE ALE  ELEVILOR</w:t>
      </w:r>
    </w:p>
    <w:p w:rsidR="001B25DD" w:rsidRDefault="001B25DD" w:rsidP="001B25DD">
      <w:pPr>
        <w:pStyle w:val="BodyText2"/>
        <w:jc w:val="both"/>
        <w:rPr>
          <w:b/>
          <w:color w:val="000000"/>
        </w:rPr>
      </w:pPr>
      <w:r>
        <w:rPr>
          <w:b/>
          <w:noProof/>
          <w:color w:val="000000"/>
        </w:rPr>
        <w:pict>
          <v:shape id="_x0000_s2126" type="#_x0000_t202" style="position:absolute;left:0;text-align:left;margin-left:-6.1pt;margin-top:2.25pt;width:223.2pt;height:108pt;z-index:251" o:allowincell="f">
            <v:textbox style="mso-next-textbox:#_x0000_s2126">
              <w:txbxContent>
                <w:p w:rsidR="001B25DD" w:rsidRPr="004F3AFE" w:rsidRDefault="001B25DD" w:rsidP="001B25DD">
                  <w:pPr>
                    <w:pStyle w:val="BodyText"/>
                    <w:rPr>
                      <w:rFonts w:ascii="Arial" w:hAnsi="Arial" w:cs="Arial"/>
                    </w:rPr>
                  </w:pPr>
                  <w:r w:rsidRPr="004F3AFE">
                    <w:rPr>
                      <w:rFonts w:ascii="Arial" w:hAnsi="Arial" w:cs="Arial"/>
                    </w:rPr>
                    <w:t>Scopul predării – ce speraţi să realizaţi?</w:t>
                  </w:r>
                </w:p>
                <w:p w:rsidR="001B25DD" w:rsidRPr="004F3AFE" w:rsidRDefault="001B25DD" w:rsidP="001B25DD">
                  <w:pPr>
                    <w:pStyle w:val="BodyText"/>
                    <w:rPr>
                      <w:rFonts w:ascii="Arial" w:hAnsi="Arial" w:cs="Arial"/>
                      <w:b/>
                    </w:rPr>
                  </w:pPr>
                  <w:r w:rsidRPr="004F3AFE">
                    <w:rPr>
                      <w:rFonts w:ascii="Arial" w:hAnsi="Arial" w:cs="Arial"/>
                      <w:b/>
                    </w:rPr>
                    <w:t xml:space="preserve">Oferirea informaţiei </w:t>
                  </w:r>
                </w:p>
                <w:p w:rsidR="001B25DD" w:rsidRPr="004F3AFE" w:rsidRDefault="001B25DD" w:rsidP="001B25DD">
                  <w:pPr>
                    <w:pStyle w:val="BodyText"/>
                    <w:rPr>
                      <w:rFonts w:ascii="Arial" w:hAnsi="Arial" w:cs="Arial"/>
                      <w:b/>
                    </w:rPr>
                  </w:pPr>
                  <w:r w:rsidRPr="004F3AFE">
                    <w:rPr>
                      <w:rFonts w:ascii="Arial" w:hAnsi="Arial" w:cs="Arial"/>
                      <w:b/>
                    </w:rPr>
                    <w:t>De la teorie la practică:</w:t>
                  </w:r>
                </w:p>
                <w:p w:rsidR="001B25DD" w:rsidRPr="004F3AFE" w:rsidRDefault="001B25DD" w:rsidP="001B25DD">
                  <w:pPr>
                    <w:pStyle w:val="BodyText"/>
                    <w:rPr>
                      <w:rFonts w:ascii="Arial" w:hAnsi="Arial" w:cs="Arial"/>
                    </w:rPr>
                  </w:pPr>
                  <w:r w:rsidRPr="004F3AFE">
                    <w:rPr>
                      <w:rFonts w:ascii="Arial" w:hAnsi="Arial" w:cs="Arial"/>
                    </w:rPr>
                    <w:t>Explicarea de elemente  teoretice importante în  practică</w:t>
                  </w:r>
                </w:p>
              </w:txbxContent>
            </v:textbox>
          </v:shape>
        </w:pict>
      </w:r>
      <w:r>
        <w:rPr>
          <w:b/>
          <w:noProof/>
          <w:color w:val="000000"/>
        </w:rPr>
        <w:pict>
          <v:shape id="_x0000_s2127" type="#_x0000_t202" style="position:absolute;left:0;text-align:left;margin-left:267.5pt;margin-top:-.1pt;width:180pt;height:1in;z-index:252" o:allowincell="f">
            <v:textbox style="mso-next-textbox:#_x0000_s2127">
              <w:txbxContent>
                <w:p w:rsidR="001B25DD" w:rsidRPr="004F3AFE" w:rsidRDefault="001B25DD" w:rsidP="001B25DD">
                  <w:pPr>
                    <w:pStyle w:val="FootnoteText"/>
                    <w:rPr>
                      <w:rFonts w:ascii="Arial" w:hAnsi="Arial" w:cs="Arial"/>
                      <w:sz w:val="24"/>
                      <w:lang w:val="ro-RO"/>
                    </w:rPr>
                  </w:pPr>
                  <w:r w:rsidRPr="004F3AFE">
                    <w:rPr>
                      <w:rFonts w:ascii="Arial" w:hAnsi="Arial" w:cs="Arial"/>
                      <w:sz w:val="24"/>
                      <w:lang w:val="ro-RO"/>
                    </w:rPr>
                    <w:t>Strategia de predare :</w:t>
                  </w:r>
                </w:p>
                <w:p w:rsidR="001B25DD" w:rsidRPr="004F3AFE" w:rsidRDefault="001B25DD" w:rsidP="001B25DD">
                  <w:pPr>
                    <w:pStyle w:val="FootnoteText"/>
                    <w:rPr>
                      <w:rFonts w:ascii="Arial" w:hAnsi="Arial" w:cs="Arial"/>
                      <w:sz w:val="24"/>
                      <w:lang w:val="ro-RO"/>
                    </w:rPr>
                  </w:pPr>
                  <w:r w:rsidRPr="004F3AFE">
                    <w:rPr>
                      <w:rFonts w:ascii="Arial" w:hAnsi="Arial" w:cs="Arial"/>
                      <w:sz w:val="24"/>
                      <w:lang w:val="ro-RO"/>
                    </w:rPr>
                    <w:t>Cum veţi proceda?</w:t>
                  </w:r>
                </w:p>
                <w:p w:rsidR="001B25DD" w:rsidRPr="004F3AFE" w:rsidRDefault="001B25DD" w:rsidP="001B25DD">
                  <w:pPr>
                    <w:pStyle w:val="FootnoteText"/>
                    <w:rPr>
                      <w:rFonts w:ascii="Arial" w:hAnsi="Arial" w:cs="Arial"/>
                      <w:b/>
                      <w:sz w:val="24"/>
                      <w:lang w:val="ro-RO"/>
                    </w:rPr>
                  </w:pPr>
                  <w:r>
                    <w:rPr>
                      <w:rFonts w:ascii="Arial" w:hAnsi="Arial" w:cs="Arial"/>
                      <w:b/>
                      <w:sz w:val="24"/>
                      <w:lang w:val="ro-RO"/>
                    </w:rPr>
                    <w:t>cooperare</w:t>
                  </w:r>
                  <w:r w:rsidRPr="004F3AFE">
                    <w:rPr>
                      <w:rFonts w:ascii="Arial" w:hAnsi="Arial" w:cs="Arial"/>
                      <w:b/>
                      <w:sz w:val="24"/>
                      <w:lang w:val="ro-RO"/>
                    </w:rPr>
                    <w:t xml:space="preserve"> </w:t>
                  </w:r>
                  <w:r>
                    <w:rPr>
                      <w:rFonts w:ascii="Arial" w:hAnsi="Arial" w:cs="Arial"/>
                      <w:b/>
                      <w:sz w:val="24"/>
                      <w:lang w:val="ro-RO"/>
                    </w:rPr>
                    <w:t>–gîndiţi / lucraţi în grup / comunicaţi</w:t>
                  </w:r>
                </w:p>
                <w:p w:rsidR="001B25DD" w:rsidRDefault="001B25DD" w:rsidP="001B25DD">
                  <w:pPr>
                    <w:pStyle w:val="FootnoteText"/>
                    <w:rPr>
                      <w:rFonts w:ascii="Comic Sans MS" w:hAnsi="Comic Sans MS"/>
                      <w:sz w:val="24"/>
                      <w:lang w:val="ro-RO"/>
                    </w:rPr>
                  </w:pPr>
                </w:p>
                <w:p w:rsidR="001B25DD" w:rsidRDefault="001B25DD" w:rsidP="001B25DD">
                  <w:pPr>
                    <w:pStyle w:val="FootnoteText"/>
                    <w:rPr>
                      <w:rFonts w:ascii="Comic Sans MS" w:hAnsi="Comic Sans MS"/>
                      <w:b/>
                      <w:sz w:val="24"/>
                      <w:lang w:val="ro-RO"/>
                    </w:rPr>
                  </w:pPr>
                </w:p>
              </w:txbxContent>
            </v:textbox>
          </v:shape>
        </w:pict>
      </w:r>
    </w:p>
    <w:p w:rsidR="001B25DD" w:rsidRDefault="001B25DD" w:rsidP="001B25DD">
      <w:pPr>
        <w:pStyle w:val="BodyText2"/>
        <w:jc w:val="both"/>
        <w:rPr>
          <w:b/>
          <w:color w:val="000000"/>
        </w:rPr>
      </w:pPr>
    </w:p>
    <w:p w:rsidR="001B25DD" w:rsidRDefault="001B25DD" w:rsidP="001B25DD">
      <w:pPr>
        <w:pStyle w:val="BodyText2"/>
        <w:jc w:val="both"/>
        <w:rPr>
          <w:b/>
          <w:color w:val="000000"/>
        </w:rPr>
      </w:pPr>
    </w:p>
    <w:p w:rsidR="001B25DD" w:rsidRDefault="001B25DD" w:rsidP="001B25DD">
      <w:pPr>
        <w:pStyle w:val="BodyText2"/>
        <w:jc w:val="both"/>
        <w:rPr>
          <w:b/>
          <w:color w:val="000000"/>
        </w:rPr>
      </w:pPr>
    </w:p>
    <w:p w:rsidR="001B25DD" w:rsidRPr="00D53071" w:rsidRDefault="001B25DD" w:rsidP="001B25DD">
      <w:pPr>
        <w:pStyle w:val="BodyText2"/>
        <w:jc w:val="center"/>
        <w:rPr>
          <w:rFonts w:ascii="Arial" w:hAnsi="Arial" w:cs="Arial"/>
          <w:b/>
          <w:color w:val="000000"/>
        </w:rPr>
      </w:pPr>
      <w:r w:rsidRPr="00D53071">
        <w:rPr>
          <w:rFonts w:ascii="Arial" w:hAnsi="Arial" w:cs="Arial"/>
          <w:b/>
          <w:color w:val="000000"/>
        </w:rPr>
        <w:t>Strategii pentru persoanele care învaţă: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1B25DD" w:rsidTr="001B25DD">
        <w:tblPrEx>
          <w:tblCellMar>
            <w:top w:w="0" w:type="dxa"/>
            <w:bottom w:w="0" w:type="dxa"/>
          </w:tblCellMar>
        </w:tblPrEx>
        <w:trPr>
          <w:trHeight w:val="1303"/>
        </w:trPr>
        <w:tc>
          <w:tcPr>
            <w:tcW w:w="3190" w:type="dxa"/>
          </w:tcPr>
          <w:p w:rsidR="001B25DD" w:rsidRDefault="001B25DD" w:rsidP="001B25DD">
            <w:pPr>
              <w:pStyle w:val="BodyText2"/>
              <w:jc w:val="center"/>
              <w:rPr>
                <w:rFonts w:ascii="Comic Sans MS" w:hAnsi="Comic Sans MS"/>
                <w:b/>
                <w:color w:val="000000"/>
              </w:rPr>
            </w:pPr>
            <w:r>
              <w:rPr>
                <w:rFonts w:ascii="Comic Sans MS" w:hAnsi="Comic Sans MS"/>
                <w:b/>
                <w:noProof/>
                <w:color w:val="000000"/>
              </w:rPr>
              <w:pict>
                <v:shape id="_x0000_s2130" type="#_x0000_t202" style="position:absolute;left:0;text-align:left;margin-left:37.1pt;margin-top:19.9pt;width:57.55pt;height:43.2pt;z-index:255" o:allowincell="f">
                  <v:textbox style="mso-next-textbox:#_x0000_s2130">
                    <w:txbxContent>
                      <w:p w:rsidR="001B25DD" w:rsidRDefault="001B25DD" w:rsidP="001B25DD">
                        <w:r>
                          <w:object w:dxaOrig="1445" w:dyaOrig="1296">
                            <v:shape id="_x0000_i1107" type="#_x0000_t75" style="width:42.75pt;height:38.25pt" o:ole="" fillcolor="window">
                              <v:imagedata r:id="rId78" o:title=""/>
                            </v:shape>
                            <o:OLEObject Type="Embed" ProgID="MS_ClipArt_Gallery.2" ShapeID="_x0000_i1107" DrawAspect="Content" ObjectID="_1294825883" r:id="rId82"/>
                          </w:object>
                        </w:r>
                      </w:p>
                    </w:txbxContent>
                  </v:textbox>
                </v:shape>
              </w:pict>
            </w:r>
            <w:r>
              <w:rPr>
                <w:rFonts w:ascii="Comic Sans MS" w:hAnsi="Comic Sans MS"/>
                <w:b/>
                <w:noProof/>
                <w:color w:val="000000"/>
              </w:rPr>
              <w:pict>
                <v:shape id="_x0000_s2129" type="#_x0000_t202" style="position:absolute;left:0;text-align:left;margin-left:346.7pt;margin-top:19.9pt;width:86.3pt;height:43.5pt;z-index:254" o:allowincell="f">
                  <v:textbox style="mso-next-textbox:#_x0000_s2129">
                    <w:txbxContent>
                      <w:p w:rsidR="001B25DD" w:rsidRDefault="001B25DD" w:rsidP="001B25DD">
                        <w:r>
                          <w:object w:dxaOrig="1728" w:dyaOrig="864">
                            <v:shape id="_x0000_i1108" type="#_x0000_t75" style="width:71.25pt;height:35.25pt" o:ole="" fillcolor="window">
                              <v:imagedata r:id="rId80" o:title=""/>
                            </v:shape>
                            <o:OLEObject Type="Embed" ProgID="MS_ClipArt_Gallery.2" ShapeID="_x0000_i1108" DrawAspect="Content" ObjectID="_1294825882" r:id="rId83"/>
                          </w:object>
                        </w:r>
                      </w:p>
                    </w:txbxContent>
                  </v:textbox>
                </v:shape>
              </w:pict>
            </w:r>
            <w:r>
              <w:rPr>
                <w:rFonts w:ascii="Comic Sans MS" w:hAnsi="Comic Sans MS"/>
                <w:b/>
                <w:noProof/>
                <w:color w:val="000000"/>
              </w:rPr>
              <w:pict>
                <v:shape id="_x0000_s2128" type="#_x0000_t202" style="position:absolute;left:0;text-align:left;margin-left:195.5pt;margin-top:19.9pt;width:64.7pt;height:38.3pt;z-index:253" o:allowincell="f">
                  <v:textbox style="mso-next-textbox:#_x0000_s2128">
                    <w:txbxContent>
                      <w:p w:rsidR="001B25DD" w:rsidRDefault="001B25DD" w:rsidP="001B25DD">
                        <w:r>
                          <w:object w:dxaOrig="1152" w:dyaOrig="706">
                            <v:shape id="_x0000_i1109" type="#_x0000_t75" style="width:49.5pt;height:30.75pt" o:ole="" fillcolor="window">
                              <v:imagedata r:id="rId76" o:title=""/>
                            </v:shape>
                            <o:OLEObject Type="Embed" ProgID="MS_ClipArt_Gallery.2" ShapeID="_x0000_i1109" DrawAspect="Content" ObjectID="_1294825881" r:id="rId84"/>
                          </w:object>
                        </w:r>
                      </w:p>
                    </w:txbxContent>
                  </v:textbox>
                </v:shape>
              </w:pict>
            </w:r>
            <w:r>
              <w:rPr>
                <w:rFonts w:ascii="Comic Sans MS" w:hAnsi="Comic Sans MS"/>
                <w:b/>
                <w:color w:val="000000"/>
              </w:rPr>
              <w:t>Tipul vizual</w:t>
            </w:r>
          </w:p>
          <w:p w:rsidR="001B25DD" w:rsidRDefault="001B25DD" w:rsidP="001B25DD">
            <w:pPr>
              <w:pStyle w:val="BodyText2"/>
              <w:jc w:val="center"/>
              <w:rPr>
                <w:rFonts w:ascii="Comic Sans MS" w:hAnsi="Comic Sans MS"/>
                <w:b/>
                <w:color w:val="000000"/>
                <w:sz w:val="32"/>
              </w:rPr>
            </w:pPr>
          </w:p>
        </w:tc>
        <w:tc>
          <w:tcPr>
            <w:tcW w:w="3190" w:type="dxa"/>
          </w:tcPr>
          <w:p w:rsidR="001B25DD" w:rsidRDefault="001B25DD" w:rsidP="001B25DD">
            <w:pPr>
              <w:pStyle w:val="BodyText2"/>
              <w:jc w:val="center"/>
              <w:rPr>
                <w:rFonts w:ascii="Comic Sans MS" w:hAnsi="Comic Sans MS"/>
                <w:b/>
                <w:color w:val="000000"/>
                <w:sz w:val="32"/>
              </w:rPr>
            </w:pPr>
            <w:r>
              <w:rPr>
                <w:rFonts w:ascii="Comic Sans MS" w:hAnsi="Comic Sans MS"/>
                <w:b/>
                <w:color w:val="000000"/>
              </w:rPr>
              <w:t>Tipul auditiv</w:t>
            </w:r>
          </w:p>
        </w:tc>
        <w:tc>
          <w:tcPr>
            <w:tcW w:w="3190" w:type="dxa"/>
          </w:tcPr>
          <w:p w:rsidR="001B25DD" w:rsidRDefault="001B25DD" w:rsidP="001B25DD">
            <w:pPr>
              <w:pStyle w:val="BodyText2"/>
              <w:jc w:val="center"/>
              <w:rPr>
                <w:rFonts w:ascii="Comic Sans MS" w:hAnsi="Comic Sans MS"/>
                <w:b/>
                <w:color w:val="000000"/>
              </w:rPr>
            </w:pPr>
            <w:r>
              <w:rPr>
                <w:rFonts w:ascii="Comic Sans MS" w:hAnsi="Comic Sans MS"/>
                <w:b/>
                <w:color w:val="000000"/>
              </w:rPr>
              <w:t>Tipul practic</w:t>
            </w:r>
          </w:p>
        </w:tc>
      </w:tr>
      <w:tr w:rsidR="001B25DD" w:rsidTr="001B25DD">
        <w:tblPrEx>
          <w:tblCellMar>
            <w:top w:w="0" w:type="dxa"/>
            <w:bottom w:w="0" w:type="dxa"/>
          </w:tblCellMar>
        </w:tblPrEx>
        <w:trPr>
          <w:trHeight w:val="4094"/>
        </w:trPr>
        <w:tc>
          <w:tcPr>
            <w:tcW w:w="3190" w:type="dxa"/>
          </w:tcPr>
          <w:p w:rsidR="001B25DD" w:rsidRPr="00BC5644" w:rsidRDefault="001B25DD" w:rsidP="001B25DD">
            <w:pPr>
              <w:pStyle w:val="BodyText2"/>
              <w:numPr>
                <w:ilvl w:val="0"/>
                <w:numId w:val="199"/>
              </w:numPr>
              <w:spacing w:before="0" w:after="0" w:line="240" w:lineRule="auto"/>
              <w:rPr>
                <w:rFonts w:ascii="Arial" w:hAnsi="Arial" w:cs="Arial"/>
                <w:color w:val="000000"/>
                <w:sz w:val="24"/>
                <w:szCs w:val="24"/>
              </w:rPr>
            </w:pPr>
            <w:r w:rsidRPr="00BC5644">
              <w:rPr>
                <w:rFonts w:ascii="Arial" w:hAnsi="Arial" w:cs="Arial"/>
                <w:color w:val="000000"/>
                <w:sz w:val="24"/>
                <w:szCs w:val="24"/>
              </w:rPr>
              <w:lastRenderedPageBreak/>
              <w:t>Folosiţi   materiale</w:t>
            </w:r>
            <w:r w:rsidRPr="00BC5644">
              <w:rPr>
                <w:rFonts w:ascii="Arial" w:hAnsi="Arial" w:cs="Arial"/>
                <w:b/>
                <w:color w:val="000000"/>
                <w:sz w:val="24"/>
                <w:szCs w:val="24"/>
              </w:rPr>
              <w:t xml:space="preserve"> </w:t>
            </w:r>
            <w:r w:rsidRPr="00BC5644">
              <w:rPr>
                <w:rFonts w:ascii="Arial" w:hAnsi="Arial" w:cs="Arial"/>
                <w:color w:val="000000"/>
                <w:sz w:val="24"/>
                <w:szCs w:val="24"/>
              </w:rPr>
              <w:t>tipărite  sau scrise şi imagini, pentru a ajuta elevii să reţină mai  uşor:suport de curs,fişă documentare,imagini cu animale, notiţe;</w:t>
            </w:r>
          </w:p>
          <w:p w:rsidR="001B25DD" w:rsidRPr="00BC5644" w:rsidRDefault="001B25DD" w:rsidP="001B25DD">
            <w:pPr>
              <w:pStyle w:val="BodyText2"/>
              <w:numPr>
                <w:ilvl w:val="0"/>
                <w:numId w:val="223"/>
              </w:numPr>
              <w:spacing w:before="0" w:after="0" w:line="240" w:lineRule="auto"/>
              <w:rPr>
                <w:rFonts w:ascii="Arial" w:hAnsi="Arial" w:cs="Arial"/>
                <w:color w:val="000000"/>
                <w:sz w:val="24"/>
                <w:szCs w:val="24"/>
              </w:rPr>
            </w:pPr>
            <w:r w:rsidRPr="00BC5644">
              <w:rPr>
                <w:rFonts w:ascii="Arial" w:hAnsi="Arial" w:cs="Arial"/>
                <w:color w:val="000000"/>
                <w:sz w:val="24"/>
                <w:szCs w:val="24"/>
              </w:rPr>
              <w:t>Utilizaţi folii de retroproiector  colorate pentru a permite elevilor să vadă şi să descopere  în acelai timp informaţiile</w:t>
            </w:r>
          </w:p>
          <w:p w:rsidR="001B25DD" w:rsidRPr="00BC5644" w:rsidRDefault="001B25DD" w:rsidP="001B25DD">
            <w:pPr>
              <w:pStyle w:val="BodyText2"/>
              <w:numPr>
                <w:ilvl w:val="0"/>
                <w:numId w:val="221"/>
              </w:numPr>
              <w:spacing w:before="0" w:after="0" w:line="240" w:lineRule="auto"/>
              <w:ind w:left="0" w:firstLine="0"/>
              <w:rPr>
                <w:rFonts w:ascii="Arial" w:hAnsi="Arial" w:cs="Arial"/>
                <w:color w:val="000000"/>
                <w:sz w:val="24"/>
                <w:szCs w:val="24"/>
              </w:rPr>
            </w:pPr>
            <w:r w:rsidRPr="00BC5644">
              <w:rPr>
                <w:rFonts w:ascii="Arial" w:hAnsi="Arial" w:cs="Arial"/>
                <w:color w:val="000000"/>
                <w:sz w:val="24"/>
                <w:szCs w:val="24"/>
              </w:rPr>
              <w:t>Îndrumaţi elevii să utilizeze culori pentru ca rezolvarea sarcinilor să fie cât mai vizibilă</w:t>
            </w:r>
          </w:p>
          <w:p w:rsidR="001B25DD" w:rsidRPr="00BC5644" w:rsidRDefault="001B25DD" w:rsidP="001B25DD">
            <w:pPr>
              <w:pStyle w:val="BodyText2"/>
              <w:numPr>
                <w:ilvl w:val="0"/>
                <w:numId w:val="221"/>
              </w:numPr>
              <w:spacing w:before="0" w:after="0" w:line="240" w:lineRule="auto"/>
              <w:ind w:left="0" w:firstLine="0"/>
              <w:rPr>
                <w:rFonts w:ascii="Arial" w:hAnsi="Arial" w:cs="Arial"/>
                <w:color w:val="000000"/>
                <w:sz w:val="24"/>
                <w:szCs w:val="24"/>
              </w:rPr>
            </w:pPr>
            <w:r w:rsidRPr="00BC5644">
              <w:rPr>
                <w:rFonts w:ascii="Arial" w:hAnsi="Arial" w:cs="Arial"/>
                <w:color w:val="000000"/>
                <w:sz w:val="24"/>
                <w:szCs w:val="24"/>
              </w:rPr>
              <w:t xml:space="preserve">Îndrumaţi elevii să  privească  imagini cu animale pentru a descoperi </w:t>
            </w:r>
          </w:p>
          <w:p w:rsidR="001B25DD" w:rsidRDefault="001B25DD" w:rsidP="001B25DD">
            <w:pPr>
              <w:pStyle w:val="BodyText2"/>
              <w:rPr>
                <w:rFonts w:ascii="Comic Sans MS" w:hAnsi="Comic Sans MS"/>
                <w:color w:val="000000"/>
              </w:rPr>
            </w:pPr>
            <w:r w:rsidRPr="00BC5644">
              <w:rPr>
                <w:rFonts w:ascii="Arial" w:hAnsi="Arial" w:cs="Arial"/>
                <w:color w:val="000000"/>
                <w:sz w:val="24"/>
                <w:szCs w:val="24"/>
              </w:rPr>
              <w:t>răspunsurile din texte</w:t>
            </w:r>
            <w:r>
              <w:rPr>
                <w:rFonts w:ascii="Comic Sans MS" w:hAnsi="Comic Sans MS"/>
                <w:color w:val="000000"/>
              </w:rPr>
              <w:t>.</w:t>
            </w:r>
          </w:p>
        </w:tc>
        <w:tc>
          <w:tcPr>
            <w:tcW w:w="3190" w:type="dxa"/>
          </w:tcPr>
          <w:p w:rsidR="001B25DD" w:rsidRPr="00BC5644" w:rsidRDefault="001B25DD" w:rsidP="001B25DD">
            <w:pPr>
              <w:pStyle w:val="BodyText2"/>
              <w:numPr>
                <w:ilvl w:val="0"/>
                <w:numId w:val="202"/>
              </w:numPr>
              <w:spacing w:before="0" w:after="0" w:line="240" w:lineRule="auto"/>
              <w:rPr>
                <w:rFonts w:ascii="Arial" w:hAnsi="Arial" w:cs="Arial"/>
                <w:color w:val="000000"/>
                <w:sz w:val="24"/>
                <w:szCs w:val="24"/>
              </w:rPr>
            </w:pPr>
            <w:r w:rsidRPr="00BC5644">
              <w:rPr>
                <w:rFonts w:ascii="Arial" w:hAnsi="Arial" w:cs="Arial"/>
                <w:color w:val="000000"/>
                <w:sz w:val="24"/>
                <w:szCs w:val="24"/>
              </w:rPr>
              <w:t>Citiţi cu voce tare sarcinile de rezolvat</w:t>
            </w:r>
          </w:p>
          <w:p w:rsidR="001B25DD" w:rsidRPr="00BC5644" w:rsidRDefault="001B25DD" w:rsidP="001B25DD">
            <w:pPr>
              <w:pStyle w:val="BodyText2"/>
              <w:rPr>
                <w:rFonts w:ascii="Arial" w:hAnsi="Arial" w:cs="Arial"/>
                <w:color w:val="000000"/>
                <w:sz w:val="24"/>
                <w:szCs w:val="24"/>
              </w:rPr>
            </w:pPr>
          </w:p>
          <w:p w:rsidR="001B25DD" w:rsidRPr="00BC5644" w:rsidRDefault="001B25DD" w:rsidP="001B25DD">
            <w:pPr>
              <w:pStyle w:val="BodyText2"/>
              <w:numPr>
                <w:ilvl w:val="0"/>
                <w:numId w:val="200"/>
              </w:numPr>
              <w:spacing w:before="0" w:after="0" w:line="240" w:lineRule="auto"/>
              <w:rPr>
                <w:rFonts w:ascii="Arial" w:hAnsi="Arial" w:cs="Arial"/>
                <w:color w:val="000000"/>
                <w:sz w:val="24"/>
                <w:szCs w:val="24"/>
              </w:rPr>
            </w:pPr>
            <w:r w:rsidRPr="00BC5644">
              <w:rPr>
                <w:rFonts w:ascii="Arial" w:hAnsi="Arial" w:cs="Arial"/>
                <w:color w:val="000000"/>
                <w:sz w:val="24"/>
                <w:szCs w:val="24"/>
              </w:rPr>
              <w:t>Prezentaţi verbal modul de lucru şi explicaţi în amănunt fiecare sarcină de rezolvat</w:t>
            </w:r>
          </w:p>
          <w:p w:rsidR="001B25DD" w:rsidRPr="00BC5644" w:rsidRDefault="001B25DD" w:rsidP="001B25DD">
            <w:pPr>
              <w:pStyle w:val="BodyText2"/>
              <w:jc w:val="both"/>
              <w:rPr>
                <w:rFonts w:ascii="Arial" w:hAnsi="Arial" w:cs="Arial"/>
                <w:color w:val="000000"/>
                <w:sz w:val="24"/>
                <w:szCs w:val="24"/>
              </w:rPr>
            </w:pPr>
          </w:p>
          <w:p w:rsidR="001B25DD" w:rsidRPr="00BC5644" w:rsidRDefault="001B25DD" w:rsidP="001B25DD">
            <w:pPr>
              <w:pStyle w:val="BodyText2"/>
              <w:numPr>
                <w:ilvl w:val="0"/>
                <w:numId w:val="200"/>
              </w:numPr>
              <w:spacing w:before="0" w:after="0" w:line="240" w:lineRule="auto"/>
              <w:jc w:val="both"/>
              <w:rPr>
                <w:rFonts w:ascii="Arial" w:hAnsi="Arial" w:cs="Arial"/>
                <w:color w:val="000000"/>
                <w:sz w:val="24"/>
                <w:szCs w:val="24"/>
              </w:rPr>
            </w:pPr>
            <w:r w:rsidRPr="00BC5644">
              <w:rPr>
                <w:rFonts w:ascii="Arial" w:hAnsi="Arial" w:cs="Arial"/>
                <w:color w:val="000000"/>
                <w:sz w:val="24"/>
                <w:szCs w:val="24"/>
              </w:rPr>
              <w:t>Încurajaţi elevii să citească cu voce tare informaţiile utile</w:t>
            </w:r>
          </w:p>
          <w:p w:rsidR="001B25DD" w:rsidRPr="00BC5644" w:rsidRDefault="001B25DD" w:rsidP="001B25DD">
            <w:pPr>
              <w:pStyle w:val="BodyText2"/>
              <w:jc w:val="both"/>
              <w:rPr>
                <w:rFonts w:ascii="Arial" w:hAnsi="Arial" w:cs="Arial"/>
                <w:color w:val="000000"/>
                <w:sz w:val="24"/>
                <w:szCs w:val="24"/>
              </w:rPr>
            </w:pPr>
          </w:p>
          <w:p w:rsidR="001B25DD" w:rsidRPr="00BC5644" w:rsidRDefault="001B25DD" w:rsidP="001B25DD">
            <w:pPr>
              <w:pStyle w:val="BodyText2"/>
              <w:jc w:val="both"/>
              <w:rPr>
                <w:rFonts w:ascii="Arial" w:hAnsi="Arial" w:cs="Arial"/>
                <w:color w:val="000000"/>
                <w:sz w:val="24"/>
                <w:szCs w:val="24"/>
              </w:rPr>
            </w:pPr>
          </w:p>
          <w:p w:rsidR="001B25DD" w:rsidRPr="00C626F9" w:rsidRDefault="001B25DD" w:rsidP="001B25DD">
            <w:pPr>
              <w:pStyle w:val="BodyText2"/>
              <w:numPr>
                <w:ilvl w:val="0"/>
                <w:numId w:val="201"/>
              </w:numPr>
              <w:spacing w:before="0" w:after="0" w:line="240" w:lineRule="auto"/>
              <w:rPr>
                <w:rFonts w:ascii="Arial" w:hAnsi="Arial" w:cs="Arial"/>
                <w:color w:val="000000"/>
                <w:sz w:val="24"/>
                <w:szCs w:val="24"/>
              </w:rPr>
            </w:pPr>
            <w:r w:rsidRPr="00BC5644">
              <w:rPr>
                <w:rFonts w:ascii="Arial" w:hAnsi="Arial" w:cs="Arial"/>
                <w:color w:val="000000"/>
                <w:sz w:val="24"/>
                <w:szCs w:val="24"/>
              </w:rPr>
              <w:t>Încurajaţi elevii să pună întrebări şi să discute despre rezolvarea sarcinilor</w:t>
            </w:r>
          </w:p>
          <w:p w:rsidR="001B25DD" w:rsidRDefault="001B25DD" w:rsidP="001B25DD">
            <w:pPr>
              <w:pStyle w:val="BodyText2"/>
              <w:rPr>
                <w:rFonts w:ascii="Comic Sans MS" w:hAnsi="Comic Sans MS"/>
                <w:color w:val="000000"/>
              </w:rPr>
            </w:pPr>
          </w:p>
        </w:tc>
        <w:tc>
          <w:tcPr>
            <w:tcW w:w="3190" w:type="dxa"/>
          </w:tcPr>
          <w:p w:rsidR="001B25DD" w:rsidRPr="00BC5644" w:rsidRDefault="001B25DD" w:rsidP="001B25DD">
            <w:pPr>
              <w:pStyle w:val="BodyText2"/>
              <w:numPr>
                <w:ilvl w:val="0"/>
                <w:numId w:val="203"/>
              </w:numPr>
              <w:spacing w:before="0" w:after="0" w:line="240" w:lineRule="auto"/>
              <w:rPr>
                <w:rFonts w:ascii="Arial" w:hAnsi="Arial" w:cs="Arial"/>
                <w:color w:val="000000"/>
                <w:sz w:val="22"/>
              </w:rPr>
            </w:pPr>
            <w:r w:rsidRPr="00BC5644">
              <w:rPr>
                <w:rFonts w:ascii="Arial" w:hAnsi="Arial" w:cs="Arial"/>
                <w:color w:val="000000"/>
                <w:sz w:val="22"/>
              </w:rPr>
              <w:t>Implicaţi aceşti elevii cât mai mult posibil; cereţile chiar să vă fie asistenţi, să noteze procedura de lucru pe tablă  în timp ce dumneavoastră o explicaţi</w:t>
            </w:r>
          </w:p>
          <w:p w:rsidR="001B25DD" w:rsidRPr="00BC5644" w:rsidRDefault="001B25DD" w:rsidP="001B25DD">
            <w:pPr>
              <w:pStyle w:val="BodyText2"/>
              <w:numPr>
                <w:ilvl w:val="0"/>
                <w:numId w:val="203"/>
              </w:numPr>
              <w:spacing w:before="0" w:after="0" w:line="240" w:lineRule="auto"/>
              <w:rPr>
                <w:rFonts w:ascii="Arial" w:hAnsi="Arial" w:cs="Arial"/>
                <w:color w:val="000000"/>
                <w:sz w:val="22"/>
              </w:rPr>
            </w:pPr>
            <w:r w:rsidRPr="00BC5644">
              <w:rPr>
                <w:rFonts w:ascii="Arial" w:hAnsi="Arial" w:cs="Arial"/>
                <w:color w:val="000000"/>
                <w:sz w:val="22"/>
              </w:rPr>
              <w:t>Puneţi elevii să rezolve pas cu pas sarcinile folosindu-se de imagini</w:t>
            </w:r>
          </w:p>
          <w:p w:rsidR="001B25DD" w:rsidRPr="00BC5644" w:rsidRDefault="001B25DD" w:rsidP="001B25DD">
            <w:pPr>
              <w:pStyle w:val="BodyText2"/>
              <w:rPr>
                <w:rFonts w:ascii="Arial" w:hAnsi="Arial" w:cs="Arial"/>
                <w:color w:val="000000"/>
                <w:sz w:val="22"/>
              </w:rPr>
            </w:pPr>
          </w:p>
          <w:p w:rsidR="001B25DD" w:rsidRPr="00BC5644" w:rsidRDefault="001B25DD" w:rsidP="001B25DD">
            <w:pPr>
              <w:pStyle w:val="BodyText2"/>
              <w:numPr>
                <w:ilvl w:val="0"/>
                <w:numId w:val="203"/>
              </w:numPr>
              <w:spacing w:before="0" w:after="0" w:line="240" w:lineRule="auto"/>
              <w:rPr>
                <w:rFonts w:ascii="Arial" w:hAnsi="Arial" w:cs="Arial"/>
                <w:color w:val="000000"/>
                <w:sz w:val="22"/>
              </w:rPr>
            </w:pPr>
            <w:r w:rsidRPr="00BC5644">
              <w:rPr>
                <w:rFonts w:ascii="Arial" w:hAnsi="Arial" w:cs="Arial"/>
                <w:color w:val="000000"/>
                <w:sz w:val="22"/>
              </w:rPr>
              <w:t>Îndemnaţi elevii să proceseze fişa de lucru</w:t>
            </w:r>
          </w:p>
          <w:p w:rsidR="001B25DD" w:rsidRPr="00BC5644" w:rsidRDefault="001B25DD" w:rsidP="001B25DD">
            <w:pPr>
              <w:pStyle w:val="BodyText2"/>
              <w:rPr>
                <w:rFonts w:ascii="Arial" w:hAnsi="Arial" w:cs="Arial"/>
                <w:color w:val="000000"/>
                <w:sz w:val="22"/>
              </w:rPr>
            </w:pPr>
          </w:p>
          <w:p w:rsidR="001B25DD" w:rsidRPr="00BC5644" w:rsidRDefault="001B25DD" w:rsidP="001B25DD">
            <w:pPr>
              <w:pStyle w:val="BodyText2"/>
              <w:numPr>
                <w:ilvl w:val="0"/>
                <w:numId w:val="203"/>
              </w:numPr>
              <w:spacing w:before="0" w:after="0" w:line="240" w:lineRule="auto"/>
              <w:rPr>
                <w:rFonts w:ascii="Arial" w:hAnsi="Arial" w:cs="Arial"/>
                <w:color w:val="000000"/>
                <w:sz w:val="22"/>
              </w:rPr>
            </w:pPr>
            <w:r w:rsidRPr="00BC5644">
              <w:rPr>
                <w:rFonts w:ascii="Arial" w:hAnsi="Arial" w:cs="Arial"/>
                <w:color w:val="000000"/>
                <w:sz w:val="22"/>
              </w:rPr>
              <w:t>Îndemnaţi elevii să facă un colaj cu animale domestice pe sexe unde vor prezenta caracterul activităţii sexuale; afişaţi-l în clasă</w:t>
            </w:r>
          </w:p>
          <w:p w:rsidR="001B25DD" w:rsidRDefault="001B25DD" w:rsidP="001B25DD">
            <w:pPr>
              <w:pStyle w:val="BodyText2"/>
              <w:rPr>
                <w:rFonts w:ascii="Comic Sans MS" w:hAnsi="Comic Sans MS"/>
                <w:color w:val="000000"/>
              </w:rPr>
            </w:pPr>
          </w:p>
        </w:tc>
      </w:tr>
    </w:tbl>
    <w:p w:rsidR="001B25DD" w:rsidRDefault="001B25DD" w:rsidP="001B25DD">
      <w:pPr>
        <w:spacing w:before="0" w:after="0" w:line="240" w:lineRule="auto"/>
        <w:rPr>
          <w:rFonts w:ascii="Comic Sans MS" w:hAnsi="Comic Sans MS"/>
          <w:color w:val="800000"/>
          <w:sz w:val="24"/>
          <w:szCs w:val="24"/>
          <w:lang w:val="ro-RO"/>
        </w:rPr>
      </w:pPr>
    </w:p>
    <w:p w:rsidR="001B25DD" w:rsidRDefault="001B25DD" w:rsidP="001B25DD">
      <w:pPr>
        <w:spacing w:before="0" w:after="0" w:line="240" w:lineRule="auto"/>
        <w:jc w:val="both"/>
        <w:rPr>
          <w:rFonts w:ascii="Arial" w:hAnsi="Arial" w:cs="Arial"/>
          <w:b/>
          <w:sz w:val="24"/>
          <w:szCs w:val="24"/>
          <w:lang w:val="ro-RO"/>
        </w:rPr>
      </w:pPr>
    </w:p>
    <w:p w:rsidR="001B25DD" w:rsidRDefault="001D1A6C" w:rsidP="001B25DD">
      <w:pPr>
        <w:spacing w:before="0" w:after="0" w:line="240" w:lineRule="auto"/>
        <w:jc w:val="both"/>
        <w:rPr>
          <w:rFonts w:ascii="Arial" w:hAnsi="Arial" w:cs="Arial"/>
          <w:b/>
          <w:sz w:val="24"/>
          <w:szCs w:val="24"/>
          <w:lang w:val="ro-RO"/>
        </w:rPr>
      </w:pPr>
      <w:r>
        <w:rPr>
          <w:rFonts w:ascii="Arial" w:hAnsi="Arial" w:cs="Arial"/>
          <w:b/>
          <w:sz w:val="24"/>
          <w:szCs w:val="24"/>
          <w:lang w:val="ro-RO"/>
        </w:rPr>
        <w:br w:type="page"/>
      </w:r>
    </w:p>
    <w:p w:rsidR="001B25DD" w:rsidRPr="00FC3079" w:rsidRDefault="001B25DD" w:rsidP="001B25DD">
      <w:pPr>
        <w:spacing w:before="0" w:after="0" w:line="240" w:lineRule="auto"/>
        <w:jc w:val="both"/>
        <w:rPr>
          <w:rFonts w:ascii="Arial" w:hAnsi="Arial" w:cs="Arial"/>
          <w:b/>
          <w:sz w:val="24"/>
          <w:szCs w:val="24"/>
          <w:lang w:val="ro-RO"/>
        </w:rPr>
      </w:pPr>
      <w:r w:rsidRPr="00FC3079">
        <w:rPr>
          <w:rFonts w:ascii="Arial" w:hAnsi="Arial" w:cs="Arial"/>
          <w:b/>
          <w:sz w:val="24"/>
          <w:szCs w:val="24"/>
          <w:lang w:val="ro-RO"/>
        </w:rPr>
        <w:t>UNITATEA DE COMPETENŢĂ 18 – TEHNOLOGIA CREŞTERII BOVINELOR</w:t>
      </w:r>
    </w:p>
    <w:p w:rsidR="001B25DD" w:rsidRPr="00FC3079" w:rsidRDefault="001B25DD" w:rsidP="001B25DD">
      <w:pPr>
        <w:spacing w:before="0" w:after="0" w:line="240" w:lineRule="auto"/>
        <w:jc w:val="both"/>
        <w:rPr>
          <w:rFonts w:ascii="Arial" w:hAnsi="Arial" w:cs="Arial"/>
          <w:color w:val="0000FF"/>
          <w:sz w:val="24"/>
          <w:szCs w:val="24"/>
          <w:lang w:val="ro-RO"/>
        </w:rPr>
      </w:pPr>
      <w:r w:rsidRPr="00FC3079">
        <w:rPr>
          <w:rFonts w:ascii="Arial" w:hAnsi="Arial" w:cs="Arial"/>
          <w:b/>
          <w:bCs/>
          <w:color w:val="000000"/>
          <w:sz w:val="24"/>
          <w:szCs w:val="24"/>
          <w:lang w:val="ro-RO"/>
        </w:rPr>
        <w:t>Competenţa 18.5</w:t>
      </w:r>
      <w:r w:rsidRPr="00FC3079">
        <w:rPr>
          <w:rFonts w:ascii="Arial" w:hAnsi="Arial" w:cs="Arial"/>
          <w:b/>
          <w:color w:val="0000FF"/>
          <w:sz w:val="24"/>
          <w:szCs w:val="24"/>
          <w:lang w:val="ro-RO"/>
        </w:rPr>
        <w:t xml:space="preserve"> : </w:t>
      </w:r>
      <w:r w:rsidRPr="00FC3079">
        <w:rPr>
          <w:rFonts w:ascii="Arial" w:hAnsi="Arial" w:cs="Arial"/>
          <w:color w:val="0000FF"/>
          <w:sz w:val="24"/>
          <w:szCs w:val="24"/>
          <w:lang w:val="ro-RO"/>
        </w:rPr>
        <w:t xml:space="preserve">Asigură tehnologia de exploatare a taurinelor pentru </w:t>
      </w:r>
    </w:p>
    <w:p w:rsidR="001B25DD" w:rsidRPr="00FC3079" w:rsidRDefault="001B25DD" w:rsidP="001B25DD">
      <w:pPr>
        <w:spacing w:before="0" w:after="0" w:line="240" w:lineRule="auto"/>
        <w:jc w:val="both"/>
        <w:rPr>
          <w:rFonts w:ascii="Arial" w:hAnsi="Arial" w:cs="Arial"/>
          <w:color w:val="0000FF"/>
          <w:sz w:val="24"/>
          <w:szCs w:val="24"/>
          <w:lang w:val="ro-RO"/>
        </w:rPr>
      </w:pPr>
      <w:r w:rsidRPr="00FC3079">
        <w:rPr>
          <w:rFonts w:ascii="Arial" w:hAnsi="Arial" w:cs="Arial"/>
          <w:color w:val="0000FF"/>
          <w:sz w:val="24"/>
          <w:szCs w:val="24"/>
          <w:lang w:val="ro-RO"/>
        </w:rPr>
        <w:t xml:space="preserve">                     producţia de carne</w:t>
      </w:r>
    </w:p>
    <w:p w:rsidR="001B25DD" w:rsidRPr="00FC3079" w:rsidRDefault="001B25DD" w:rsidP="001B25DD">
      <w:pPr>
        <w:spacing w:before="0" w:after="0" w:line="240" w:lineRule="auto"/>
        <w:jc w:val="both"/>
        <w:rPr>
          <w:rFonts w:ascii="Arial" w:hAnsi="Arial" w:cs="Arial"/>
          <w:color w:val="0000FF"/>
          <w:sz w:val="24"/>
          <w:szCs w:val="24"/>
          <w:lang w:val="it-IT"/>
        </w:rPr>
      </w:pPr>
      <w:r w:rsidRPr="00FC3079">
        <w:rPr>
          <w:rFonts w:ascii="Arial" w:hAnsi="Arial" w:cs="Arial"/>
          <w:color w:val="0000FF"/>
          <w:sz w:val="24"/>
          <w:szCs w:val="24"/>
          <w:lang w:val="it-IT"/>
        </w:rPr>
        <w:tab/>
      </w:r>
      <w:r w:rsidRPr="00FC3079">
        <w:rPr>
          <w:rFonts w:ascii="Arial" w:hAnsi="Arial" w:cs="Arial"/>
          <w:color w:val="0000FF"/>
          <w:sz w:val="24"/>
          <w:szCs w:val="24"/>
          <w:lang w:val="it-IT"/>
        </w:rPr>
        <w:tab/>
      </w:r>
    </w:p>
    <w:p w:rsidR="001B25DD" w:rsidRDefault="001B25DD" w:rsidP="001B25DD">
      <w:pPr>
        <w:spacing w:before="0" w:after="0" w:line="240" w:lineRule="auto"/>
        <w:ind w:left="945"/>
        <w:jc w:val="both"/>
        <w:rPr>
          <w:rFonts w:ascii="Arial" w:hAnsi="Arial" w:cs="Arial"/>
          <w:b/>
          <w:sz w:val="24"/>
          <w:szCs w:val="24"/>
          <w:lang w:val="ro-RO"/>
        </w:rPr>
      </w:pPr>
      <w:r w:rsidRPr="00FC3079">
        <w:rPr>
          <w:rFonts w:ascii="Arial" w:hAnsi="Arial" w:cs="Arial"/>
          <w:b/>
          <w:sz w:val="24"/>
          <w:szCs w:val="24"/>
          <w:lang w:val="ro-RO"/>
        </w:rPr>
        <w:t xml:space="preserve">EXERCIŢIUL NR.2 - Soluţie                      Lucraţi individual  </w:t>
      </w:r>
    </w:p>
    <w:p w:rsidR="001B25DD" w:rsidRPr="00FC3079" w:rsidRDefault="001B25DD" w:rsidP="001B25DD">
      <w:pPr>
        <w:spacing w:before="0" w:after="0" w:line="240" w:lineRule="auto"/>
        <w:ind w:left="945"/>
        <w:jc w:val="both"/>
        <w:rPr>
          <w:rFonts w:ascii="Arial" w:hAnsi="Arial" w:cs="Arial"/>
          <w:b/>
          <w:sz w:val="24"/>
          <w:szCs w:val="24"/>
          <w:lang w:val="ro-RO"/>
        </w:rPr>
      </w:pPr>
      <w:r w:rsidRPr="00FC3079">
        <w:rPr>
          <w:rFonts w:ascii="Arial" w:hAnsi="Arial" w:cs="Arial"/>
          <w:b/>
          <w:sz w:val="24"/>
          <w:szCs w:val="24"/>
          <w:lang w:val="ro-RO"/>
        </w:rPr>
        <w:t xml:space="preserve">    </w:t>
      </w:r>
    </w:p>
    <w:p w:rsidR="001B25DD" w:rsidRPr="008866B5" w:rsidRDefault="001B25DD" w:rsidP="001B25DD">
      <w:pPr>
        <w:spacing w:before="0" w:after="0" w:line="240" w:lineRule="auto"/>
        <w:ind w:left="945"/>
        <w:jc w:val="center"/>
        <w:rPr>
          <w:rFonts w:ascii="Arial" w:hAnsi="Arial" w:cs="Arial"/>
          <w:b/>
          <w:color w:val="800000"/>
          <w:sz w:val="24"/>
          <w:szCs w:val="24"/>
          <w:lang w:val="ro-RO"/>
        </w:rPr>
      </w:pPr>
      <w:r w:rsidRPr="008866B5">
        <w:rPr>
          <w:rFonts w:ascii="Arial" w:hAnsi="Arial" w:cs="Arial"/>
          <w:b/>
          <w:color w:val="000000"/>
          <w:sz w:val="24"/>
          <w:szCs w:val="24"/>
          <w:lang w:val="ro-RO"/>
        </w:rPr>
        <w:t>FIŞĂ DE LUCRU</w:t>
      </w:r>
      <w:r w:rsidRPr="008866B5">
        <w:rPr>
          <w:rFonts w:ascii="Arial" w:hAnsi="Arial" w:cs="Arial"/>
          <w:b/>
          <w:color w:val="800000"/>
          <w:sz w:val="24"/>
          <w:szCs w:val="24"/>
          <w:lang w:val="ro-RO"/>
        </w:rPr>
        <w:t xml:space="preserve"> - OBSERVAREA</w:t>
      </w:r>
    </w:p>
    <w:p w:rsidR="001B25DD" w:rsidRPr="008866B5" w:rsidRDefault="001B25DD" w:rsidP="001B25DD">
      <w:pPr>
        <w:jc w:val="center"/>
        <w:rPr>
          <w:rFonts w:ascii="Arial" w:hAnsi="Arial" w:cs="Arial"/>
          <w:b/>
          <w:sz w:val="24"/>
          <w:szCs w:val="24"/>
          <w:lang w:val="it-IT"/>
        </w:rPr>
      </w:pPr>
      <w:r w:rsidRPr="008866B5">
        <w:rPr>
          <w:rFonts w:ascii="Arial" w:hAnsi="Arial" w:cs="Arial"/>
          <w:b/>
          <w:lang w:val="it-IT"/>
        </w:rPr>
        <w:t xml:space="preserve">    </w:t>
      </w:r>
      <w:r w:rsidRPr="008866B5">
        <w:rPr>
          <w:rFonts w:ascii="Arial" w:hAnsi="Arial" w:cs="Arial"/>
          <w:b/>
          <w:sz w:val="24"/>
          <w:szCs w:val="24"/>
          <w:lang w:val="it-IT"/>
        </w:rPr>
        <w:t>ÎNTREŢINEREA VIŢEILOR ÎN SISTEMUL DE ÎNGRĂŞARE BABY – BEEF NORMAL</w:t>
      </w:r>
    </w:p>
    <w:p w:rsidR="001B25DD" w:rsidRPr="00FC3079" w:rsidRDefault="001B25DD" w:rsidP="001B25DD">
      <w:pPr>
        <w:numPr>
          <w:ilvl w:val="1"/>
          <w:numId w:val="154"/>
        </w:numPr>
        <w:spacing w:before="0" w:after="0" w:line="240" w:lineRule="auto"/>
        <w:rPr>
          <w:rFonts w:ascii="Arial" w:hAnsi="Arial" w:cs="Arial"/>
          <w:color w:val="800000"/>
          <w:sz w:val="24"/>
          <w:szCs w:val="24"/>
          <w:lang w:val="ro-RO"/>
        </w:rPr>
      </w:pPr>
      <w:r w:rsidRPr="00FC3079">
        <w:rPr>
          <w:rFonts w:ascii="Arial" w:hAnsi="Arial" w:cs="Arial"/>
          <w:color w:val="800000"/>
          <w:sz w:val="24"/>
          <w:szCs w:val="24"/>
          <w:lang w:val="ro-RO"/>
        </w:rPr>
        <w:t xml:space="preserve">Întreţinerea viţeilor în acest sistem de îngrăşare se face în stabulaţie liberă şi prezintă unele particularităţi  în funcţie de perioada de  creştere şi îngrăşare. </w:t>
      </w:r>
    </w:p>
    <w:p w:rsidR="001B25DD" w:rsidRPr="00FC3079" w:rsidRDefault="001B25DD" w:rsidP="001B25DD">
      <w:pPr>
        <w:spacing w:before="0" w:after="0" w:line="240" w:lineRule="auto"/>
        <w:rPr>
          <w:rFonts w:ascii="Arial" w:hAnsi="Arial" w:cs="Arial"/>
          <w:sz w:val="24"/>
          <w:szCs w:val="24"/>
          <w:lang w:val="ro-RO"/>
        </w:rPr>
      </w:pPr>
      <w:r w:rsidRPr="00FC3079">
        <w:rPr>
          <w:rFonts w:ascii="Arial" w:hAnsi="Arial" w:cs="Arial"/>
          <w:sz w:val="24"/>
          <w:szCs w:val="24"/>
          <w:lang w:val="ro-RO"/>
        </w:rPr>
        <w:t>SARCINI DE LUCRU:</w:t>
      </w:r>
    </w:p>
    <w:p w:rsidR="001B25DD" w:rsidRPr="00FC3079" w:rsidRDefault="001B25DD" w:rsidP="001B25DD">
      <w:pPr>
        <w:numPr>
          <w:ilvl w:val="0"/>
          <w:numId w:val="155"/>
        </w:numPr>
        <w:spacing w:before="0" w:after="0" w:line="240" w:lineRule="auto"/>
        <w:rPr>
          <w:rFonts w:ascii="Arial" w:hAnsi="Arial" w:cs="Arial"/>
          <w:color w:val="800080"/>
          <w:sz w:val="24"/>
          <w:szCs w:val="24"/>
          <w:lang w:val="ro-RO"/>
        </w:rPr>
      </w:pPr>
      <w:r w:rsidRPr="00FC3079">
        <w:rPr>
          <w:rFonts w:ascii="Arial" w:hAnsi="Arial" w:cs="Arial"/>
          <w:color w:val="800080"/>
          <w:sz w:val="24"/>
          <w:szCs w:val="24"/>
          <w:lang w:val="ro-RO"/>
        </w:rPr>
        <w:t>Observaţi imaginile de mai jos şi descoperiţi cărei perioade de creştere şi îngrăşare le aparţin;</w:t>
      </w:r>
    </w:p>
    <w:p w:rsidR="001B25DD" w:rsidRPr="00FC3079" w:rsidRDefault="001B25DD" w:rsidP="001B25DD">
      <w:pPr>
        <w:numPr>
          <w:ilvl w:val="0"/>
          <w:numId w:val="155"/>
        </w:numPr>
        <w:spacing w:before="0" w:after="0" w:line="240" w:lineRule="auto"/>
        <w:rPr>
          <w:rFonts w:ascii="Arial" w:hAnsi="Arial" w:cs="Arial"/>
          <w:color w:val="800080"/>
          <w:sz w:val="24"/>
          <w:szCs w:val="24"/>
          <w:lang w:val="ro-RO"/>
        </w:rPr>
      </w:pPr>
      <w:r w:rsidRPr="00FC3079">
        <w:rPr>
          <w:rFonts w:ascii="Arial" w:hAnsi="Arial" w:cs="Arial"/>
          <w:sz w:val="24"/>
          <w:szCs w:val="24"/>
          <w:lang w:val="ro-RO"/>
        </w:rPr>
        <w:t>Precizaţi  caracteristicile întreţinerii viţeilor din  fiecare perioadă de creştere şi îngrăşare</w:t>
      </w:r>
      <w:r w:rsidRPr="00FC3079">
        <w:rPr>
          <w:rFonts w:ascii="Arial" w:hAnsi="Arial" w:cs="Arial"/>
          <w:color w:val="800080"/>
          <w:sz w:val="24"/>
          <w:szCs w:val="24"/>
          <w:lang w:val="ro-RO"/>
        </w:rPr>
        <w:t>;</w:t>
      </w:r>
    </w:p>
    <w:p w:rsidR="001B25DD" w:rsidRPr="00564315" w:rsidRDefault="001B25DD" w:rsidP="001B25DD">
      <w:pPr>
        <w:spacing w:before="0" w:after="0" w:line="240" w:lineRule="auto"/>
        <w:ind w:left="1440"/>
        <w:rPr>
          <w:rFonts w:ascii="Comic Sans MS" w:hAnsi="Comic Sans MS"/>
          <w:color w:val="800080"/>
          <w:sz w:val="24"/>
          <w:szCs w:val="24"/>
          <w:lang w:val="ro-RO"/>
        </w:rPr>
      </w:pPr>
      <w:r>
        <w:rPr>
          <w:rFonts w:ascii="Comic Sans MS" w:hAnsi="Comic Sans MS"/>
          <w:sz w:val="24"/>
          <w:szCs w:val="24"/>
          <w:lang w:val="ro-RO"/>
        </w:rPr>
        <w:t>a</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t>b</w:t>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r>
      <w:r>
        <w:rPr>
          <w:rFonts w:ascii="Comic Sans MS" w:hAnsi="Comic Sans MS"/>
          <w:sz w:val="24"/>
          <w:szCs w:val="24"/>
          <w:lang w:val="ro-RO"/>
        </w:rPr>
        <w:tab/>
        <w:t>c</w:t>
      </w:r>
      <w:r>
        <w:rPr>
          <w:rFonts w:ascii="Comic Sans MS" w:hAnsi="Comic Sans MS"/>
          <w:color w:val="800080"/>
          <w:sz w:val="24"/>
          <w:szCs w:val="24"/>
          <w:lang w:val="ro-RO"/>
        </w:rPr>
        <w:t xml:space="preserve"> </w:t>
      </w:r>
    </w:p>
    <w:p w:rsidR="001B25DD" w:rsidRPr="00AF2D13" w:rsidRDefault="001B25DD" w:rsidP="001B25DD">
      <w:pPr>
        <w:spacing w:before="0" w:after="0" w:line="240" w:lineRule="auto"/>
        <w:rPr>
          <w:rFonts w:ascii="Comic Sans MS" w:hAnsi="Comic Sans MS"/>
          <w:b/>
          <w:color w:val="800000"/>
          <w:lang w:val="ro-RO"/>
        </w:rPr>
      </w:pPr>
      <w:r>
        <w:rPr>
          <w:rFonts w:ascii="Comic Sans MS" w:hAnsi="Comic Sans MS"/>
          <w:b/>
          <w:color w:val="800000"/>
          <w:lang w:val="ro-RO"/>
        </w:rPr>
        <w:t xml:space="preserve">                    </w:t>
      </w:r>
      <w:r>
        <w:rPr>
          <w:rFonts w:ascii="Comic Sans MS" w:hAnsi="Comic Sans MS"/>
          <w:b/>
          <w:noProof/>
          <w:color w:val="800000"/>
          <w:lang w:val="ro-RO" w:eastAsia="ro-RO"/>
        </w:rPr>
        <w:pict>
          <v:shape id="_x0000_s2066" type="#_x0000_t202" style="position:absolute;margin-left:306pt;margin-top:15.25pt;width:151.4pt;height:123.35pt;z-index:207;mso-wrap-style:none;mso-position-horizontal-relative:text;mso-position-vertical-relative:text">
            <v:textbox style="mso-next-textbox:#_x0000_s2066;mso-fit-shape-to-text:t">
              <w:txbxContent>
                <w:p w:rsidR="001B25DD" w:rsidRDefault="001B25DD" w:rsidP="001B25DD">
                  <w:r>
                    <w:pict>
                      <v:shape id="_x0000_i1110" type="#_x0000_t75" style="width:136.5pt;height:102pt">
                        <v:imagedata r:id="rId45" o:title=""/>
                      </v:shape>
                    </w:pict>
                  </w:r>
                </w:p>
              </w:txbxContent>
            </v:textbox>
          </v:shape>
        </w:pict>
      </w:r>
      <w:r>
        <w:rPr>
          <w:rFonts w:ascii="Comic Sans MS" w:hAnsi="Comic Sans MS"/>
          <w:b/>
          <w:noProof/>
          <w:color w:val="800000"/>
          <w:lang w:val="ro-RO" w:eastAsia="ro-RO"/>
        </w:rPr>
        <w:pict>
          <v:shape id="_x0000_s2065" type="#_x0000_t202" style="position:absolute;margin-left:162pt;margin-top:15.25pt;width:151.3pt;height:115.05pt;z-index:206;mso-wrap-style:none;mso-position-horizontal-relative:text;mso-position-vertical-relative:text">
            <v:textbox style="mso-next-textbox:#_x0000_s2065;mso-fit-shape-to-text:t">
              <w:txbxContent>
                <w:p w:rsidR="001B25DD" w:rsidRDefault="001B25DD" w:rsidP="001B25DD">
                  <w:r>
                    <w:pict>
                      <v:shape id="_x0000_i1111" type="#_x0000_t75" style="width:135.75pt;height:93.75pt">
                        <v:imagedata r:id="rId43" o:title=""/>
                      </v:shape>
                    </w:pict>
                  </w:r>
                </w:p>
              </w:txbxContent>
            </v:textbox>
          </v:shape>
        </w:pict>
      </w:r>
      <w:r>
        <w:rPr>
          <w:rFonts w:ascii="Comic Sans MS" w:hAnsi="Comic Sans MS"/>
          <w:b/>
          <w:noProof/>
          <w:color w:val="800000"/>
          <w:sz w:val="24"/>
          <w:szCs w:val="24"/>
          <w:lang w:val="ro-RO" w:eastAsia="ro-RO"/>
        </w:rPr>
        <w:pict>
          <v:shape id="_x0000_s2067" type="#_x0000_t202" style="position:absolute;margin-left:18pt;margin-top:15.25pt;width:151.25pt;height:121.4pt;z-index:208;mso-wrap-style:none;mso-position-horizontal-relative:text;mso-position-vertical-relative:text">
            <v:textbox style="mso-next-textbox:#_x0000_s2067">
              <w:txbxContent>
                <w:p w:rsidR="001B25DD" w:rsidRDefault="001B25DD" w:rsidP="001B25DD">
                  <w:r>
                    <w:pict>
                      <v:shape id="_x0000_i1112" type="#_x0000_t75" style="width:135.75pt;height:106.5pt">
                        <v:imagedata r:id="rId44" o:title=""/>
                      </v:shape>
                    </w:pict>
                  </w:r>
                </w:p>
              </w:txbxContent>
            </v:textbox>
          </v:shape>
        </w:pict>
      </w: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p>
    <w:p w:rsidR="001B25DD" w:rsidRDefault="001B25DD" w:rsidP="001B25DD">
      <w:pPr>
        <w:jc w:val="center"/>
        <w:rPr>
          <w:rFonts w:ascii="Comic Sans MS" w:hAnsi="Comic Sans MS"/>
          <w:b/>
          <w:color w:val="000000"/>
          <w:sz w:val="24"/>
          <w:szCs w:val="24"/>
          <w:lang w:val="ro-RO"/>
        </w:rPr>
      </w:pPr>
      <w:r>
        <w:rPr>
          <w:rFonts w:ascii="Comic Sans MS" w:hAnsi="Comic Sans MS"/>
          <w:b/>
          <w:noProof/>
          <w:color w:val="800000"/>
          <w:sz w:val="24"/>
          <w:szCs w:val="24"/>
          <w:lang w:val="ro-RO" w:eastAsia="ro-RO"/>
        </w:rPr>
        <w:pict>
          <v:shape id="_x0000_s2064" type="#_x0000_t202" style="position:absolute;left:0;text-align:left;margin-left:306pt;margin-top:9.1pt;width:149pt;height:108pt;z-index:205">
            <v:textbox style="mso-next-textbox:#_x0000_s2064">
              <w:txbxContent>
                <w:p w:rsidR="001B25DD" w:rsidRDefault="001B25DD" w:rsidP="001B25DD">
                  <w:r>
                    <w:pict>
                      <v:shape id="_x0000_i1113" type="#_x0000_t75" style="width:151.5pt;height:87.75pt">
                        <v:imagedata r:id="rId46" o:title=""/>
                      </v:shape>
                    </w:pict>
                  </w:r>
                </w:p>
              </w:txbxContent>
            </v:textbox>
          </v:shape>
        </w:pict>
      </w:r>
    </w:p>
    <w:p w:rsidR="001B25DD" w:rsidRPr="008866B5" w:rsidRDefault="001B25DD" w:rsidP="001B25DD">
      <w:pPr>
        <w:numPr>
          <w:ilvl w:val="3"/>
          <w:numId w:val="154"/>
        </w:numPr>
        <w:spacing w:before="0" w:after="0" w:line="240" w:lineRule="auto"/>
        <w:rPr>
          <w:rFonts w:ascii="Arial" w:hAnsi="Arial" w:cs="Arial"/>
          <w:b/>
          <w:sz w:val="22"/>
          <w:lang w:val="ro-RO"/>
        </w:rPr>
      </w:pPr>
      <w:r w:rsidRPr="008866B5">
        <w:rPr>
          <w:rFonts w:ascii="Arial" w:hAnsi="Arial" w:cs="Arial"/>
          <w:b/>
          <w:sz w:val="22"/>
          <w:lang w:val="ro-RO"/>
        </w:rPr>
        <w:t>Perioada  I – alăptarea</w:t>
      </w:r>
    </w:p>
    <w:p w:rsidR="001B25DD" w:rsidRPr="008866B5" w:rsidRDefault="001B25DD" w:rsidP="001B25DD">
      <w:pPr>
        <w:spacing w:before="0" w:after="0" w:line="240" w:lineRule="auto"/>
        <w:rPr>
          <w:rFonts w:ascii="Arial" w:hAnsi="Arial" w:cs="Arial"/>
          <w:sz w:val="22"/>
          <w:lang w:val="ro-RO"/>
        </w:rPr>
      </w:pPr>
      <w:r w:rsidRPr="008866B5">
        <w:rPr>
          <w:rFonts w:ascii="Arial" w:hAnsi="Arial" w:cs="Arial"/>
          <w:sz w:val="22"/>
          <w:lang w:val="ro-RO"/>
        </w:rPr>
        <w:t xml:space="preserve">Cuşti individuale prevăzute cu instalaţii de alăptare </w:t>
      </w:r>
    </w:p>
    <w:p w:rsidR="001B25DD" w:rsidRDefault="001B25DD" w:rsidP="001B25DD">
      <w:pPr>
        <w:spacing w:before="0" w:after="0" w:line="240" w:lineRule="auto"/>
        <w:rPr>
          <w:rFonts w:ascii="Arial" w:hAnsi="Arial" w:cs="Arial"/>
          <w:sz w:val="22"/>
          <w:lang w:val="ro-RO"/>
        </w:rPr>
      </w:pPr>
      <w:r>
        <w:rPr>
          <w:rFonts w:ascii="Arial" w:hAnsi="Arial" w:cs="Arial"/>
          <w:sz w:val="22"/>
          <w:lang w:val="ro-RO"/>
        </w:rPr>
        <w:t>a</w:t>
      </w:r>
      <w:r w:rsidRPr="008866B5">
        <w:rPr>
          <w:rFonts w:ascii="Arial" w:hAnsi="Arial" w:cs="Arial"/>
          <w:sz w:val="22"/>
          <w:lang w:val="ro-RO"/>
        </w:rPr>
        <w:t>rtificială</w:t>
      </w:r>
    </w:p>
    <w:p w:rsidR="001B25DD" w:rsidRPr="008866B5" w:rsidRDefault="001B25DD" w:rsidP="001B25DD">
      <w:pPr>
        <w:spacing w:before="0" w:after="0" w:line="240" w:lineRule="auto"/>
        <w:rPr>
          <w:rFonts w:ascii="Arial" w:hAnsi="Arial" w:cs="Arial"/>
          <w:sz w:val="22"/>
          <w:lang w:val="ro-RO"/>
        </w:rPr>
      </w:pPr>
    </w:p>
    <w:p w:rsidR="001B25DD" w:rsidRPr="00350AC8" w:rsidRDefault="001B25DD" w:rsidP="001B25DD">
      <w:pPr>
        <w:numPr>
          <w:ilvl w:val="3"/>
          <w:numId w:val="154"/>
        </w:numPr>
        <w:spacing w:before="0" w:after="0" w:line="240" w:lineRule="auto"/>
        <w:rPr>
          <w:rFonts w:ascii="Arial" w:hAnsi="Arial" w:cs="Arial"/>
          <w:b/>
          <w:sz w:val="22"/>
          <w:lang w:val="ro-RO"/>
        </w:rPr>
      </w:pPr>
      <w:r w:rsidRPr="00350AC8">
        <w:rPr>
          <w:rFonts w:ascii="Arial" w:hAnsi="Arial" w:cs="Arial"/>
          <w:b/>
          <w:sz w:val="22"/>
          <w:lang w:val="ro-RO"/>
        </w:rPr>
        <w:t>Perioada  II – înţărcarea</w:t>
      </w:r>
      <w:r>
        <w:rPr>
          <w:rFonts w:ascii="Arial" w:hAnsi="Arial" w:cs="Arial"/>
          <w:b/>
          <w:sz w:val="22"/>
          <w:lang w:val="ro-RO"/>
        </w:rPr>
        <w:t xml:space="preserve">                                                 d</w:t>
      </w:r>
    </w:p>
    <w:p w:rsidR="001B25DD" w:rsidRDefault="001B25DD" w:rsidP="001B25DD">
      <w:pPr>
        <w:spacing w:before="0" w:after="0" w:line="240" w:lineRule="auto"/>
        <w:rPr>
          <w:rFonts w:ascii="Arial" w:hAnsi="Arial" w:cs="Arial"/>
          <w:sz w:val="22"/>
          <w:lang w:val="ro-RO"/>
        </w:rPr>
      </w:pPr>
      <w:r w:rsidRPr="008866B5">
        <w:rPr>
          <w:rFonts w:ascii="Arial" w:hAnsi="Arial" w:cs="Arial"/>
          <w:sz w:val="22"/>
          <w:lang w:val="ro-RO"/>
        </w:rPr>
        <w:t xml:space="preserve">Boxe colective aşezate pe două rânduri cu alee centrală </w:t>
      </w:r>
    </w:p>
    <w:p w:rsidR="001B25DD" w:rsidRDefault="001B25DD" w:rsidP="001B25DD">
      <w:pPr>
        <w:spacing w:before="0" w:after="0" w:line="240" w:lineRule="auto"/>
        <w:rPr>
          <w:rFonts w:ascii="Arial" w:hAnsi="Arial" w:cs="Arial"/>
          <w:sz w:val="22"/>
          <w:lang w:val="ro-RO"/>
        </w:rPr>
      </w:pPr>
      <w:r w:rsidRPr="008866B5">
        <w:rPr>
          <w:rFonts w:ascii="Arial" w:hAnsi="Arial" w:cs="Arial"/>
          <w:sz w:val="22"/>
          <w:lang w:val="ro-RO"/>
        </w:rPr>
        <w:t>de furajare pe mijloc</w:t>
      </w:r>
    </w:p>
    <w:p w:rsidR="001B25DD" w:rsidRDefault="001B25DD" w:rsidP="001B25DD">
      <w:pPr>
        <w:spacing w:before="0" w:after="0" w:line="240" w:lineRule="auto"/>
        <w:rPr>
          <w:rFonts w:ascii="Arial" w:hAnsi="Arial" w:cs="Arial"/>
          <w:sz w:val="22"/>
          <w:lang w:val="ro-RO"/>
        </w:rPr>
      </w:pPr>
    </w:p>
    <w:p w:rsidR="001B25DD" w:rsidRPr="00350AC8" w:rsidRDefault="001B25DD" w:rsidP="001B25DD">
      <w:pPr>
        <w:spacing w:before="0" w:after="0" w:line="240" w:lineRule="auto"/>
        <w:rPr>
          <w:rFonts w:ascii="Arial" w:hAnsi="Arial" w:cs="Arial"/>
          <w:sz w:val="22"/>
          <w:lang w:val="ro-RO"/>
        </w:rPr>
      </w:pPr>
      <w:r w:rsidRPr="00350AC8">
        <w:rPr>
          <w:rFonts w:ascii="Arial" w:hAnsi="Arial" w:cs="Arial"/>
          <w:b/>
          <w:color w:val="FF0000"/>
          <w:sz w:val="22"/>
          <w:lang w:val="ro-RO"/>
        </w:rPr>
        <w:t>c)</w:t>
      </w:r>
      <w:r w:rsidRPr="00350AC8">
        <w:rPr>
          <w:rFonts w:ascii="Arial" w:hAnsi="Arial" w:cs="Arial"/>
          <w:b/>
          <w:sz w:val="22"/>
          <w:lang w:val="ro-RO"/>
        </w:rPr>
        <w:t xml:space="preserve">  Perioada  III- creştere şi îngrăşare</w:t>
      </w:r>
      <w:r w:rsidRPr="00350AC8">
        <w:rPr>
          <w:rFonts w:ascii="Arial" w:hAnsi="Arial" w:cs="Arial"/>
          <w:sz w:val="22"/>
          <w:lang w:val="ro-RO"/>
        </w:rPr>
        <w:t xml:space="preserve"> </w:t>
      </w:r>
      <w:r>
        <w:rPr>
          <w:rFonts w:ascii="Arial" w:hAnsi="Arial" w:cs="Arial"/>
          <w:sz w:val="22"/>
          <w:lang w:val="ro-RO"/>
        </w:rPr>
        <w:t>-</w:t>
      </w:r>
      <w:r w:rsidRPr="00350AC8">
        <w:rPr>
          <w:rFonts w:ascii="Arial" w:hAnsi="Arial" w:cs="Arial"/>
          <w:sz w:val="22"/>
          <w:lang w:val="ro-RO"/>
        </w:rPr>
        <w:t xml:space="preserve"> Boxe colective aşezate pe două rânduri c</w:t>
      </w:r>
      <w:r>
        <w:rPr>
          <w:rFonts w:ascii="Arial" w:hAnsi="Arial" w:cs="Arial"/>
          <w:sz w:val="22"/>
          <w:lang w:val="ro-RO"/>
        </w:rPr>
        <w:t xml:space="preserve">u </w:t>
      </w:r>
      <w:r w:rsidRPr="00350AC8">
        <w:rPr>
          <w:rFonts w:ascii="Arial" w:hAnsi="Arial" w:cs="Arial"/>
          <w:sz w:val="22"/>
          <w:lang w:val="ro-RO"/>
        </w:rPr>
        <w:t>alee</w:t>
      </w:r>
      <w:r>
        <w:rPr>
          <w:rFonts w:ascii="Arial" w:hAnsi="Arial" w:cs="Arial"/>
          <w:sz w:val="22"/>
          <w:lang w:val="ro-RO"/>
        </w:rPr>
        <w:t xml:space="preserve"> </w:t>
      </w:r>
      <w:r w:rsidRPr="00350AC8">
        <w:rPr>
          <w:rFonts w:ascii="Arial" w:hAnsi="Arial" w:cs="Arial"/>
          <w:sz w:val="22"/>
          <w:lang w:val="ro-RO"/>
        </w:rPr>
        <w:t>centr</w:t>
      </w:r>
      <w:r>
        <w:rPr>
          <w:rFonts w:ascii="Arial" w:hAnsi="Arial" w:cs="Arial"/>
          <w:sz w:val="22"/>
          <w:lang w:val="ro-RO"/>
        </w:rPr>
        <w:t xml:space="preserve">ală </w:t>
      </w:r>
      <w:r w:rsidRPr="00350AC8">
        <w:rPr>
          <w:rFonts w:ascii="Arial" w:hAnsi="Arial" w:cs="Arial"/>
          <w:sz w:val="22"/>
          <w:lang w:val="ro-RO"/>
        </w:rPr>
        <w:t>de</w:t>
      </w:r>
      <w:r>
        <w:rPr>
          <w:rFonts w:ascii="Arial" w:hAnsi="Arial" w:cs="Arial"/>
          <w:sz w:val="22"/>
          <w:lang w:val="ro-RO"/>
        </w:rPr>
        <w:t xml:space="preserve"> </w:t>
      </w:r>
      <w:r w:rsidRPr="00350AC8">
        <w:rPr>
          <w:rFonts w:ascii="Arial" w:hAnsi="Arial" w:cs="Arial"/>
          <w:sz w:val="22"/>
          <w:lang w:val="ro-RO"/>
        </w:rPr>
        <w:t>furajare pe mijloc</w:t>
      </w:r>
    </w:p>
    <w:p w:rsidR="001B25DD" w:rsidRPr="00350AC8" w:rsidRDefault="001B25DD" w:rsidP="001B25DD">
      <w:pPr>
        <w:rPr>
          <w:rFonts w:ascii="Arial" w:hAnsi="Arial" w:cs="Arial"/>
          <w:sz w:val="22"/>
          <w:lang w:val="ro-RO"/>
        </w:rPr>
      </w:pPr>
      <w:r w:rsidRPr="00350AC8">
        <w:rPr>
          <w:rFonts w:ascii="Arial" w:hAnsi="Arial" w:cs="Arial"/>
          <w:sz w:val="22"/>
          <w:lang w:val="ro-RO"/>
        </w:rPr>
        <w:t>Pardoseala   boxelor este din grătar de beton cu evacuare hidraulică sau mecanică a</w:t>
      </w:r>
    </w:p>
    <w:p w:rsidR="001B25DD" w:rsidRPr="00350AC8" w:rsidRDefault="001B25DD" w:rsidP="001B25DD">
      <w:pPr>
        <w:spacing w:before="0" w:after="0" w:line="240" w:lineRule="auto"/>
        <w:rPr>
          <w:rFonts w:ascii="Arial" w:hAnsi="Arial" w:cs="Arial"/>
          <w:sz w:val="22"/>
          <w:lang w:val="ro-RO"/>
        </w:rPr>
      </w:pPr>
      <w:r w:rsidRPr="00350AC8">
        <w:rPr>
          <w:rFonts w:ascii="Arial" w:hAnsi="Arial" w:cs="Arial"/>
          <w:b/>
          <w:color w:val="FF0000"/>
          <w:sz w:val="22"/>
          <w:lang w:val="ro-RO"/>
        </w:rPr>
        <w:t>d)</w:t>
      </w:r>
      <w:r w:rsidRPr="00350AC8">
        <w:rPr>
          <w:rFonts w:ascii="Arial" w:hAnsi="Arial" w:cs="Arial"/>
          <w:b/>
          <w:sz w:val="22"/>
          <w:lang w:val="ro-RO"/>
        </w:rPr>
        <w:t xml:space="preserve"> </w:t>
      </w:r>
      <w:r w:rsidRPr="00350AC8">
        <w:rPr>
          <w:rFonts w:ascii="Arial" w:hAnsi="Arial" w:cs="Arial"/>
          <w:b/>
          <w:sz w:val="24"/>
          <w:szCs w:val="24"/>
          <w:lang w:val="ro-RO"/>
        </w:rPr>
        <w:t>Perioada  IV</w:t>
      </w:r>
      <w:r w:rsidRPr="00350AC8">
        <w:rPr>
          <w:rFonts w:ascii="Arial" w:hAnsi="Arial" w:cs="Arial"/>
          <w:sz w:val="24"/>
          <w:szCs w:val="24"/>
          <w:lang w:val="ro-RO"/>
        </w:rPr>
        <w:t xml:space="preserve">  -  finisare</w:t>
      </w:r>
      <w:r>
        <w:rPr>
          <w:rFonts w:ascii="Comic Sans MS" w:hAnsi="Comic Sans MS"/>
          <w:sz w:val="24"/>
          <w:szCs w:val="24"/>
          <w:lang w:val="ro-RO"/>
        </w:rPr>
        <w:t xml:space="preserve"> -</w:t>
      </w:r>
      <w:r w:rsidRPr="00350AC8">
        <w:rPr>
          <w:rFonts w:ascii="Arial" w:hAnsi="Arial" w:cs="Arial"/>
          <w:sz w:val="22"/>
          <w:lang w:val="ro-RO"/>
        </w:rPr>
        <w:t xml:space="preserve"> Boxe colective aşezate pe două rânduri c</w:t>
      </w:r>
      <w:r>
        <w:rPr>
          <w:rFonts w:ascii="Arial" w:hAnsi="Arial" w:cs="Arial"/>
          <w:sz w:val="22"/>
          <w:lang w:val="ro-RO"/>
        </w:rPr>
        <w:t xml:space="preserve">u </w:t>
      </w:r>
      <w:r w:rsidRPr="00350AC8">
        <w:rPr>
          <w:rFonts w:ascii="Arial" w:hAnsi="Arial" w:cs="Arial"/>
          <w:sz w:val="22"/>
          <w:lang w:val="ro-RO"/>
        </w:rPr>
        <w:t>alee</w:t>
      </w:r>
      <w:r>
        <w:rPr>
          <w:rFonts w:ascii="Arial" w:hAnsi="Arial" w:cs="Arial"/>
          <w:sz w:val="22"/>
          <w:lang w:val="ro-RO"/>
        </w:rPr>
        <w:t xml:space="preserve"> </w:t>
      </w:r>
      <w:r w:rsidRPr="00350AC8">
        <w:rPr>
          <w:rFonts w:ascii="Arial" w:hAnsi="Arial" w:cs="Arial"/>
          <w:sz w:val="22"/>
          <w:lang w:val="ro-RO"/>
        </w:rPr>
        <w:t>centr</w:t>
      </w:r>
      <w:r>
        <w:rPr>
          <w:rFonts w:ascii="Arial" w:hAnsi="Arial" w:cs="Arial"/>
          <w:sz w:val="22"/>
          <w:lang w:val="ro-RO"/>
        </w:rPr>
        <w:t xml:space="preserve">ală </w:t>
      </w:r>
      <w:r w:rsidRPr="00350AC8">
        <w:rPr>
          <w:rFonts w:ascii="Arial" w:hAnsi="Arial" w:cs="Arial"/>
          <w:sz w:val="22"/>
          <w:lang w:val="ro-RO"/>
        </w:rPr>
        <w:t>de</w:t>
      </w:r>
      <w:r>
        <w:rPr>
          <w:rFonts w:ascii="Arial" w:hAnsi="Arial" w:cs="Arial"/>
          <w:sz w:val="22"/>
          <w:lang w:val="ro-RO"/>
        </w:rPr>
        <w:t xml:space="preserve"> </w:t>
      </w:r>
      <w:r w:rsidRPr="00350AC8">
        <w:rPr>
          <w:rFonts w:ascii="Arial" w:hAnsi="Arial" w:cs="Arial"/>
          <w:sz w:val="22"/>
          <w:lang w:val="ro-RO"/>
        </w:rPr>
        <w:t>furajare pe mijloc</w:t>
      </w:r>
    </w:p>
    <w:p w:rsidR="001B25DD" w:rsidRPr="00350AC8" w:rsidRDefault="001B25DD" w:rsidP="001B25DD">
      <w:pPr>
        <w:rPr>
          <w:rFonts w:ascii="Arial" w:hAnsi="Arial" w:cs="Arial"/>
          <w:sz w:val="22"/>
          <w:lang w:val="ro-RO"/>
        </w:rPr>
      </w:pPr>
      <w:r w:rsidRPr="00350AC8">
        <w:rPr>
          <w:rFonts w:ascii="Arial" w:hAnsi="Arial" w:cs="Arial"/>
          <w:sz w:val="22"/>
          <w:lang w:val="ro-RO"/>
        </w:rPr>
        <w:t>Pardoseala   boxelor este din grătar de beton cu evacuare hidraulică sau mecanică a</w:t>
      </w:r>
      <w:r>
        <w:rPr>
          <w:rFonts w:ascii="Arial" w:hAnsi="Arial" w:cs="Arial"/>
          <w:sz w:val="22"/>
          <w:lang w:val="ro-RO"/>
        </w:rPr>
        <w:t xml:space="preserve"> dejecţiilor</w:t>
      </w:r>
    </w:p>
    <w:p w:rsidR="001B25DD" w:rsidRPr="005840DC" w:rsidRDefault="001B25DD" w:rsidP="001B25DD">
      <w:pPr>
        <w:rPr>
          <w:rFonts w:ascii="Comic Sans MS" w:hAnsi="Comic Sans MS"/>
          <w:sz w:val="24"/>
          <w:szCs w:val="24"/>
          <w:lang w:val="ro-RO"/>
        </w:rPr>
      </w:pPr>
    </w:p>
    <w:p w:rsidR="001B25DD" w:rsidRDefault="001B25DD" w:rsidP="001B25DD">
      <w:pPr>
        <w:spacing w:before="0" w:after="0" w:line="240" w:lineRule="auto"/>
        <w:rPr>
          <w:rFonts w:ascii="Comic Sans MS" w:hAnsi="Comic Sans MS"/>
          <w:color w:val="800000"/>
          <w:sz w:val="24"/>
          <w:szCs w:val="24"/>
          <w:lang w:val="ro-RO"/>
        </w:rPr>
      </w:pPr>
    </w:p>
    <w:p w:rsidR="001B25DD" w:rsidRPr="004E7387" w:rsidRDefault="001B25DD" w:rsidP="001B25DD">
      <w:pPr>
        <w:pStyle w:val="BodyText2"/>
        <w:rPr>
          <w:rFonts w:ascii="Arial" w:hAnsi="Arial" w:cs="Arial"/>
          <w:b/>
          <w:color w:val="000000"/>
          <w:sz w:val="24"/>
          <w:szCs w:val="24"/>
          <w:lang w:val="ro-RO"/>
        </w:rPr>
      </w:pPr>
      <w:r>
        <w:rPr>
          <w:rFonts w:ascii="Arial" w:hAnsi="Arial" w:cs="Arial"/>
          <w:b/>
          <w:sz w:val="24"/>
          <w:szCs w:val="24"/>
        </w:rPr>
        <w:lastRenderedPageBreak/>
        <w:t>SUGESTII  METODOLOGICE:</w:t>
      </w:r>
    </w:p>
    <w:p w:rsidR="001B25DD" w:rsidRPr="004B75BC" w:rsidRDefault="001B25DD" w:rsidP="001B25DD">
      <w:pPr>
        <w:pStyle w:val="BodyText2"/>
        <w:numPr>
          <w:ilvl w:val="0"/>
          <w:numId w:val="85"/>
        </w:numPr>
        <w:spacing w:before="0" w:after="0" w:line="240" w:lineRule="auto"/>
        <w:rPr>
          <w:rFonts w:ascii="Arial" w:hAnsi="Arial" w:cs="Arial"/>
          <w:color w:val="800000"/>
          <w:sz w:val="24"/>
          <w:szCs w:val="24"/>
        </w:rPr>
      </w:pPr>
      <w:r>
        <w:rPr>
          <w:rFonts w:ascii="Arial" w:hAnsi="Arial" w:cs="Arial"/>
          <w:color w:val="000000"/>
          <w:sz w:val="24"/>
          <w:szCs w:val="24"/>
        </w:rPr>
        <w:t xml:space="preserve">Această activitate </w:t>
      </w:r>
      <w:r w:rsidRPr="005D7A3F">
        <w:rPr>
          <w:rFonts w:ascii="Arial" w:hAnsi="Arial" w:cs="Arial"/>
          <w:color w:val="000000"/>
          <w:sz w:val="24"/>
          <w:szCs w:val="24"/>
        </w:rPr>
        <w:t xml:space="preserve"> ajută </w:t>
      </w:r>
      <w:r>
        <w:rPr>
          <w:rFonts w:ascii="Arial" w:hAnsi="Arial" w:cs="Arial"/>
          <w:color w:val="000000"/>
          <w:sz w:val="24"/>
          <w:szCs w:val="24"/>
        </w:rPr>
        <w:t xml:space="preserve"> elevii să  observe şi să descopere pe baza imaginilor şi a informaţiilor cel mai efficient system de îngrăşare;</w:t>
      </w:r>
    </w:p>
    <w:p w:rsidR="001B25DD" w:rsidRPr="0049695F" w:rsidRDefault="001B25DD" w:rsidP="001B25DD">
      <w:pPr>
        <w:pStyle w:val="BodyText2"/>
        <w:numPr>
          <w:ilvl w:val="0"/>
          <w:numId w:val="85"/>
        </w:numPr>
        <w:spacing w:before="0" w:after="0" w:line="240" w:lineRule="auto"/>
        <w:rPr>
          <w:rFonts w:ascii="Arial" w:hAnsi="Arial" w:cs="Arial"/>
          <w:color w:val="800000"/>
          <w:sz w:val="24"/>
          <w:szCs w:val="24"/>
          <w:lang w:val="it-IT"/>
        </w:rPr>
      </w:pPr>
      <w:r w:rsidRPr="004B75BC">
        <w:rPr>
          <w:rFonts w:ascii="Arial" w:hAnsi="Arial" w:cs="Arial"/>
          <w:color w:val="000000"/>
          <w:sz w:val="24"/>
          <w:szCs w:val="24"/>
          <w:lang w:val="it-IT"/>
        </w:rPr>
        <w:t xml:space="preserve">Pregătiţi </w:t>
      </w:r>
      <w:r>
        <w:rPr>
          <w:rFonts w:ascii="Arial" w:hAnsi="Arial" w:cs="Arial"/>
          <w:color w:val="000000"/>
          <w:sz w:val="24"/>
          <w:szCs w:val="24"/>
          <w:lang w:val="it-IT"/>
        </w:rPr>
        <w:t xml:space="preserve"> din timp fişele de documentare şi  </w:t>
      </w:r>
      <w:r w:rsidRPr="004B75BC">
        <w:rPr>
          <w:rFonts w:ascii="Arial" w:hAnsi="Arial" w:cs="Arial"/>
          <w:color w:val="000000"/>
          <w:sz w:val="24"/>
          <w:szCs w:val="24"/>
          <w:lang w:val="it-IT"/>
        </w:rPr>
        <w:t xml:space="preserve"> fişele de lucru</w:t>
      </w:r>
      <w:r>
        <w:rPr>
          <w:rFonts w:ascii="Arial" w:hAnsi="Arial" w:cs="Arial"/>
          <w:color w:val="000000"/>
          <w:sz w:val="24"/>
          <w:szCs w:val="24"/>
          <w:lang w:val="it-IT"/>
        </w:rPr>
        <w:t xml:space="preserve"> pentru această activitate;</w:t>
      </w:r>
    </w:p>
    <w:p w:rsidR="001B25DD" w:rsidRPr="00E45A73" w:rsidRDefault="001B25DD" w:rsidP="001B25DD">
      <w:pPr>
        <w:pStyle w:val="BodyText2"/>
        <w:numPr>
          <w:ilvl w:val="0"/>
          <w:numId w:val="85"/>
        </w:numPr>
        <w:spacing w:before="0" w:after="0" w:line="240" w:lineRule="auto"/>
        <w:rPr>
          <w:rFonts w:ascii="Arial" w:hAnsi="Arial" w:cs="Arial"/>
          <w:color w:val="800000"/>
          <w:sz w:val="24"/>
          <w:szCs w:val="24"/>
          <w:lang w:val="it-IT"/>
        </w:rPr>
      </w:pPr>
      <w:r>
        <w:rPr>
          <w:rFonts w:ascii="Arial" w:hAnsi="Arial" w:cs="Arial"/>
          <w:color w:val="000000"/>
          <w:sz w:val="24"/>
          <w:szCs w:val="24"/>
          <w:lang w:val="it-IT"/>
        </w:rPr>
        <w:t>Propuneţi elevilor ca rezolvarea exerciţiului să fie temă individuală  unde elevul îşi poate manifesta imaginaţia şi creativitatea pentru a obţien informaţii mai multe privind tema(sarcini d edezvoltare);</w:t>
      </w:r>
    </w:p>
    <w:p w:rsidR="001B25DD" w:rsidRPr="00E45A73" w:rsidRDefault="001B25DD" w:rsidP="001B25DD">
      <w:pPr>
        <w:pStyle w:val="BodyText2"/>
        <w:numPr>
          <w:ilvl w:val="0"/>
          <w:numId w:val="85"/>
        </w:numPr>
        <w:spacing w:before="0" w:after="0" w:line="240" w:lineRule="auto"/>
        <w:rPr>
          <w:rFonts w:ascii="Arial" w:hAnsi="Arial" w:cs="Arial"/>
          <w:sz w:val="24"/>
          <w:szCs w:val="24"/>
        </w:rPr>
      </w:pPr>
      <w:r w:rsidRPr="009153A1">
        <w:rPr>
          <w:rFonts w:ascii="Arial" w:hAnsi="Arial" w:cs="Arial"/>
          <w:color w:val="0000FF"/>
          <w:sz w:val="24"/>
          <w:szCs w:val="24"/>
        </w:rPr>
        <w:t>Folosiţi</w:t>
      </w:r>
      <w:r>
        <w:rPr>
          <w:rFonts w:ascii="Arial" w:hAnsi="Arial" w:cs="Arial"/>
          <w:color w:val="0000FF"/>
          <w:sz w:val="24"/>
          <w:szCs w:val="24"/>
        </w:rPr>
        <w:t xml:space="preserve"> </w:t>
      </w:r>
      <w:r w:rsidRPr="009153A1">
        <w:rPr>
          <w:rFonts w:ascii="Arial" w:hAnsi="Arial" w:cs="Arial"/>
          <w:color w:val="0000FF"/>
          <w:sz w:val="24"/>
          <w:szCs w:val="24"/>
        </w:rPr>
        <w:t xml:space="preserve"> feed-backul</w:t>
      </w:r>
      <w:r w:rsidRPr="009153A1">
        <w:rPr>
          <w:rFonts w:ascii="Arial" w:hAnsi="Arial" w:cs="Arial"/>
          <w:sz w:val="24"/>
          <w:szCs w:val="24"/>
        </w:rPr>
        <w:t xml:space="preserve"> pentru a da elevilor indicii privind modul de lucru;</w:t>
      </w:r>
    </w:p>
    <w:p w:rsidR="001B25DD" w:rsidRPr="00537960" w:rsidRDefault="001B25DD" w:rsidP="001B25DD">
      <w:pPr>
        <w:pStyle w:val="BodyText2"/>
        <w:numPr>
          <w:ilvl w:val="0"/>
          <w:numId w:val="85"/>
        </w:numPr>
        <w:spacing w:before="0" w:after="0" w:line="240" w:lineRule="auto"/>
        <w:rPr>
          <w:rFonts w:ascii="Arial" w:hAnsi="Arial" w:cs="Arial"/>
          <w:sz w:val="24"/>
          <w:szCs w:val="24"/>
          <w:lang w:val="it-IT"/>
        </w:rPr>
      </w:pPr>
      <w:r>
        <w:rPr>
          <w:rFonts w:ascii="Arial" w:hAnsi="Arial" w:cs="Arial"/>
          <w:color w:val="000000"/>
          <w:sz w:val="24"/>
          <w:szCs w:val="24"/>
          <w:lang w:val="it-IT"/>
        </w:rPr>
        <w:t>Indicaţi elevilor şi alte surse de informare privind rezolvarea acestui exerciţiu;</w:t>
      </w:r>
    </w:p>
    <w:p w:rsidR="001B25DD" w:rsidRPr="00E45A73" w:rsidRDefault="001B25DD" w:rsidP="001B25DD">
      <w:pPr>
        <w:pStyle w:val="BodyText2"/>
        <w:numPr>
          <w:ilvl w:val="0"/>
          <w:numId w:val="85"/>
        </w:numPr>
        <w:spacing w:before="0" w:after="0" w:line="240" w:lineRule="auto"/>
        <w:rPr>
          <w:rFonts w:ascii="Arial" w:hAnsi="Arial" w:cs="Arial"/>
          <w:sz w:val="24"/>
          <w:szCs w:val="24"/>
          <w:lang w:val="it-IT"/>
        </w:rPr>
      </w:pPr>
      <w:r>
        <w:rPr>
          <w:rFonts w:ascii="Arial" w:hAnsi="Arial" w:cs="Arial"/>
          <w:color w:val="800000"/>
          <w:sz w:val="24"/>
          <w:szCs w:val="24"/>
          <w:lang w:val="it-IT"/>
        </w:rPr>
        <w:t>Cereţi elevilor să lucreze exerciţiul pe calculator după o schemă proprie;</w:t>
      </w:r>
    </w:p>
    <w:p w:rsidR="001B25DD" w:rsidRDefault="001B25DD" w:rsidP="001B25DD">
      <w:pPr>
        <w:pStyle w:val="BodyText2"/>
        <w:numPr>
          <w:ilvl w:val="0"/>
          <w:numId w:val="85"/>
        </w:numPr>
        <w:spacing w:before="0" w:after="0" w:line="240" w:lineRule="auto"/>
        <w:rPr>
          <w:rFonts w:ascii="Arial" w:hAnsi="Arial" w:cs="Arial"/>
          <w:sz w:val="24"/>
          <w:szCs w:val="24"/>
          <w:lang w:val="it-IT"/>
        </w:rPr>
      </w:pPr>
      <w:r>
        <w:rPr>
          <w:rFonts w:ascii="Arial" w:hAnsi="Arial" w:cs="Arial"/>
          <w:color w:val="800000"/>
          <w:sz w:val="24"/>
          <w:szCs w:val="24"/>
          <w:lang w:val="it-IT"/>
        </w:rPr>
        <w:t xml:space="preserve">Cereţi elevilor să prezinte rezultatele muncii lor </w:t>
      </w:r>
      <w:r w:rsidRPr="009153A1">
        <w:rPr>
          <w:rFonts w:ascii="Arial" w:hAnsi="Arial" w:cs="Arial"/>
          <w:sz w:val="24"/>
          <w:szCs w:val="24"/>
          <w:lang w:val="it-IT"/>
        </w:rPr>
        <w:t xml:space="preserve"> prin proiectare folosind folie transparentă</w:t>
      </w:r>
      <w:r>
        <w:rPr>
          <w:rFonts w:ascii="Arial" w:hAnsi="Arial" w:cs="Arial"/>
          <w:sz w:val="24"/>
          <w:szCs w:val="24"/>
          <w:lang w:val="it-IT"/>
        </w:rPr>
        <w:t xml:space="preserve"> sau videoproiector</w:t>
      </w:r>
      <w:r w:rsidRPr="009153A1">
        <w:rPr>
          <w:rFonts w:ascii="Arial" w:hAnsi="Arial" w:cs="Arial"/>
          <w:sz w:val="24"/>
          <w:szCs w:val="24"/>
          <w:lang w:val="it-IT"/>
        </w:rPr>
        <w:t>;</w:t>
      </w:r>
    </w:p>
    <w:p w:rsidR="001B25DD" w:rsidRPr="009153A1" w:rsidRDefault="001B25DD" w:rsidP="001B25DD">
      <w:pPr>
        <w:pStyle w:val="BodyText2"/>
        <w:numPr>
          <w:ilvl w:val="0"/>
          <w:numId w:val="85"/>
        </w:numPr>
        <w:spacing w:before="0" w:after="0" w:line="240" w:lineRule="auto"/>
        <w:rPr>
          <w:rFonts w:ascii="Arial" w:hAnsi="Arial" w:cs="Arial"/>
          <w:sz w:val="24"/>
          <w:szCs w:val="24"/>
          <w:lang w:val="it-IT"/>
        </w:rPr>
      </w:pPr>
      <w:r>
        <w:rPr>
          <w:rFonts w:ascii="Arial" w:hAnsi="Arial" w:cs="Arial"/>
          <w:color w:val="800000"/>
          <w:sz w:val="24"/>
          <w:szCs w:val="24"/>
          <w:lang w:val="it-IT"/>
        </w:rPr>
        <w:t>Cereţi părerea elevilor privind modul de abordare  a activităţii individuale de către colegii lor; antrenaţi elevii în evaluare şi coevaluare;</w:t>
      </w:r>
    </w:p>
    <w:p w:rsidR="001B25DD" w:rsidRPr="009153A1" w:rsidRDefault="001B25DD" w:rsidP="001B25DD">
      <w:pPr>
        <w:pStyle w:val="BodyText2"/>
        <w:spacing w:before="0" w:after="0" w:line="240" w:lineRule="auto"/>
        <w:rPr>
          <w:rFonts w:ascii="Arial" w:hAnsi="Arial" w:cs="Arial"/>
          <w:sz w:val="24"/>
          <w:szCs w:val="24"/>
        </w:rPr>
      </w:pPr>
    </w:p>
    <w:p w:rsidR="001B25DD" w:rsidRPr="00810A8F" w:rsidRDefault="001B25DD" w:rsidP="001B25DD">
      <w:pPr>
        <w:pStyle w:val="BodyText2"/>
        <w:numPr>
          <w:ilvl w:val="0"/>
          <w:numId w:val="224"/>
        </w:numPr>
        <w:spacing w:line="360" w:lineRule="auto"/>
        <w:jc w:val="both"/>
        <w:rPr>
          <w:rFonts w:ascii="Arial" w:hAnsi="Arial" w:cs="Arial"/>
          <w:color w:val="000000"/>
          <w:sz w:val="24"/>
          <w:szCs w:val="24"/>
        </w:rPr>
      </w:pPr>
      <w:r>
        <w:rPr>
          <w:rFonts w:ascii="Arial" w:hAnsi="Arial" w:cs="Arial"/>
          <w:color w:val="000000"/>
          <w:sz w:val="24"/>
          <w:szCs w:val="24"/>
        </w:rPr>
        <w:t>E</w:t>
      </w:r>
      <w:r w:rsidRPr="00810A8F">
        <w:rPr>
          <w:rFonts w:ascii="Arial" w:hAnsi="Arial" w:cs="Arial"/>
          <w:color w:val="000000"/>
          <w:sz w:val="24"/>
          <w:szCs w:val="24"/>
        </w:rPr>
        <w:t>laboraţi exerciţii cu activităţi de învăţare individualizate.</w:t>
      </w:r>
    </w:p>
    <w:p w:rsidR="001B25DD" w:rsidRPr="00810A8F" w:rsidRDefault="001B25DD" w:rsidP="001B25DD">
      <w:pPr>
        <w:pStyle w:val="BodyText2"/>
        <w:numPr>
          <w:ilvl w:val="0"/>
          <w:numId w:val="224"/>
        </w:numPr>
        <w:spacing w:line="360" w:lineRule="auto"/>
        <w:jc w:val="both"/>
        <w:rPr>
          <w:rFonts w:ascii="Arial" w:hAnsi="Arial" w:cs="Arial"/>
          <w:color w:val="000000"/>
          <w:sz w:val="24"/>
          <w:szCs w:val="24"/>
        </w:rPr>
      </w:pPr>
      <w:r>
        <w:rPr>
          <w:rFonts w:ascii="Arial" w:hAnsi="Arial" w:cs="Arial"/>
          <w:color w:val="000000"/>
          <w:sz w:val="24"/>
          <w:szCs w:val="24"/>
        </w:rPr>
        <w:t>U</w:t>
      </w:r>
      <w:r w:rsidRPr="00810A8F">
        <w:rPr>
          <w:rFonts w:ascii="Arial" w:hAnsi="Arial" w:cs="Arial"/>
          <w:color w:val="000000"/>
          <w:sz w:val="24"/>
          <w:szCs w:val="24"/>
        </w:rPr>
        <w:t>tilizaţi în aceleaşi activităţi de învăţare sarcini care pot fi rezolvate pas cu pas şi sarcini de dezvoltare deoarece asigură faptul că elevii slabi reuşesc să aibă unele succese în timp ce elevii  capabili sunt solicitaţi.</w:t>
      </w:r>
    </w:p>
    <w:p w:rsidR="001B25DD" w:rsidRPr="00810A8F" w:rsidRDefault="001B25DD" w:rsidP="001B25DD">
      <w:pPr>
        <w:pStyle w:val="BodyText2"/>
        <w:numPr>
          <w:ilvl w:val="0"/>
          <w:numId w:val="224"/>
        </w:numPr>
        <w:spacing w:line="360" w:lineRule="auto"/>
        <w:jc w:val="both"/>
        <w:rPr>
          <w:rFonts w:ascii="Arial" w:hAnsi="Arial" w:cs="Arial"/>
          <w:color w:val="000000"/>
          <w:sz w:val="24"/>
          <w:szCs w:val="24"/>
        </w:rPr>
      </w:pPr>
      <w:r>
        <w:rPr>
          <w:rFonts w:ascii="Arial" w:hAnsi="Arial" w:cs="Arial"/>
          <w:color w:val="000000"/>
          <w:sz w:val="24"/>
          <w:szCs w:val="24"/>
        </w:rPr>
        <w:t>S</w:t>
      </w:r>
      <w:r w:rsidRPr="00810A8F">
        <w:rPr>
          <w:rFonts w:ascii="Arial" w:hAnsi="Arial" w:cs="Arial"/>
          <w:color w:val="000000"/>
          <w:sz w:val="24"/>
          <w:szCs w:val="24"/>
        </w:rPr>
        <w:t>tabiliţi stilurile de învăţare ale elevilor; daţi informaţii despre stilul lor de învăţare , deoarece  vă ajută să folosiţi cel mai bine punctele lor forte şi să dezvoltaţi punctele lor slabe.</w:t>
      </w:r>
    </w:p>
    <w:p w:rsidR="001B25DD" w:rsidRPr="00810A8F" w:rsidRDefault="001B25DD" w:rsidP="001B25DD">
      <w:pPr>
        <w:pStyle w:val="BodyText2"/>
        <w:numPr>
          <w:ilvl w:val="0"/>
          <w:numId w:val="224"/>
        </w:numPr>
        <w:spacing w:line="360" w:lineRule="auto"/>
        <w:jc w:val="both"/>
        <w:rPr>
          <w:rFonts w:ascii="Arial" w:hAnsi="Arial" w:cs="Arial"/>
          <w:b/>
          <w:color w:val="0000FF"/>
          <w:sz w:val="24"/>
          <w:szCs w:val="24"/>
        </w:rPr>
      </w:pPr>
      <w:r w:rsidRPr="00810A8F">
        <w:rPr>
          <w:rFonts w:ascii="Arial" w:hAnsi="Arial" w:cs="Arial"/>
          <w:b/>
          <w:color w:val="0000FF"/>
          <w:sz w:val="24"/>
          <w:szCs w:val="24"/>
        </w:rPr>
        <w:t>Activităţile la lecţii pot fi variate astfel încât să garanteze că toate stilurile de învăţare sunt satisfăcute la un anumit moment al lecţiei;</w:t>
      </w:r>
    </w:p>
    <w:p w:rsidR="001B25DD" w:rsidRPr="00810A8F" w:rsidRDefault="001B25DD" w:rsidP="001B25DD">
      <w:pPr>
        <w:pStyle w:val="BodyText2"/>
        <w:numPr>
          <w:ilvl w:val="0"/>
          <w:numId w:val="224"/>
        </w:numPr>
        <w:spacing w:line="360" w:lineRule="auto"/>
        <w:jc w:val="both"/>
        <w:rPr>
          <w:rFonts w:ascii="Arial" w:hAnsi="Arial" w:cs="Arial"/>
          <w:color w:val="000000"/>
          <w:sz w:val="24"/>
          <w:szCs w:val="24"/>
        </w:rPr>
      </w:pPr>
      <w:r>
        <w:rPr>
          <w:rFonts w:ascii="Arial" w:hAnsi="Arial" w:cs="Arial"/>
          <w:color w:val="000000"/>
          <w:sz w:val="24"/>
          <w:szCs w:val="24"/>
        </w:rPr>
        <w:t>F</w:t>
      </w:r>
      <w:r w:rsidRPr="00810A8F">
        <w:rPr>
          <w:rFonts w:ascii="Arial" w:hAnsi="Arial" w:cs="Arial"/>
          <w:color w:val="000000"/>
          <w:sz w:val="24"/>
          <w:szCs w:val="24"/>
        </w:rPr>
        <w:t>olosiţi stilurile de învăţare caracteristice fiecărui elev şi daţi elevilor teme individuale pe baza stilurilor de învăţare sau preferinţelor, deşi acest lucru ocupă mult din timpul profesorului.</w:t>
      </w:r>
    </w:p>
    <w:p w:rsidR="001B25DD" w:rsidRPr="00810A8F" w:rsidRDefault="001B25DD" w:rsidP="001B25DD">
      <w:pPr>
        <w:pStyle w:val="BodyText2"/>
        <w:jc w:val="both"/>
        <w:rPr>
          <w:rFonts w:ascii="Arial" w:hAnsi="Arial" w:cs="Arial"/>
          <w:b/>
          <w:color w:val="008080"/>
          <w:sz w:val="24"/>
          <w:szCs w:val="24"/>
        </w:rPr>
      </w:pPr>
      <w:r w:rsidRPr="00810A8F">
        <w:rPr>
          <w:rFonts w:ascii="Arial" w:hAnsi="Arial" w:cs="Arial"/>
          <w:b/>
          <w:color w:val="000000"/>
          <w:sz w:val="24"/>
          <w:szCs w:val="24"/>
        </w:rPr>
        <w:t xml:space="preserve">EXEMPLU: </w:t>
      </w:r>
      <w:r w:rsidRPr="00810A8F">
        <w:rPr>
          <w:rFonts w:ascii="Arial" w:hAnsi="Arial" w:cs="Arial"/>
          <w:b/>
          <w:color w:val="008080"/>
          <w:sz w:val="24"/>
          <w:szCs w:val="24"/>
        </w:rPr>
        <w:t>TEMA DE LUCRU INDIVIDUALĂ:</w:t>
      </w:r>
    </w:p>
    <w:p w:rsidR="001B25DD" w:rsidRPr="00810A8F" w:rsidRDefault="001B25DD" w:rsidP="001B25DD">
      <w:pPr>
        <w:pStyle w:val="BodyText2"/>
        <w:numPr>
          <w:ilvl w:val="0"/>
          <w:numId w:val="225"/>
        </w:numPr>
        <w:spacing w:line="360" w:lineRule="auto"/>
        <w:jc w:val="both"/>
        <w:rPr>
          <w:rFonts w:ascii="Arial" w:hAnsi="Arial" w:cs="Arial"/>
          <w:color w:val="000000"/>
          <w:sz w:val="24"/>
          <w:szCs w:val="24"/>
        </w:rPr>
      </w:pPr>
      <w:r>
        <w:rPr>
          <w:rFonts w:ascii="Arial" w:hAnsi="Arial" w:cs="Arial"/>
          <w:color w:val="000000"/>
          <w:sz w:val="24"/>
          <w:szCs w:val="24"/>
        </w:rPr>
        <w:t>P</w:t>
      </w:r>
      <w:r w:rsidRPr="00810A8F">
        <w:rPr>
          <w:rFonts w:ascii="Arial" w:hAnsi="Arial" w:cs="Arial"/>
          <w:color w:val="000000"/>
          <w:sz w:val="24"/>
          <w:szCs w:val="24"/>
        </w:rPr>
        <w:t>rofesorul fixează o singură sarcină , care cere acelaşi lucru de la toţi elevii;</w:t>
      </w:r>
    </w:p>
    <w:p w:rsidR="001B25DD" w:rsidRPr="00E45A73" w:rsidRDefault="001B25DD" w:rsidP="001B25DD">
      <w:pPr>
        <w:pStyle w:val="BodyText2"/>
        <w:numPr>
          <w:ilvl w:val="0"/>
          <w:numId w:val="225"/>
        </w:numPr>
        <w:spacing w:line="360" w:lineRule="auto"/>
        <w:jc w:val="both"/>
        <w:rPr>
          <w:rFonts w:ascii="Arial" w:hAnsi="Arial" w:cs="Arial"/>
          <w:color w:val="000000"/>
          <w:sz w:val="24"/>
          <w:szCs w:val="24"/>
        </w:rPr>
      </w:pPr>
      <w:r>
        <w:rPr>
          <w:rFonts w:ascii="Arial" w:hAnsi="Arial" w:cs="Arial"/>
          <w:color w:val="000000"/>
          <w:sz w:val="24"/>
          <w:szCs w:val="24"/>
        </w:rPr>
        <w:t>E</w:t>
      </w:r>
      <w:r w:rsidRPr="00810A8F">
        <w:rPr>
          <w:rFonts w:ascii="Arial" w:hAnsi="Arial" w:cs="Arial"/>
          <w:color w:val="000000"/>
          <w:sz w:val="24"/>
          <w:szCs w:val="24"/>
        </w:rPr>
        <w:t xml:space="preserve">levii studiază aceeaşi temă dar au posibilitatea să-şi prezinte lucrarea în mod diferit în funcţie de stilurile de învăţare : sub formă de exerciţiu cu mai multe cerinţe, sub formă de schemă, prezentare orală, afiş etc; sarcina nu este diferenţiată , dar produce un </w:t>
      </w:r>
      <w:r w:rsidRPr="00810A8F">
        <w:rPr>
          <w:rFonts w:ascii="Arial" w:hAnsi="Arial" w:cs="Arial"/>
          <w:b/>
          <w:color w:val="800000"/>
          <w:sz w:val="24"/>
          <w:szCs w:val="24"/>
        </w:rPr>
        <w:t>rezultat diferenţiat</w:t>
      </w:r>
      <w:r w:rsidRPr="00810A8F">
        <w:rPr>
          <w:rFonts w:ascii="Arial" w:hAnsi="Arial" w:cs="Arial"/>
          <w:color w:val="000000"/>
          <w:sz w:val="24"/>
          <w:szCs w:val="24"/>
        </w:rPr>
        <w:t xml:space="preserve"> după modul cum este prezentată.</w:t>
      </w:r>
    </w:p>
    <w:p w:rsidR="001B25DD" w:rsidRDefault="001B25DD" w:rsidP="001B25DD">
      <w:pPr>
        <w:pStyle w:val="BodyText2"/>
        <w:spacing w:before="0" w:after="0" w:line="240" w:lineRule="auto"/>
        <w:jc w:val="both"/>
        <w:rPr>
          <w:rFonts w:ascii="Arial" w:hAnsi="Arial" w:cs="Arial"/>
          <w:b/>
          <w:color w:val="000000"/>
          <w:sz w:val="24"/>
          <w:szCs w:val="24"/>
        </w:rPr>
      </w:pPr>
    </w:p>
    <w:p w:rsidR="001B25DD" w:rsidRDefault="001B25DD" w:rsidP="001B25DD">
      <w:pPr>
        <w:pStyle w:val="BodyText2"/>
        <w:spacing w:before="0" w:after="0" w:line="240" w:lineRule="auto"/>
        <w:ind w:left="340"/>
        <w:jc w:val="both"/>
        <w:rPr>
          <w:rFonts w:ascii="Arial" w:hAnsi="Arial" w:cs="Arial"/>
          <w:b/>
          <w:color w:val="000000"/>
          <w:sz w:val="24"/>
          <w:szCs w:val="24"/>
        </w:rPr>
      </w:pPr>
      <w:r w:rsidRPr="00810A8F">
        <w:rPr>
          <w:rFonts w:ascii="Arial" w:hAnsi="Arial" w:cs="Arial"/>
          <w:b/>
          <w:color w:val="000000"/>
          <w:sz w:val="24"/>
          <w:szCs w:val="24"/>
        </w:rPr>
        <w:lastRenderedPageBreak/>
        <w:t xml:space="preserve">IDEI PRIVIND STRATEGIILE PE CARE PROFESORII LE-AR PUTEA FOLOSII PENTRU A ADECVA STRATEGIA DE PREDARE ALEASĂ </w:t>
      </w:r>
      <w:smartTag w:uri="urn:schemas-microsoft-com:office:smarttags" w:element="PersonName">
        <w:smartTagPr>
          <w:attr w:name="ProductID" w:val="LA STILURILE DE"/>
        </w:smartTagPr>
        <w:r w:rsidRPr="00810A8F">
          <w:rPr>
            <w:rFonts w:ascii="Arial" w:hAnsi="Arial" w:cs="Arial"/>
            <w:b/>
            <w:color w:val="000000"/>
            <w:sz w:val="24"/>
            <w:szCs w:val="24"/>
          </w:rPr>
          <w:t>LA STILURILE DE</w:t>
        </w:r>
      </w:smartTag>
      <w:r w:rsidRPr="00810A8F">
        <w:rPr>
          <w:rFonts w:ascii="Arial" w:hAnsi="Arial" w:cs="Arial"/>
          <w:b/>
          <w:color w:val="000000"/>
          <w:sz w:val="24"/>
          <w:szCs w:val="24"/>
        </w:rPr>
        <w:t xml:space="preserve"> ÎNVĂŢARE ALE  ELEVILOR</w:t>
      </w:r>
    </w:p>
    <w:p w:rsidR="001B25DD" w:rsidRPr="00810A8F" w:rsidRDefault="001B25DD" w:rsidP="001B25DD">
      <w:pPr>
        <w:pStyle w:val="BodyText2"/>
        <w:spacing w:before="0" w:after="0" w:line="240" w:lineRule="auto"/>
        <w:ind w:left="340"/>
        <w:jc w:val="both"/>
        <w:rPr>
          <w:rFonts w:ascii="Arial" w:hAnsi="Arial" w:cs="Arial"/>
          <w:b/>
          <w:color w:val="000000"/>
          <w:sz w:val="24"/>
          <w:szCs w:val="24"/>
        </w:rPr>
      </w:pPr>
    </w:p>
    <w:p w:rsidR="001B25DD" w:rsidRPr="00810A8F" w:rsidRDefault="001B25DD" w:rsidP="001B25DD">
      <w:pPr>
        <w:pStyle w:val="BodyText2"/>
        <w:numPr>
          <w:ilvl w:val="0"/>
          <w:numId w:val="232"/>
        </w:numPr>
        <w:spacing w:before="0" w:after="0" w:line="240" w:lineRule="auto"/>
        <w:jc w:val="center"/>
        <w:rPr>
          <w:rFonts w:ascii="Arial" w:hAnsi="Arial" w:cs="Arial"/>
          <w:b/>
          <w:color w:val="000000"/>
          <w:sz w:val="24"/>
          <w:szCs w:val="24"/>
        </w:rPr>
      </w:pPr>
      <w:r w:rsidRPr="00810A8F">
        <w:rPr>
          <w:rFonts w:ascii="Arial" w:hAnsi="Arial" w:cs="Arial"/>
          <w:b/>
          <w:color w:val="008080"/>
          <w:sz w:val="24"/>
          <w:szCs w:val="24"/>
        </w:rPr>
        <w:t>TEMA DE LUCRU INDIVIDUALĂ</w:t>
      </w:r>
    </w:p>
    <w:p w:rsidR="001B25DD" w:rsidRPr="00810A8F" w:rsidRDefault="001B25DD" w:rsidP="001B25DD">
      <w:pPr>
        <w:pStyle w:val="BodyText2"/>
        <w:jc w:val="both"/>
        <w:rPr>
          <w:rFonts w:ascii="Arial" w:hAnsi="Arial" w:cs="Arial"/>
          <w:b/>
          <w:color w:val="000000"/>
          <w:sz w:val="24"/>
          <w:szCs w:val="24"/>
        </w:rPr>
      </w:pPr>
      <w:r w:rsidRPr="00810A8F">
        <w:rPr>
          <w:rFonts w:ascii="Arial" w:hAnsi="Arial" w:cs="Arial"/>
          <w:b/>
          <w:noProof/>
          <w:color w:val="000000"/>
          <w:sz w:val="24"/>
          <w:szCs w:val="24"/>
        </w:rPr>
        <w:pict>
          <v:shape id="_x0000_s2132" type="#_x0000_t202" style="position:absolute;left:0;text-align:left;margin-left:267.5pt;margin-top:8.75pt;width:180pt;height:1in;z-index:257" o:allowincell="f">
            <v:textbox style="mso-next-textbox:#_x0000_s2132">
              <w:txbxContent>
                <w:p w:rsidR="001B25DD" w:rsidRPr="00810A8F" w:rsidRDefault="001B25DD" w:rsidP="001B25DD">
                  <w:pPr>
                    <w:pStyle w:val="FootnoteText"/>
                    <w:rPr>
                      <w:rFonts w:ascii="Arial" w:hAnsi="Arial" w:cs="Arial"/>
                      <w:sz w:val="24"/>
                      <w:lang w:val="ro-RO"/>
                    </w:rPr>
                  </w:pPr>
                  <w:r w:rsidRPr="00810A8F">
                    <w:rPr>
                      <w:rFonts w:ascii="Arial" w:hAnsi="Arial" w:cs="Arial"/>
                      <w:sz w:val="24"/>
                      <w:lang w:val="ro-RO"/>
                    </w:rPr>
                    <w:t>Strategia de predare :</w:t>
                  </w:r>
                </w:p>
                <w:p w:rsidR="001B25DD" w:rsidRPr="00810A8F" w:rsidRDefault="001B25DD" w:rsidP="001B25DD">
                  <w:pPr>
                    <w:pStyle w:val="FootnoteText"/>
                    <w:rPr>
                      <w:rFonts w:ascii="Arial" w:hAnsi="Arial" w:cs="Arial"/>
                      <w:sz w:val="24"/>
                      <w:lang w:val="ro-RO"/>
                    </w:rPr>
                  </w:pPr>
                  <w:r w:rsidRPr="00810A8F">
                    <w:rPr>
                      <w:rFonts w:ascii="Arial" w:hAnsi="Arial" w:cs="Arial"/>
                      <w:sz w:val="24"/>
                      <w:lang w:val="ro-RO"/>
                    </w:rPr>
                    <w:t>Cum veţi proceda?</w:t>
                  </w:r>
                </w:p>
                <w:p w:rsidR="001B25DD" w:rsidRPr="00810A8F" w:rsidRDefault="001B25DD" w:rsidP="001B25DD">
                  <w:pPr>
                    <w:pStyle w:val="FootnoteText"/>
                    <w:rPr>
                      <w:rFonts w:ascii="Arial" w:hAnsi="Arial" w:cs="Arial"/>
                      <w:sz w:val="24"/>
                      <w:lang w:val="ro-RO"/>
                    </w:rPr>
                  </w:pPr>
                </w:p>
                <w:p w:rsidR="001B25DD" w:rsidRPr="00810A8F" w:rsidRDefault="001B25DD" w:rsidP="001B25DD">
                  <w:pPr>
                    <w:pStyle w:val="FootnoteText"/>
                    <w:rPr>
                      <w:rFonts w:ascii="Arial" w:hAnsi="Arial" w:cs="Arial"/>
                      <w:b/>
                      <w:sz w:val="24"/>
                      <w:lang w:val="ro-RO"/>
                    </w:rPr>
                  </w:pPr>
                  <w:r w:rsidRPr="00810A8F">
                    <w:rPr>
                      <w:rFonts w:ascii="Arial" w:hAnsi="Arial" w:cs="Arial"/>
                      <w:b/>
                      <w:sz w:val="24"/>
                      <w:lang w:val="ro-RO"/>
                    </w:rPr>
                    <w:t>Instruire individualizată</w:t>
                  </w:r>
                </w:p>
              </w:txbxContent>
            </v:textbox>
          </v:shape>
        </w:pict>
      </w:r>
      <w:r w:rsidRPr="00810A8F">
        <w:rPr>
          <w:rFonts w:ascii="Arial" w:hAnsi="Arial" w:cs="Arial"/>
          <w:b/>
          <w:noProof/>
          <w:color w:val="000000"/>
          <w:sz w:val="24"/>
          <w:szCs w:val="24"/>
        </w:rPr>
        <w:pict>
          <v:shape id="_x0000_s2131" type="#_x0000_t202" style="position:absolute;left:0;text-align:left;margin-left:29.9pt;margin-top:8.75pt;width:223.2pt;height:1in;z-index:256" o:allowincell="f">
            <v:textbox style="mso-next-textbox:#_x0000_s2131">
              <w:txbxContent>
                <w:p w:rsidR="001B25DD" w:rsidRDefault="001B25DD" w:rsidP="001B25DD">
                  <w:pPr>
                    <w:pStyle w:val="BodyText"/>
                    <w:rPr>
                      <w:rFonts w:ascii="Arial" w:hAnsi="Arial" w:cs="Arial"/>
                    </w:rPr>
                  </w:pPr>
                  <w:r w:rsidRPr="00810A8F">
                    <w:rPr>
                      <w:rFonts w:ascii="Arial" w:hAnsi="Arial" w:cs="Arial"/>
                    </w:rPr>
                    <w:t>Scopul pred</w:t>
                  </w:r>
                  <w:r>
                    <w:rPr>
                      <w:rFonts w:ascii="Arial" w:hAnsi="Arial" w:cs="Arial"/>
                    </w:rPr>
                    <w:t>ării – ce speraţi să realizaţi?</w:t>
                  </w:r>
                </w:p>
                <w:p w:rsidR="001B25DD" w:rsidRPr="00810A8F" w:rsidRDefault="001B25DD" w:rsidP="001B25DD">
                  <w:pPr>
                    <w:pStyle w:val="BodyText"/>
                    <w:rPr>
                      <w:rFonts w:ascii="Arial" w:hAnsi="Arial" w:cs="Arial"/>
                    </w:rPr>
                  </w:pPr>
                  <w:r w:rsidRPr="00810A8F">
                    <w:rPr>
                      <w:rFonts w:ascii="Arial" w:hAnsi="Arial" w:cs="Arial"/>
                      <w:b/>
                    </w:rPr>
                    <w:t>Planificarea şi organizarea propriei învăţări(</w:t>
                  </w:r>
                  <w:r>
                    <w:rPr>
                      <w:rFonts w:ascii="Arial" w:hAnsi="Arial" w:cs="Arial"/>
                      <w:b/>
                    </w:rPr>
                    <w:t>observare,</w:t>
                  </w:r>
                  <w:r w:rsidRPr="00810A8F">
                    <w:rPr>
                      <w:rFonts w:ascii="Arial" w:hAnsi="Arial" w:cs="Arial"/>
                      <w:b/>
                    </w:rPr>
                    <w:t>problematizare</w:t>
                  </w:r>
                  <w:r w:rsidRPr="00810A8F">
                    <w:rPr>
                      <w:rFonts w:ascii="Arial" w:hAnsi="Arial" w:cs="Arial"/>
                    </w:rPr>
                    <w:t>)</w:t>
                  </w:r>
                </w:p>
              </w:txbxContent>
            </v:textbox>
          </v:shape>
        </w:pict>
      </w:r>
    </w:p>
    <w:p w:rsidR="001B25DD" w:rsidRDefault="001B25DD" w:rsidP="001B25DD">
      <w:pPr>
        <w:pStyle w:val="BodyText2"/>
        <w:rPr>
          <w:rFonts w:ascii="Arial" w:hAnsi="Arial" w:cs="Arial"/>
          <w:b/>
          <w:color w:val="000000"/>
          <w:sz w:val="24"/>
          <w:szCs w:val="24"/>
        </w:rPr>
      </w:pPr>
    </w:p>
    <w:p w:rsidR="001B25DD" w:rsidRDefault="001B25DD" w:rsidP="001B25DD">
      <w:pPr>
        <w:pStyle w:val="BodyText2"/>
        <w:rPr>
          <w:rFonts w:ascii="Arial" w:hAnsi="Arial" w:cs="Arial"/>
          <w:b/>
          <w:color w:val="000000"/>
          <w:sz w:val="24"/>
          <w:szCs w:val="24"/>
        </w:rPr>
      </w:pPr>
    </w:p>
    <w:p w:rsidR="001B25DD" w:rsidRPr="00810A8F" w:rsidRDefault="001B25DD" w:rsidP="001B25DD">
      <w:pPr>
        <w:pStyle w:val="BodyText2"/>
        <w:rPr>
          <w:rFonts w:ascii="Arial" w:hAnsi="Arial" w:cs="Arial"/>
          <w:b/>
          <w:color w:val="000000"/>
          <w:sz w:val="24"/>
          <w:szCs w:val="24"/>
        </w:rPr>
      </w:pPr>
      <w:r w:rsidRPr="00810A8F">
        <w:rPr>
          <w:rFonts w:ascii="Arial" w:hAnsi="Arial" w:cs="Arial"/>
          <w:b/>
          <w:color w:val="000000"/>
          <w:sz w:val="24"/>
          <w:szCs w:val="24"/>
        </w:rPr>
        <w:t>Strateg</w:t>
      </w:r>
      <w:r>
        <w:rPr>
          <w:rFonts w:ascii="Arial" w:hAnsi="Arial" w:cs="Arial"/>
          <w:b/>
          <w:color w:val="000000"/>
          <w:sz w:val="24"/>
          <w:szCs w:val="24"/>
        </w:rPr>
        <w:t>ii pentru persoanele care învaţ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1B25DD" w:rsidRPr="00810A8F" w:rsidTr="001B25DD">
        <w:tblPrEx>
          <w:tblCellMar>
            <w:top w:w="0" w:type="dxa"/>
            <w:bottom w:w="0" w:type="dxa"/>
          </w:tblCellMar>
        </w:tblPrEx>
        <w:trPr>
          <w:trHeight w:val="1352"/>
        </w:trPr>
        <w:tc>
          <w:tcPr>
            <w:tcW w:w="3190" w:type="dxa"/>
          </w:tcPr>
          <w:p w:rsidR="001B25DD" w:rsidRPr="00810A8F" w:rsidRDefault="001B25DD" w:rsidP="001B25DD">
            <w:pPr>
              <w:pStyle w:val="BodyText2"/>
              <w:spacing w:before="0" w:after="0" w:line="240" w:lineRule="auto"/>
              <w:jc w:val="center"/>
              <w:rPr>
                <w:rFonts w:ascii="Arial" w:hAnsi="Arial" w:cs="Arial"/>
                <w:b/>
                <w:color w:val="000000"/>
                <w:sz w:val="24"/>
                <w:szCs w:val="24"/>
              </w:rPr>
            </w:pPr>
            <w:r w:rsidRPr="00810A8F">
              <w:rPr>
                <w:rFonts w:ascii="Arial" w:hAnsi="Arial" w:cs="Arial"/>
                <w:b/>
                <w:noProof/>
                <w:color w:val="000000"/>
                <w:sz w:val="24"/>
                <w:szCs w:val="24"/>
              </w:rPr>
              <w:pict>
                <v:shape id="_x0000_s2135" type="#_x0000_t202" style="position:absolute;left:0;text-align:left;margin-left:37.1pt;margin-top:19.9pt;width:57.55pt;height:43.2pt;z-index:260" o:allowincell="f">
                  <v:textbox style="mso-next-textbox:#_x0000_s2135">
                    <w:txbxContent>
                      <w:p w:rsidR="001B25DD" w:rsidRDefault="001B25DD" w:rsidP="001B25DD">
                        <w:r>
                          <w:object w:dxaOrig="1445" w:dyaOrig="1296">
                            <v:shape id="_x0000_i1114" type="#_x0000_t75" style="width:42.75pt;height:38.25pt" o:ole="" fillcolor="window">
                              <v:imagedata r:id="rId78" o:title=""/>
                            </v:shape>
                            <o:OLEObject Type="Embed" ProgID="MS_ClipArt_Gallery.2" ShapeID="_x0000_i1114" DrawAspect="Content" ObjectID="_1294825880" r:id="rId85"/>
                          </w:object>
                        </w:r>
                      </w:p>
                    </w:txbxContent>
                  </v:textbox>
                </v:shape>
              </w:pict>
            </w:r>
            <w:r w:rsidRPr="00810A8F">
              <w:rPr>
                <w:rFonts w:ascii="Arial" w:hAnsi="Arial" w:cs="Arial"/>
                <w:b/>
                <w:noProof/>
                <w:color w:val="000000"/>
                <w:sz w:val="24"/>
                <w:szCs w:val="24"/>
              </w:rPr>
              <w:pict>
                <v:shape id="_x0000_s2134" type="#_x0000_t202" style="position:absolute;left:0;text-align:left;margin-left:346.7pt;margin-top:19.9pt;width:86.3pt;height:43.5pt;z-index:259" o:allowincell="f">
                  <v:textbox style="mso-next-textbox:#_x0000_s2134">
                    <w:txbxContent>
                      <w:p w:rsidR="001B25DD" w:rsidRDefault="001B25DD" w:rsidP="001B25DD">
                        <w:r>
                          <w:object w:dxaOrig="1728" w:dyaOrig="864">
                            <v:shape id="_x0000_i1115" type="#_x0000_t75" style="width:71.25pt;height:35.25pt" o:ole="" fillcolor="window">
                              <v:imagedata r:id="rId80" o:title=""/>
                            </v:shape>
                            <o:OLEObject Type="Embed" ProgID="MS_ClipArt_Gallery.2" ShapeID="_x0000_i1115" DrawAspect="Content" ObjectID="_1294825879" r:id="rId86"/>
                          </w:object>
                        </w:r>
                      </w:p>
                    </w:txbxContent>
                  </v:textbox>
                </v:shape>
              </w:pict>
            </w:r>
            <w:r w:rsidRPr="00810A8F">
              <w:rPr>
                <w:rFonts w:ascii="Arial" w:hAnsi="Arial" w:cs="Arial"/>
                <w:b/>
                <w:noProof/>
                <w:color w:val="000000"/>
                <w:sz w:val="24"/>
                <w:szCs w:val="24"/>
              </w:rPr>
              <w:pict>
                <v:shape id="_x0000_s2133" type="#_x0000_t202" style="position:absolute;left:0;text-align:left;margin-left:195.5pt;margin-top:19.9pt;width:64.7pt;height:38.3pt;z-index:258" o:allowincell="f">
                  <v:textbox style="mso-next-textbox:#_x0000_s2133">
                    <w:txbxContent>
                      <w:p w:rsidR="001B25DD" w:rsidRDefault="001B25DD" w:rsidP="001B25DD">
                        <w:r>
                          <w:object w:dxaOrig="1152" w:dyaOrig="706">
                            <v:shape id="_x0000_i1116" type="#_x0000_t75" style="width:49.5pt;height:30.75pt" o:ole="" fillcolor="window">
                              <v:imagedata r:id="rId76" o:title=""/>
                            </v:shape>
                            <o:OLEObject Type="Embed" ProgID="MS_ClipArt_Gallery.2" ShapeID="_x0000_i1116" DrawAspect="Content" ObjectID="_1294825878" r:id="rId87"/>
                          </w:object>
                        </w:r>
                      </w:p>
                    </w:txbxContent>
                  </v:textbox>
                </v:shape>
              </w:pict>
            </w:r>
            <w:r w:rsidRPr="00810A8F">
              <w:rPr>
                <w:rFonts w:ascii="Arial" w:hAnsi="Arial" w:cs="Arial"/>
                <w:b/>
                <w:color w:val="000000"/>
                <w:sz w:val="24"/>
                <w:szCs w:val="24"/>
              </w:rPr>
              <w:t>Tipul vizual</w:t>
            </w:r>
          </w:p>
          <w:p w:rsidR="001B25DD" w:rsidRPr="00810A8F" w:rsidRDefault="001B25DD" w:rsidP="001B25DD">
            <w:pPr>
              <w:pStyle w:val="BodyText2"/>
              <w:spacing w:before="0" w:after="0" w:line="240" w:lineRule="auto"/>
              <w:jc w:val="center"/>
              <w:rPr>
                <w:rFonts w:ascii="Arial" w:hAnsi="Arial" w:cs="Arial"/>
                <w:b/>
                <w:color w:val="000000"/>
                <w:sz w:val="24"/>
                <w:szCs w:val="24"/>
              </w:rPr>
            </w:pPr>
          </w:p>
        </w:tc>
        <w:tc>
          <w:tcPr>
            <w:tcW w:w="3190" w:type="dxa"/>
          </w:tcPr>
          <w:p w:rsidR="001B25DD" w:rsidRPr="00810A8F" w:rsidRDefault="001B25DD" w:rsidP="001B25DD">
            <w:pPr>
              <w:pStyle w:val="BodyText2"/>
              <w:spacing w:before="0" w:after="0" w:line="240" w:lineRule="auto"/>
              <w:jc w:val="center"/>
              <w:rPr>
                <w:rFonts w:ascii="Arial" w:hAnsi="Arial" w:cs="Arial"/>
                <w:b/>
                <w:color w:val="000000"/>
                <w:sz w:val="24"/>
                <w:szCs w:val="24"/>
              </w:rPr>
            </w:pPr>
            <w:r w:rsidRPr="00810A8F">
              <w:rPr>
                <w:rFonts w:ascii="Arial" w:hAnsi="Arial" w:cs="Arial"/>
                <w:b/>
                <w:color w:val="000000"/>
                <w:sz w:val="24"/>
                <w:szCs w:val="24"/>
              </w:rPr>
              <w:t>Tipul auditiv</w:t>
            </w:r>
          </w:p>
        </w:tc>
        <w:tc>
          <w:tcPr>
            <w:tcW w:w="3190" w:type="dxa"/>
          </w:tcPr>
          <w:p w:rsidR="001B25DD" w:rsidRPr="00810A8F" w:rsidRDefault="001B25DD" w:rsidP="001B25DD">
            <w:pPr>
              <w:pStyle w:val="BodyText2"/>
              <w:spacing w:before="0" w:after="0" w:line="240" w:lineRule="auto"/>
              <w:jc w:val="center"/>
              <w:rPr>
                <w:rFonts w:ascii="Arial" w:hAnsi="Arial" w:cs="Arial"/>
                <w:b/>
                <w:color w:val="000000"/>
                <w:sz w:val="24"/>
                <w:szCs w:val="24"/>
              </w:rPr>
            </w:pPr>
            <w:r w:rsidRPr="00810A8F">
              <w:rPr>
                <w:rFonts w:ascii="Arial" w:hAnsi="Arial" w:cs="Arial"/>
                <w:b/>
                <w:color w:val="000000"/>
                <w:sz w:val="24"/>
                <w:szCs w:val="24"/>
              </w:rPr>
              <w:t>Tipul practic</w:t>
            </w:r>
          </w:p>
        </w:tc>
      </w:tr>
      <w:tr w:rsidR="001B25DD" w:rsidRPr="00810A8F" w:rsidTr="001B25DD">
        <w:tblPrEx>
          <w:tblCellMar>
            <w:top w:w="0" w:type="dxa"/>
            <w:bottom w:w="0" w:type="dxa"/>
          </w:tblCellMar>
        </w:tblPrEx>
        <w:tc>
          <w:tcPr>
            <w:tcW w:w="3190" w:type="dxa"/>
          </w:tcPr>
          <w:p w:rsidR="001B25DD" w:rsidRPr="00810A8F" w:rsidRDefault="001B25DD" w:rsidP="001B25DD">
            <w:pPr>
              <w:pStyle w:val="BodyText2"/>
              <w:numPr>
                <w:ilvl w:val="0"/>
                <w:numId w:val="226"/>
              </w:numPr>
              <w:spacing w:before="0" w:after="0" w:line="240" w:lineRule="auto"/>
              <w:rPr>
                <w:rFonts w:ascii="Arial" w:hAnsi="Arial" w:cs="Arial"/>
                <w:color w:val="000000"/>
                <w:sz w:val="24"/>
                <w:szCs w:val="24"/>
              </w:rPr>
            </w:pPr>
            <w:r w:rsidRPr="00810A8F">
              <w:rPr>
                <w:rFonts w:ascii="Arial" w:hAnsi="Arial" w:cs="Arial"/>
                <w:color w:val="000000"/>
                <w:sz w:val="24"/>
                <w:szCs w:val="24"/>
              </w:rPr>
              <w:t>organizează-ţi zona de lucru şi  concentrează-te asupra sarcinii</w:t>
            </w:r>
          </w:p>
          <w:p w:rsidR="001B25DD" w:rsidRPr="00810A8F" w:rsidRDefault="001B25DD" w:rsidP="001B25DD">
            <w:pPr>
              <w:pStyle w:val="BodyText2"/>
              <w:numPr>
                <w:ilvl w:val="0"/>
                <w:numId w:val="227"/>
              </w:numPr>
              <w:spacing w:before="0" w:after="0" w:line="240" w:lineRule="auto"/>
              <w:rPr>
                <w:rFonts w:ascii="Arial" w:hAnsi="Arial" w:cs="Arial"/>
                <w:color w:val="000000"/>
                <w:sz w:val="24"/>
                <w:szCs w:val="24"/>
              </w:rPr>
            </w:pPr>
            <w:r w:rsidRPr="00810A8F">
              <w:rPr>
                <w:rFonts w:ascii="Arial" w:hAnsi="Arial" w:cs="Arial"/>
                <w:color w:val="000000"/>
                <w:sz w:val="24"/>
                <w:szCs w:val="24"/>
              </w:rPr>
              <w:t>vezi  materiale</w:t>
            </w:r>
            <w:r w:rsidRPr="00810A8F">
              <w:rPr>
                <w:rFonts w:ascii="Arial" w:hAnsi="Arial" w:cs="Arial"/>
                <w:b/>
                <w:color w:val="000000"/>
                <w:sz w:val="24"/>
                <w:szCs w:val="24"/>
              </w:rPr>
              <w:t xml:space="preserve"> </w:t>
            </w:r>
            <w:r w:rsidRPr="00810A8F">
              <w:rPr>
                <w:rFonts w:ascii="Arial" w:hAnsi="Arial" w:cs="Arial"/>
                <w:color w:val="000000"/>
                <w:sz w:val="24"/>
                <w:szCs w:val="24"/>
              </w:rPr>
              <w:t>tipărite sau scrise pentru a te ajuta să reţii mai uşor:suport de curs,fişă documentare,</w:t>
            </w:r>
          </w:p>
          <w:p w:rsidR="001B25DD" w:rsidRPr="00810A8F" w:rsidRDefault="001B25DD" w:rsidP="001B25DD">
            <w:pPr>
              <w:pStyle w:val="BodyText2"/>
              <w:rPr>
                <w:rFonts w:ascii="Arial" w:hAnsi="Arial" w:cs="Arial"/>
                <w:b/>
                <w:color w:val="000000"/>
                <w:sz w:val="24"/>
                <w:szCs w:val="24"/>
              </w:rPr>
            </w:pPr>
            <w:r w:rsidRPr="00810A8F">
              <w:rPr>
                <w:rFonts w:ascii="Arial" w:hAnsi="Arial" w:cs="Arial"/>
                <w:color w:val="000000"/>
                <w:sz w:val="24"/>
                <w:szCs w:val="24"/>
              </w:rPr>
              <w:t>notiţe,</w:t>
            </w:r>
          </w:p>
          <w:p w:rsidR="001B25DD" w:rsidRPr="00810A8F" w:rsidRDefault="001B25DD" w:rsidP="001B25DD">
            <w:pPr>
              <w:pStyle w:val="BodyText2"/>
              <w:numPr>
                <w:ilvl w:val="0"/>
                <w:numId w:val="221"/>
              </w:numPr>
              <w:spacing w:before="0" w:after="0" w:line="240" w:lineRule="auto"/>
              <w:ind w:left="0" w:firstLine="0"/>
              <w:rPr>
                <w:rFonts w:ascii="Arial" w:hAnsi="Arial" w:cs="Arial"/>
                <w:color w:val="000000"/>
                <w:sz w:val="24"/>
                <w:szCs w:val="24"/>
              </w:rPr>
            </w:pPr>
            <w:r w:rsidRPr="00810A8F">
              <w:rPr>
                <w:rFonts w:ascii="Arial" w:hAnsi="Arial" w:cs="Arial"/>
                <w:color w:val="000000"/>
                <w:sz w:val="24"/>
                <w:szCs w:val="24"/>
              </w:rPr>
              <w:t>priveşte imaginea pentru explicarea textului</w:t>
            </w:r>
          </w:p>
          <w:p w:rsidR="001B25DD" w:rsidRPr="00810A8F" w:rsidRDefault="001B25DD" w:rsidP="001B25DD">
            <w:pPr>
              <w:pStyle w:val="BodyText2"/>
              <w:numPr>
                <w:ilvl w:val="0"/>
                <w:numId w:val="221"/>
              </w:numPr>
              <w:spacing w:before="0" w:after="0" w:line="240" w:lineRule="auto"/>
              <w:ind w:left="0" w:firstLine="0"/>
              <w:rPr>
                <w:rFonts w:ascii="Arial" w:hAnsi="Arial" w:cs="Arial"/>
                <w:color w:val="000000"/>
                <w:sz w:val="24"/>
                <w:szCs w:val="24"/>
              </w:rPr>
            </w:pPr>
            <w:r w:rsidRPr="00810A8F">
              <w:rPr>
                <w:rFonts w:ascii="Arial" w:hAnsi="Arial" w:cs="Arial"/>
                <w:color w:val="000000"/>
                <w:sz w:val="24"/>
                <w:szCs w:val="24"/>
              </w:rPr>
              <w:t>utilizează culori pentru a sublinia cuvintele cheie cât mai vizibil</w:t>
            </w:r>
          </w:p>
          <w:p w:rsidR="001B25DD" w:rsidRPr="00810A8F" w:rsidRDefault="001B25DD" w:rsidP="001B25DD">
            <w:pPr>
              <w:pStyle w:val="BodyText2"/>
              <w:numPr>
                <w:ilvl w:val="0"/>
                <w:numId w:val="221"/>
              </w:numPr>
              <w:spacing w:before="0" w:after="0" w:line="240" w:lineRule="auto"/>
              <w:ind w:left="0" w:firstLine="0"/>
              <w:rPr>
                <w:rFonts w:ascii="Arial" w:hAnsi="Arial" w:cs="Arial"/>
                <w:color w:val="000000"/>
                <w:sz w:val="24"/>
                <w:szCs w:val="24"/>
              </w:rPr>
            </w:pPr>
            <w:r w:rsidRPr="00810A8F">
              <w:rPr>
                <w:rFonts w:ascii="Arial" w:hAnsi="Arial" w:cs="Arial"/>
                <w:color w:val="000000"/>
                <w:sz w:val="24"/>
                <w:szCs w:val="24"/>
              </w:rPr>
              <w:t>fă fişa de schiţare a sarcinii cât mai vizibilă cu putinţă –folosiţi pictograme, elemente grafice colorate</w:t>
            </w:r>
          </w:p>
          <w:p w:rsidR="001B25DD" w:rsidRPr="00810A8F" w:rsidRDefault="001B25DD" w:rsidP="001B25DD">
            <w:pPr>
              <w:pStyle w:val="BodyText2"/>
              <w:numPr>
                <w:ilvl w:val="0"/>
                <w:numId w:val="221"/>
              </w:numPr>
              <w:spacing w:before="0" w:after="0" w:line="240" w:lineRule="auto"/>
              <w:ind w:left="0" w:firstLine="0"/>
              <w:rPr>
                <w:rFonts w:ascii="Arial" w:hAnsi="Arial" w:cs="Arial"/>
                <w:color w:val="000000"/>
                <w:sz w:val="24"/>
                <w:szCs w:val="24"/>
              </w:rPr>
            </w:pPr>
            <w:r w:rsidRPr="00810A8F">
              <w:rPr>
                <w:rFonts w:ascii="Arial" w:hAnsi="Arial" w:cs="Arial"/>
                <w:color w:val="000000"/>
                <w:sz w:val="24"/>
                <w:szCs w:val="24"/>
              </w:rPr>
              <w:t>alcătuiţi câteva întrebări în majoritate vizuale, cu minim de text</w:t>
            </w:r>
          </w:p>
        </w:tc>
        <w:tc>
          <w:tcPr>
            <w:tcW w:w="3190" w:type="dxa"/>
          </w:tcPr>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Discută modul de rezolvare a sarcinii cu profesorul sau colegii</w:t>
            </w:r>
          </w:p>
          <w:p w:rsidR="001B25DD" w:rsidRPr="00810A8F" w:rsidRDefault="001B25DD" w:rsidP="001B25DD">
            <w:pPr>
              <w:pStyle w:val="BodyText2"/>
              <w:numPr>
                <w:ilvl w:val="0"/>
                <w:numId w:val="228"/>
              </w:numPr>
              <w:spacing w:before="0" w:after="0" w:line="240" w:lineRule="auto"/>
              <w:rPr>
                <w:rFonts w:ascii="Arial" w:hAnsi="Arial" w:cs="Arial"/>
                <w:color w:val="000000"/>
                <w:sz w:val="24"/>
                <w:szCs w:val="24"/>
              </w:rPr>
            </w:pPr>
            <w:r w:rsidRPr="00810A8F">
              <w:rPr>
                <w:rFonts w:ascii="Arial" w:hAnsi="Arial" w:cs="Arial"/>
                <w:color w:val="000000"/>
                <w:sz w:val="24"/>
                <w:szCs w:val="24"/>
              </w:rPr>
              <w:t>Ascultă explicaţiile şi sugestiile profesorului</w:t>
            </w:r>
          </w:p>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Citeşte cu voce tare sarcina şi încearcă să o reţii</w:t>
            </w:r>
          </w:p>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Repetă cu voce tare cuvintele cheie</w:t>
            </w:r>
          </w:p>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 xml:space="preserve">Citeşte cu voce tare fişa de documentare sau notiţele </w:t>
            </w:r>
          </w:p>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 xml:space="preserve">Pune întrebări despre imagine </w:t>
            </w:r>
          </w:p>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Vorbeşte cu voce tare cum gândeşti să rezolvi sarcina</w:t>
            </w:r>
          </w:p>
          <w:p w:rsidR="001B25DD" w:rsidRPr="00810A8F" w:rsidRDefault="001B25DD" w:rsidP="001B25DD">
            <w:pPr>
              <w:pStyle w:val="BodyText2"/>
              <w:numPr>
                <w:ilvl w:val="0"/>
                <w:numId w:val="228"/>
              </w:numPr>
              <w:spacing w:before="0" w:after="0" w:line="240" w:lineRule="auto"/>
              <w:jc w:val="both"/>
              <w:rPr>
                <w:rFonts w:ascii="Arial" w:hAnsi="Arial" w:cs="Arial"/>
                <w:color w:val="000000"/>
                <w:sz w:val="24"/>
                <w:szCs w:val="24"/>
              </w:rPr>
            </w:pPr>
            <w:r w:rsidRPr="00810A8F">
              <w:rPr>
                <w:rFonts w:ascii="Arial" w:hAnsi="Arial" w:cs="Arial"/>
                <w:color w:val="000000"/>
                <w:sz w:val="24"/>
                <w:szCs w:val="24"/>
              </w:rPr>
              <w:t>Vorbeşte în şoaptă în timp ce rezolvi tema</w:t>
            </w:r>
          </w:p>
          <w:p w:rsidR="001B25DD" w:rsidRPr="00810A8F" w:rsidRDefault="001B25DD" w:rsidP="001B25DD">
            <w:pPr>
              <w:pStyle w:val="BodyText2"/>
              <w:numPr>
                <w:ilvl w:val="0"/>
                <w:numId w:val="228"/>
              </w:numPr>
              <w:spacing w:before="0" w:after="0" w:line="240" w:lineRule="auto"/>
              <w:rPr>
                <w:rFonts w:ascii="Arial" w:hAnsi="Arial" w:cs="Arial"/>
                <w:color w:val="000000"/>
                <w:sz w:val="24"/>
                <w:szCs w:val="24"/>
              </w:rPr>
            </w:pPr>
            <w:r w:rsidRPr="00810A8F">
              <w:rPr>
                <w:rFonts w:ascii="Arial" w:hAnsi="Arial" w:cs="Arial"/>
                <w:color w:val="000000"/>
                <w:sz w:val="24"/>
                <w:szCs w:val="24"/>
              </w:rPr>
              <w:t>Stabileşte în gând modul de prezentare a execiţiului</w:t>
            </w:r>
          </w:p>
          <w:p w:rsidR="001B25DD" w:rsidRPr="00810A8F" w:rsidRDefault="001B25DD" w:rsidP="001B25DD">
            <w:pPr>
              <w:pStyle w:val="BodyText2"/>
              <w:numPr>
                <w:ilvl w:val="0"/>
                <w:numId w:val="228"/>
              </w:numPr>
              <w:spacing w:before="0" w:after="0" w:line="240" w:lineRule="auto"/>
              <w:rPr>
                <w:rFonts w:ascii="Arial" w:hAnsi="Arial" w:cs="Arial"/>
                <w:color w:val="000000"/>
                <w:sz w:val="24"/>
                <w:szCs w:val="24"/>
              </w:rPr>
            </w:pPr>
            <w:r w:rsidRPr="00810A8F">
              <w:rPr>
                <w:rFonts w:ascii="Arial" w:hAnsi="Arial" w:cs="Arial"/>
                <w:color w:val="000000"/>
                <w:sz w:val="24"/>
                <w:szCs w:val="24"/>
              </w:rPr>
              <w:t>Înregistrează audio propriile idei, planuri dacă îţi este mai uşor să prezinţi tema</w:t>
            </w:r>
          </w:p>
          <w:p w:rsidR="001B25DD" w:rsidRPr="00810A8F" w:rsidRDefault="001B25DD" w:rsidP="001B25DD">
            <w:pPr>
              <w:pStyle w:val="BodyText2"/>
              <w:numPr>
                <w:ilvl w:val="0"/>
                <w:numId w:val="228"/>
              </w:numPr>
              <w:spacing w:before="0" w:after="0" w:line="240" w:lineRule="auto"/>
              <w:rPr>
                <w:rFonts w:ascii="Arial" w:hAnsi="Arial" w:cs="Arial"/>
                <w:color w:val="000000"/>
                <w:sz w:val="24"/>
                <w:szCs w:val="24"/>
              </w:rPr>
            </w:pPr>
            <w:r w:rsidRPr="00810A8F">
              <w:rPr>
                <w:rFonts w:ascii="Arial" w:hAnsi="Arial" w:cs="Arial"/>
                <w:color w:val="000000"/>
                <w:sz w:val="24"/>
                <w:szCs w:val="24"/>
              </w:rPr>
              <w:t xml:space="preserve">Prezintă oral rezolvarea sarcinii </w:t>
            </w:r>
          </w:p>
        </w:tc>
        <w:tc>
          <w:tcPr>
            <w:tcW w:w="3190" w:type="dxa"/>
          </w:tcPr>
          <w:p w:rsidR="001B25DD" w:rsidRPr="00810A8F" w:rsidRDefault="001B25DD" w:rsidP="001B25DD">
            <w:pPr>
              <w:pStyle w:val="BodyText2"/>
              <w:numPr>
                <w:ilvl w:val="0"/>
                <w:numId w:val="229"/>
              </w:numPr>
              <w:spacing w:before="0" w:after="0" w:line="240" w:lineRule="auto"/>
              <w:jc w:val="both"/>
              <w:rPr>
                <w:rFonts w:ascii="Arial" w:hAnsi="Arial" w:cs="Arial"/>
                <w:b/>
                <w:color w:val="000000"/>
                <w:sz w:val="24"/>
                <w:szCs w:val="24"/>
              </w:rPr>
            </w:pPr>
            <w:r w:rsidRPr="00810A8F">
              <w:rPr>
                <w:rFonts w:ascii="Arial" w:hAnsi="Arial" w:cs="Arial"/>
                <w:color w:val="000000"/>
                <w:sz w:val="24"/>
                <w:szCs w:val="24"/>
              </w:rPr>
              <w:t>organizează-ţi zona de lucru şi te concentrezi asupra sarcinii</w:t>
            </w:r>
          </w:p>
          <w:p w:rsidR="001B25DD" w:rsidRPr="00810A8F" w:rsidRDefault="001B25DD" w:rsidP="001B25DD">
            <w:pPr>
              <w:pStyle w:val="BodyText2"/>
              <w:numPr>
                <w:ilvl w:val="0"/>
                <w:numId w:val="229"/>
              </w:numPr>
              <w:spacing w:before="0" w:after="0" w:line="240" w:lineRule="auto"/>
              <w:jc w:val="both"/>
              <w:rPr>
                <w:rFonts w:ascii="Arial" w:hAnsi="Arial" w:cs="Arial"/>
                <w:b/>
                <w:color w:val="000000"/>
                <w:sz w:val="24"/>
                <w:szCs w:val="24"/>
              </w:rPr>
            </w:pPr>
            <w:r w:rsidRPr="00810A8F">
              <w:rPr>
                <w:rFonts w:ascii="Arial" w:hAnsi="Arial" w:cs="Arial"/>
                <w:color w:val="000000"/>
                <w:sz w:val="24"/>
                <w:szCs w:val="24"/>
              </w:rPr>
              <w:t>ai încredere în tine când abordezi o sarcină de lucru</w:t>
            </w:r>
          </w:p>
          <w:p w:rsidR="001B25DD" w:rsidRPr="00810A8F" w:rsidRDefault="001B25DD" w:rsidP="001B25DD">
            <w:pPr>
              <w:pStyle w:val="BodyText2"/>
              <w:numPr>
                <w:ilvl w:val="0"/>
                <w:numId w:val="229"/>
              </w:numPr>
              <w:spacing w:before="0" w:after="0" w:line="240" w:lineRule="auto"/>
              <w:jc w:val="both"/>
              <w:rPr>
                <w:rFonts w:ascii="Arial" w:hAnsi="Arial" w:cs="Arial"/>
                <w:b/>
                <w:color w:val="000000"/>
                <w:sz w:val="24"/>
                <w:szCs w:val="24"/>
              </w:rPr>
            </w:pPr>
            <w:r w:rsidRPr="00810A8F">
              <w:rPr>
                <w:rFonts w:ascii="Arial" w:hAnsi="Arial" w:cs="Arial"/>
                <w:color w:val="000000"/>
                <w:sz w:val="24"/>
                <w:szCs w:val="24"/>
              </w:rPr>
              <w:t>întocmeşte o listă cu activităţi practice pentru a rezolva tema:</w:t>
            </w:r>
          </w:p>
          <w:p w:rsidR="001B25DD" w:rsidRPr="00810A8F" w:rsidRDefault="001B25DD" w:rsidP="001B25DD">
            <w:pPr>
              <w:pStyle w:val="BodyText2"/>
              <w:spacing w:before="0" w:after="0" w:line="240" w:lineRule="auto"/>
              <w:rPr>
                <w:rFonts w:ascii="Arial" w:hAnsi="Arial" w:cs="Arial"/>
                <w:color w:val="000000"/>
                <w:sz w:val="24"/>
                <w:szCs w:val="24"/>
              </w:rPr>
            </w:pPr>
            <w:r w:rsidRPr="00810A8F">
              <w:rPr>
                <w:rFonts w:ascii="Arial" w:hAnsi="Arial" w:cs="Arial"/>
                <w:b/>
                <w:color w:val="000000"/>
                <w:sz w:val="24"/>
                <w:szCs w:val="24"/>
              </w:rPr>
              <w:t>-</w:t>
            </w:r>
            <w:r w:rsidRPr="00810A8F">
              <w:rPr>
                <w:rFonts w:ascii="Arial" w:hAnsi="Arial" w:cs="Arial"/>
                <w:color w:val="000000"/>
                <w:sz w:val="24"/>
                <w:szCs w:val="24"/>
              </w:rPr>
              <w:t xml:space="preserve">căută material documentar privind tema </w:t>
            </w:r>
          </w:p>
          <w:p w:rsidR="001B25DD" w:rsidRPr="00810A8F" w:rsidRDefault="001B25DD" w:rsidP="001B25DD">
            <w:pPr>
              <w:pStyle w:val="BodyText2"/>
              <w:spacing w:before="0" w:after="0" w:line="240" w:lineRule="auto"/>
              <w:rPr>
                <w:rFonts w:ascii="Arial" w:hAnsi="Arial" w:cs="Arial"/>
                <w:color w:val="000000"/>
                <w:sz w:val="24"/>
                <w:szCs w:val="24"/>
              </w:rPr>
            </w:pPr>
            <w:r w:rsidRPr="00810A8F">
              <w:rPr>
                <w:rFonts w:ascii="Arial" w:hAnsi="Arial" w:cs="Arial"/>
                <w:color w:val="000000"/>
                <w:sz w:val="24"/>
                <w:szCs w:val="24"/>
              </w:rPr>
              <w:t>-citeşte textul urmărind cu creionul informaţiile necesare</w:t>
            </w:r>
          </w:p>
          <w:p w:rsidR="001B25DD" w:rsidRPr="00810A8F" w:rsidRDefault="001B25DD" w:rsidP="001B25DD">
            <w:pPr>
              <w:pStyle w:val="BodyText2"/>
              <w:spacing w:before="0" w:after="0" w:line="240" w:lineRule="auto"/>
              <w:rPr>
                <w:rFonts w:ascii="Arial" w:hAnsi="Arial" w:cs="Arial"/>
                <w:color w:val="000000"/>
                <w:sz w:val="24"/>
                <w:szCs w:val="24"/>
              </w:rPr>
            </w:pPr>
            <w:r w:rsidRPr="00810A8F">
              <w:rPr>
                <w:rFonts w:ascii="Arial" w:hAnsi="Arial" w:cs="Arial"/>
                <w:color w:val="000000"/>
                <w:sz w:val="24"/>
                <w:szCs w:val="24"/>
              </w:rPr>
              <w:t>-subliniază  cu creioane colorate cuvintele cheie necesare rezolvării temei</w:t>
            </w:r>
          </w:p>
          <w:p w:rsidR="001B25DD" w:rsidRPr="00810A8F" w:rsidRDefault="001B25DD" w:rsidP="001B25DD">
            <w:pPr>
              <w:pStyle w:val="BodyText2"/>
              <w:numPr>
                <w:ilvl w:val="0"/>
                <w:numId w:val="231"/>
              </w:numPr>
              <w:spacing w:before="0" w:after="0" w:line="240" w:lineRule="auto"/>
              <w:rPr>
                <w:rFonts w:ascii="Arial" w:hAnsi="Arial" w:cs="Arial"/>
                <w:color w:val="000000"/>
                <w:sz w:val="24"/>
                <w:szCs w:val="24"/>
              </w:rPr>
            </w:pPr>
            <w:r w:rsidRPr="00810A8F">
              <w:rPr>
                <w:rFonts w:ascii="Arial" w:hAnsi="Arial" w:cs="Arial"/>
                <w:color w:val="000000"/>
                <w:sz w:val="24"/>
                <w:szCs w:val="24"/>
              </w:rPr>
              <w:t>întocmeşte o schemă  cu cerinţele temei</w:t>
            </w:r>
          </w:p>
          <w:p w:rsidR="001B25DD" w:rsidRPr="00810A8F" w:rsidRDefault="001B25DD" w:rsidP="001B25DD">
            <w:pPr>
              <w:pStyle w:val="BodyText2"/>
              <w:numPr>
                <w:ilvl w:val="0"/>
                <w:numId w:val="230"/>
              </w:numPr>
              <w:spacing w:before="0" w:after="0" w:line="240" w:lineRule="auto"/>
              <w:rPr>
                <w:rFonts w:ascii="Arial" w:hAnsi="Arial" w:cs="Arial"/>
                <w:color w:val="000000"/>
                <w:sz w:val="24"/>
                <w:szCs w:val="24"/>
              </w:rPr>
            </w:pPr>
            <w:r w:rsidRPr="00810A8F">
              <w:rPr>
                <w:rFonts w:ascii="Arial" w:hAnsi="Arial" w:cs="Arial"/>
                <w:color w:val="000000"/>
                <w:sz w:val="24"/>
                <w:szCs w:val="24"/>
              </w:rPr>
              <w:t>întocmeşte practic fişa de lucru cu un exerciţiu cu  mai multe cerinţe</w:t>
            </w:r>
          </w:p>
          <w:p w:rsidR="001B25DD" w:rsidRPr="00810A8F" w:rsidRDefault="001B25DD" w:rsidP="001B25DD">
            <w:pPr>
              <w:pStyle w:val="BodyText2"/>
              <w:numPr>
                <w:ilvl w:val="0"/>
                <w:numId w:val="230"/>
              </w:numPr>
              <w:spacing w:before="0" w:after="0" w:line="240" w:lineRule="auto"/>
              <w:rPr>
                <w:rFonts w:ascii="Arial" w:hAnsi="Arial" w:cs="Arial"/>
                <w:color w:val="000000"/>
                <w:sz w:val="24"/>
                <w:szCs w:val="24"/>
              </w:rPr>
            </w:pPr>
            <w:r w:rsidRPr="00810A8F">
              <w:rPr>
                <w:rFonts w:ascii="Arial" w:hAnsi="Arial" w:cs="Arial"/>
                <w:color w:val="000000"/>
                <w:sz w:val="24"/>
                <w:szCs w:val="24"/>
              </w:rPr>
              <w:t xml:space="preserve">decupează imaginea pe componente </w:t>
            </w:r>
          </w:p>
          <w:p w:rsidR="001B25DD" w:rsidRPr="00810A8F" w:rsidRDefault="001B25DD" w:rsidP="001B25DD">
            <w:pPr>
              <w:pStyle w:val="BodyText2"/>
              <w:numPr>
                <w:ilvl w:val="0"/>
                <w:numId w:val="230"/>
              </w:numPr>
              <w:spacing w:before="0" w:after="0" w:line="240" w:lineRule="auto"/>
              <w:rPr>
                <w:rFonts w:ascii="Arial" w:hAnsi="Arial" w:cs="Arial"/>
                <w:color w:val="000000"/>
                <w:sz w:val="24"/>
                <w:szCs w:val="24"/>
              </w:rPr>
            </w:pPr>
            <w:r w:rsidRPr="00810A8F">
              <w:rPr>
                <w:rFonts w:ascii="Arial" w:hAnsi="Arial" w:cs="Arial"/>
                <w:color w:val="000000"/>
                <w:sz w:val="24"/>
                <w:szCs w:val="24"/>
              </w:rPr>
              <w:t xml:space="preserve">lipeşte componentele pe fişa de lucru şi explicăle </w:t>
            </w:r>
          </w:p>
          <w:p w:rsidR="001B25DD" w:rsidRPr="00810A8F" w:rsidRDefault="001B25DD" w:rsidP="001B25DD">
            <w:pPr>
              <w:pStyle w:val="BodyText2"/>
              <w:numPr>
                <w:ilvl w:val="0"/>
                <w:numId w:val="230"/>
              </w:numPr>
              <w:spacing w:before="0" w:after="0" w:line="240" w:lineRule="auto"/>
              <w:rPr>
                <w:rFonts w:ascii="Arial" w:hAnsi="Arial" w:cs="Arial"/>
                <w:color w:val="000000"/>
                <w:sz w:val="24"/>
                <w:szCs w:val="24"/>
              </w:rPr>
            </w:pPr>
            <w:r w:rsidRPr="00810A8F">
              <w:rPr>
                <w:rFonts w:ascii="Arial" w:hAnsi="Arial" w:cs="Arial"/>
                <w:color w:val="000000"/>
                <w:sz w:val="24"/>
                <w:szCs w:val="24"/>
              </w:rPr>
              <w:t>procesează fişa de lucru</w:t>
            </w:r>
          </w:p>
          <w:p w:rsidR="001B25DD" w:rsidRPr="00810A8F" w:rsidRDefault="001B25DD" w:rsidP="001B25DD">
            <w:pPr>
              <w:pStyle w:val="BodyText2"/>
              <w:rPr>
                <w:rFonts w:ascii="Arial" w:hAnsi="Arial" w:cs="Arial"/>
                <w:color w:val="000000"/>
                <w:sz w:val="24"/>
                <w:szCs w:val="24"/>
              </w:rPr>
            </w:pPr>
          </w:p>
        </w:tc>
      </w:tr>
    </w:tbl>
    <w:p w:rsidR="001B25DD" w:rsidRDefault="001B25DD" w:rsidP="001B25DD">
      <w:pPr>
        <w:spacing w:before="0" w:after="0" w:line="240" w:lineRule="auto"/>
        <w:jc w:val="both"/>
        <w:rPr>
          <w:rFonts w:ascii="Arial" w:hAnsi="Arial" w:cs="Arial"/>
          <w:b/>
          <w:sz w:val="24"/>
          <w:szCs w:val="24"/>
          <w:lang w:val="ro-RO"/>
        </w:rPr>
      </w:pPr>
    </w:p>
    <w:p w:rsidR="001B25DD" w:rsidRPr="00622F79" w:rsidRDefault="001B25DD" w:rsidP="001B25DD">
      <w:pPr>
        <w:spacing w:before="0" w:after="0" w:line="240" w:lineRule="auto"/>
        <w:jc w:val="both"/>
        <w:rPr>
          <w:rFonts w:ascii="Arial" w:hAnsi="Arial" w:cs="Arial"/>
          <w:b/>
          <w:sz w:val="24"/>
          <w:szCs w:val="24"/>
          <w:lang w:val="ro-RO"/>
        </w:rPr>
      </w:pPr>
      <w:r w:rsidRPr="00622F79">
        <w:rPr>
          <w:rFonts w:ascii="Arial" w:hAnsi="Arial" w:cs="Arial"/>
          <w:b/>
          <w:sz w:val="24"/>
          <w:szCs w:val="24"/>
          <w:lang w:val="ro-RO"/>
        </w:rPr>
        <w:t>UNITATEA DE COMPETENŢĂ 18 – TEHNOLOGIA CREŞTERII BOVINELOR</w:t>
      </w:r>
    </w:p>
    <w:p w:rsidR="001B25DD" w:rsidRPr="00622F79" w:rsidRDefault="001B25DD" w:rsidP="001B25DD">
      <w:pPr>
        <w:spacing w:before="0" w:after="0" w:line="240" w:lineRule="auto"/>
        <w:jc w:val="both"/>
        <w:rPr>
          <w:rFonts w:ascii="Arial" w:hAnsi="Arial" w:cs="Arial"/>
          <w:b/>
          <w:color w:val="0000FF"/>
          <w:sz w:val="24"/>
          <w:szCs w:val="24"/>
          <w:lang w:val="ro-RO"/>
        </w:rPr>
      </w:pPr>
      <w:r w:rsidRPr="00622F79">
        <w:rPr>
          <w:rFonts w:ascii="Arial" w:hAnsi="Arial" w:cs="Arial"/>
          <w:b/>
          <w:bCs/>
          <w:sz w:val="24"/>
          <w:szCs w:val="24"/>
          <w:lang w:val="ro-RO"/>
        </w:rPr>
        <w:t>Competenţa 18.6</w:t>
      </w:r>
      <w:r w:rsidRPr="00622F79">
        <w:rPr>
          <w:rFonts w:ascii="Arial" w:hAnsi="Arial" w:cs="Arial"/>
          <w:b/>
          <w:bCs/>
          <w:color w:val="333399"/>
          <w:sz w:val="24"/>
          <w:szCs w:val="24"/>
          <w:lang w:val="ro-RO"/>
        </w:rPr>
        <w:t>.</w:t>
      </w:r>
      <w:r w:rsidRPr="00622F79">
        <w:rPr>
          <w:rFonts w:ascii="Arial" w:hAnsi="Arial" w:cs="Arial"/>
          <w:color w:val="333399"/>
          <w:sz w:val="24"/>
          <w:szCs w:val="24"/>
          <w:lang w:val="ro-RO"/>
        </w:rPr>
        <w:t xml:space="preserve"> </w:t>
      </w:r>
      <w:r w:rsidRPr="00622F79">
        <w:rPr>
          <w:rFonts w:ascii="Arial" w:hAnsi="Arial" w:cs="Arial"/>
          <w:b/>
          <w:color w:val="0000FF"/>
          <w:sz w:val="24"/>
          <w:szCs w:val="24"/>
          <w:lang w:val="ro-RO"/>
        </w:rPr>
        <w:t>Aplică tehnologia ameliorării taurinelor</w:t>
      </w:r>
    </w:p>
    <w:p w:rsidR="001B25DD" w:rsidRPr="00622F79" w:rsidRDefault="001B25DD" w:rsidP="001B25DD">
      <w:pPr>
        <w:spacing w:before="0" w:after="0" w:line="240" w:lineRule="auto"/>
        <w:jc w:val="both"/>
        <w:rPr>
          <w:rFonts w:ascii="Arial" w:hAnsi="Arial" w:cs="Arial"/>
          <w:b/>
          <w:color w:val="0000FF"/>
          <w:sz w:val="24"/>
          <w:szCs w:val="24"/>
          <w:lang w:val="ro-RO"/>
        </w:rPr>
      </w:pPr>
    </w:p>
    <w:p w:rsidR="001B25DD" w:rsidRPr="00622F79" w:rsidRDefault="001B25DD" w:rsidP="001B25DD">
      <w:pPr>
        <w:spacing w:before="0" w:after="0" w:line="240" w:lineRule="auto"/>
        <w:jc w:val="center"/>
        <w:rPr>
          <w:rFonts w:ascii="Arial" w:hAnsi="Arial" w:cs="Arial"/>
          <w:b/>
          <w:color w:val="993366"/>
          <w:sz w:val="24"/>
          <w:szCs w:val="24"/>
          <w:lang w:val="ro-RO"/>
        </w:rPr>
      </w:pPr>
      <w:r w:rsidRPr="00622F79">
        <w:rPr>
          <w:rFonts w:ascii="Arial" w:hAnsi="Arial" w:cs="Arial"/>
          <w:b/>
          <w:color w:val="993366"/>
          <w:sz w:val="24"/>
          <w:szCs w:val="24"/>
          <w:lang w:val="ro-RO"/>
        </w:rPr>
        <w:t>IDENTIFICAREA TAURINELOR ÎN SISTEM UNITAR CODIFICAT DE INDIVIDUALIZARE ŞI ÎNREGISTRARE</w:t>
      </w:r>
    </w:p>
    <w:p w:rsidR="001B25DD" w:rsidRPr="00622F79" w:rsidRDefault="001B25DD" w:rsidP="001B25DD">
      <w:pPr>
        <w:pStyle w:val="Heading7"/>
        <w:jc w:val="center"/>
        <w:rPr>
          <w:rFonts w:ascii="Arial" w:hAnsi="Arial" w:cs="Arial"/>
          <w:b/>
        </w:rPr>
      </w:pPr>
      <w:r w:rsidRPr="00622F79">
        <w:rPr>
          <w:rFonts w:ascii="Arial" w:hAnsi="Arial" w:cs="Arial"/>
          <w:b/>
        </w:rPr>
        <w:t>FIŞĂ DE LUCRU – INDIVIDUALIZAREA</w:t>
      </w:r>
    </w:p>
    <w:p w:rsidR="001B25DD" w:rsidRPr="00622F79" w:rsidRDefault="001B25DD" w:rsidP="001B25DD">
      <w:pPr>
        <w:jc w:val="center"/>
        <w:rPr>
          <w:rFonts w:ascii="Arial" w:hAnsi="Arial" w:cs="Arial"/>
          <w:b/>
          <w:sz w:val="24"/>
          <w:szCs w:val="24"/>
        </w:rPr>
      </w:pPr>
      <w:r w:rsidRPr="00622F79">
        <w:rPr>
          <w:rFonts w:ascii="Arial" w:hAnsi="Arial" w:cs="Arial"/>
          <w:b/>
          <w:sz w:val="24"/>
          <w:szCs w:val="24"/>
        </w:rPr>
        <w:t>PROBĂ PRACTICĂ</w:t>
      </w:r>
    </w:p>
    <w:p w:rsidR="001B25DD" w:rsidRPr="00622F79" w:rsidRDefault="001B25DD" w:rsidP="001B25DD">
      <w:pPr>
        <w:rPr>
          <w:rFonts w:ascii="Arial" w:hAnsi="Arial" w:cs="Arial"/>
        </w:rPr>
      </w:pPr>
    </w:p>
    <w:p w:rsidR="001B25DD" w:rsidRPr="00622F79" w:rsidRDefault="001B25DD" w:rsidP="001B25DD">
      <w:pPr>
        <w:rPr>
          <w:rFonts w:ascii="Arial" w:hAnsi="Arial" w:cs="Arial"/>
          <w:sz w:val="24"/>
          <w:szCs w:val="24"/>
        </w:rPr>
      </w:pPr>
      <w:smartTag w:uri="urn:schemas-microsoft-com:office:smarttags" w:element="place">
        <w:smartTag w:uri="urn:schemas-microsoft-com:office:smarttags" w:element="City">
          <w:r w:rsidRPr="00622F79">
            <w:rPr>
              <w:rFonts w:ascii="Arial" w:hAnsi="Arial" w:cs="Arial"/>
              <w:b/>
              <w:sz w:val="24"/>
              <w:szCs w:val="24"/>
            </w:rPr>
            <w:t>SARCINI</w:t>
          </w:r>
        </w:smartTag>
        <w:r w:rsidRPr="00622F79">
          <w:rPr>
            <w:rFonts w:ascii="Arial" w:hAnsi="Arial" w:cs="Arial"/>
            <w:b/>
            <w:sz w:val="24"/>
            <w:szCs w:val="24"/>
          </w:rPr>
          <w:t xml:space="preserve"> </w:t>
        </w:r>
        <w:smartTag w:uri="urn:schemas-microsoft-com:office:smarttags" w:element="State">
          <w:r w:rsidRPr="00622F79">
            <w:rPr>
              <w:rFonts w:ascii="Arial" w:hAnsi="Arial" w:cs="Arial"/>
              <w:b/>
              <w:sz w:val="24"/>
              <w:szCs w:val="24"/>
            </w:rPr>
            <w:t>DE</w:t>
          </w:r>
        </w:smartTag>
      </w:smartTag>
      <w:r w:rsidRPr="00622F79">
        <w:rPr>
          <w:rFonts w:ascii="Arial" w:hAnsi="Arial" w:cs="Arial"/>
          <w:b/>
          <w:sz w:val="24"/>
          <w:szCs w:val="24"/>
        </w:rPr>
        <w:t xml:space="preserve"> LUCRU: </w:t>
      </w:r>
      <w:r>
        <w:rPr>
          <w:rFonts w:ascii="Arial" w:hAnsi="Arial" w:cs="Arial"/>
          <w:sz w:val="24"/>
          <w:szCs w:val="24"/>
        </w:rPr>
        <w:t xml:space="preserve"> Efectuaţi</w:t>
      </w:r>
      <w:r w:rsidRPr="00622F79">
        <w:rPr>
          <w:rFonts w:ascii="Arial" w:hAnsi="Arial" w:cs="Arial"/>
          <w:sz w:val="24"/>
          <w:szCs w:val="24"/>
        </w:rPr>
        <w:t xml:space="preserve"> individualizarea prin crotaliere la taurine.</w:t>
      </w:r>
    </w:p>
    <w:p w:rsidR="001B25DD" w:rsidRDefault="001B25DD" w:rsidP="001B25DD">
      <w:pPr>
        <w:rPr>
          <w:rFonts w:ascii="Comic Sans MS" w:hAnsi="Comic Sans M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14"/>
        <w:gridCol w:w="3193"/>
        <w:gridCol w:w="3711"/>
      </w:tblGrid>
      <w:tr w:rsidR="001B25DD" w:rsidRPr="00622F79" w:rsidTr="001B25DD">
        <w:tc>
          <w:tcPr>
            <w:tcW w:w="3114" w:type="dxa"/>
            <w:shd w:val="clear" w:color="auto" w:fill="FFFFFF"/>
          </w:tcPr>
          <w:p w:rsidR="001B25DD" w:rsidRPr="00622F79" w:rsidRDefault="001B25DD" w:rsidP="001B25DD">
            <w:pPr>
              <w:jc w:val="center"/>
              <w:rPr>
                <w:rFonts w:ascii="Arial" w:hAnsi="Arial" w:cs="Arial"/>
                <w:b/>
                <w:sz w:val="22"/>
              </w:rPr>
            </w:pPr>
            <w:r w:rsidRPr="00622F79">
              <w:rPr>
                <w:rFonts w:ascii="Arial" w:hAnsi="Arial" w:cs="Arial"/>
                <w:b/>
                <w:sz w:val="22"/>
              </w:rPr>
              <w:t>ETAPE</w:t>
            </w:r>
          </w:p>
        </w:tc>
        <w:tc>
          <w:tcPr>
            <w:tcW w:w="3193" w:type="dxa"/>
            <w:shd w:val="clear" w:color="auto" w:fill="FFFFFF"/>
          </w:tcPr>
          <w:p w:rsidR="001B25DD" w:rsidRPr="00622F79" w:rsidRDefault="001B25DD" w:rsidP="001B25DD">
            <w:pPr>
              <w:jc w:val="center"/>
              <w:rPr>
                <w:rFonts w:ascii="Arial" w:hAnsi="Arial" w:cs="Arial"/>
                <w:b/>
                <w:sz w:val="22"/>
              </w:rPr>
            </w:pPr>
            <w:r w:rsidRPr="00622F79">
              <w:rPr>
                <w:rFonts w:ascii="Arial" w:hAnsi="Arial" w:cs="Arial"/>
                <w:b/>
                <w:sz w:val="22"/>
              </w:rPr>
              <w:t>MATERIALE</w:t>
            </w:r>
          </w:p>
        </w:tc>
        <w:tc>
          <w:tcPr>
            <w:tcW w:w="3711" w:type="dxa"/>
            <w:shd w:val="clear" w:color="auto" w:fill="FFFFFF"/>
          </w:tcPr>
          <w:p w:rsidR="001B25DD" w:rsidRPr="00622F79" w:rsidRDefault="001B25DD" w:rsidP="001B25DD">
            <w:pPr>
              <w:jc w:val="center"/>
              <w:rPr>
                <w:rFonts w:ascii="Arial" w:hAnsi="Arial" w:cs="Arial"/>
                <w:b/>
                <w:sz w:val="22"/>
              </w:rPr>
            </w:pPr>
            <w:r w:rsidRPr="00622F79">
              <w:rPr>
                <w:rFonts w:ascii="Arial" w:hAnsi="Arial" w:cs="Arial"/>
                <w:b/>
                <w:sz w:val="22"/>
              </w:rPr>
              <w:t>OPERAŢII</w:t>
            </w:r>
          </w:p>
        </w:tc>
      </w:tr>
      <w:tr w:rsidR="001B25DD" w:rsidRPr="00622F79" w:rsidTr="001B25DD">
        <w:tc>
          <w:tcPr>
            <w:tcW w:w="3114" w:type="dxa"/>
            <w:shd w:val="clear" w:color="auto" w:fill="FFFFFF"/>
          </w:tcPr>
          <w:p w:rsidR="001B25DD" w:rsidRPr="00622F79" w:rsidRDefault="001B25DD" w:rsidP="001B25DD">
            <w:pPr>
              <w:rPr>
                <w:rFonts w:ascii="Arial" w:hAnsi="Arial" w:cs="Arial"/>
                <w:sz w:val="22"/>
              </w:rPr>
            </w:pPr>
          </w:p>
          <w:p w:rsidR="001B25DD" w:rsidRPr="00622F79" w:rsidRDefault="001B25DD" w:rsidP="001B25DD">
            <w:pPr>
              <w:rPr>
                <w:rFonts w:ascii="Arial" w:hAnsi="Arial" w:cs="Arial"/>
                <w:sz w:val="22"/>
              </w:rPr>
            </w:pPr>
            <w:r w:rsidRPr="00622F79">
              <w:rPr>
                <w:rFonts w:ascii="Arial" w:hAnsi="Arial" w:cs="Arial"/>
                <w:sz w:val="22"/>
              </w:rPr>
              <w:t>1.Pregătirea materialelor necesare</w:t>
            </w:r>
          </w:p>
        </w:tc>
        <w:tc>
          <w:tcPr>
            <w:tcW w:w="3193" w:type="dxa"/>
            <w:shd w:val="clear" w:color="auto" w:fill="FFFFFF"/>
          </w:tcPr>
          <w:p w:rsidR="001B25DD" w:rsidRPr="00622F79" w:rsidRDefault="001B25DD" w:rsidP="001B25DD">
            <w:pPr>
              <w:numPr>
                <w:ilvl w:val="0"/>
                <w:numId w:val="212"/>
              </w:numPr>
              <w:spacing w:before="0" w:after="0" w:line="240" w:lineRule="auto"/>
              <w:rPr>
                <w:rFonts w:ascii="Arial" w:hAnsi="Arial" w:cs="Arial"/>
                <w:sz w:val="22"/>
              </w:rPr>
            </w:pPr>
            <w:r>
              <w:rPr>
                <w:rFonts w:ascii="Arial" w:hAnsi="Arial" w:cs="Arial"/>
                <w:sz w:val="22"/>
              </w:rPr>
              <w:t>Viţel</w:t>
            </w:r>
          </w:p>
          <w:p w:rsidR="001B25DD" w:rsidRPr="00622F79" w:rsidRDefault="001B25DD" w:rsidP="001B25DD">
            <w:pPr>
              <w:numPr>
                <w:ilvl w:val="0"/>
                <w:numId w:val="212"/>
              </w:numPr>
              <w:spacing w:before="0" w:after="0" w:line="240" w:lineRule="auto"/>
              <w:rPr>
                <w:rFonts w:ascii="Arial" w:hAnsi="Arial" w:cs="Arial"/>
                <w:sz w:val="22"/>
              </w:rPr>
            </w:pPr>
            <w:r w:rsidRPr="00622F79">
              <w:rPr>
                <w:rFonts w:ascii="Arial" w:hAnsi="Arial" w:cs="Arial"/>
                <w:sz w:val="22"/>
              </w:rPr>
              <w:t>Alcool, vată</w:t>
            </w:r>
          </w:p>
          <w:p w:rsidR="001B25DD" w:rsidRPr="00622F79" w:rsidRDefault="001B25DD" w:rsidP="001B25DD">
            <w:pPr>
              <w:numPr>
                <w:ilvl w:val="0"/>
                <w:numId w:val="212"/>
              </w:numPr>
              <w:spacing w:before="0" w:after="0" w:line="240" w:lineRule="auto"/>
              <w:rPr>
                <w:rFonts w:ascii="Arial" w:hAnsi="Arial" w:cs="Arial"/>
                <w:sz w:val="22"/>
              </w:rPr>
            </w:pPr>
            <w:r w:rsidRPr="00622F79">
              <w:rPr>
                <w:rFonts w:ascii="Arial" w:hAnsi="Arial" w:cs="Arial"/>
                <w:sz w:val="22"/>
              </w:rPr>
              <w:t>Cleşte de crotaliat</w:t>
            </w:r>
          </w:p>
          <w:p w:rsidR="001B25DD" w:rsidRPr="00622F79" w:rsidRDefault="001B25DD" w:rsidP="001B25DD">
            <w:pPr>
              <w:numPr>
                <w:ilvl w:val="0"/>
                <w:numId w:val="212"/>
              </w:numPr>
              <w:spacing w:before="0" w:after="0" w:line="240" w:lineRule="auto"/>
              <w:rPr>
                <w:rFonts w:ascii="Arial" w:hAnsi="Arial" w:cs="Arial"/>
                <w:sz w:val="22"/>
              </w:rPr>
            </w:pPr>
            <w:r w:rsidRPr="00622F79">
              <w:rPr>
                <w:rFonts w:ascii="Arial" w:hAnsi="Arial" w:cs="Arial"/>
                <w:sz w:val="22"/>
              </w:rPr>
              <w:t>Crotalii</w:t>
            </w:r>
            <w:r>
              <w:rPr>
                <w:rFonts w:ascii="Arial" w:hAnsi="Arial" w:cs="Arial"/>
                <w:sz w:val="22"/>
              </w:rPr>
              <w:t xml:space="preserve"> </w:t>
            </w:r>
          </w:p>
        </w:tc>
        <w:tc>
          <w:tcPr>
            <w:tcW w:w="3711"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 Verifică starea de integritate a materialelor</w:t>
            </w:r>
          </w:p>
          <w:p w:rsidR="001B25DD" w:rsidRPr="00622F79" w:rsidRDefault="001B25DD" w:rsidP="001B25DD">
            <w:pPr>
              <w:rPr>
                <w:rFonts w:ascii="Arial" w:hAnsi="Arial" w:cs="Arial"/>
                <w:sz w:val="22"/>
              </w:rPr>
            </w:pPr>
            <w:r>
              <w:rPr>
                <w:rFonts w:ascii="Arial" w:hAnsi="Arial" w:cs="Arial"/>
                <w:sz w:val="22"/>
              </w:rPr>
              <w:t>- aranjează</w:t>
            </w:r>
            <w:r w:rsidRPr="00622F79">
              <w:rPr>
                <w:rFonts w:ascii="Arial" w:hAnsi="Arial" w:cs="Arial"/>
                <w:sz w:val="22"/>
              </w:rPr>
              <w:t xml:space="preserve"> materialele şi instrumentele în ordinea folosirii lor.</w:t>
            </w:r>
          </w:p>
        </w:tc>
      </w:tr>
      <w:tr w:rsidR="001B25DD" w:rsidRPr="00622F79" w:rsidTr="001B25DD">
        <w:tc>
          <w:tcPr>
            <w:tcW w:w="3114"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2. Contenţia animalului</w:t>
            </w:r>
          </w:p>
        </w:tc>
        <w:tc>
          <w:tcPr>
            <w:tcW w:w="3193" w:type="dxa"/>
            <w:shd w:val="clear" w:color="auto" w:fill="FFFFFF"/>
          </w:tcPr>
          <w:p w:rsidR="001B25DD" w:rsidRPr="00622F79" w:rsidRDefault="001B25DD" w:rsidP="001B25DD">
            <w:pPr>
              <w:numPr>
                <w:ilvl w:val="0"/>
                <w:numId w:val="216"/>
              </w:numPr>
              <w:rPr>
                <w:rFonts w:ascii="Arial" w:hAnsi="Arial" w:cs="Arial"/>
                <w:sz w:val="22"/>
              </w:rPr>
            </w:pPr>
            <w:r>
              <w:rPr>
                <w:rFonts w:ascii="Arial" w:hAnsi="Arial" w:cs="Arial"/>
                <w:sz w:val="22"/>
              </w:rPr>
              <w:t xml:space="preserve"> Funie</w:t>
            </w:r>
          </w:p>
        </w:tc>
        <w:tc>
          <w:tcPr>
            <w:tcW w:w="3711"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 xml:space="preserve">- </w:t>
            </w:r>
            <w:r>
              <w:rPr>
                <w:rFonts w:ascii="Arial" w:hAnsi="Arial" w:cs="Arial"/>
                <w:sz w:val="22"/>
              </w:rPr>
              <w:t>se imobilizează viţelul</w:t>
            </w:r>
          </w:p>
        </w:tc>
      </w:tr>
      <w:tr w:rsidR="001B25DD" w:rsidRPr="00622F79" w:rsidTr="001B25DD">
        <w:tc>
          <w:tcPr>
            <w:tcW w:w="3114"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3. Identificarea venelor auriculare</w:t>
            </w:r>
          </w:p>
        </w:tc>
        <w:tc>
          <w:tcPr>
            <w:tcW w:w="3193" w:type="dxa"/>
            <w:shd w:val="clear" w:color="auto" w:fill="FFFFFF"/>
          </w:tcPr>
          <w:p w:rsidR="001B25DD" w:rsidRPr="00622F79" w:rsidRDefault="001B25DD" w:rsidP="001B25DD">
            <w:pPr>
              <w:numPr>
                <w:ilvl w:val="0"/>
                <w:numId w:val="213"/>
              </w:numPr>
              <w:spacing w:before="0" w:after="0" w:line="240" w:lineRule="auto"/>
              <w:rPr>
                <w:rFonts w:ascii="Arial" w:hAnsi="Arial" w:cs="Arial"/>
                <w:sz w:val="22"/>
              </w:rPr>
            </w:pPr>
            <w:r w:rsidRPr="00622F79">
              <w:rPr>
                <w:rFonts w:ascii="Arial" w:hAnsi="Arial" w:cs="Arial"/>
                <w:sz w:val="22"/>
              </w:rPr>
              <w:t>Vată</w:t>
            </w:r>
          </w:p>
          <w:p w:rsidR="001B25DD" w:rsidRPr="00622F79" w:rsidRDefault="001B25DD" w:rsidP="001B25DD">
            <w:pPr>
              <w:numPr>
                <w:ilvl w:val="0"/>
                <w:numId w:val="213"/>
              </w:numPr>
              <w:spacing w:before="0" w:after="0" w:line="240" w:lineRule="auto"/>
              <w:rPr>
                <w:rFonts w:ascii="Arial" w:hAnsi="Arial" w:cs="Arial"/>
                <w:sz w:val="22"/>
              </w:rPr>
            </w:pPr>
            <w:r w:rsidRPr="00622F79">
              <w:rPr>
                <w:rFonts w:ascii="Arial" w:hAnsi="Arial" w:cs="Arial"/>
                <w:sz w:val="22"/>
              </w:rPr>
              <w:t>Alcool sanitar</w:t>
            </w:r>
          </w:p>
        </w:tc>
        <w:tc>
          <w:tcPr>
            <w:tcW w:w="3711"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 Şterge faţa internă a urechii cu tampon de vată îmbibată în alcool sanitar.</w:t>
            </w:r>
          </w:p>
        </w:tc>
      </w:tr>
      <w:tr w:rsidR="001B25DD" w:rsidRPr="00622F79" w:rsidTr="001B25DD">
        <w:tc>
          <w:tcPr>
            <w:tcW w:w="3114" w:type="dxa"/>
            <w:shd w:val="clear" w:color="auto" w:fill="FFFFFF"/>
          </w:tcPr>
          <w:p w:rsidR="001B25DD" w:rsidRPr="00622F79" w:rsidRDefault="001B25DD" w:rsidP="001B25DD">
            <w:pPr>
              <w:rPr>
                <w:rFonts w:ascii="Arial" w:hAnsi="Arial" w:cs="Arial"/>
                <w:sz w:val="22"/>
              </w:rPr>
            </w:pPr>
          </w:p>
          <w:p w:rsidR="001B25DD" w:rsidRPr="00622F79" w:rsidRDefault="001B25DD" w:rsidP="001B25DD">
            <w:pPr>
              <w:rPr>
                <w:rFonts w:ascii="Arial" w:hAnsi="Arial" w:cs="Arial"/>
                <w:sz w:val="22"/>
              </w:rPr>
            </w:pPr>
            <w:r w:rsidRPr="00622F79">
              <w:rPr>
                <w:rFonts w:ascii="Arial" w:hAnsi="Arial" w:cs="Arial"/>
                <w:sz w:val="22"/>
              </w:rPr>
              <w:t>4. Perforarea urechii</w:t>
            </w:r>
          </w:p>
        </w:tc>
        <w:tc>
          <w:tcPr>
            <w:tcW w:w="3193" w:type="dxa"/>
            <w:shd w:val="clear" w:color="auto" w:fill="FFFFFF"/>
          </w:tcPr>
          <w:p w:rsidR="001B25DD" w:rsidRPr="00622F79" w:rsidRDefault="001B25DD" w:rsidP="001B25DD">
            <w:pPr>
              <w:ind w:left="360"/>
              <w:rPr>
                <w:rFonts w:ascii="Arial" w:hAnsi="Arial" w:cs="Arial"/>
                <w:sz w:val="22"/>
              </w:rPr>
            </w:pPr>
          </w:p>
          <w:p w:rsidR="001B25DD" w:rsidRPr="00622F79" w:rsidRDefault="001B25DD" w:rsidP="001B25DD">
            <w:pPr>
              <w:numPr>
                <w:ilvl w:val="0"/>
                <w:numId w:val="214"/>
              </w:numPr>
              <w:spacing w:before="0" w:after="0" w:line="240" w:lineRule="auto"/>
              <w:rPr>
                <w:rFonts w:ascii="Arial" w:hAnsi="Arial" w:cs="Arial"/>
                <w:sz w:val="22"/>
              </w:rPr>
            </w:pPr>
            <w:r w:rsidRPr="00622F79">
              <w:rPr>
                <w:rFonts w:ascii="Arial" w:hAnsi="Arial" w:cs="Arial"/>
                <w:sz w:val="22"/>
              </w:rPr>
              <w:t>Cleşte de crotaliat</w:t>
            </w:r>
          </w:p>
        </w:tc>
        <w:tc>
          <w:tcPr>
            <w:tcW w:w="3711"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 Perforează urechea în treimea dinspre baza ei cu cleştele de crotaliat.</w:t>
            </w:r>
          </w:p>
        </w:tc>
      </w:tr>
      <w:tr w:rsidR="001B25DD" w:rsidRPr="00622F79" w:rsidTr="001B25DD">
        <w:tc>
          <w:tcPr>
            <w:tcW w:w="3114"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5. Ataşarea crotaliei şi nituirea</w:t>
            </w:r>
          </w:p>
        </w:tc>
        <w:tc>
          <w:tcPr>
            <w:tcW w:w="3193" w:type="dxa"/>
            <w:shd w:val="clear" w:color="auto" w:fill="FFFFFF"/>
          </w:tcPr>
          <w:p w:rsidR="001B25DD" w:rsidRPr="00622F79" w:rsidRDefault="001B25DD" w:rsidP="001B25DD">
            <w:pPr>
              <w:numPr>
                <w:ilvl w:val="0"/>
                <w:numId w:val="214"/>
              </w:numPr>
              <w:spacing w:before="0" w:after="0" w:line="240" w:lineRule="auto"/>
              <w:rPr>
                <w:rFonts w:ascii="Arial" w:hAnsi="Arial" w:cs="Arial"/>
                <w:sz w:val="22"/>
              </w:rPr>
            </w:pPr>
            <w:r w:rsidRPr="00622F79">
              <w:rPr>
                <w:rFonts w:ascii="Arial" w:hAnsi="Arial" w:cs="Arial"/>
                <w:sz w:val="22"/>
              </w:rPr>
              <w:t>Crotalie</w:t>
            </w:r>
          </w:p>
          <w:p w:rsidR="001B25DD" w:rsidRPr="00622F79" w:rsidRDefault="001B25DD" w:rsidP="001B25DD">
            <w:pPr>
              <w:numPr>
                <w:ilvl w:val="0"/>
                <w:numId w:val="214"/>
              </w:numPr>
              <w:spacing w:before="0" w:after="0" w:line="240" w:lineRule="auto"/>
              <w:rPr>
                <w:rFonts w:ascii="Arial" w:hAnsi="Arial" w:cs="Arial"/>
                <w:sz w:val="22"/>
              </w:rPr>
            </w:pPr>
            <w:r w:rsidRPr="00622F79">
              <w:rPr>
                <w:rFonts w:ascii="Arial" w:hAnsi="Arial" w:cs="Arial"/>
                <w:sz w:val="22"/>
              </w:rPr>
              <w:t>Cleşte de crotaliat</w:t>
            </w:r>
          </w:p>
        </w:tc>
        <w:tc>
          <w:tcPr>
            <w:tcW w:w="3711" w:type="dxa"/>
            <w:shd w:val="clear" w:color="auto" w:fill="FFFFFF"/>
          </w:tcPr>
          <w:p w:rsidR="001B25DD" w:rsidRPr="00622F79" w:rsidRDefault="001B25DD" w:rsidP="001B25DD">
            <w:pPr>
              <w:rPr>
                <w:rFonts w:ascii="Arial" w:hAnsi="Arial" w:cs="Arial"/>
                <w:sz w:val="22"/>
              </w:rPr>
            </w:pPr>
            <w:r w:rsidRPr="00622F79">
              <w:rPr>
                <w:rFonts w:ascii="Arial" w:hAnsi="Arial" w:cs="Arial"/>
                <w:sz w:val="22"/>
              </w:rPr>
              <w:t>- Se introduce crotalia în orificiul executat şi se nituieşte capătul crotaliei cu cleştele.</w:t>
            </w:r>
          </w:p>
        </w:tc>
      </w:tr>
      <w:tr w:rsidR="001B25DD" w:rsidRPr="00622F79" w:rsidTr="001B25DD">
        <w:tc>
          <w:tcPr>
            <w:tcW w:w="10018" w:type="dxa"/>
            <w:gridSpan w:val="3"/>
            <w:shd w:val="clear" w:color="auto" w:fill="FFFFFF"/>
          </w:tcPr>
          <w:p w:rsidR="001B25DD" w:rsidRPr="00ED40ED" w:rsidRDefault="001B25DD" w:rsidP="001B25DD">
            <w:pPr>
              <w:rPr>
                <w:rFonts w:ascii="Arial" w:hAnsi="Arial" w:cs="Arial"/>
                <w:b/>
                <w:sz w:val="24"/>
                <w:szCs w:val="24"/>
              </w:rPr>
            </w:pPr>
          </w:p>
          <w:p w:rsidR="001B25DD" w:rsidRPr="00ED40ED" w:rsidRDefault="001B25DD" w:rsidP="001B25DD">
            <w:pPr>
              <w:rPr>
                <w:rFonts w:ascii="Arial" w:hAnsi="Arial" w:cs="Arial"/>
                <w:b/>
                <w:sz w:val="24"/>
                <w:szCs w:val="24"/>
              </w:rPr>
            </w:pPr>
            <w:r w:rsidRPr="00ED40ED">
              <w:rPr>
                <w:rFonts w:ascii="Arial" w:hAnsi="Arial" w:cs="Arial"/>
                <w:b/>
                <w:sz w:val="24"/>
                <w:szCs w:val="24"/>
              </w:rPr>
              <w:t>REGULI DE PROTECŢIA MUNCII:</w:t>
            </w:r>
          </w:p>
          <w:p w:rsidR="001B25DD" w:rsidRPr="00ED40ED" w:rsidRDefault="001B25DD" w:rsidP="001B25DD">
            <w:pPr>
              <w:numPr>
                <w:ilvl w:val="0"/>
                <w:numId w:val="215"/>
              </w:numPr>
              <w:spacing w:before="0" w:after="0" w:line="240" w:lineRule="auto"/>
              <w:rPr>
                <w:rFonts w:ascii="Arial" w:hAnsi="Arial" w:cs="Arial"/>
                <w:b/>
                <w:sz w:val="24"/>
                <w:szCs w:val="24"/>
              </w:rPr>
            </w:pPr>
            <w:r w:rsidRPr="00ED40ED">
              <w:rPr>
                <w:rFonts w:ascii="Arial" w:hAnsi="Arial" w:cs="Arial"/>
                <w:sz w:val="24"/>
                <w:szCs w:val="24"/>
              </w:rPr>
              <w:t>Purtarea echipamentului de protecţie a muncii.</w:t>
            </w:r>
          </w:p>
          <w:p w:rsidR="001B25DD" w:rsidRPr="00ED40ED" w:rsidRDefault="001B25DD" w:rsidP="001B25DD">
            <w:pPr>
              <w:numPr>
                <w:ilvl w:val="0"/>
                <w:numId w:val="215"/>
              </w:numPr>
              <w:spacing w:before="0" w:after="0" w:line="240" w:lineRule="auto"/>
              <w:rPr>
                <w:rFonts w:ascii="Arial" w:hAnsi="Arial" w:cs="Arial"/>
                <w:b/>
                <w:sz w:val="24"/>
                <w:szCs w:val="24"/>
              </w:rPr>
            </w:pPr>
            <w:r>
              <w:rPr>
                <w:rFonts w:ascii="Arial" w:hAnsi="Arial" w:cs="Arial"/>
                <w:sz w:val="24"/>
                <w:szCs w:val="24"/>
              </w:rPr>
              <w:t>Se interzice joaca</w:t>
            </w:r>
            <w:r w:rsidRPr="00ED40ED">
              <w:rPr>
                <w:rFonts w:ascii="Arial" w:hAnsi="Arial" w:cs="Arial"/>
                <w:sz w:val="24"/>
                <w:szCs w:val="24"/>
              </w:rPr>
              <w:t xml:space="preserve"> cu instrumentele şi materialele.</w:t>
            </w:r>
          </w:p>
          <w:p w:rsidR="001B25DD" w:rsidRPr="00ED40ED" w:rsidRDefault="001B25DD" w:rsidP="001B25DD">
            <w:pPr>
              <w:numPr>
                <w:ilvl w:val="0"/>
                <w:numId w:val="215"/>
              </w:numPr>
              <w:spacing w:before="0" w:after="0" w:line="240" w:lineRule="auto"/>
              <w:rPr>
                <w:rFonts w:ascii="Arial" w:hAnsi="Arial" w:cs="Arial"/>
                <w:b/>
                <w:sz w:val="24"/>
                <w:szCs w:val="24"/>
              </w:rPr>
            </w:pPr>
            <w:r w:rsidRPr="00ED40ED">
              <w:rPr>
                <w:rFonts w:ascii="Arial" w:hAnsi="Arial" w:cs="Arial"/>
                <w:sz w:val="24"/>
                <w:szCs w:val="24"/>
              </w:rPr>
              <w:t>Să evite atingerea ochilor cu substanţe dezinfectante.</w:t>
            </w:r>
          </w:p>
          <w:p w:rsidR="001B25DD" w:rsidRPr="00ED40ED" w:rsidRDefault="001B25DD" w:rsidP="001B25DD">
            <w:pPr>
              <w:numPr>
                <w:ilvl w:val="0"/>
                <w:numId w:val="215"/>
              </w:numPr>
              <w:spacing w:before="0" w:after="0" w:line="240" w:lineRule="auto"/>
              <w:rPr>
                <w:rFonts w:ascii="Arial" w:hAnsi="Arial" w:cs="Arial"/>
                <w:b/>
                <w:sz w:val="24"/>
                <w:szCs w:val="24"/>
              </w:rPr>
            </w:pPr>
            <w:r>
              <w:rPr>
                <w:rFonts w:ascii="Arial" w:hAnsi="Arial" w:cs="Arial"/>
                <w:sz w:val="24"/>
                <w:szCs w:val="24"/>
              </w:rPr>
              <w:t>Să nu bruscheze viţeii</w:t>
            </w:r>
            <w:r w:rsidRPr="00ED40ED">
              <w:rPr>
                <w:rFonts w:ascii="Arial" w:hAnsi="Arial" w:cs="Arial"/>
                <w:sz w:val="24"/>
                <w:szCs w:val="24"/>
              </w:rPr>
              <w:t>.</w:t>
            </w:r>
          </w:p>
          <w:p w:rsidR="001B25DD" w:rsidRPr="00ED40ED" w:rsidRDefault="001B25DD" w:rsidP="001B25DD">
            <w:pPr>
              <w:numPr>
                <w:ilvl w:val="0"/>
                <w:numId w:val="215"/>
              </w:numPr>
              <w:spacing w:before="0" w:after="0" w:line="240" w:lineRule="auto"/>
              <w:rPr>
                <w:rFonts w:ascii="Arial" w:hAnsi="Arial" w:cs="Arial"/>
                <w:sz w:val="24"/>
                <w:szCs w:val="24"/>
              </w:rPr>
            </w:pPr>
            <w:r w:rsidRPr="00ED40ED">
              <w:rPr>
                <w:rFonts w:ascii="Arial" w:hAnsi="Arial" w:cs="Arial"/>
                <w:sz w:val="24"/>
                <w:szCs w:val="24"/>
              </w:rPr>
              <w:t>Să se spele şi să se dezinfecteze pe mâini după efectuarea lucrării.</w:t>
            </w:r>
          </w:p>
          <w:p w:rsidR="001B25DD" w:rsidRPr="00622F79" w:rsidRDefault="001B25DD" w:rsidP="001B25DD">
            <w:pPr>
              <w:rPr>
                <w:rFonts w:ascii="Arial" w:hAnsi="Arial" w:cs="Arial"/>
                <w:sz w:val="22"/>
              </w:rPr>
            </w:pPr>
            <w:r w:rsidRPr="00ED40ED">
              <w:rPr>
                <w:rFonts w:ascii="Arial" w:hAnsi="Arial" w:cs="Arial"/>
                <w:sz w:val="24"/>
                <w:szCs w:val="24"/>
              </w:rPr>
              <w:br w:type="page"/>
            </w:r>
          </w:p>
        </w:tc>
      </w:tr>
    </w:tbl>
    <w:p w:rsidR="001B25DD" w:rsidRDefault="001B25DD" w:rsidP="001B25DD">
      <w:pPr>
        <w:pStyle w:val="BodyText2"/>
        <w:spacing w:before="0" w:after="0" w:line="240" w:lineRule="auto"/>
        <w:rPr>
          <w:rFonts w:ascii="Arial" w:hAnsi="Arial" w:cs="Arial"/>
          <w:b/>
          <w:sz w:val="24"/>
          <w:szCs w:val="24"/>
        </w:rPr>
      </w:pPr>
    </w:p>
    <w:p w:rsidR="001B25DD" w:rsidRPr="004E7387" w:rsidRDefault="001B25DD" w:rsidP="001B25DD">
      <w:pPr>
        <w:pStyle w:val="BodyText2"/>
        <w:spacing w:before="0" w:after="0" w:line="240" w:lineRule="auto"/>
        <w:rPr>
          <w:rFonts w:ascii="Arial" w:hAnsi="Arial" w:cs="Arial"/>
          <w:b/>
          <w:color w:val="000000"/>
          <w:sz w:val="24"/>
          <w:szCs w:val="24"/>
          <w:lang w:val="ro-RO"/>
        </w:rPr>
      </w:pPr>
      <w:r w:rsidRPr="004E7387">
        <w:rPr>
          <w:rFonts w:ascii="Arial" w:hAnsi="Arial" w:cs="Arial"/>
          <w:b/>
          <w:sz w:val="24"/>
          <w:szCs w:val="24"/>
        </w:rPr>
        <w:t>SUGESTII  METODOLOGIC</w:t>
      </w:r>
    </w:p>
    <w:p w:rsidR="001B25DD" w:rsidRPr="00DB05C2" w:rsidRDefault="001B25DD" w:rsidP="001B25DD">
      <w:pPr>
        <w:pStyle w:val="BodyText2"/>
        <w:numPr>
          <w:ilvl w:val="0"/>
          <w:numId w:val="121"/>
        </w:numPr>
        <w:spacing w:before="0" w:after="0" w:line="240" w:lineRule="auto"/>
        <w:rPr>
          <w:rFonts w:ascii="Arial" w:hAnsi="Arial" w:cs="Arial"/>
          <w:color w:val="800000"/>
          <w:sz w:val="24"/>
          <w:szCs w:val="24"/>
          <w:lang w:val="it-IT"/>
        </w:rPr>
      </w:pPr>
      <w:r w:rsidRPr="00C92A09">
        <w:rPr>
          <w:rFonts w:ascii="Arial" w:hAnsi="Arial" w:cs="Arial"/>
          <w:sz w:val="24"/>
          <w:szCs w:val="24"/>
          <w:lang w:val="it-IT"/>
        </w:rPr>
        <w:t>Această lucrare se efectuează în timp de 6</w:t>
      </w:r>
      <w:r>
        <w:rPr>
          <w:rFonts w:ascii="Arial" w:hAnsi="Arial" w:cs="Arial"/>
          <w:sz w:val="24"/>
          <w:szCs w:val="24"/>
          <w:lang w:val="it-IT"/>
        </w:rPr>
        <w:t xml:space="preserve"> ore;</w:t>
      </w:r>
      <w:r w:rsidRPr="00C92A09">
        <w:rPr>
          <w:rFonts w:ascii="Arial" w:hAnsi="Arial" w:cs="Arial"/>
          <w:sz w:val="24"/>
          <w:szCs w:val="24"/>
          <w:lang w:val="it-IT"/>
        </w:rPr>
        <w:t xml:space="preserve"> </w:t>
      </w:r>
    </w:p>
    <w:p w:rsidR="001B25DD" w:rsidRPr="00672EDF" w:rsidRDefault="001B25DD" w:rsidP="001B25DD">
      <w:pPr>
        <w:pStyle w:val="BodyText2"/>
        <w:numPr>
          <w:ilvl w:val="0"/>
          <w:numId w:val="121"/>
        </w:numPr>
        <w:spacing w:before="0" w:after="0" w:line="240" w:lineRule="auto"/>
        <w:rPr>
          <w:rFonts w:ascii="Arial" w:hAnsi="Arial" w:cs="Arial"/>
          <w:color w:val="800000"/>
          <w:sz w:val="24"/>
          <w:szCs w:val="24"/>
          <w:lang w:val="it-IT"/>
        </w:rPr>
      </w:pPr>
      <w:r>
        <w:rPr>
          <w:rFonts w:ascii="Arial" w:hAnsi="Arial" w:cs="Arial"/>
          <w:sz w:val="24"/>
          <w:szCs w:val="24"/>
          <w:lang w:val="it-IT"/>
        </w:rPr>
        <w:lastRenderedPageBreak/>
        <w:t>Lucraţi cu elevii  individual sau în grup în funcţie de activităţi;</w:t>
      </w:r>
    </w:p>
    <w:p w:rsidR="001B25DD" w:rsidRPr="006B0790" w:rsidRDefault="001B25DD" w:rsidP="001B25DD">
      <w:pPr>
        <w:pStyle w:val="BodyText2"/>
        <w:numPr>
          <w:ilvl w:val="0"/>
          <w:numId w:val="121"/>
        </w:numPr>
        <w:spacing w:before="0" w:after="0" w:line="240" w:lineRule="auto"/>
        <w:rPr>
          <w:rFonts w:ascii="Arial" w:hAnsi="Arial" w:cs="Arial"/>
          <w:color w:val="800000"/>
          <w:sz w:val="24"/>
          <w:szCs w:val="24"/>
          <w:lang w:val="it-IT"/>
        </w:rPr>
      </w:pPr>
      <w:r>
        <w:rPr>
          <w:rFonts w:ascii="Arial" w:hAnsi="Arial" w:cs="Arial"/>
          <w:sz w:val="24"/>
          <w:szCs w:val="24"/>
          <w:lang w:val="it-IT"/>
        </w:rPr>
        <w:t>Întocmiţi fişe de observare a lucrării practice individuale sau  colective;</w:t>
      </w:r>
    </w:p>
    <w:p w:rsidR="001B25DD" w:rsidRPr="00C92A09" w:rsidRDefault="001B25DD" w:rsidP="001B25DD">
      <w:pPr>
        <w:pStyle w:val="BodyText2"/>
        <w:spacing w:before="0" w:after="0" w:line="240" w:lineRule="auto"/>
        <w:rPr>
          <w:rFonts w:ascii="Arial" w:hAnsi="Arial" w:cs="Arial"/>
          <w:color w:val="800000"/>
          <w:sz w:val="24"/>
          <w:szCs w:val="24"/>
          <w:lang w:val="it-IT"/>
        </w:rPr>
      </w:pPr>
    </w:p>
    <w:p w:rsidR="001B25DD" w:rsidRDefault="001B25DD" w:rsidP="001B25DD">
      <w:pPr>
        <w:pStyle w:val="BodyText2"/>
        <w:numPr>
          <w:ilvl w:val="0"/>
          <w:numId w:val="121"/>
        </w:numPr>
        <w:spacing w:before="0" w:after="0" w:line="240" w:lineRule="auto"/>
        <w:rPr>
          <w:rFonts w:ascii="Arial" w:hAnsi="Arial" w:cs="Arial"/>
          <w:sz w:val="24"/>
          <w:szCs w:val="24"/>
          <w:lang w:val="it-IT"/>
        </w:rPr>
      </w:pPr>
      <w:r w:rsidRPr="00C92A09">
        <w:rPr>
          <w:rFonts w:ascii="Arial" w:hAnsi="Arial" w:cs="Arial"/>
          <w:sz w:val="24"/>
          <w:szCs w:val="24"/>
          <w:lang w:val="it-IT"/>
        </w:rPr>
        <w:t>Folosi</w:t>
      </w:r>
      <w:r>
        <w:rPr>
          <w:rFonts w:ascii="Arial" w:hAnsi="Arial" w:cs="Arial"/>
          <w:sz w:val="24"/>
          <w:szCs w:val="24"/>
          <w:lang w:val="it-IT"/>
        </w:rPr>
        <w:t xml:space="preserve">ţi metoda simulării  pentru că, </w:t>
      </w:r>
      <w:r w:rsidRPr="00C92A09">
        <w:rPr>
          <w:rFonts w:ascii="Arial" w:hAnsi="Arial" w:cs="Arial"/>
          <w:sz w:val="24"/>
          <w:szCs w:val="24"/>
          <w:lang w:val="it-IT"/>
        </w:rPr>
        <w:t>este un joc special creat, care reflectă aspecte reale ale activităţii practice; elevii se angajează într-o activitate, care are aparenţa sau efectul unei situaţii din viaţa reală ;are avantajul că ajută la crearea de competenţe eliminând riscuri sau costuri mari;</w:t>
      </w:r>
    </w:p>
    <w:p w:rsidR="001B25DD" w:rsidRPr="00C92A09" w:rsidRDefault="001B25DD" w:rsidP="001B25DD">
      <w:pPr>
        <w:pStyle w:val="BodyText2"/>
        <w:spacing w:before="0" w:after="0" w:line="240" w:lineRule="auto"/>
        <w:rPr>
          <w:rFonts w:ascii="Arial" w:hAnsi="Arial" w:cs="Arial"/>
          <w:sz w:val="24"/>
          <w:szCs w:val="24"/>
          <w:lang w:val="it-IT"/>
        </w:rPr>
      </w:pPr>
    </w:p>
    <w:p w:rsidR="001B25DD" w:rsidRPr="00ED40ED" w:rsidRDefault="001B25DD" w:rsidP="001B25DD">
      <w:pPr>
        <w:pStyle w:val="BodyText2"/>
        <w:numPr>
          <w:ilvl w:val="0"/>
          <w:numId w:val="121"/>
        </w:numPr>
        <w:spacing w:before="0" w:after="0" w:line="240" w:lineRule="auto"/>
        <w:rPr>
          <w:rFonts w:ascii="Arial" w:hAnsi="Arial" w:cs="Arial"/>
          <w:color w:val="000080"/>
          <w:sz w:val="24"/>
          <w:szCs w:val="24"/>
          <w:lang w:val="it-IT"/>
        </w:rPr>
      </w:pPr>
      <w:r w:rsidRPr="00C92A09">
        <w:rPr>
          <w:rFonts w:ascii="Arial" w:hAnsi="Arial" w:cs="Arial"/>
          <w:sz w:val="24"/>
          <w:szCs w:val="24"/>
          <w:lang w:val="it-IT"/>
        </w:rPr>
        <w:t>Pentru simulare pregătiţi din timp materialele necesare ;</w:t>
      </w:r>
      <w:r w:rsidRPr="00ED40ED">
        <w:rPr>
          <w:rFonts w:ascii="Arial" w:hAnsi="Arial" w:cs="Arial"/>
          <w:color w:val="000080"/>
          <w:sz w:val="24"/>
          <w:szCs w:val="24"/>
          <w:lang w:val="it-IT"/>
        </w:rPr>
        <w:t xml:space="preserve"> </w:t>
      </w:r>
      <w:r>
        <w:rPr>
          <w:rFonts w:ascii="Arial" w:hAnsi="Arial" w:cs="Arial"/>
          <w:color w:val="000080"/>
          <w:sz w:val="24"/>
          <w:szCs w:val="24"/>
          <w:lang w:val="it-IT"/>
        </w:rPr>
        <w:t>Efectuaţi simularea lucrării în laboratorul de specialitate ;</w:t>
      </w:r>
    </w:p>
    <w:p w:rsidR="001B25DD" w:rsidRPr="00C92A09" w:rsidRDefault="001B25DD" w:rsidP="001B25DD">
      <w:pPr>
        <w:pStyle w:val="BodyText2"/>
        <w:spacing w:before="0" w:after="0" w:line="240" w:lineRule="auto"/>
        <w:rPr>
          <w:rFonts w:ascii="Arial" w:hAnsi="Arial" w:cs="Arial"/>
          <w:color w:val="800000"/>
          <w:sz w:val="24"/>
          <w:szCs w:val="24"/>
          <w:lang w:val="it-IT"/>
        </w:rPr>
      </w:pPr>
    </w:p>
    <w:p w:rsidR="001B25DD" w:rsidRPr="00E50897" w:rsidRDefault="001B25DD" w:rsidP="001B25DD">
      <w:pPr>
        <w:pStyle w:val="BodyText2"/>
        <w:numPr>
          <w:ilvl w:val="0"/>
          <w:numId w:val="121"/>
        </w:numPr>
        <w:spacing w:before="0" w:after="0" w:line="240" w:lineRule="auto"/>
        <w:rPr>
          <w:rFonts w:ascii="Arial" w:hAnsi="Arial" w:cs="Arial"/>
          <w:color w:val="000000"/>
          <w:sz w:val="24"/>
          <w:szCs w:val="24"/>
          <w:lang w:val="it-IT"/>
        </w:rPr>
      </w:pPr>
      <w:r w:rsidRPr="00E50897">
        <w:rPr>
          <w:rFonts w:ascii="Arial" w:hAnsi="Arial" w:cs="Arial"/>
          <w:color w:val="000000"/>
          <w:sz w:val="24"/>
          <w:szCs w:val="24"/>
          <w:lang w:val="it-IT"/>
        </w:rPr>
        <w:t>Puteţi folosi materiale naturale( crotalii din plastic, cleşte de crotaliat, creion, alcool, vată etc) sau confecţionate(ureche confecţionată din carton), care imită starea naturală a lucrurilor;</w:t>
      </w:r>
    </w:p>
    <w:p w:rsidR="001B25DD" w:rsidRPr="00E50897" w:rsidRDefault="001B25DD" w:rsidP="001B25DD">
      <w:pPr>
        <w:pStyle w:val="BodyText2"/>
        <w:spacing w:before="0" w:after="0" w:line="240" w:lineRule="auto"/>
        <w:rPr>
          <w:rFonts w:ascii="Arial" w:hAnsi="Arial" w:cs="Arial"/>
          <w:color w:val="000000"/>
          <w:sz w:val="24"/>
          <w:szCs w:val="24"/>
          <w:lang w:val="it-IT"/>
        </w:rPr>
      </w:pPr>
    </w:p>
    <w:p w:rsidR="001B25DD" w:rsidRDefault="001B25DD" w:rsidP="001B25DD">
      <w:pPr>
        <w:pStyle w:val="BodyText2"/>
        <w:numPr>
          <w:ilvl w:val="0"/>
          <w:numId w:val="121"/>
        </w:numPr>
        <w:spacing w:before="0" w:after="0" w:line="240" w:lineRule="auto"/>
        <w:rPr>
          <w:rFonts w:ascii="Arial" w:hAnsi="Arial" w:cs="Arial"/>
          <w:color w:val="000000"/>
          <w:sz w:val="24"/>
          <w:szCs w:val="24"/>
          <w:lang w:val="it-IT"/>
        </w:rPr>
      </w:pPr>
      <w:r w:rsidRPr="00E50897">
        <w:rPr>
          <w:rFonts w:ascii="Arial" w:hAnsi="Arial" w:cs="Arial"/>
          <w:color w:val="000000"/>
          <w:sz w:val="24"/>
          <w:szCs w:val="24"/>
          <w:lang w:val="it-IT"/>
        </w:rPr>
        <w:t xml:space="preserve">Efectuaţi lucrarea în ferma didactică a şcolii sau la agenţii economici în condiţii de producţie direct pe viţei; </w:t>
      </w:r>
    </w:p>
    <w:p w:rsidR="001B25DD" w:rsidRDefault="001B25DD" w:rsidP="001B25DD">
      <w:pPr>
        <w:pStyle w:val="BodyText2"/>
        <w:spacing w:before="0" w:after="0" w:line="240" w:lineRule="auto"/>
        <w:rPr>
          <w:rFonts w:ascii="Arial" w:hAnsi="Arial" w:cs="Arial"/>
          <w:color w:val="000000"/>
          <w:sz w:val="24"/>
          <w:szCs w:val="24"/>
          <w:lang w:val="it-IT"/>
        </w:rPr>
      </w:pPr>
    </w:p>
    <w:p w:rsidR="001B25DD" w:rsidRPr="00E50897" w:rsidRDefault="001B25DD" w:rsidP="001B25DD">
      <w:pPr>
        <w:pStyle w:val="BodyText2"/>
        <w:numPr>
          <w:ilvl w:val="0"/>
          <w:numId w:val="121"/>
        </w:numPr>
        <w:spacing w:before="0" w:after="0" w:line="240" w:lineRule="auto"/>
        <w:rPr>
          <w:rFonts w:ascii="Arial" w:hAnsi="Arial" w:cs="Arial"/>
          <w:color w:val="000000"/>
          <w:sz w:val="24"/>
          <w:szCs w:val="24"/>
          <w:lang w:val="it-IT"/>
        </w:rPr>
      </w:pPr>
      <w:r>
        <w:rPr>
          <w:rFonts w:ascii="Arial" w:hAnsi="Arial" w:cs="Arial"/>
          <w:color w:val="000000"/>
          <w:sz w:val="24"/>
          <w:szCs w:val="24"/>
          <w:lang w:val="it-IT"/>
        </w:rPr>
        <w:t>Studiaţi fişa de documentare care face referire la individualizarea taurinelor şi realizaţi alte exerciţii cu privire la informaţiile date;</w:t>
      </w:r>
    </w:p>
    <w:p w:rsidR="001B25DD" w:rsidRPr="00E50897" w:rsidRDefault="001B25DD" w:rsidP="001B25DD">
      <w:pPr>
        <w:pStyle w:val="BodyText2"/>
        <w:spacing w:before="0" w:after="0" w:line="240" w:lineRule="auto"/>
        <w:rPr>
          <w:rFonts w:ascii="Arial" w:hAnsi="Arial" w:cs="Arial"/>
          <w:color w:val="000000"/>
          <w:sz w:val="24"/>
          <w:szCs w:val="24"/>
          <w:lang w:val="it-IT"/>
        </w:rPr>
      </w:pPr>
    </w:p>
    <w:p w:rsidR="001B25DD" w:rsidRPr="00AD22B2" w:rsidRDefault="001B25DD" w:rsidP="001B25DD">
      <w:pPr>
        <w:spacing w:before="0" w:after="0" w:line="240" w:lineRule="auto"/>
        <w:ind w:left="720"/>
        <w:rPr>
          <w:rFonts w:ascii="Arial" w:hAnsi="Arial" w:cs="Arial"/>
          <w:b/>
          <w:sz w:val="24"/>
          <w:szCs w:val="24"/>
          <w:lang w:val="it-IT"/>
        </w:rPr>
      </w:pPr>
      <w:r w:rsidRPr="00AD22B2">
        <w:rPr>
          <w:rFonts w:ascii="Arial" w:hAnsi="Arial" w:cs="Arial"/>
          <w:sz w:val="24"/>
          <w:szCs w:val="24"/>
          <w:lang w:val="it-IT"/>
        </w:rPr>
        <w:br w:type="page"/>
      </w:r>
      <w:r w:rsidRPr="00AD22B2">
        <w:rPr>
          <w:rFonts w:ascii="Arial" w:hAnsi="Arial" w:cs="Arial"/>
          <w:b/>
          <w:sz w:val="24"/>
          <w:szCs w:val="24"/>
          <w:lang w:val="it-IT"/>
        </w:rPr>
        <w:lastRenderedPageBreak/>
        <w:t>COLEGIUL TEHNIC PONTICA</w:t>
      </w:r>
    </w:p>
    <w:p w:rsidR="001B25DD" w:rsidRPr="00AD22B2" w:rsidRDefault="001B25DD" w:rsidP="001B25DD">
      <w:pPr>
        <w:spacing w:before="0" w:after="0" w:line="240" w:lineRule="auto"/>
        <w:jc w:val="center"/>
        <w:rPr>
          <w:rFonts w:ascii="Arial" w:hAnsi="Arial" w:cs="Arial"/>
          <w:b/>
          <w:sz w:val="24"/>
          <w:szCs w:val="24"/>
          <w:lang w:val="it-IT"/>
        </w:rPr>
      </w:pPr>
    </w:p>
    <w:p w:rsidR="001B25DD" w:rsidRPr="00AD22B2" w:rsidRDefault="001B25DD" w:rsidP="001B25DD">
      <w:pPr>
        <w:spacing w:before="0" w:after="0" w:line="240" w:lineRule="auto"/>
        <w:jc w:val="center"/>
        <w:rPr>
          <w:rFonts w:ascii="Arial" w:hAnsi="Arial" w:cs="Arial"/>
          <w:b/>
          <w:sz w:val="24"/>
          <w:szCs w:val="24"/>
          <w:lang w:val="it-IT"/>
        </w:rPr>
      </w:pPr>
    </w:p>
    <w:p w:rsidR="001B25DD" w:rsidRPr="00AD22B2" w:rsidRDefault="001B25DD" w:rsidP="001B25DD">
      <w:pPr>
        <w:spacing w:before="0" w:after="0" w:line="240" w:lineRule="auto"/>
        <w:jc w:val="center"/>
        <w:rPr>
          <w:rFonts w:ascii="Arial" w:hAnsi="Arial" w:cs="Arial"/>
          <w:b/>
          <w:sz w:val="24"/>
          <w:szCs w:val="24"/>
          <w:lang w:val="it-IT"/>
        </w:rPr>
      </w:pPr>
    </w:p>
    <w:p w:rsidR="001B25DD" w:rsidRPr="00AD22B2" w:rsidRDefault="001B25DD" w:rsidP="001B25DD">
      <w:pPr>
        <w:pStyle w:val="Heading2"/>
        <w:spacing w:before="0" w:after="0" w:line="240" w:lineRule="auto"/>
        <w:jc w:val="center"/>
        <w:rPr>
          <w:rFonts w:ascii="Arial" w:hAnsi="Arial" w:cs="Arial"/>
          <w:szCs w:val="24"/>
          <w:lang w:val="it-IT"/>
        </w:rPr>
      </w:pPr>
      <w:r w:rsidRPr="00AD22B2">
        <w:rPr>
          <w:rFonts w:ascii="Arial" w:hAnsi="Arial" w:cs="Arial"/>
          <w:szCs w:val="24"/>
          <w:lang w:val="it-IT"/>
        </w:rPr>
        <w:t>PROIECT DE LECŢIE</w:t>
      </w:r>
    </w:p>
    <w:p w:rsidR="001B25DD" w:rsidRPr="00AD22B2" w:rsidRDefault="001B25DD" w:rsidP="001B25DD">
      <w:pPr>
        <w:spacing w:before="0" w:after="0" w:line="240" w:lineRule="auto"/>
        <w:rPr>
          <w:lang w:val="it-IT"/>
        </w:rPr>
      </w:pP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DATA:</w:t>
      </w:r>
      <w:r w:rsidRPr="00A879D2">
        <w:rPr>
          <w:rFonts w:ascii="Arial" w:hAnsi="Arial" w:cs="Arial"/>
          <w:b/>
          <w:sz w:val="24"/>
          <w:szCs w:val="24"/>
        </w:rPr>
        <w:tab/>
      </w:r>
      <w:r w:rsidRPr="00A879D2">
        <w:rPr>
          <w:rFonts w:ascii="Arial" w:hAnsi="Arial" w:cs="Arial"/>
          <w:b/>
          <w:sz w:val="24"/>
          <w:szCs w:val="24"/>
        </w:rPr>
        <w:tab/>
      </w:r>
      <w:r w:rsidRPr="00A879D2">
        <w:rPr>
          <w:rFonts w:ascii="Arial" w:hAnsi="Arial" w:cs="Arial"/>
          <w:b/>
          <w:sz w:val="24"/>
          <w:szCs w:val="24"/>
        </w:rPr>
        <w:tab/>
      </w:r>
      <w:r w:rsidRPr="00A879D2">
        <w:rPr>
          <w:rFonts w:ascii="Arial" w:hAnsi="Arial" w:cs="Arial"/>
          <w:b/>
          <w:sz w:val="24"/>
          <w:szCs w:val="24"/>
        </w:rPr>
        <w:tab/>
        <w:t xml:space="preserve"> </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CLASA:</w:t>
      </w:r>
      <w:r w:rsidRPr="00A879D2">
        <w:rPr>
          <w:rFonts w:ascii="Arial" w:hAnsi="Arial" w:cs="Arial"/>
          <w:b/>
          <w:sz w:val="24"/>
          <w:szCs w:val="24"/>
        </w:rPr>
        <w:tab/>
      </w:r>
      <w:r w:rsidRPr="00A879D2">
        <w:rPr>
          <w:rFonts w:ascii="Arial" w:hAnsi="Arial" w:cs="Arial"/>
          <w:b/>
          <w:sz w:val="24"/>
          <w:szCs w:val="24"/>
        </w:rPr>
        <w:tab/>
      </w:r>
      <w:r w:rsidRPr="00A879D2">
        <w:rPr>
          <w:rFonts w:ascii="Arial" w:hAnsi="Arial" w:cs="Arial"/>
          <w:b/>
          <w:sz w:val="24"/>
          <w:szCs w:val="24"/>
        </w:rPr>
        <w:tab/>
      </w:r>
      <w:r w:rsidRPr="00A879D2">
        <w:rPr>
          <w:rFonts w:ascii="Arial" w:hAnsi="Arial" w:cs="Arial"/>
          <w:b/>
          <w:sz w:val="24"/>
          <w:szCs w:val="24"/>
        </w:rPr>
        <w:tab/>
        <w:t>a – XII – a  TEHNICIAN  ZOOTEHNIST</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MODULUL:</w:t>
      </w:r>
      <w:r w:rsidRPr="00A879D2">
        <w:rPr>
          <w:rFonts w:ascii="Arial" w:hAnsi="Arial" w:cs="Arial"/>
          <w:b/>
          <w:sz w:val="24"/>
          <w:szCs w:val="24"/>
        </w:rPr>
        <w:tab/>
      </w:r>
      <w:r w:rsidRPr="00A879D2">
        <w:rPr>
          <w:rFonts w:ascii="Arial" w:hAnsi="Arial" w:cs="Arial"/>
          <w:b/>
          <w:sz w:val="24"/>
          <w:szCs w:val="24"/>
        </w:rPr>
        <w:tab/>
      </w:r>
      <w:r w:rsidRPr="00A879D2">
        <w:rPr>
          <w:rFonts w:ascii="Arial" w:hAnsi="Arial" w:cs="Arial"/>
          <w:b/>
          <w:sz w:val="24"/>
          <w:szCs w:val="24"/>
        </w:rPr>
        <w:tab/>
      </w:r>
      <w:r w:rsidRPr="00A879D2">
        <w:rPr>
          <w:rFonts w:ascii="Arial" w:hAnsi="Arial" w:cs="Arial"/>
          <w:b/>
          <w:sz w:val="24"/>
          <w:szCs w:val="24"/>
        </w:rPr>
        <w:tab/>
        <w:t>Tehnologia creşterii bovinelor</w:t>
      </w:r>
    </w:p>
    <w:p w:rsidR="001B25DD" w:rsidRPr="00A879D2" w:rsidRDefault="001B25DD" w:rsidP="001B25DD">
      <w:pPr>
        <w:numPr>
          <w:ilvl w:val="0"/>
          <w:numId w:val="237"/>
        </w:numPr>
        <w:spacing w:before="0" w:after="0" w:line="240" w:lineRule="auto"/>
        <w:jc w:val="both"/>
        <w:rPr>
          <w:rFonts w:ascii="Arial" w:hAnsi="Arial" w:cs="Arial"/>
          <w:color w:val="800080"/>
          <w:sz w:val="24"/>
          <w:szCs w:val="24"/>
        </w:rPr>
      </w:pPr>
      <w:r w:rsidRPr="00A879D2">
        <w:rPr>
          <w:rFonts w:ascii="Arial" w:hAnsi="Arial" w:cs="Arial"/>
          <w:b/>
          <w:sz w:val="24"/>
          <w:szCs w:val="24"/>
        </w:rPr>
        <w:t xml:space="preserve">COMPETENŢA:    18.1  </w:t>
      </w:r>
      <w:r w:rsidRPr="00A879D2">
        <w:rPr>
          <w:rFonts w:ascii="Arial" w:hAnsi="Arial" w:cs="Arial"/>
          <w:b/>
          <w:color w:val="800080"/>
          <w:sz w:val="24"/>
          <w:szCs w:val="24"/>
          <w:lang w:val="ro-RO"/>
        </w:rPr>
        <w:t xml:space="preserve"> Aplică cunoştinţe referitoare la rasele de taurine:</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 xml:space="preserve">SUBIECTUL: </w:t>
      </w:r>
      <w:r w:rsidRPr="00A879D2">
        <w:rPr>
          <w:rFonts w:ascii="Arial" w:hAnsi="Arial" w:cs="Arial"/>
          <w:b/>
          <w:color w:val="FF0000"/>
          <w:sz w:val="24"/>
          <w:szCs w:val="24"/>
        </w:rPr>
        <w:t>RASE  DE TAURINE</w:t>
      </w:r>
      <w:r w:rsidRPr="00A879D2">
        <w:rPr>
          <w:rFonts w:ascii="Arial" w:hAnsi="Arial" w:cs="Arial"/>
          <w:b/>
          <w:sz w:val="24"/>
          <w:szCs w:val="24"/>
        </w:rPr>
        <w:t>.</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DURATA: 2 ore</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TIPUL LECŢIEI: Formarea deprinderilor practice.</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VARIANTA: Lecţie de laborator tehnologic.</w:t>
      </w:r>
    </w:p>
    <w:p w:rsidR="001B25DD" w:rsidRPr="00A879D2" w:rsidRDefault="001B25DD" w:rsidP="001B25DD">
      <w:pPr>
        <w:numPr>
          <w:ilvl w:val="0"/>
          <w:numId w:val="233"/>
        </w:numPr>
        <w:spacing w:before="0" w:after="0" w:line="240" w:lineRule="auto"/>
        <w:rPr>
          <w:rFonts w:ascii="Arial" w:hAnsi="Arial" w:cs="Arial"/>
          <w:b/>
          <w:sz w:val="24"/>
          <w:szCs w:val="24"/>
        </w:rPr>
      </w:pPr>
      <w:r w:rsidRPr="00A879D2">
        <w:rPr>
          <w:rFonts w:ascii="Arial" w:hAnsi="Arial" w:cs="Arial"/>
          <w:b/>
          <w:sz w:val="24"/>
          <w:szCs w:val="24"/>
        </w:rPr>
        <w:t>SCOPUL: Formarea competenţei de a identifica rasele de taurine.</w:t>
      </w:r>
    </w:p>
    <w:p w:rsidR="001B25DD" w:rsidRPr="00A879D2" w:rsidRDefault="001B25DD" w:rsidP="001B25DD">
      <w:pPr>
        <w:spacing w:before="0" w:after="0" w:line="240" w:lineRule="auto"/>
        <w:ind w:left="360"/>
        <w:rPr>
          <w:rFonts w:ascii="Arial" w:hAnsi="Arial" w:cs="Arial"/>
          <w:b/>
          <w:sz w:val="24"/>
          <w:szCs w:val="24"/>
        </w:rPr>
      </w:pPr>
    </w:p>
    <w:p w:rsidR="001B25DD" w:rsidRPr="00AD22B2" w:rsidRDefault="001B25DD" w:rsidP="001B25DD">
      <w:pPr>
        <w:numPr>
          <w:ilvl w:val="0"/>
          <w:numId w:val="233"/>
        </w:numPr>
        <w:spacing w:before="0" w:after="0" w:line="240" w:lineRule="auto"/>
        <w:rPr>
          <w:rFonts w:ascii="Arial" w:hAnsi="Arial" w:cs="Arial"/>
          <w:b/>
          <w:sz w:val="24"/>
          <w:szCs w:val="24"/>
          <w:lang w:val="it-IT"/>
        </w:rPr>
      </w:pPr>
      <w:r w:rsidRPr="00AD22B2">
        <w:rPr>
          <w:rFonts w:ascii="Arial" w:hAnsi="Arial" w:cs="Arial"/>
          <w:b/>
          <w:sz w:val="24"/>
          <w:szCs w:val="24"/>
          <w:lang w:val="it-IT"/>
        </w:rPr>
        <w:t xml:space="preserve">OBIECTIVE: </w:t>
      </w:r>
      <w:r w:rsidRPr="00AD22B2">
        <w:rPr>
          <w:rFonts w:ascii="Arial" w:hAnsi="Arial" w:cs="Arial"/>
          <w:sz w:val="24"/>
          <w:szCs w:val="24"/>
          <w:lang w:val="it-IT"/>
        </w:rPr>
        <w:t>La finalul lecţiei elevii vor fi capabili:</w:t>
      </w:r>
    </w:p>
    <w:p w:rsidR="001B25DD" w:rsidRPr="00AD22B2" w:rsidRDefault="001B25DD" w:rsidP="001B25DD">
      <w:pPr>
        <w:spacing w:before="0" w:after="0" w:line="240" w:lineRule="auto"/>
        <w:ind w:left="2160"/>
        <w:rPr>
          <w:rFonts w:ascii="Arial" w:hAnsi="Arial" w:cs="Arial"/>
          <w:sz w:val="24"/>
          <w:szCs w:val="24"/>
          <w:lang w:val="pt-BR"/>
        </w:rPr>
      </w:pPr>
      <w:r w:rsidRPr="00AD22B2">
        <w:rPr>
          <w:rFonts w:ascii="Arial" w:hAnsi="Arial" w:cs="Arial"/>
          <w:sz w:val="24"/>
          <w:szCs w:val="24"/>
          <w:lang w:val="pt-BR"/>
        </w:rPr>
        <w:t>O1   Să identifice rasele de taurine</w:t>
      </w:r>
    </w:p>
    <w:p w:rsidR="001B25DD" w:rsidRPr="00AD22B2" w:rsidRDefault="001B25DD" w:rsidP="001B25DD">
      <w:pPr>
        <w:spacing w:before="0" w:after="0" w:line="240" w:lineRule="auto"/>
        <w:ind w:left="2160"/>
        <w:rPr>
          <w:rFonts w:ascii="Arial" w:hAnsi="Arial" w:cs="Arial"/>
          <w:sz w:val="24"/>
          <w:szCs w:val="24"/>
          <w:lang w:val="pt-BR"/>
        </w:rPr>
      </w:pPr>
      <w:r w:rsidRPr="00AD22B2">
        <w:rPr>
          <w:rFonts w:ascii="Arial" w:hAnsi="Arial" w:cs="Arial"/>
          <w:sz w:val="24"/>
          <w:szCs w:val="24"/>
          <w:lang w:val="pt-BR"/>
        </w:rPr>
        <w:t>O2   Să caracterizeze rasele după caracterele lor morfologice.</w:t>
      </w:r>
    </w:p>
    <w:p w:rsidR="001B25DD" w:rsidRPr="00AD22B2" w:rsidRDefault="001B25DD" w:rsidP="001B25DD">
      <w:pPr>
        <w:spacing w:before="0" w:after="0" w:line="240" w:lineRule="auto"/>
        <w:ind w:left="2160"/>
        <w:rPr>
          <w:rFonts w:ascii="Arial" w:hAnsi="Arial" w:cs="Arial"/>
          <w:sz w:val="24"/>
          <w:szCs w:val="24"/>
          <w:lang w:val="pt-BR"/>
        </w:rPr>
      </w:pPr>
      <w:r w:rsidRPr="00AD22B2">
        <w:rPr>
          <w:rFonts w:ascii="Arial" w:hAnsi="Arial" w:cs="Arial"/>
          <w:sz w:val="24"/>
          <w:szCs w:val="24"/>
          <w:lang w:val="pt-BR"/>
        </w:rPr>
        <w:t>O3   Să caracterizeze rasele după caracterele lor productive.</w:t>
      </w:r>
    </w:p>
    <w:p w:rsidR="001B25DD" w:rsidRPr="00A879D2" w:rsidRDefault="001B25DD" w:rsidP="001B25DD">
      <w:pPr>
        <w:spacing w:before="0" w:after="0" w:line="240" w:lineRule="auto"/>
        <w:ind w:left="2160"/>
        <w:rPr>
          <w:rFonts w:ascii="Arial" w:hAnsi="Arial" w:cs="Arial"/>
          <w:sz w:val="24"/>
          <w:szCs w:val="24"/>
        </w:rPr>
      </w:pPr>
      <w:r w:rsidRPr="00A879D2">
        <w:rPr>
          <w:rFonts w:ascii="Arial" w:hAnsi="Arial" w:cs="Arial"/>
          <w:sz w:val="24"/>
          <w:szCs w:val="24"/>
        </w:rPr>
        <w:t>O4   Să utilizeze termenii de specialitate.</w:t>
      </w:r>
    </w:p>
    <w:p w:rsidR="001B25DD" w:rsidRPr="00A879D2" w:rsidRDefault="001B25DD" w:rsidP="001B25DD">
      <w:pPr>
        <w:spacing w:before="0" w:after="0" w:line="240" w:lineRule="auto"/>
        <w:ind w:left="2160"/>
        <w:rPr>
          <w:rFonts w:ascii="Arial" w:hAnsi="Arial" w:cs="Arial"/>
          <w:sz w:val="24"/>
          <w:szCs w:val="24"/>
        </w:rPr>
      </w:pPr>
      <w:r w:rsidRPr="00A879D2">
        <w:rPr>
          <w:rFonts w:ascii="Arial" w:hAnsi="Arial" w:cs="Arial"/>
          <w:sz w:val="24"/>
          <w:szCs w:val="24"/>
        </w:rPr>
        <w:t>O5   Să-şi evalueze obiectiv rezultatele muncii</w:t>
      </w:r>
    </w:p>
    <w:p w:rsidR="001B25DD" w:rsidRPr="00A879D2" w:rsidRDefault="001B25DD" w:rsidP="001B25DD">
      <w:pPr>
        <w:numPr>
          <w:ilvl w:val="0"/>
          <w:numId w:val="234"/>
        </w:numPr>
        <w:spacing w:before="0" w:after="0" w:line="240" w:lineRule="auto"/>
        <w:rPr>
          <w:rFonts w:ascii="Arial" w:hAnsi="Arial" w:cs="Arial"/>
          <w:sz w:val="24"/>
          <w:szCs w:val="24"/>
        </w:rPr>
      </w:pPr>
      <w:r w:rsidRPr="00A879D2">
        <w:rPr>
          <w:rFonts w:ascii="Arial" w:hAnsi="Arial" w:cs="Arial"/>
          <w:b/>
          <w:sz w:val="24"/>
          <w:szCs w:val="24"/>
        </w:rPr>
        <w:t>STRATEGII DIDACTICE:</w:t>
      </w:r>
    </w:p>
    <w:p w:rsidR="001B25DD" w:rsidRPr="00A879D2" w:rsidRDefault="001B25DD" w:rsidP="001B25DD">
      <w:pPr>
        <w:numPr>
          <w:ilvl w:val="0"/>
          <w:numId w:val="235"/>
        </w:numPr>
        <w:spacing w:before="0" w:after="0" w:line="240" w:lineRule="auto"/>
        <w:rPr>
          <w:rFonts w:ascii="Arial" w:hAnsi="Arial" w:cs="Arial"/>
          <w:b/>
          <w:sz w:val="24"/>
          <w:szCs w:val="24"/>
        </w:rPr>
      </w:pPr>
      <w:r w:rsidRPr="00A879D2">
        <w:rPr>
          <w:rFonts w:ascii="Arial" w:hAnsi="Arial" w:cs="Arial"/>
          <w:b/>
          <w:sz w:val="24"/>
          <w:szCs w:val="24"/>
        </w:rPr>
        <w:t>METODE ŞI PROCEDEE:</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Metoda dominantă:      Lucrul pe staţiuni</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Metode subordonate:   Obs</w:t>
      </w:r>
      <w:r>
        <w:rPr>
          <w:rFonts w:ascii="Arial" w:hAnsi="Arial" w:cs="Arial"/>
        </w:rPr>
        <w:t>e</w:t>
      </w:r>
      <w:r w:rsidRPr="00A879D2">
        <w:rPr>
          <w:rFonts w:ascii="Arial" w:hAnsi="Arial" w:cs="Arial"/>
          <w:sz w:val="24"/>
          <w:szCs w:val="24"/>
        </w:rPr>
        <w:t>rvarea</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ab/>
      </w:r>
      <w:r w:rsidRPr="00A879D2">
        <w:rPr>
          <w:rFonts w:ascii="Arial" w:hAnsi="Arial" w:cs="Arial"/>
          <w:sz w:val="24"/>
          <w:szCs w:val="24"/>
        </w:rPr>
        <w:tab/>
      </w:r>
      <w:r w:rsidRPr="00A879D2">
        <w:rPr>
          <w:rFonts w:ascii="Arial" w:hAnsi="Arial" w:cs="Arial"/>
          <w:sz w:val="24"/>
          <w:szCs w:val="24"/>
        </w:rPr>
        <w:tab/>
        <w:t xml:space="preserve">        Descoperirea</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ab/>
      </w:r>
      <w:r w:rsidRPr="00A879D2">
        <w:rPr>
          <w:rFonts w:ascii="Arial" w:hAnsi="Arial" w:cs="Arial"/>
          <w:sz w:val="24"/>
          <w:szCs w:val="24"/>
        </w:rPr>
        <w:tab/>
      </w:r>
      <w:r w:rsidRPr="00A879D2">
        <w:rPr>
          <w:rFonts w:ascii="Arial" w:hAnsi="Arial" w:cs="Arial"/>
          <w:sz w:val="24"/>
          <w:szCs w:val="24"/>
        </w:rPr>
        <w:tab/>
        <w:t xml:space="preserve">        Problematizarea</w:t>
      </w:r>
    </w:p>
    <w:p w:rsidR="001B25DD" w:rsidRPr="00A879D2" w:rsidRDefault="001B25DD" w:rsidP="001B25DD">
      <w:pPr>
        <w:spacing w:before="0" w:after="0" w:line="240" w:lineRule="auto"/>
        <w:ind w:left="2880"/>
        <w:rPr>
          <w:rFonts w:ascii="Arial" w:hAnsi="Arial" w:cs="Arial"/>
          <w:sz w:val="24"/>
          <w:szCs w:val="24"/>
        </w:rPr>
      </w:pPr>
      <w:r w:rsidRPr="00A879D2">
        <w:rPr>
          <w:rFonts w:ascii="Arial" w:hAnsi="Arial" w:cs="Arial"/>
          <w:sz w:val="24"/>
          <w:szCs w:val="24"/>
        </w:rPr>
        <w:tab/>
      </w:r>
      <w:r w:rsidRPr="00A879D2">
        <w:rPr>
          <w:rFonts w:ascii="Arial" w:hAnsi="Arial" w:cs="Arial"/>
          <w:sz w:val="24"/>
          <w:szCs w:val="24"/>
        </w:rPr>
        <w:tab/>
        <w:t xml:space="preserve">        Conversaţia euristică</w:t>
      </w:r>
    </w:p>
    <w:p w:rsidR="001B25DD" w:rsidRPr="00A879D2" w:rsidRDefault="001B25DD" w:rsidP="001B25DD">
      <w:pPr>
        <w:spacing w:before="0" w:after="0" w:line="240" w:lineRule="auto"/>
        <w:ind w:left="2880"/>
        <w:rPr>
          <w:rFonts w:ascii="Arial" w:hAnsi="Arial" w:cs="Arial"/>
          <w:sz w:val="24"/>
          <w:szCs w:val="24"/>
        </w:rPr>
      </w:pPr>
      <w:r w:rsidRPr="00A879D2">
        <w:rPr>
          <w:rFonts w:ascii="Arial" w:hAnsi="Arial" w:cs="Arial"/>
          <w:sz w:val="24"/>
          <w:szCs w:val="24"/>
        </w:rPr>
        <w:tab/>
      </w:r>
      <w:r w:rsidRPr="00A879D2">
        <w:rPr>
          <w:rFonts w:ascii="Arial" w:hAnsi="Arial" w:cs="Arial"/>
          <w:sz w:val="24"/>
          <w:szCs w:val="24"/>
        </w:rPr>
        <w:tab/>
        <w:t xml:space="preserve">        Autoevaluarea</w:t>
      </w:r>
    </w:p>
    <w:p w:rsidR="001B25DD" w:rsidRPr="00A879D2" w:rsidRDefault="001B25DD" w:rsidP="001B25DD">
      <w:pPr>
        <w:numPr>
          <w:ilvl w:val="0"/>
          <w:numId w:val="235"/>
        </w:numPr>
        <w:spacing w:before="0" w:after="0" w:line="240" w:lineRule="auto"/>
        <w:rPr>
          <w:rFonts w:ascii="Arial" w:hAnsi="Arial" w:cs="Arial"/>
          <w:b/>
          <w:sz w:val="24"/>
          <w:szCs w:val="24"/>
        </w:rPr>
      </w:pPr>
      <w:r w:rsidRPr="00A879D2">
        <w:rPr>
          <w:rFonts w:ascii="Arial" w:hAnsi="Arial" w:cs="Arial"/>
          <w:b/>
          <w:sz w:val="24"/>
          <w:szCs w:val="24"/>
        </w:rPr>
        <w:t>RESURSE MATERIALE:</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 xml:space="preserve">Mulaje </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Folii</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Retroproiector</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Fişe de documentare</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Fişe de lucru.</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Fişe de autoevaluare.</w:t>
      </w:r>
    </w:p>
    <w:p w:rsidR="001B25DD" w:rsidRPr="00A879D2" w:rsidRDefault="001B25DD" w:rsidP="001B25DD">
      <w:pPr>
        <w:numPr>
          <w:ilvl w:val="0"/>
          <w:numId w:val="235"/>
        </w:numPr>
        <w:spacing w:before="0" w:after="0" w:line="240" w:lineRule="auto"/>
        <w:rPr>
          <w:rFonts w:ascii="Arial" w:hAnsi="Arial" w:cs="Arial"/>
          <w:b/>
          <w:sz w:val="24"/>
          <w:szCs w:val="24"/>
        </w:rPr>
      </w:pPr>
      <w:r w:rsidRPr="00A879D2">
        <w:rPr>
          <w:rFonts w:ascii="Arial" w:hAnsi="Arial" w:cs="Arial"/>
          <w:b/>
          <w:sz w:val="24"/>
          <w:szCs w:val="24"/>
        </w:rPr>
        <w:t>FORMA DE ORGANIZARE:</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Frontal</w:t>
      </w:r>
    </w:p>
    <w:p w:rsidR="001B25DD" w:rsidRPr="00A879D2" w:rsidRDefault="001B25DD" w:rsidP="001B25DD">
      <w:pPr>
        <w:spacing w:before="0" w:after="0" w:line="240" w:lineRule="auto"/>
        <w:ind w:left="2535"/>
        <w:rPr>
          <w:rFonts w:ascii="Arial" w:hAnsi="Arial" w:cs="Arial"/>
          <w:sz w:val="24"/>
          <w:szCs w:val="24"/>
        </w:rPr>
      </w:pPr>
      <w:r w:rsidRPr="00A879D2">
        <w:rPr>
          <w:rFonts w:ascii="Arial" w:hAnsi="Arial" w:cs="Arial"/>
          <w:sz w:val="24"/>
          <w:szCs w:val="24"/>
        </w:rPr>
        <w:t>Pe echipe</w:t>
      </w:r>
    </w:p>
    <w:p w:rsidR="001B25DD" w:rsidRDefault="001B25DD" w:rsidP="001B25DD">
      <w:pPr>
        <w:spacing w:before="0" w:after="0" w:line="240" w:lineRule="auto"/>
        <w:ind w:left="360"/>
        <w:rPr>
          <w:rFonts w:ascii="Arial" w:hAnsi="Arial" w:cs="Arial"/>
          <w:sz w:val="24"/>
          <w:szCs w:val="24"/>
        </w:rPr>
      </w:pPr>
    </w:p>
    <w:p w:rsidR="001B25DD" w:rsidRDefault="001B25DD" w:rsidP="001B25DD">
      <w:pPr>
        <w:spacing w:before="0" w:after="0" w:line="240" w:lineRule="auto"/>
        <w:ind w:left="360"/>
        <w:rPr>
          <w:rFonts w:ascii="Arial" w:hAnsi="Arial" w:cs="Arial"/>
          <w:sz w:val="24"/>
          <w:szCs w:val="24"/>
        </w:rPr>
      </w:pPr>
    </w:p>
    <w:p w:rsidR="001B25DD" w:rsidRPr="00A879D2" w:rsidRDefault="001B25DD" w:rsidP="001B25DD">
      <w:pPr>
        <w:numPr>
          <w:ilvl w:val="0"/>
          <w:numId w:val="234"/>
        </w:numPr>
        <w:spacing w:before="0" w:after="0" w:line="240" w:lineRule="auto"/>
        <w:rPr>
          <w:rFonts w:ascii="Arial" w:hAnsi="Arial" w:cs="Arial"/>
          <w:sz w:val="24"/>
          <w:szCs w:val="24"/>
        </w:rPr>
      </w:pPr>
      <w:r w:rsidRPr="00A879D2">
        <w:rPr>
          <w:rFonts w:ascii="Arial" w:hAnsi="Arial" w:cs="Arial"/>
          <w:b/>
          <w:sz w:val="24"/>
          <w:szCs w:val="24"/>
        </w:rPr>
        <w:t>BIBLIOGRAFIE:</w:t>
      </w:r>
    </w:p>
    <w:p w:rsidR="001B25DD" w:rsidRPr="00A879D2" w:rsidRDefault="001B25DD" w:rsidP="001B25DD">
      <w:pPr>
        <w:numPr>
          <w:ilvl w:val="0"/>
          <w:numId w:val="236"/>
        </w:numPr>
        <w:spacing w:before="0" w:after="0" w:line="240" w:lineRule="auto"/>
        <w:rPr>
          <w:rFonts w:ascii="Arial" w:hAnsi="Arial" w:cs="Arial"/>
          <w:sz w:val="24"/>
          <w:szCs w:val="24"/>
        </w:rPr>
      </w:pPr>
      <w:r w:rsidRPr="00A879D2">
        <w:rPr>
          <w:rFonts w:ascii="Arial" w:hAnsi="Arial" w:cs="Arial"/>
          <w:b/>
          <w:sz w:val="24"/>
          <w:szCs w:val="24"/>
        </w:rPr>
        <w:t xml:space="preserve">GHE. GEORGESCU şi colab. – </w:t>
      </w:r>
      <w:r w:rsidRPr="00A879D2">
        <w:rPr>
          <w:rFonts w:ascii="Arial" w:hAnsi="Arial" w:cs="Arial"/>
          <w:sz w:val="24"/>
          <w:szCs w:val="24"/>
        </w:rPr>
        <w:t xml:space="preserve">“Tehnologia creşterii animalelor domestice”. Editura </w:t>
      </w:r>
    </w:p>
    <w:p w:rsidR="001B25DD" w:rsidRPr="00A879D2" w:rsidRDefault="001B25DD" w:rsidP="001B25DD">
      <w:pPr>
        <w:spacing w:before="0" w:after="0" w:line="240" w:lineRule="auto"/>
        <w:ind w:left="3600"/>
        <w:rPr>
          <w:rFonts w:ascii="Arial" w:hAnsi="Arial" w:cs="Arial"/>
          <w:sz w:val="24"/>
          <w:szCs w:val="24"/>
          <w:lang w:val="en-US"/>
        </w:rPr>
      </w:pPr>
      <w:r w:rsidRPr="00A879D2">
        <w:rPr>
          <w:rFonts w:ascii="Arial" w:hAnsi="Arial" w:cs="Arial"/>
          <w:sz w:val="24"/>
          <w:szCs w:val="24"/>
        </w:rPr>
        <w:t xml:space="preserve">        “Ceres”. Bucureşti 1987.</w:t>
      </w:r>
    </w:p>
    <w:p w:rsidR="001B25DD" w:rsidRPr="00A879D2" w:rsidRDefault="001B25DD" w:rsidP="001B25DD">
      <w:pPr>
        <w:spacing w:before="0" w:after="0" w:line="240" w:lineRule="auto"/>
        <w:ind w:left="360"/>
        <w:rPr>
          <w:rFonts w:ascii="Arial" w:hAnsi="Arial" w:cs="Arial"/>
          <w:sz w:val="24"/>
          <w:szCs w:val="24"/>
        </w:rPr>
      </w:pPr>
    </w:p>
    <w:p w:rsidR="001B25DD" w:rsidRDefault="001B25DD" w:rsidP="001B25DD">
      <w:pPr>
        <w:spacing w:before="0" w:after="0" w:line="240" w:lineRule="auto"/>
        <w:ind w:left="360"/>
        <w:rPr>
          <w:rFonts w:ascii="Arial" w:hAnsi="Arial" w:cs="Arial"/>
          <w:sz w:val="24"/>
          <w:szCs w:val="24"/>
        </w:rPr>
        <w:sectPr w:rsidR="001B25DD" w:rsidSect="007D132F">
          <w:headerReference w:type="even" r:id="rId88"/>
          <w:headerReference w:type="default" r:id="rId89"/>
          <w:footerReference w:type="even" r:id="rId90"/>
          <w:footerReference w:type="default" r:id="rId91"/>
          <w:headerReference w:type="first" r:id="rId92"/>
          <w:footerReference w:type="first" r:id="rId93"/>
          <w:pgSz w:w="11900" w:h="16840"/>
          <w:pgMar w:top="680" w:right="680" w:bottom="680" w:left="1418" w:header="709" w:footer="709" w:gutter="0"/>
          <w:pgNumType w:start="2"/>
          <w:cols w:space="708"/>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600"/>
        <w:gridCol w:w="4500"/>
        <w:gridCol w:w="4320"/>
        <w:gridCol w:w="2104"/>
      </w:tblGrid>
      <w:tr w:rsidR="001B25DD" w:rsidRPr="000A4B3C" w:rsidTr="001B25DD">
        <w:tblPrEx>
          <w:tblCellMar>
            <w:top w:w="0" w:type="dxa"/>
            <w:bottom w:w="0" w:type="dxa"/>
          </w:tblCellMar>
        </w:tblPrEx>
        <w:trPr>
          <w:cantSplit/>
        </w:trPr>
        <w:tc>
          <w:tcPr>
            <w:tcW w:w="828" w:type="dxa"/>
            <w:vMerge w:val="restart"/>
          </w:tcPr>
          <w:p w:rsidR="001B25DD" w:rsidRPr="000A4B3C" w:rsidRDefault="001B25DD" w:rsidP="001B25DD">
            <w:pPr>
              <w:spacing w:before="0" w:after="0" w:line="240" w:lineRule="auto"/>
              <w:rPr>
                <w:rFonts w:ascii="Arial" w:hAnsi="Arial" w:cs="Arial"/>
                <w:b/>
                <w:sz w:val="22"/>
                <w:lang w:val="en-US"/>
              </w:rPr>
            </w:pPr>
          </w:p>
          <w:p w:rsidR="001B25DD" w:rsidRPr="000A4B3C" w:rsidRDefault="001B25DD" w:rsidP="001B25DD">
            <w:pPr>
              <w:spacing w:before="0" w:after="0" w:line="240" w:lineRule="auto"/>
              <w:rPr>
                <w:rFonts w:ascii="Arial" w:hAnsi="Arial" w:cs="Arial"/>
                <w:b/>
                <w:sz w:val="22"/>
                <w:lang w:val="en-US"/>
              </w:rPr>
            </w:pPr>
            <w:r w:rsidRPr="000A4B3C">
              <w:rPr>
                <w:rFonts w:ascii="Arial" w:hAnsi="Arial" w:cs="Arial"/>
                <w:b/>
                <w:sz w:val="22"/>
                <w:lang w:val="en-US"/>
              </w:rPr>
              <w:t>NR.</w:t>
            </w:r>
          </w:p>
          <w:p w:rsidR="001B25DD" w:rsidRPr="000A4B3C" w:rsidRDefault="001B25DD" w:rsidP="001B25DD">
            <w:pPr>
              <w:spacing w:before="0" w:after="0" w:line="240" w:lineRule="auto"/>
              <w:rPr>
                <w:rFonts w:ascii="Arial" w:hAnsi="Arial" w:cs="Arial"/>
                <w:b/>
                <w:sz w:val="22"/>
                <w:lang w:val="en-US"/>
              </w:rPr>
            </w:pPr>
            <w:r w:rsidRPr="000A4B3C">
              <w:rPr>
                <w:rFonts w:ascii="Arial" w:hAnsi="Arial" w:cs="Arial"/>
                <w:b/>
                <w:sz w:val="22"/>
                <w:lang w:val="en-US"/>
              </w:rPr>
              <w:t>CRT.</w:t>
            </w:r>
          </w:p>
        </w:tc>
        <w:tc>
          <w:tcPr>
            <w:tcW w:w="3600" w:type="dxa"/>
            <w:vMerge w:val="restart"/>
          </w:tcPr>
          <w:p w:rsidR="001B25DD" w:rsidRPr="000A4B3C" w:rsidRDefault="001B25DD" w:rsidP="001B25DD">
            <w:pPr>
              <w:pStyle w:val="Heading1"/>
              <w:spacing w:before="0" w:line="240" w:lineRule="auto"/>
              <w:rPr>
                <w:rFonts w:ascii="Arial" w:hAnsi="Arial" w:cs="Arial"/>
                <w:sz w:val="22"/>
                <w:szCs w:val="22"/>
              </w:rPr>
            </w:pPr>
          </w:p>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EVENIMENTE DIDACTICE</w:t>
            </w:r>
          </w:p>
          <w:p w:rsidR="001B25DD" w:rsidRPr="000A4B3C" w:rsidRDefault="001B25DD" w:rsidP="001B25DD">
            <w:pPr>
              <w:spacing w:before="0" w:after="0" w:line="240" w:lineRule="auto"/>
              <w:jc w:val="center"/>
              <w:rPr>
                <w:rFonts w:ascii="Arial" w:hAnsi="Arial" w:cs="Arial"/>
                <w:b/>
                <w:sz w:val="22"/>
              </w:rPr>
            </w:pPr>
            <w:r w:rsidRPr="000A4B3C">
              <w:rPr>
                <w:rFonts w:ascii="Arial" w:hAnsi="Arial" w:cs="Arial"/>
                <w:b/>
                <w:sz w:val="22"/>
                <w:lang w:val="en-US"/>
              </w:rPr>
              <w:t>MOMENTELE LEC</w:t>
            </w:r>
            <w:r w:rsidRPr="000A4B3C">
              <w:rPr>
                <w:rFonts w:ascii="Arial" w:hAnsi="Arial" w:cs="Arial"/>
                <w:b/>
                <w:sz w:val="22"/>
              </w:rPr>
              <w:t>ŢIEI</w:t>
            </w:r>
          </w:p>
        </w:tc>
        <w:tc>
          <w:tcPr>
            <w:tcW w:w="8820" w:type="dxa"/>
            <w:gridSpan w:val="2"/>
          </w:tcPr>
          <w:p w:rsidR="001B25DD" w:rsidRPr="000A4B3C" w:rsidRDefault="001B25DD" w:rsidP="001B25DD">
            <w:pPr>
              <w:spacing w:before="0" w:after="0" w:line="240" w:lineRule="auto"/>
              <w:jc w:val="center"/>
              <w:rPr>
                <w:rFonts w:ascii="Arial" w:hAnsi="Arial" w:cs="Arial"/>
                <w:b/>
                <w:sz w:val="22"/>
                <w:lang w:val="en-US"/>
              </w:rPr>
            </w:pPr>
            <w:r w:rsidRPr="000A4B3C">
              <w:rPr>
                <w:rFonts w:ascii="Arial" w:hAnsi="Arial" w:cs="Arial"/>
                <w:b/>
                <w:sz w:val="22"/>
                <w:lang w:val="en-US"/>
              </w:rPr>
              <w:t>ACTIVITĂŢI DESFĂŞURATE DE:</w:t>
            </w:r>
          </w:p>
        </w:tc>
        <w:tc>
          <w:tcPr>
            <w:tcW w:w="2104" w:type="dxa"/>
            <w:vMerge w:val="restart"/>
          </w:tcPr>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EVALUARE</w:t>
            </w:r>
          </w:p>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 xml:space="preserve">FORME – </w:t>
            </w:r>
          </w:p>
          <w:p w:rsidR="001B25DD" w:rsidRPr="000A4B3C" w:rsidRDefault="001B25DD" w:rsidP="001B25DD">
            <w:pPr>
              <w:spacing w:before="0" w:after="0" w:line="240" w:lineRule="auto"/>
              <w:jc w:val="center"/>
              <w:rPr>
                <w:rFonts w:ascii="Arial" w:hAnsi="Arial" w:cs="Arial"/>
                <w:b/>
                <w:sz w:val="22"/>
                <w:lang w:val="en-US"/>
              </w:rPr>
            </w:pPr>
            <w:r w:rsidRPr="000A4B3C">
              <w:rPr>
                <w:rFonts w:ascii="Arial" w:hAnsi="Arial" w:cs="Arial"/>
                <w:b/>
                <w:sz w:val="22"/>
                <w:lang w:val="en-US"/>
              </w:rPr>
              <w:t>INSTRUMENTE</w:t>
            </w:r>
          </w:p>
        </w:tc>
      </w:tr>
      <w:tr w:rsidR="001B25DD" w:rsidRPr="000A4B3C" w:rsidTr="001B25DD">
        <w:tblPrEx>
          <w:tblCellMar>
            <w:top w:w="0" w:type="dxa"/>
            <w:bottom w:w="0" w:type="dxa"/>
          </w:tblCellMar>
        </w:tblPrEx>
        <w:trPr>
          <w:cantSplit/>
        </w:trPr>
        <w:tc>
          <w:tcPr>
            <w:tcW w:w="828" w:type="dxa"/>
            <w:vMerge/>
          </w:tcPr>
          <w:p w:rsidR="001B25DD" w:rsidRPr="000A4B3C" w:rsidRDefault="001B25DD" w:rsidP="001B25DD">
            <w:pPr>
              <w:spacing w:before="0" w:after="0" w:line="240" w:lineRule="auto"/>
              <w:jc w:val="center"/>
              <w:rPr>
                <w:rFonts w:ascii="Arial" w:hAnsi="Arial" w:cs="Arial"/>
                <w:b/>
                <w:sz w:val="22"/>
                <w:lang w:val="en-US"/>
              </w:rPr>
            </w:pPr>
          </w:p>
        </w:tc>
        <w:tc>
          <w:tcPr>
            <w:tcW w:w="3600" w:type="dxa"/>
            <w:vMerge/>
          </w:tcPr>
          <w:p w:rsidR="001B25DD" w:rsidRPr="000A4B3C" w:rsidRDefault="001B25DD" w:rsidP="001B25DD">
            <w:pPr>
              <w:spacing w:before="0" w:after="0" w:line="240" w:lineRule="auto"/>
              <w:jc w:val="center"/>
              <w:rPr>
                <w:rFonts w:ascii="Arial" w:hAnsi="Arial" w:cs="Arial"/>
                <w:b/>
                <w:sz w:val="22"/>
                <w:lang w:val="en-US"/>
              </w:rPr>
            </w:pPr>
          </w:p>
        </w:tc>
        <w:tc>
          <w:tcPr>
            <w:tcW w:w="4500" w:type="dxa"/>
          </w:tcPr>
          <w:p w:rsidR="001B25DD" w:rsidRPr="000A4B3C" w:rsidRDefault="001B25DD" w:rsidP="001B25DD">
            <w:pPr>
              <w:pStyle w:val="Heading1"/>
              <w:spacing w:before="0" w:line="240" w:lineRule="auto"/>
              <w:rPr>
                <w:rFonts w:ascii="Arial" w:hAnsi="Arial" w:cs="Arial"/>
                <w:sz w:val="22"/>
                <w:szCs w:val="22"/>
              </w:rPr>
            </w:pPr>
          </w:p>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PROFESOR</w:t>
            </w:r>
          </w:p>
        </w:tc>
        <w:tc>
          <w:tcPr>
            <w:tcW w:w="4320" w:type="dxa"/>
          </w:tcPr>
          <w:p w:rsidR="001B25DD" w:rsidRPr="000A4B3C" w:rsidRDefault="001B25DD" w:rsidP="001B25DD">
            <w:pPr>
              <w:pStyle w:val="Heading1"/>
              <w:spacing w:before="0" w:line="240" w:lineRule="auto"/>
              <w:rPr>
                <w:rFonts w:ascii="Arial" w:hAnsi="Arial" w:cs="Arial"/>
                <w:sz w:val="22"/>
                <w:szCs w:val="22"/>
              </w:rPr>
            </w:pPr>
          </w:p>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ELEVI</w:t>
            </w:r>
          </w:p>
        </w:tc>
        <w:tc>
          <w:tcPr>
            <w:tcW w:w="2104" w:type="dxa"/>
            <w:vMerge/>
          </w:tcPr>
          <w:p w:rsidR="001B25DD" w:rsidRPr="000A4B3C" w:rsidRDefault="001B25DD" w:rsidP="001B25DD">
            <w:pPr>
              <w:spacing w:before="0" w:after="0" w:line="240" w:lineRule="auto"/>
              <w:jc w:val="center"/>
              <w:rPr>
                <w:rFonts w:ascii="Arial" w:hAnsi="Arial" w:cs="Arial"/>
                <w:b/>
                <w:sz w:val="22"/>
                <w:lang w:val="en-US"/>
              </w:rPr>
            </w:pPr>
          </w:p>
        </w:tc>
      </w:tr>
      <w:tr w:rsidR="001B25DD" w:rsidRPr="000A4B3C" w:rsidTr="001B25DD">
        <w:tblPrEx>
          <w:tblCellMar>
            <w:top w:w="0" w:type="dxa"/>
            <w:bottom w:w="0" w:type="dxa"/>
          </w:tblCellMar>
        </w:tblPrEx>
        <w:tc>
          <w:tcPr>
            <w:tcW w:w="828" w:type="dxa"/>
          </w:tcPr>
          <w:p w:rsidR="001B25DD" w:rsidRPr="000A4B3C" w:rsidRDefault="001B25DD" w:rsidP="001B25DD">
            <w:pPr>
              <w:spacing w:before="0" w:after="0" w:line="240" w:lineRule="auto"/>
              <w:jc w:val="center"/>
              <w:rPr>
                <w:rFonts w:ascii="Arial" w:hAnsi="Arial" w:cs="Arial"/>
                <w:b/>
                <w:sz w:val="22"/>
                <w:lang w:val="en-US"/>
              </w:rPr>
            </w:pPr>
            <w:r w:rsidRPr="000A4B3C">
              <w:rPr>
                <w:rFonts w:ascii="Arial" w:hAnsi="Arial" w:cs="Arial"/>
                <w:b/>
                <w:sz w:val="22"/>
                <w:lang w:val="en-US"/>
              </w:rPr>
              <w:t>I</w:t>
            </w:r>
          </w:p>
          <w:p w:rsidR="001B25DD" w:rsidRPr="000A4B3C" w:rsidRDefault="001B25DD" w:rsidP="001B25DD">
            <w:pPr>
              <w:spacing w:before="0" w:after="0" w:line="240" w:lineRule="auto"/>
              <w:jc w:val="center"/>
              <w:rPr>
                <w:rFonts w:ascii="Arial" w:hAnsi="Arial" w:cs="Arial"/>
                <w:b/>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1</w:t>
            </w:r>
          </w:p>
        </w:tc>
        <w:tc>
          <w:tcPr>
            <w:tcW w:w="3600" w:type="dxa"/>
          </w:tcPr>
          <w:p w:rsidR="001B25DD" w:rsidRPr="000A4B3C" w:rsidRDefault="001B25DD" w:rsidP="001B25DD">
            <w:pPr>
              <w:pStyle w:val="Heading2"/>
              <w:spacing w:before="0" w:after="0" w:line="240" w:lineRule="auto"/>
              <w:rPr>
                <w:rFonts w:ascii="Arial" w:hAnsi="Arial" w:cs="Arial"/>
                <w:sz w:val="22"/>
                <w:szCs w:val="22"/>
              </w:rPr>
            </w:pPr>
            <w:r w:rsidRPr="000A4B3C">
              <w:rPr>
                <w:rFonts w:ascii="Arial" w:hAnsi="Arial" w:cs="Arial"/>
                <w:sz w:val="22"/>
                <w:szCs w:val="22"/>
              </w:rPr>
              <w:t>INSTRUCTAJUL INIŢIAL</w:t>
            </w:r>
          </w:p>
          <w:p w:rsidR="001B25DD" w:rsidRPr="000A4B3C" w:rsidRDefault="001B25DD" w:rsidP="001B25DD">
            <w:pPr>
              <w:spacing w:before="0" w:after="0" w:line="240" w:lineRule="auto"/>
              <w:rPr>
                <w:rFonts w:ascii="Arial" w:hAnsi="Arial" w:cs="Arial"/>
                <w:b/>
                <w:sz w:val="22"/>
                <w:lang w:val="en-US"/>
              </w:rPr>
            </w:pPr>
            <w:r w:rsidRPr="000A4B3C">
              <w:rPr>
                <w:rFonts w:ascii="Arial" w:hAnsi="Arial" w:cs="Arial"/>
                <w:b/>
                <w:sz w:val="22"/>
                <w:lang w:val="en-US"/>
              </w:rPr>
              <w:t>(SECVENŢA INIŢIALĂ)</w:t>
            </w: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Momentul organizatoric</w:t>
            </w:r>
          </w:p>
        </w:tc>
        <w:tc>
          <w:tcPr>
            <w:tcW w:w="4500" w:type="dxa"/>
          </w:tcPr>
          <w:p w:rsidR="001B25DD" w:rsidRPr="00AD22B2" w:rsidRDefault="001B25DD" w:rsidP="001B25DD">
            <w:pPr>
              <w:numPr>
                <w:ilvl w:val="0"/>
                <w:numId w:val="238"/>
              </w:numPr>
              <w:spacing w:before="0" w:after="0" w:line="240" w:lineRule="auto"/>
              <w:rPr>
                <w:rFonts w:ascii="Arial" w:hAnsi="Arial" w:cs="Arial"/>
                <w:b/>
                <w:sz w:val="22"/>
                <w:lang w:val="pt-BR"/>
              </w:rPr>
            </w:pPr>
            <w:r w:rsidRPr="00AD22B2">
              <w:rPr>
                <w:rFonts w:ascii="Arial" w:hAnsi="Arial" w:cs="Arial"/>
                <w:sz w:val="22"/>
                <w:lang w:val="pt-BR"/>
              </w:rPr>
              <w:t>Notează absenţele, face observaţii dacă este cazul, verifică materialele didactice.</w:t>
            </w:r>
          </w:p>
        </w:tc>
        <w:tc>
          <w:tcPr>
            <w:tcW w:w="4320" w:type="dxa"/>
          </w:tcPr>
          <w:p w:rsidR="001B25DD" w:rsidRPr="000A4B3C" w:rsidRDefault="001B25DD" w:rsidP="001B25DD">
            <w:pPr>
              <w:numPr>
                <w:ilvl w:val="0"/>
                <w:numId w:val="238"/>
              </w:numPr>
              <w:spacing w:before="0" w:after="0" w:line="240" w:lineRule="auto"/>
              <w:rPr>
                <w:rFonts w:ascii="Arial" w:hAnsi="Arial" w:cs="Arial"/>
                <w:sz w:val="22"/>
                <w:lang w:val="en-US"/>
              </w:rPr>
            </w:pPr>
            <w:r w:rsidRPr="000A4B3C">
              <w:rPr>
                <w:rFonts w:ascii="Arial" w:hAnsi="Arial" w:cs="Arial"/>
                <w:sz w:val="22"/>
                <w:lang w:val="en-US"/>
              </w:rPr>
              <w:t>Raportează prezenţa</w:t>
            </w:r>
          </w:p>
          <w:p w:rsidR="001B25DD" w:rsidRPr="000A4B3C" w:rsidRDefault="001B25DD" w:rsidP="001B25DD">
            <w:pPr>
              <w:numPr>
                <w:ilvl w:val="0"/>
                <w:numId w:val="238"/>
              </w:numPr>
              <w:spacing w:before="0" w:after="0" w:line="240" w:lineRule="auto"/>
              <w:rPr>
                <w:rFonts w:ascii="Arial" w:hAnsi="Arial" w:cs="Arial"/>
                <w:sz w:val="22"/>
                <w:lang w:val="en-US"/>
              </w:rPr>
            </w:pPr>
            <w:r w:rsidRPr="000A4B3C">
              <w:rPr>
                <w:rFonts w:ascii="Arial" w:hAnsi="Arial" w:cs="Arial"/>
                <w:sz w:val="22"/>
                <w:lang w:val="en-US"/>
              </w:rPr>
              <w:t xml:space="preserve">Sunt pregătiţi pentru începerea lecţiei, organizaţi în echipe de câte 4 elevi. </w:t>
            </w:r>
          </w:p>
        </w:tc>
        <w:tc>
          <w:tcPr>
            <w:tcW w:w="2104" w:type="dxa"/>
          </w:tcPr>
          <w:p w:rsidR="001B25DD" w:rsidRPr="000A4B3C" w:rsidRDefault="001B25DD" w:rsidP="001B25DD">
            <w:pPr>
              <w:pStyle w:val="BodyText"/>
              <w:spacing w:after="0"/>
              <w:rPr>
                <w:rFonts w:ascii="Arial" w:hAnsi="Arial" w:cs="Arial"/>
                <w:sz w:val="22"/>
                <w:szCs w:val="22"/>
              </w:rPr>
            </w:pPr>
            <w:r w:rsidRPr="000A4B3C">
              <w:rPr>
                <w:rFonts w:ascii="Arial" w:hAnsi="Arial" w:cs="Arial"/>
                <w:sz w:val="22"/>
                <w:szCs w:val="22"/>
              </w:rPr>
              <w:t>Observarea sistematică</w:t>
            </w:r>
          </w:p>
          <w:p w:rsidR="001B25DD" w:rsidRPr="000A4B3C" w:rsidRDefault="001B25DD" w:rsidP="001B25DD">
            <w:pPr>
              <w:spacing w:before="0" w:after="0" w:line="240" w:lineRule="auto"/>
              <w:rPr>
                <w:rFonts w:ascii="Arial" w:hAnsi="Arial" w:cs="Arial"/>
                <w:sz w:val="22"/>
                <w:lang w:val="en-US"/>
              </w:rPr>
            </w:pPr>
          </w:p>
        </w:tc>
      </w:tr>
      <w:tr w:rsidR="001B25DD" w:rsidRPr="000A4B3C" w:rsidTr="001B25DD">
        <w:tblPrEx>
          <w:tblCellMar>
            <w:top w:w="0" w:type="dxa"/>
            <w:bottom w:w="0" w:type="dxa"/>
          </w:tblCellMar>
        </w:tblPrEx>
        <w:tc>
          <w:tcPr>
            <w:tcW w:w="828" w:type="dxa"/>
          </w:tcPr>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2</w:t>
            </w:r>
          </w:p>
        </w:tc>
        <w:tc>
          <w:tcPr>
            <w:tcW w:w="3600" w:type="dxa"/>
          </w:tcPr>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Anunţarea temei (subiectului)</w:t>
            </w:r>
          </w:p>
        </w:tc>
        <w:tc>
          <w:tcPr>
            <w:tcW w:w="4500" w:type="dxa"/>
          </w:tcPr>
          <w:p w:rsidR="001B25DD" w:rsidRPr="000A4B3C" w:rsidRDefault="001B25DD" w:rsidP="001B25DD">
            <w:pPr>
              <w:numPr>
                <w:ilvl w:val="0"/>
                <w:numId w:val="239"/>
              </w:numPr>
              <w:spacing w:before="0" w:after="0" w:line="240" w:lineRule="auto"/>
              <w:rPr>
                <w:rFonts w:ascii="Arial" w:hAnsi="Arial" w:cs="Arial"/>
                <w:b/>
                <w:color w:val="FF0000"/>
                <w:sz w:val="22"/>
                <w:lang w:val="en-US"/>
              </w:rPr>
            </w:pPr>
            <w:r w:rsidRPr="000A4B3C">
              <w:rPr>
                <w:rFonts w:ascii="Arial" w:hAnsi="Arial" w:cs="Arial"/>
                <w:sz w:val="22"/>
                <w:lang w:val="en-US"/>
              </w:rPr>
              <w:t>Scrie pe tablă titlul lecţiei “</w:t>
            </w:r>
            <w:smartTag w:uri="urn:schemas-microsoft-com:office:smarttags" w:element="place">
              <w:smartTag w:uri="urn:schemas-microsoft-com:office:smarttags" w:element="City">
                <w:r w:rsidRPr="000A4B3C">
                  <w:rPr>
                    <w:rFonts w:ascii="Arial" w:hAnsi="Arial" w:cs="Arial"/>
                    <w:b/>
                    <w:color w:val="FF0000"/>
                    <w:sz w:val="22"/>
                    <w:lang w:val="en-US"/>
                  </w:rPr>
                  <w:t>RASELE</w:t>
                </w:r>
              </w:smartTag>
              <w:r w:rsidRPr="000A4B3C">
                <w:rPr>
                  <w:rFonts w:ascii="Arial" w:hAnsi="Arial" w:cs="Arial"/>
                  <w:b/>
                  <w:color w:val="FF0000"/>
                  <w:sz w:val="22"/>
                  <w:lang w:val="en-US"/>
                </w:rPr>
                <w:t xml:space="preserve"> </w:t>
              </w:r>
              <w:smartTag w:uri="urn:schemas-microsoft-com:office:smarttags" w:element="State">
                <w:r w:rsidRPr="000A4B3C">
                  <w:rPr>
                    <w:rFonts w:ascii="Arial" w:hAnsi="Arial" w:cs="Arial"/>
                    <w:b/>
                    <w:color w:val="FF0000"/>
                    <w:sz w:val="22"/>
                    <w:lang w:val="en-US"/>
                  </w:rPr>
                  <w:t>DE</w:t>
                </w:r>
              </w:smartTag>
            </w:smartTag>
            <w:r w:rsidRPr="000A4B3C">
              <w:rPr>
                <w:rFonts w:ascii="Arial" w:hAnsi="Arial" w:cs="Arial"/>
                <w:b/>
                <w:color w:val="FF0000"/>
                <w:sz w:val="22"/>
                <w:lang w:val="en-US"/>
              </w:rPr>
              <w:t xml:space="preserve"> TAURINE”.</w:t>
            </w:r>
          </w:p>
          <w:p w:rsidR="001B25DD" w:rsidRPr="000A4B3C" w:rsidRDefault="001B25DD" w:rsidP="001B25DD">
            <w:pPr>
              <w:numPr>
                <w:ilvl w:val="0"/>
                <w:numId w:val="239"/>
              </w:numPr>
              <w:spacing w:before="0" w:after="0" w:line="240" w:lineRule="auto"/>
              <w:rPr>
                <w:rFonts w:ascii="Arial" w:hAnsi="Arial" w:cs="Arial"/>
                <w:b/>
                <w:sz w:val="22"/>
                <w:lang w:val="en-US"/>
              </w:rPr>
            </w:pPr>
            <w:r w:rsidRPr="000A4B3C">
              <w:rPr>
                <w:rFonts w:ascii="Arial" w:hAnsi="Arial" w:cs="Arial"/>
                <w:sz w:val="22"/>
                <w:lang w:val="en-US"/>
              </w:rPr>
              <w:t>Reactuali</w:t>
            </w:r>
            <w:r w:rsidRPr="000A4B3C">
              <w:rPr>
                <w:rFonts w:ascii="Arial" w:hAnsi="Arial" w:cs="Arial"/>
                <w:sz w:val="22"/>
              </w:rPr>
              <w:t>zează cunoştinţele acumulate la orele de teorie sau la alte teme prin întrebări clare, concise adresate frontal</w:t>
            </w:r>
          </w:p>
        </w:tc>
        <w:tc>
          <w:tcPr>
            <w:tcW w:w="4320" w:type="dxa"/>
          </w:tcPr>
          <w:p w:rsidR="001B25DD" w:rsidRPr="000A4B3C" w:rsidRDefault="001B25DD" w:rsidP="001B25DD">
            <w:pPr>
              <w:numPr>
                <w:ilvl w:val="0"/>
                <w:numId w:val="239"/>
              </w:numPr>
              <w:spacing w:before="0" w:after="0" w:line="240" w:lineRule="auto"/>
              <w:rPr>
                <w:rFonts w:ascii="Arial" w:hAnsi="Arial" w:cs="Arial"/>
                <w:b/>
                <w:sz w:val="22"/>
                <w:lang w:val="en-US"/>
              </w:rPr>
            </w:pPr>
            <w:r w:rsidRPr="000A4B3C">
              <w:rPr>
                <w:rFonts w:ascii="Arial" w:hAnsi="Arial" w:cs="Arial"/>
                <w:sz w:val="22"/>
                <w:lang w:val="en-US"/>
              </w:rPr>
              <w:t>Notează în caiete titlul lecţiei.</w:t>
            </w:r>
          </w:p>
          <w:p w:rsidR="001B25DD" w:rsidRPr="00AD22B2" w:rsidRDefault="001B25DD" w:rsidP="001B25DD">
            <w:pPr>
              <w:numPr>
                <w:ilvl w:val="0"/>
                <w:numId w:val="239"/>
              </w:numPr>
              <w:spacing w:before="0" w:after="0" w:line="240" w:lineRule="auto"/>
              <w:rPr>
                <w:rFonts w:ascii="Arial" w:hAnsi="Arial" w:cs="Arial"/>
                <w:b/>
                <w:sz w:val="22"/>
                <w:lang w:val="it-IT"/>
              </w:rPr>
            </w:pPr>
            <w:r w:rsidRPr="00AD22B2">
              <w:rPr>
                <w:rFonts w:ascii="Arial" w:hAnsi="Arial" w:cs="Arial"/>
                <w:sz w:val="22"/>
                <w:lang w:val="it-IT"/>
              </w:rPr>
              <w:t>Ascultă cu atenţie întrebările formulate.</w:t>
            </w:r>
          </w:p>
          <w:p w:rsidR="001B25DD" w:rsidRPr="000A4B3C" w:rsidRDefault="001B25DD" w:rsidP="001B25DD">
            <w:pPr>
              <w:numPr>
                <w:ilvl w:val="0"/>
                <w:numId w:val="239"/>
              </w:numPr>
              <w:spacing w:before="0" w:after="0" w:line="240" w:lineRule="auto"/>
              <w:rPr>
                <w:rFonts w:ascii="Arial" w:hAnsi="Arial" w:cs="Arial"/>
                <w:b/>
                <w:sz w:val="22"/>
                <w:lang w:val="en-US"/>
              </w:rPr>
            </w:pPr>
            <w:r w:rsidRPr="000A4B3C">
              <w:rPr>
                <w:rFonts w:ascii="Arial" w:hAnsi="Arial" w:cs="Arial"/>
                <w:sz w:val="22"/>
                <w:lang w:val="en-US"/>
              </w:rPr>
              <w:t>Răspund, explică, argumentează uneori din experienţa proprie sau alte surse de informare.</w:t>
            </w:r>
          </w:p>
        </w:tc>
        <w:tc>
          <w:tcPr>
            <w:tcW w:w="2104" w:type="dxa"/>
          </w:tcPr>
          <w:p w:rsidR="001B25DD" w:rsidRPr="000A4B3C" w:rsidRDefault="001B25DD" w:rsidP="001B25DD">
            <w:pPr>
              <w:spacing w:before="0" w:after="0" w:line="240" w:lineRule="auto"/>
              <w:jc w:val="center"/>
              <w:rPr>
                <w:rFonts w:ascii="Arial" w:hAnsi="Arial" w:cs="Arial"/>
                <w:b/>
                <w:sz w:val="22"/>
                <w:lang w:val="en-US"/>
              </w:rPr>
            </w:pPr>
          </w:p>
          <w:p w:rsidR="001B25DD" w:rsidRPr="000A4B3C" w:rsidRDefault="001B25DD" w:rsidP="001B25DD">
            <w:pPr>
              <w:spacing w:before="0" w:after="0" w:line="240" w:lineRule="auto"/>
              <w:jc w:val="center"/>
              <w:rPr>
                <w:rFonts w:ascii="Arial" w:hAnsi="Arial" w:cs="Arial"/>
                <w:b/>
                <w:sz w:val="22"/>
                <w:lang w:val="en-US"/>
              </w:rPr>
            </w:pPr>
          </w:p>
          <w:p w:rsidR="001B25DD" w:rsidRPr="000A4B3C" w:rsidRDefault="001B25DD" w:rsidP="001B25DD">
            <w:pPr>
              <w:pStyle w:val="BodyText"/>
              <w:spacing w:after="0"/>
              <w:rPr>
                <w:rFonts w:ascii="Arial" w:hAnsi="Arial" w:cs="Arial"/>
                <w:sz w:val="22"/>
                <w:szCs w:val="22"/>
              </w:rPr>
            </w:pPr>
            <w:r w:rsidRPr="000A4B3C">
              <w:rPr>
                <w:rFonts w:ascii="Arial" w:hAnsi="Arial" w:cs="Arial"/>
                <w:sz w:val="22"/>
                <w:szCs w:val="22"/>
              </w:rPr>
              <w:t>Observarea sistematică</w:t>
            </w: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Orală</w:t>
            </w:r>
          </w:p>
        </w:tc>
      </w:tr>
      <w:tr w:rsidR="001B25DD" w:rsidRPr="000A4B3C" w:rsidTr="001B25DD">
        <w:tblPrEx>
          <w:tblCellMar>
            <w:top w:w="0" w:type="dxa"/>
            <w:bottom w:w="0" w:type="dxa"/>
          </w:tblCellMar>
        </w:tblPrEx>
        <w:tc>
          <w:tcPr>
            <w:tcW w:w="828" w:type="dxa"/>
          </w:tcPr>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II</w:t>
            </w: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1</w:t>
            </w:r>
          </w:p>
        </w:tc>
        <w:tc>
          <w:tcPr>
            <w:tcW w:w="3600" w:type="dxa"/>
          </w:tcPr>
          <w:p w:rsidR="001B25DD" w:rsidRPr="000A4B3C" w:rsidRDefault="001B25DD" w:rsidP="001B25DD">
            <w:pPr>
              <w:pStyle w:val="Heading2"/>
              <w:spacing w:before="0" w:after="0" w:line="240" w:lineRule="auto"/>
              <w:rPr>
                <w:rFonts w:ascii="Arial" w:hAnsi="Arial" w:cs="Arial"/>
                <w:sz w:val="22"/>
                <w:szCs w:val="22"/>
              </w:rPr>
            </w:pPr>
            <w:r w:rsidRPr="000A4B3C">
              <w:rPr>
                <w:rFonts w:ascii="Arial" w:hAnsi="Arial" w:cs="Arial"/>
                <w:sz w:val="22"/>
                <w:szCs w:val="22"/>
              </w:rPr>
              <w:t>INSTRUCTAJUL CURENT</w:t>
            </w:r>
          </w:p>
          <w:p w:rsidR="001B25DD" w:rsidRPr="000A4B3C" w:rsidRDefault="001B25DD" w:rsidP="001B25DD">
            <w:pPr>
              <w:spacing w:before="0" w:after="0" w:line="240" w:lineRule="auto"/>
              <w:rPr>
                <w:rFonts w:ascii="Arial" w:hAnsi="Arial" w:cs="Arial"/>
                <w:b/>
                <w:sz w:val="22"/>
                <w:lang w:val="en-US"/>
              </w:rPr>
            </w:pPr>
            <w:r w:rsidRPr="000A4B3C">
              <w:rPr>
                <w:rFonts w:ascii="Arial" w:hAnsi="Arial" w:cs="Arial"/>
                <w:b/>
                <w:sz w:val="22"/>
                <w:lang w:val="en-US"/>
              </w:rPr>
              <w:t>(SECVENŢA CURENTĂ)</w:t>
            </w: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 xml:space="preserve">Realizarea continuităţii activităţii de instruire. </w:t>
            </w:r>
          </w:p>
        </w:tc>
        <w:tc>
          <w:tcPr>
            <w:tcW w:w="4500" w:type="dxa"/>
          </w:tcPr>
          <w:p w:rsidR="001B25DD" w:rsidRPr="000A4B3C" w:rsidRDefault="001B25DD" w:rsidP="001B25DD">
            <w:pPr>
              <w:spacing w:before="0" w:after="0" w:line="240" w:lineRule="auto"/>
              <w:rPr>
                <w:rFonts w:ascii="Arial" w:hAnsi="Arial" w:cs="Arial"/>
                <w:b/>
                <w:sz w:val="22"/>
                <w:lang w:val="en-US"/>
              </w:rPr>
            </w:pPr>
          </w:p>
          <w:p w:rsidR="001B25DD" w:rsidRPr="000A4B3C" w:rsidRDefault="001B25DD" w:rsidP="001B25DD">
            <w:pPr>
              <w:spacing w:before="0" w:after="0" w:line="240" w:lineRule="auto"/>
              <w:rPr>
                <w:rFonts w:ascii="Arial" w:hAnsi="Arial" w:cs="Arial"/>
                <w:b/>
                <w:sz w:val="22"/>
                <w:lang w:val="en-US"/>
              </w:rPr>
            </w:pPr>
          </w:p>
          <w:p w:rsidR="001B25DD" w:rsidRPr="000A4B3C" w:rsidRDefault="001B25DD" w:rsidP="001B25DD">
            <w:pPr>
              <w:numPr>
                <w:ilvl w:val="0"/>
                <w:numId w:val="240"/>
              </w:numPr>
              <w:spacing w:before="0" w:after="0" w:line="240" w:lineRule="auto"/>
              <w:rPr>
                <w:rFonts w:ascii="Arial" w:hAnsi="Arial" w:cs="Arial"/>
                <w:b/>
                <w:sz w:val="22"/>
                <w:lang w:val="it-IT"/>
              </w:rPr>
            </w:pPr>
            <w:r w:rsidRPr="000A4B3C">
              <w:rPr>
                <w:rFonts w:ascii="Arial" w:hAnsi="Arial" w:cs="Arial"/>
                <w:sz w:val="22"/>
                <w:lang w:val="it-IT"/>
              </w:rPr>
              <w:t>Prezintă pe scurt metoda “Lucrul pe staţiuni”</w:t>
            </w:r>
          </w:p>
        </w:tc>
        <w:tc>
          <w:tcPr>
            <w:tcW w:w="4320" w:type="dxa"/>
          </w:tcPr>
          <w:p w:rsidR="001B25DD" w:rsidRPr="000A4B3C" w:rsidRDefault="001B25DD" w:rsidP="001B25DD">
            <w:pPr>
              <w:numPr>
                <w:ilvl w:val="0"/>
                <w:numId w:val="240"/>
              </w:numPr>
              <w:spacing w:before="0" w:after="0" w:line="240" w:lineRule="auto"/>
              <w:rPr>
                <w:rFonts w:ascii="Arial" w:hAnsi="Arial" w:cs="Arial"/>
                <w:sz w:val="22"/>
                <w:lang w:val="en-US"/>
              </w:rPr>
            </w:pPr>
            <w:r w:rsidRPr="000A4B3C">
              <w:rPr>
                <w:rFonts w:ascii="Arial" w:hAnsi="Arial" w:cs="Arial"/>
                <w:sz w:val="22"/>
                <w:lang w:val="en-US"/>
              </w:rPr>
              <w:t>Ascultă prezentarea şi se concentrează asupra teme</w:t>
            </w:r>
          </w:p>
        </w:tc>
        <w:tc>
          <w:tcPr>
            <w:tcW w:w="2104" w:type="dxa"/>
          </w:tcPr>
          <w:p w:rsidR="001B25DD" w:rsidRPr="000A4B3C" w:rsidRDefault="001B25DD" w:rsidP="001B25DD">
            <w:pPr>
              <w:spacing w:before="0" w:after="0" w:line="240" w:lineRule="auto"/>
              <w:jc w:val="center"/>
              <w:rPr>
                <w:rFonts w:ascii="Arial" w:hAnsi="Arial" w:cs="Arial"/>
                <w:b/>
                <w:sz w:val="22"/>
                <w:lang w:val="en-US"/>
              </w:rPr>
            </w:pPr>
          </w:p>
        </w:tc>
      </w:tr>
      <w:tr w:rsidR="001B25DD" w:rsidRPr="000A4B3C" w:rsidTr="001B25DD">
        <w:tblPrEx>
          <w:tblCellMar>
            <w:top w:w="0" w:type="dxa"/>
            <w:bottom w:w="0" w:type="dxa"/>
          </w:tblCellMar>
        </w:tblPrEx>
        <w:tc>
          <w:tcPr>
            <w:tcW w:w="828" w:type="dxa"/>
          </w:tcPr>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2</w:t>
            </w:r>
          </w:p>
        </w:tc>
        <w:tc>
          <w:tcPr>
            <w:tcW w:w="3600" w:type="dxa"/>
          </w:tcPr>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Organizarea staţiunilor. Formarea grupelor de lucru.</w:t>
            </w:r>
          </w:p>
        </w:tc>
        <w:tc>
          <w:tcPr>
            <w:tcW w:w="4500" w:type="dxa"/>
          </w:tcPr>
          <w:p w:rsidR="001B25DD" w:rsidRPr="000A4B3C" w:rsidRDefault="001B25DD" w:rsidP="001B25DD">
            <w:pPr>
              <w:numPr>
                <w:ilvl w:val="0"/>
                <w:numId w:val="241"/>
              </w:numPr>
              <w:spacing w:before="0" w:after="0" w:line="240" w:lineRule="auto"/>
              <w:rPr>
                <w:rFonts w:ascii="Arial" w:hAnsi="Arial" w:cs="Arial"/>
                <w:b/>
                <w:sz w:val="22"/>
                <w:lang w:val="en-US"/>
              </w:rPr>
            </w:pPr>
            <w:r w:rsidRPr="000A4B3C">
              <w:rPr>
                <w:rFonts w:ascii="Arial" w:hAnsi="Arial" w:cs="Arial"/>
                <w:sz w:val="22"/>
                <w:lang w:val="en-US"/>
              </w:rPr>
              <w:t xml:space="preserve">Organizează staţiunile </w:t>
            </w:r>
          </w:p>
        </w:tc>
        <w:tc>
          <w:tcPr>
            <w:tcW w:w="4320" w:type="dxa"/>
          </w:tcPr>
          <w:p w:rsidR="001B25DD" w:rsidRPr="000A4B3C" w:rsidRDefault="001B25DD" w:rsidP="001B25DD">
            <w:pPr>
              <w:numPr>
                <w:ilvl w:val="0"/>
                <w:numId w:val="241"/>
              </w:numPr>
              <w:spacing w:before="0" w:after="0" w:line="240" w:lineRule="auto"/>
              <w:rPr>
                <w:rFonts w:ascii="Arial" w:hAnsi="Arial" w:cs="Arial"/>
                <w:sz w:val="22"/>
                <w:lang w:val="pt-BR"/>
              </w:rPr>
            </w:pPr>
            <w:r w:rsidRPr="000A4B3C">
              <w:rPr>
                <w:rFonts w:ascii="Arial" w:hAnsi="Arial" w:cs="Arial"/>
                <w:sz w:val="22"/>
                <w:lang w:val="pt-BR"/>
              </w:rPr>
              <w:t>Se grupează câte 4 elevi şi formeză o grupă de lucru.</w:t>
            </w:r>
          </w:p>
          <w:p w:rsidR="001B25DD" w:rsidRPr="000A4B3C" w:rsidRDefault="001B25DD" w:rsidP="001B25DD">
            <w:pPr>
              <w:numPr>
                <w:ilvl w:val="0"/>
                <w:numId w:val="241"/>
              </w:numPr>
              <w:spacing w:before="0" w:after="0" w:line="240" w:lineRule="auto"/>
              <w:rPr>
                <w:rFonts w:ascii="Arial" w:hAnsi="Arial" w:cs="Arial"/>
                <w:sz w:val="22"/>
                <w:lang w:val="en-US"/>
              </w:rPr>
            </w:pPr>
            <w:r w:rsidRPr="000A4B3C">
              <w:rPr>
                <w:rFonts w:ascii="Arial" w:hAnsi="Arial" w:cs="Arial"/>
                <w:sz w:val="22"/>
                <w:lang w:val="en-US"/>
              </w:rPr>
              <w:t>Îşi aleg câte un lider.</w:t>
            </w:r>
          </w:p>
        </w:tc>
        <w:tc>
          <w:tcPr>
            <w:tcW w:w="2104" w:type="dxa"/>
          </w:tcPr>
          <w:p w:rsidR="001B25DD" w:rsidRPr="000A4B3C" w:rsidRDefault="001B25DD" w:rsidP="001B25DD">
            <w:pPr>
              <w:spacing w:before="0" w:after="0" w:line="240" w:lineRule="auto"/>
              <w:jc w:val="center"/>
              <w:rPr>
                <w:rFonts w:ascii="Arial" w:hAnsi="Arial" w:cs="Arial"/>
                <w:b/>
                <w:sz w:val="22"/>
                <w:lang w:val="en-US"/>
              </w:rPr>
            </w:pPr>
          </w:p>
        </w:tc>
      </w:tr>
      <w:tr w:rsidR="001B25DD" w:rsidRPr="000A4B3C" w:rsidTr="001B25DD">
        <w:tblPrEx>
          <w:tblCellMar>
            <w:top w:w="0" w:type="dxa"/>
            <w:bottom w:w="0" w:type="dxa"/>
          </w:tblCellMar>
        </w:tblPrEx>
        <w:tc>
          <w:tcPr>
            <w:tcW w:w="828" w:type="dxa"/>
          </w:tcPr>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3</w:t>
            </w:r>
          </w:p>
        </w:tc>
        <w:tc>
          <w:tcPr>
            <w:tcW w:w="3600" w:type="dxa"/>
          </w:tcPr>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Distribuirea fişelor de lucru pentru fiecare staţiune.</w:t>
            </w:r>
          </w:p>
        </w:tc>
        <w:tc>
          <w:tcPr>
            <w:tcW w:w="4500" w:type="dxa"/>
          </w:tcPr>
          <w:p w:rsidR="001B25DD" w:rsidRPr="000A4B3C" w:rsidRDefault="001B25DD" w:rsidP="001B25DD">
            <w:pPr>
              <w:numPr>
                <w:ilvl w:val="0"/>
                <w:numId w:val="242"/>
              </w:numPr>
              <w:spacing w:before="0" w:after="0" w:line="240" w:lineRule="auto"/>
              <w:rPr>
                <w:rFonts w:ascii="Arial" w:hAnsi="Arial" w:cs="Arial"/>
                <w:sz w:val="22"/>
                <w:lang w:val="en-US"/>
              </w:rPr>
            </w:pPr>
            <w:r w:rsidRPr="000A4B3C">
              <w:rPr>
                <w:rFonts w:ascii="Arial" w:hAnsi="Arial" w:cs="Arial"/>
                <w:sz w:val="22"/>
                <w:lang w:val="en-US"/>
              </w:rPr>
              <w:t>Fiecărei staţiuni de lucru i se distribuie fişele de documentare şi fişele de lucru.</w:t>
            </w:r>
          </w:p>
        </w:tc>
        <w:tc>
          <w:tcPr>
            <w:tcW w:w="4320" w:type="dxa"/>
          </w:tcPr>
          <w:p w:rsidR="001B25DD" w:rsidRPr="000A4B3C" w:rsidRDefault="001B25DD" w:rsidP="001B25DD">
            <w:pPr>
              <w:numPr>
                <w:ilvl w:val="0"/>
                <w:numId w:val="242"/>
              </w:numPr>
              <w:spacing w:before="0" w:after="0" w:line="240" w:lineRule="auto"/>
              <w:rPr>
                <w:rFonts w:ascii="Arial" w:hAnsi="Arial" w:cs="Arial"/>
                <w:sz w:val="22"/>
                <w:lang w:val="en-US"/>
              </w:rPr>
            </w:pPr>
            <w:r w:rsidRPr="000A4B3C">
              <w:rPr>
                <w:rFonts w:ascii="Arial" w:hAnsi="Arial" w:cs="Arial"/>
                <w:sz w:val="22"/>
                <w:lang w:val="en-US"/>
              </w:rPr>
              <w:t>Fiecare grupă de lucru va avea asupra sa câte o fişă de lucru.</w:t>
            </w:r>
          </w:p>
        </w:tc>
        <w:tc>
          <w:tcPr>
            <w:tcW w:w="2104" w:type="dxa"/>
          </w:tcPr>
          <w:p w:rsidR="001B25DD" w:rsidRPr="000A4B3C" w:rsidRDefault="001B25DD" w:rsidP="001B25DD">
            <w:pPr>
              <w:spacing w:before="0" w:after="0" w:line="240" w:lineRule="auto"/>
              <w:jc w:val="center"/>
              <w:rPr>
                <w:rFonts w:ascii="Arial" w:hAnsi="Arial" w:cs="Arial"/>
                <w:b/>
                <w:sz w:val="22"/>
                <w:lang w:val="en-US"/>
              </w:rPr>
            </w:pPr>
          </w:p>
        </w:tc>
      </w:tr>
      <w:tr w:rsidR="001B25DD" w:rsidRPr="000A4B3C" w:rsidTr="001B25DD">
        <w:tblPrEx>
          <w:tblCellMar>
            <w:top w:w="0" w:type="dxa"/>
            <w:bottom w:w="0" w:type="dxa"/>
          </w:tblCellMar>
        </w:tblPrEx>
        <w:tc>
          <w:tcPr>
            <w:tcW w:w="828" w:type="dxa"/>
          </w:tcPr>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4</w:t>
            </w:r>
          </w:p>
        </w:tc>
        <w:tc>
          <w:tcPr>
            <w:tcW w:w="3600" w:type="dxa"/>
          </w:tcPr>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Prezentarea sarcinilor de lucru</w:t>
            </w: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Rezolvarea sarcinilor de lucru.</w:t>
            </w:r>
          </w:p>
        </w:tc>
        <w:tc>
          <w:tcPr>
            <w:tcW w:w="4500" w:type="dxa"/>
          </w:tcPr>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Solicit ă elevii să studieze fişa de documentare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Răspunde solicitărilor elevilor pentru clarificări.</w:t>
            </w:r>
          </w:p>
          <w:p w:rsidR="001B25DD" w:rsidRPr="000A4B3C" w:rsidRDefault="001B25DD" w:rsidP="001B25DD">
            <w:pPr>
              <w:numPr>
                <w:ilvl w:val="0"/>
                <w:numId w:val="243"/>
              </w:numPr>
              <w:spacing w:before="0" w:after="0" w:line="240" w:lineRule="auto"/>
              <w:rPr>
                <w:rFonts w:ascii="Arial" w:hAnsi="Arial" w:cs="Arial"/>
                <w:sz w:val="22"/>
                <w:lang w:val="pt-BR"/>
              </w:rPr>
            </w:pPr>
            <w:r w:rsidRPr="000A4B3C">
              <w:rPr>
                <w:rFonts w:ascii="Arial" w:hAnsi="Arial" w:cs="Arial"/>
                <w:sz w:val="22"/>
                <w:lang w:val="pt-BR"/>
              </w:rPr>
              <w:t>Solicită elevii să resolve fişele de lucru.</w:t>
            </w:r>
          </w:p>
          <w:p w:rsidR="001B25DD" w:rsidRPr="000A4B3C" w:rsidRDefault="001B25DD" w:rsidP="001B25DD">
            <w:pPr>
              <w:numPr>
                <w:ilvl w:val="0"/>
                <w:numId w:val="243"/>
              </w:numPr>
              <w:spacing w:before="0" w:after="0" w:line="240" w:lineRule="auto"/>
              <w:rPr>
                <w:rFonts w:ascii="Arial" w:hAnsi="Arial" w:cs="Arial"/>
                <w:sz w:val="22"/>
                <w:lang w:val="pt-BR"/>
              </w:rPr>
            </w:pPr>
            <w:r w:rsidRPr="000A4B3C">
              <w:rPr>
                <w:rFonts w:ascii="Arial" w:hAnsi="Arial" w:cs="Arial"/>
                <w:sz w:val="22"/>
                <w:lang w:val="pt-BR"/>
              </w:rPr>
              <w:t>Anunţă timpul alocat rezolvării sarcinii de lucru din fiecare staţiune.</w:t>
            </w:r>
          </w:p>
          <w:p w:rsidR="001B25DD" w:rsidRPr="000A4B3C" w:rsidRDefault="001B25DD" w:rsidP="001B25DD">
            <w:pPr>
              <w:numPr>
                <w:ilvl w:val="0"/>
                <w:numId w:val="243"/>
              </w:numPr>
              <w:spacing w:before="0" w:after="0" w:line="240" w:lineRule="auto"/>
              <w:rPr>
                <w:rFonts w:ascii="Arial" w:hAnsi="Arial" w:cs="Arial"/>
                <w:sz w:val="22"/>
                <w:lang w:val="pt-BR"/>
              </w:rPr>
            </w:pPr>
            <w:r w:rsidRPr="000A4B3C">
              <w:rPr>
                <w:rFonts w:ascii="Arial" w:hAnsi="Arial" w:cs="Arial"/>
                <w:sz w:val="22"/>
                <w:lang w:val="pt-BR"/>
              </w:rPr>
              <w:t>Urmăreşte cu atenţie comportamentul elevilor în grupă şi participarea membrilor grupei la rezolvarea sarcinei de lucru.</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 xml:space="preserve">Urmăreşte şi dirijează deplasarea </w:t>
            </w:r>
            <w:r w:rsidRPr="000A4B3C">
              <w:rPr>
                <w:rFonts w:ascii="Arial" w:hAnsi="Arial" w:cs="Arial"/>
                <w:sz w:val="22"/>
                <w:lang w:val="en-US"/>
              </w:rPr>
              <w:lastRenderedPageBreak/>
              <w:t>elevilor pentru rezolvarea sarcinilor de lucru din fiecare staţiune.</w:t>
            </w:r>
          </w:p>
        </w:tc>
        <w:tc>
          <w:tcPr>
            <w:tcW w:w="4320" w:type="dxa"/>
          </w:tcPr>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lastRenderedPageBreak/>
              <w:t>Studiază fişa de documentare.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Discută între ei despre eventualele neclarităţi.</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Cer sprijinul profesorului dacă este cazul, pentru clarificare unor probleme neînţelese (termeni, exprimări)</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Gândesc, cooperează, comunică între ei pentru găsirea soluţiei.</w:t>
            </w:r>
          </w:p>
          <w:p w:rsidR="001B25DD" w:rsidRPr="00AD22B2" w:rsidRDefault="001B25DD" w:rsidP="001B25DD">
            <w:pPr>
              <w:numPr>
                <w:ilvl w:val="0"/>
                <w:numId w:val="243"/>
              </w:numPr>
              <w:spacing w:before="0" w:after="0" w:line="240" w:lineRule="auto"/>
              <w:rPr>
                <w:rFonts w:ascii="Arial" w:hAnsi="Arial" w:cs="Arial"/>
                <w:sz w:val="22"/>
                <w:lang w:val="it-IT"/>
              </w:rPr>
            </w:pPr>
            <w:r w:rsidRPr="00AD22B2">
              <w:rPr>
                <w:rFonts w:ascii="Arial" w:hAnsi="Arial" w:cs="Arial"/>
                <w:sz w:val="22"/>
                <w:lang w:val="it-IT"/>
              </w:rPr>
              <w:t>Încep rezolvarea sarcinii de lucru, fiecare grupă la staţiunea unde a fost repartizată.</w:t>
            </w:r>
          </w:p>
          <w:p w:rsidR="001B25DD" w:rsidRPr="00AD22B2" w:rsidRDefault="001B25DD" w:rsidP="001B25DD">
            <w:pPr>
              <w:numPr>
                <w:ilvl w:val="0"/>
                <w:numId w:val="243"/>
              </w:numPr>
              <w:spacing w:before="0" w:after="0" w:line="240" w:lineRule="auto"/>
              <w:rPr>
                <w:rFonts w:ascii="Arial" w:hAnsi="Arial" w:cs="Arial"/>
                <w:sz w:val="22"/>
                <w:lang w:val="it-IT"/>
              </w:rPr>
            </w:pPr>
            <w:r w:rsidRPr="00AD22B2">
              <w:rPr>
                <w:rFonts w:ascii="Arial" w:hAnsi="Arial" w:cs="Arial"/>
                <w:sz w:val="22"/>
                <w:lang w:val="it-IT"/>
              </w:rPr>
              <w:t xml:space="preserve">Elevii se deplasează în ordine prin </w:t>
            </w:r>
            <w:r w:rsidRPr="00AD22B2">
              <w:rPr>
                <w:rFonts w:ascii="Arial" w:hAnsi="Arial" w:cs="Arial"/>
                <w:sz w:val="22"/>
                <w:lang w:val="it-IT"/>
              </w:rPr>
              <w:lastRenderedPageBreak/>
              <w:t>fiecare staţiune unde vor studia în continuare fişele de documentare prezentate şi vor rezolva fiecare secvenţă din fişa de lucru.</w:t>
            </w:r>
          </w:p>
        </w:tc>
        <w:tc>
          <w:tcPr>
            <w:tcW w:w="2104" w:type="dxa"/>
          </w:tcPr>
          <w:p w:rsidR="001B25DD" w:rsidRPr="00AD22B2" w:rsidRDefault="001B25DD" w:rsidP="001B25DD">
            <w:pPr>
              <w:spacing w:before="0" w:after="0" w:line="240" w:lineRule="auto"/>
              <w:jc w:val="center"/>
              <w:rPr>
                <w:rFonts w:ascii="Arial" w:hAnsi="Arial" w:cs="Arial"/>
                <w:b/>
                <w:sz w:val="22"/>
                <w:lang w:val="it-IT"/>
              </w:rPr>
            </w:pPr>
          </w:p>
          <w:p w:rsidR="001B25DD" w:rsidRPr="00AD22B2" w:rsidRDefault="001B25DD" w:rsidP="001B25DD">
            <w:pPr>
              <w:spacing w:before="0" w:after="0" w:line="240" w:lineRule="auto"/>
              <w:jc w:val="center"/>
              <w:rPr>
                <w:rFonts w:ascii="Arial" w:hAnsi="Arial" w:cs="Arial"/>
                <w:b/>
                <w:sz w:val="22"/>
                <w:lang w:val="it-IT"/>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Fişă de lucru</w:t>
            </w: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Fi</w:t>
            </w:r>
            <w:r w:rsidRPr="000A4B3C">
              <w:rPr>
                <w:rFonts w:ascii="Arial" w:hAnsi="Arial" w:cs="Arial"/>
                <w:sz w:val="22"/>
              </w:rPr>
              <w:t>ş</w:t>
            </w:r>
            <w:r w:rsidRPr="000A4B3C">
              <w:rPr>
                <w:rFonts w:ascii="Arial" w:hAnsi="Arial" w:cs="Arial"/>
                <w:sz w:val="22"/>
                <w:lang w:val="en-US"/>
              </w:rPr>
              <w:t>a de observare</w:t>
            </w: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Observarea sistematică</w:t>
            </w:r>
          </w:p>
        </w:tc>
      </w:tr>
      <w:tr w:rsidR="001B25DD" w:rsidRPr="000A4B3C" w:rsidTr="001B25DD">
        <w:tblPrEx>
          <w:tblCellMar>
            <w:top w:w="0" w:type="dxa"/>
            <w:bottom w:w="0" w:type="dxa"/>
          </w:tblCellMar>
        </w:tblPrEx>
        <w:tc>
          <w:tcPr>
            <w:tcW w:w="828" w:type="dxa"/>
          </w:tcPr>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5</w:t>
            </w:r>
          </w:p>
        </w:tc>
        <w:tc>
          <w:tcPr>
            <w:tcW w:w="3600" w:type="dxa"/>
          </w:tcPr>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Prezentarea soluţiilor de către fiecare grupă.</w:t>
            </w: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Autoevaluarea</w:t>
            </w: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p>
          <w:p w:rsidR="001B25DD" w:rsidRPr="000A4B3C" w:rsidRDefault="001B25DD" w:rsidP="001B25DD">
            <w:pPr>
              <w:spacing w:before="0" w:after="0" w:line="240" w:lineRule="auto"/>
              <w:rPr>
                <w:rFonts w:ascii="Arial" w:hAnsi="Arial" w:cs="Arial"/>
                <w:sz w:val="22"/>
                <w:lang w:val="en-US"/>
              </w:rPr>
            </w:pPr>
            <w:r w:rsidRPr="000A4B3C">
              <w:rPr>
                <w:rFonts w:ascii="Arial" w:hAnsi="Arial" w:cs="Arial"/>
                <w:sz w:val="22"/>
                <w:lang w:val="en-US"/>
              </w:rPr>
              <w:t>Evaluare</w:t>
            </w:r>
          </w:p>
        </w:tc>
        <w:tc>
          <w:tcPr>
            <w:tcW w:w="4500" w:type="dxa"/>
          </w:tcPr>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Ascultă prezentarea soluţiilor de către liderul fiecărei grupă.</w:t>
            </w:r>
          </w:p>
          <w:p w:rsidR="001B25DD" w:rsidRPr="00AD22B2" w:rsidRDefault="001B25DD" w:rsidP="001B25DD">
            <w:pPr>
              <w:numPr>
                <w:ilvl w:val="0"/>
                <w:numId w:val="243"/>
              </w:numPr>
              <w:spacing w:before="0" w:after="0" w:line="240" w:lineRule="auto"/>
              <w:rPr>
                <w:rFonts w:ascii="Arial" w:hAnsi="Arial" w:cs="Arial"/>
                <w:sz w:val="22"/>
                <w:lang w:val="it-IT"/>
              </w:rPr>
            </w:pPr>
            <w:r w:rsidRPr="00AD22B2">
              <w:rPr>
                <w:rFonts w:ascii="Arial" w:hAnsi="Arial" w:cs="Arial"/>
                <w:sz w:val="22"/>
                <w:lang w:val="it-IT"/>
              </w:rPr>
              <w:t>Distribuie fiecărui elev din fiecare grupă câte o fişă de autoevaluare</w:t>
            </w:r>
          </w:p>
          <w:p w:rsidR="001B25DD" w:rsidRPr="00AD22B2" w:rsidRDefault="001B25DD" w:rsidP="001B25DD">
            <w:pPr>
              <w:numPr>
                <w:ilvl w:val="0"/>
                <w:numId w:val="243"/>
              </w:numPr>
              <w:spacing w:before="0" w:after="0" w:line="240" w:lineRule="auto"/>
              <w:rPr>
                <w:rFonts w:ascii="Arial" w:hAnsi="Arial" w:cs="Arial"/>
                <w:sz w:val="22"/>
                <w:lang w:val="it-IT"/>
              </w:rPr>
            </w:pPr>
            <w:r w:rsidRPr="00AD22B2">
              <w:rPr>
                <w:rFonts w:ascii="Arial" w:hAnsi="Arial" w:cs="Arial"/>
                <w:sz w:val="22"/>
                <w:lang w:val="it-IT"/>
              </w:rPr>
              <w:t>Solicită elevii să completeze fişa  de autoevaluare în 10 minute şi să se autoevalueze.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La expirarea timpului de lucru expune soluţia fişelor de autoevaluare.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Completează fişa de observare.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Pe baza fişei de observaţie apreciază comportamentul elevilor şi evaluează activitatea acestora.</w:t>
            </w:r>
          </w:p>
          <w:p w:rsidR="001B25DD" w:rsidRPr="000A4B3C" w:rsidRDefault="001B25DD" w:rsidP="001B25DD">
            <w:pPr>
              <w:numPr>
                <w:ilvl w:val="0"/>
                <w:numId w:val="243"/>
              </w:numPr>
              <w:spacing w:before="0" w:after="0" w:line="240" w:lineRule="auto"/>
              <w:rPr>
                <w:rFonts w:ascii="Arial" w:hAnsi="Arial" w:cs="Arial"/>
                <w:sz w:val="22"/>
                <w:lang w:val="it-IT"/>
              </w:rPr>
            </w:pPr>
            <w:r w:rsidRPr="000A4B3C">
              <w:rPr>
                <w:rFonts w:ascii="Arial" w:hAnsi="Arial" w:cs="Arial"/>
                <w:sz w:val="22"/>
                <w:lang w:val="it-IT"/>
              </w:rPr>
              <w:t>Face aprecieri individuale prin note</w:t>
            </w:r>
          </w:p>
        </w:tc>
        <w:tc>
          <w:tcPr>
            <w:tcW w:w="4320" w:type="dxa"/>
          </w:tcPr>
          <w:p w:rsidR="001B25DD" w:rsidRDefault="001B25DD" w:rsidP="001B25DD">
            <w:pPr>
              <w:spacing w:before="0" w:after="0" w:line="240" w:lineRule="auto"/>
              <w:rPr>
                <w:rFonts w:ascii="Arial" w:hAnsi="Arial" w:cs="Arial"/>
                <w:sz w:val="22"/>
                <w:lang w:val="it-IT"/>
              </w:rPr>
            </w:pPr>
          </w:p>
          <w:p w:rsidR="001B25DD" w:rsidRDefault="001B25DD" w:rsidP="001B25DD">
            <w:pPr>
              <w:spacing w:before="0" w:after="0" w:line="240" w:lineRule="auto"/>
              <w:rPr>
                <w:rFonts w:ascii="Arial" w:hAnsi="Arial" w:cs="Arial"/>
                <w:sz w:val="22"/>
                <w:lang w:val="it-IT"/>
              </w:rPr>
            </w:pPr>
          </w:p>
          <w:p w:rsidR="001B25DD" w:rsidRPr="000A4B3C" w:rsidRDefault="001B25DD" w:rsidP="001B25DD">
            <w:pPr>
              <w:numPr>
                <w:ilvl w:val="0"/>
                <w:numId w:val="243"/>
              </w:numPr>
              <w:spacing w:before="0" w:after="0" w:line="240" w:lineRule="auto"/>
              <w:rPr>
                <w:rFonts w:ascii="Arial" w:hAnsi="Arial" w:cs="Arial"/>
                <w:sz w:val="22"/>
                <w:lang w:val="it-IT"/>
              </w:rPr>
            </w:pPr>
            <w:r w:rsidRPr="000A4B3C">
              <w:rPr>
                <w:rFonts w:ascii="Arial" w:hAnsi="Arial" w:cs="Arial"/>
                <w:sz w:val="22"/>
                <w:lang w:val="it-IT"/>
              </w:rPr>
              <w:t>Prezintă soluţia la problema propusă.</w:t>
            </w:r>
          </w:p>
          <w:p w:rsidR="001B25DD" w:rsidRPr="000A4B3C" w:rsidRDefault="001B25DD" w:rsidP="001B25DD">
            <w:pPr>
              <w:numPr>
                <w:ilvl w:val="0"/>
                <w:numId w:val="243"/>
              </w:numPr>
              <w:spacing w:before="0" w:after="0" w:line="240" w:lineRule="auto"/>
              <w:rPr>
                <w:rFonts w:ascii="Arial" w:hAnsi="Arial" w:cs="Arial"/>
                <w:sz w:val="22"/>
                <w:lang w:val="pt-BR"/>
              </w:rPr>
            </w:pPr>
            <w:r w:rsidRPr="000A4B3C">
              <w:rPr>
                <w:rFonts w:ascii="Arial" w:hAnsi="Arial" w:cs="Arial"/>
                <w:sz w:val="22"/>
                <w:lang w:val="pt-BR"/>
              </w:rPr>
              <w:t>Verifică soluţia fişei de lucru.</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Rezolvă fişa de autoevaluare.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Se autoevaluează.</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Verifică soluţia fişei  de autoevaluare.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Ascultă cu atenţie aprecierile făcute.</w:t>
            </w: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Urmăresc notarea.</w:t>
            </w:r>
          </w:p>
        </w:tc>
        <w:tc>
          <w:tcPr>
            <w:tcW w:w="2104" w:type="dxa"/>
          </w:tcPr>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Fişa de lucru</w:t>
            </w: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sz w:val="22"/>
                <w:lang w:val="en-US"/>
              </w:rPr>
              <w:t>Fişă  de autoevaluare</w:t>
            </w:r>
          </w:p>
        </w:tc>
      </w:tr>
      <w:tr w:rsidR="001B25DD" w:rsidRPr="000A4B3C" w:rsidTr="001B25DD">
        <w:tblPrEx>
          <w:tblCellMar>
            <w:top w:w="0" w:type="dxa"/>
            <w:bottom w:w="0" w:type="dxa"/>
          </w:tblCellMar>
        </w:tblPrEx>
        <w:tc>
          <w:tcPr>
            <w:tcW w:w="828" w:type="dxa"/>
          </w:tcPr>
          <w:p w:rsidR="001B25DD" w:rsidRPr="000A4B3C" w:rsidRDefault="001B25DD" w:rsidP="001B25DD">
            <w:pPr>
              <w:pStyle w:val="Heading1"/>
              <w:spacing w:before="0" w:line="240" w:lineRule="auto"/>
              <w:rPr>
                <w:rFonts w:ascii="Arial" w:hAnsi="Arial" w:cs="Arial"/>
                <w:sz w:val="22"/>
                <w:szCs w:val="22"/>
              </w:rPr>
            </w:pPr>
            <w:r w:rsidRPr="000A4B3C">
              <w:rPr>
                <w:rFonts w:ascii="Arial" w:hAnsi="Arial" w:cs="Arial"/>
                <w:sz w:val="22"/>
                <w:szCs w:val="22"/>
              </w:rPr>
              <w:t>III</w:t>
            </w:r>
          </w:p>
        </w:tc>
        <w:tc>
          <w:tcPr>
            <w:tcW w:w="3600" w:type="dxa"/>
          </w:tcPr>
          <w:p w:rsidR="001B25DD" w:rsidRPr="000A4B3C" w:rsidRDefault="001B25DD" w:rsidP="001B25DD">
            <w:pPr>
              <w:spacing w:before="0" w:after="0" w:line="240" w:lineRule="auto"/>
              <w:jc w:val="center"/>
              <w:rPr>
                <w:rFonts w:ascii="Arial" w:hAnsi="Arial" w:cs="Arial"/>
                <w:b/>
                <w:sz w:val="22"/>
                <w:lang w:val="en-US"/>
              </w:rPr>
            </w:pPr>
            <w:r w:rsidRPr="000A4B3C">
              <w:rPr>
                <w:rFonts w:ascii="Arial" w:hAnsi="Arial" w:cs="Arial"/>
                <w:b/>
                <w:sz w:val="22"/>
                <w:lang w:val="en-US"/>
              </w:rPr>
              <w:t>INSTRUCTAJUL DE ÎNCHEIERE</w:t>
            </w:r>
          </w:p>
          <w:p w:rsidR="001B25DD" w:rsidRPr="000A4B3C" w:rsidRDefault="001B25DD" w:rsidP="001B25DD">
            <w:pPr>
              <w:spacing w:before="0" w:after="0" w:line="240" w:lineRule="auto"/>
              <w:jc w:val="center"/>
              <w:rPr>
                <w:rFonts w:ascii="Arial" w:hAnsi="Arial" w:cs="Arial"/>
                <w:sz w:val="22"/>
                <w:lang w:val="en-US"/>
              </w:rPr>
            </w:pPr>
            <w:r w:rsidRPr="000A4B3C">
              <w:rPr>
                <w:rFonts w:ascii="Arial" w:hAnsi="Arial" w:cs="Arial"/>
                <w:b/>
                <w:sz w:val="22"/>
                <w:lang w:val="en-US"/>
              </w:rPr>
              <w:t>(SECVENŢA FINALĂ)</w:t>
            </w:r>
          </w:p>
        </w:tc>
        <w:tc>
          <w:tcPr>
            <w:tcW w:w="4500" w:type="dxa"/>
          </w:tcPr>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Face aprecieri globale şi evidenţiază modul în care a lucrat fiecare echipă.</w:t>
            </w:r>
          </w:p>
          <w:p w:rsidR="001B25DD" w:rsidRPr="000A4B3C" w:rsidRDefault="001B25DD" w:rsidP="001B25DD">
            <w:pPr>
              <w:numPr>
                <w:ilvl w:val="0"/>
                <w:numId w:val="243"/>
              </w:numPr>
              <w:spacing w:before="0" w:after="0" w:line="240" w:lineRule="auto"/>
              <w:rPr>
                <w:rFonts w:ascii="Arial" w:hAnsi="Arial" w:cs="Arial"/>
                <w:sz w:val="22"/>
                <w:lang w:val="pt-BR"/>
              </w:rPr>
            </w:pPr>
            <w:r w:rsidRPr="000A4B3C">
              <w:rPr>
                <w:rFonts w:ascii="Arial" w:hAnsi="Arial" w:cs="Arial"/>
                <w:sz w:val="22"/>
                <w:lang w:val="pt-BR"/>
              </w:rPr>
              <w:t>Face observaţii şi recomandări dacă este cazul.</w:t>
            </w:r>
          </w:p>
          <w:p w:rsidR="001B25DD" w:rsidRPr="000A4B3C" w:rsidRDefault="001B25DD" w:rsidP="001B25DD">
            <w:pPr>
              <w:spacing w:before="0" w:after="0" w:line="240" w:lineRule="auto"/>
              <w:rPr>
                <w:rFonts w:ascii="Arial" w:hAnsi="Arial" w:cs="Arial"/>
                <w:sz w:val="22"/>
                <w:lang w:val="pt-BR"/>
              </w:rPr>
            </w:pPr>
            <w:r w:rsidRPr="000A4B3C">
              <w:rPr>
                <w:rFonts w:ascii="Arial" w:hAnsi="Arial" w:cs="Arial"/>
                <w:sz w:val="22"/>
                <w:lang w:val="pt-BR"/>
              </w:rPr>
              <w:t xml:space="preserve"> </w:t>
            </w:r>
          </w:p>
        </w:tc>
        <w:tc>
          <w:tcPr>
            <w:tcW w:w="4320" w:type="dxa"/>
          </w:tcPr>
          <w:p w:rsidR="001B25DD" w:rsidRPr="000A4B3C" w:rsidRDefault="001B25DD" w:rsidP="001B25DD">
            <w:pPr>
              <w:spacing w:before="0" w:after="0" w:line="240" w:lineRule="auto"/>
              <w:rPr>
                <w:rFonts w:ascii="Arial" w:hAnsi="Arial" w:cs="Arial"/>
                <w:sz w:val="22"/>
                <w:lang w:val="pt-BR"/>
              </w:rPr>
            </w:pPr>
          </w:p>
          <w:p w:rsidR="001B25DD" w:rsidRPr="000A4B3C" w:rsidRDefault="001B25DD" w:rsidP="001B25DD">
            <w:pPr>
              <w:numPr>
                <w:ilvl w:val="0"/>
                <w:numId w:val="243"/>
              </w:numPr>
              <w:spacing w:before="0" w:after="0" w:line="240" w:lineRule="auto"/>
              <w:rPr>
                <w:rFonts w:ascii="Arial" w:hAnsi="Arial" w:cs="Arial"/>
                <w:sz w:val="22"/>
                <w:lang w:val="en-US"/>
              </w:rPr>
            </w:pPr>
            <w:r w:rsidRPr="000A4B3C">
              <w:rPr>
                <w:rFonts w:ascii="Arial" w:hAnsi="Arial" w:cs="Arial"/>
                <w:sz w:val="22"/>
                <w:lang w:val="en-US"/>
              </w:rPr>
              <w:t xml:space="preserve">Reţin aprecierile făcute </w:t>
            </w:r>
          </w:p>
          <w:p w:rsidR="001B25DD" w:rsidRPr="000A4B3C" w:rsidRDefault="001B25DD" w:rsidP="001B25DD">
            <w:pPr>
              <w:spacing w:before="0" w:after="0" w:line="240" w:lineRule="auto"/>
              <w:rPr>
                <w:rFonts w:ascii="Arial" w:hAnsi="Arial" w:cs="Arial"/>
                <w:sz w:val="22"/>
                <w:lang w:val="en-US"/>
              </w:rPr>
            </w:pPr>
          </w:p>
        </w:tc>
        <w:tc>
          <w:tcPr>
            <w:tcW w:w="2104" w:type="dxa"/>
          </w:tcPr>
          <w:p w:rsidR="001B25DD" w:rsidRPr="000A4B3C" w:rsidRDefault="001B25DD" w:rsidP="001B25DD">
            <w:pPr>
              <w:spacing w:before="0" w:after="0" w:line="240" w:lineRule="auto"/>
              <w:jc w:val="center"/>
              <w:rPr>
                <w:rFonts w:ascii="Arial" w:hAnsi="Arial" w:cs="Arial"/>
                <w:b/>
                <w:sz w:val="22"/>
                <w:lang w:val="en-US"/>
              </w:rPr>
            </w:pPr>
          </w:p>
        </w:tc>
      </w:tr>
    </w:tbl>
    <w:p w:rsidR="001B25DD" w:rsidRDefault="001B25DD" w:rsidP="001B25DD">
      <w:pPr>
        <w:rPr>
          <w:rFonts w:ascii="Comic Sans MS" w:hAnsi="Comic Sans MS"/>
          <w:b/>
          <w:color w:val="800000"/>
          <w:lang w:val="ro-RO"/>
        </w:rPr>
      </w:pPr>
    </w:p>
    <w:p w:rsidR="001B25DD" w:rsidRDefault="001B25DD" w:rsidP="001B25DD">
      <w:pPr>
        <w:rPr>
          <w:rFonts w:ascii="Comic Sans MS" w:hAnsi="Comic Sans MS"/>
          <w:b/>
          <w:color w:val="800000"/>
          <w:lang w:val="ro-RO"/>
        </w:rPr>
      </w:pPr>
    </w:p>
    <w:p w:rsidR="001B25DD" w:rsidRDefault="001B25DD" w:rsidP="001B25DD">
      <w:pPr>
        <w:spacing w:before="0" w:line="240" w:lineRule="auto"/>
        <w:rPr>
          <w:rFonts w:ascii="Arial" w:hAnsi="Arial" w:cs="Arial"/>
          <w:b/>
          <w:color w:val="800000"/>
          <w:sz w:val="24"/>
          <w:szCs w:val="24"/>
          <w:lang w:val="ro-RO"/>
        </w:rPr>
      </w:pPr>
      <w:r>
        <w:rPr>
          <w:rFonts w:ascii="Arial" w:hAnsi="Arial" w:cs="Arial"/>
          <w:b/>
          <w:color w:val="800000"/>
          <w:sz w:val="24"/>
          <w:szCs w:val="24"/>
          <w:lang w:val="ro-RO"/>
        </w:rPr>
        <w:t>NOTĂ:</w:t>
      </w:r>
    </w:p>
    <w:p w:rsidR="001B25DD" w:rsidRDefault="001B25DD" w:rsidP="001B25DD">
      <w:pPr>
        <w:spacing w:before="0" w:line="240" w:lineRule="auto"/>
        <w:rPr>
          <w:rFonts w:ascii="Arial" w:hAnsi="Arial" w:cs="Arial"/>
          <w:b/>
          <w:color w:val="800000"/>
          <w:sz w:val="24"/>
          <w:szCs w:val="24"/>
          <w:lang w:val="ro-RO"/>
        </w:rPr>
      </w:pPr>
    </w:p>
    <w:p w:rsidR="001B25DD" w:rsidRPr="007F2725" w:rsidRDefault="001B25DD" w:rsidP="001B25DD">
      <w:pPr>
        <w:spacing w:before="0" w:line="240" w:lineRule="auto"/>
        <w:rPr>
          <w:rFonts w:ascii="Arial" w:hAnsi="Arial" w:cs="Arial"/>
          <w:b/>
          <w:color w:val="800000"/>
          <w:sz w:val="24"/>
          <w:szCs w:val="24"/>
          <w:lang w:val="ro-RO"/>
        </w:rPr>
        <w:sectPr w:rsidR="001B25DD" w:rsidRPr="007F2725" w:rsidSect="00684048">
          <w:pgSz w:w="16840" w:h="11900" w:orient="landscape"/>
          <w:pgMar w:top="1418" w:right="680" w:bottom="680" w:left="680" w:header="709" w:footer="709" w:gutter="0"/>
          <w:pgNumType w:start="112"/>
          <w:cols w:space="708"/>
        </w:sectPr>
      </w:pPr>
      <w:r>
        <w:rPr>
          <w:rFonts w:ascii="Arial" w:hAnsi="Arial" w:cs="Arial"/>
          <w:b/>
          <w:color w:val="800000"/>
          <w:sz w:val="24"/>
          <w:szCs w:val="24"/>
          <w:lang w:val="ro-RO"/>
        </w:rPr>
        <w:t>Acest proiect didactic este un exemplu;  pentru utilizarea acestui proiect didactic folosiţi-vă de fişele de documentare şi de lucru privind rasele de taurine existente în acest auxiliar la competenţa 18.1</w:t>
      </w:r>
    </w:p>
    <w:p w:rsidR="001B25DD" w:rsidRPr="00AD22B2" w:rsidRDefault="001B25DD" w:rsidP="001B25DD">
      <w:pPr>
        <w:jc w:val="center"/>
        <w:rPr>
          <w:rStyle w:val="a1"/>
          <w:rFonts w:ascii="Arial" w:hAnsi="Arial" w:cs="Arial"/>
          <w:sz w:val="32"/>
          <w:szCs w:val="32"/>
          <w:lang w:val="ro-RO"/>
        </w:rPr>
      </w:pPr>
      <w:r w:rsidRPr="00AD22B2">
        <w:rPr>
          <w:rStyle w:val="a1"/>
          <w:rFonts w:ascii="Arial" w:hAnsi="Arial" w:cs="Arial"/>
          <w:sz w:val="32"/>
          <w:szCs w:val="32"/>
          <w:lang w:val="ro-RO"/>
        </w:rPr>
        <w:lastRenderedPageBreak/>
        <w:t>BIBLIOGRAFIE</w:t>
      </w:r>
    </w:p>
    <w:p w:rsidR="001B25DD" w:rsidRPr="00AD22B2" w:rsidRDefault="001B25DD" w:rsidP="001B25DD">
      <w:pPr>
        <w:rPr>
          <w:rStyle w:val="a1"/>
          <w:rFonts w:ascii="Arial" w:hAnsi="Arial" w:cs="Arial"/>
          <w:lang w:val="ro-RO"/>
        </w:rPr>
      </w:pPr>
    </w:p>
    <w:p w:rsidR="001B25DD" w:rsidRPr="00AD22B2" w:rsidRDefault="001B25DD" w:rsidP="001B25DD">
      <w:pPr>
        <w:rPr>
          <w:rStyle w:val="a1"/>
          <w:rFonts w:ascii="Arial" w:hAnsi="Arial" w:cs="Arial"/>
          <w:lang w:val="ro-RO"/>
        </w:rPr>
      </w:pPr>
      <w:hyperlink r:id="rId94" w:history="1">
        <w:r w:rsidRPr="00AD22B2">
          <w:rPr>
            <w:rStyle w:val="Hyperlink"/>
            <w:rFonts w:ascii="Arial" w:hAnsi="Arial" w:cs="Arial"/>
            <w:sz w:val="28"/>
            <w:lang w:val="ro-RO"/>
          </w:rPr>
          <w:t>www.agroinfo.ro</w:t>
        </w:r>
      </w:hyperlink>
    </w:p>
    <w:p w:rsidR="001B25DD" w:rsidRPr="00AD22B2" w:rsidRDefault="001B25DD" w:rsidP="001B25DD">
      <w:pPr>
        <w:rPr>
          <w:rStyle w:val="a1"/>
          <w:rFonts w:ascii="Arial" w:hAnsi="Arial" w:cs="Arial"/>
          <w:lang w:val="ro-RO"/>
        </w:rPr>
      </w:pPr>
      <w:hyperlink r:id="rId95" w:history="1">
        <w:r w:rsidRPr="00AD22B2">
          <w:rPr>
            <w:rStyle w:val="Hyperlink"/>
            <w:rFonts w:ascii="Arial" w:hAnsi="Arial" w:cs="Arial"/>
            <w:sz w:val="28"/>
            <w:lang w:val="ro-RO"/>
          </w:rPr>
          <w:t>www.cartiagricole.ro</w:t>
        </w:r>
      </w:hyperlink>
    </w:p>
    <w:p w:rsidR="001B25DD" w:rsidRPr="00AD22B2" w:rsidRDefault="001B25DD" w:rsidP="001B25DD">
      <w:pPr>
        <w:rPr>
          <w:rStyle w:val="a1"/>
          <w:rFonts w:ascii="Arial" w:hAnsi="Arial" w:cs="Arial"/>
          <w:lang w:val="ro-RO"/>
        </w:rPr>
      </w:pPr>
      <w:hyperlink r:id="rId96" w:history="1">
        <w:r w:rsidRPr="00AD22B2">
          <w:rPr>
            <w:rStyle w:val="Hyperlink"/>
            <w:rFonts w:ascii="Arial" w:hAnsi="Arial" w:cs="Arial"/>
            <w:sz w:val="28"/>
            <w:lang w:val="ro-RO"/>
          </w:rPr>
          <w:t>www.</w:t>
        </w:r>
        <w:r w:rsidRPr="00AD22B2">
          <w:rPr>
            <w:rStyle w:val="Hyperlink"/>
            <w:rFonts w:ascii="Arial" w:hAnsi="Arial" w:cs="Arial"/>
            <w:bCs/>
            <w:sz w:val="28"/>
            <w:lang w:val="ro-RO"/>
          </w:rPr>
          <w:t>cresterea</w:t>
        </w:r>
        <w:r w:rsidRPr="00AD22B2">
          <w:rPr>
            <w:rStyle w:val="Hyperlink"/>
            <w:rFonts w:ascii="Arial" w:hAnsi="Arial" w:cs="Arial"/>
            <w:sz w:val="28"/>
            <w:lang w:val="ro-RO"/>
          </w:rPr>
          <w:t>-</w:t>
        </w:r>
        <w:r w:rsidRPr="00AD22B2">
          <w:rPr>
            <w:rStyle w:val="Hyperlink"/>
            <w:rFonts w:ascii="Arial" w:hAnsi="Arial" w:cs="Arial"/>
            <w:bCs/>
            <w:sz w:val="28"/>
            <w:lang w:val="ro-RO"/>
          </w:rPr>
          <w:t>taurinelor</w:t>
        </w:r>
        <w:r w:rsidRPr="00AD22B2">
          <w:rPr>
            <w:rStyle w:val="Hyperlink"/>
            <w:rFonts w:ascii="Arial" w:hAnsi="Arial" w:cs="Arial"/>
            <w:sz w:val="28"/>
            <w:lang w:val="ro-RO"/>
          </w:rPr>
          <w:t>.ro</w:t>
        </w:r>
      </w:hyperlink>
    </w:p>
    <w:p w:rsidR="001B25DD" w:rsidRPr="00AD22B2" w:rsidRDefault="001B25DD" w:rsidP="001B25DD">
      <w:pPr>
        <w:rPr>
          <w:rStyle w:val="a1"/>
          <w:rFonts w:ascii="Arial" w:hAnsi="Arial" w:cs="Arial"/>
          <w:lang w:val="ro-RO"/>
        </w:rPr>
      </w:pPr>
      <w:hyperlink r:id="rId97" w:history="1">
        <w:r w:rsidRPr="00AD22B2">
          <w:rPr>
            <w:rStyle w:val="Hyperlink"/>
            <w:rFonts w:ascii="Arial" w:hAnsi="Arial" w:cs="Arial"/>
            <w:sz w:val="28"/>
            <w:lang w:val="ro-RO"/>
          </w:rPr>
          <w:t>www.fermierul.ro</w:t>
        </w:r>
      </w:hyperlink>
    </w:p>
    <w:p w:rsidR="001B25DD" w:rsidRPr="00AD22B2" w:rsidRDefault="001B25DD" w:rsidP="001B25DD">
      <w:pPr>
        <w:rPr>
          <w:rStyle w:val="a1"/>
          <w:rFonts w:ascii="Arial" w:hAnsi="Arial" w:cs="Arial"/>
          <w:lang w:val="ro-RO"/>
        </w:rPr>
      </w:pPr>
      <w:hyperlink r:id="rId98" w:history="1">
        <w:r w:rsidRPr="00AD22B2">
          <w:rPr>
            <w:rStyle w:val="Hyperlink"/>
            <w:rFonts w:ascii="Arial" w:hAnsi="Arial" w:cs="Arial"/>
            <w:sz w:val="28"/>
            <w:lang w:val="ro-RO"/>
          </w:rPr>
          <w:t>www.ghidul-fermierului.ro</w:t>
        </w:r>
      </w:hyperlink>
    </w:p>
    <w:p w:rsidR="001B25DD" w:rsidRPr="00AD22B2" w:rsidRDefault="001B25DD" w:rsidP="001B25DD">
      <w:pPr>
        <w:rPr>
          <w:rStyle w:val="a1"/>
          <w:rFonts w:ascii="Arial" w:hAnsi="Arial" w:cs="Arial"/>
          <w:lang w:val="ro-RO"/>
        </w:rPr>
      </w:pPr>
      <w:hyperlink r:id="rId99" w:history="1">
        <w:r w:rsidRPr="00AD22B2">
          <w:rPr>
            <w:rStyle w:val="Hyperlink"/>
            <w:rFonts w:ascii="Arial" w:hAnsi="Arial" w:cs="Arial"/>
            <w:sz w:val="28"/>
            <w:lang w:val="ro-RO"/>
          </w:rPr>
          <w:t>www.revista-</w:t>
        </w:r>
        <w:r w:rsidRPr="00AD22B2">
          <w:rPr>
            <w:rStyle w:val="Hyperlink"/>
            <w:rFonts w:ascii="Arial" w:hAnsi="Arial" w:cs="Arial"/>
            <w:bCs/>
            <w:sz w:val="28"/>
            <w:lang w:val="ro-RO"/>
          </w:rPr>
          <w:t>ferma</w:t>
        </w:r>
        <w:r w:rsidRPr="00AD22B2">
          <w:rPr>
            <w:rStyle w:val="Hyperlink"/>
            <w:rFonts w:ascii="Arial" w:hAnsi="Arial" w:cs="Arial"/>
            <w:sz w:val="28"/>
            <w:lang w:val="ro-RO"/>
          </w:rPr>
          <w:t>.ro</w:t>
        </w:r>
      </w:hyperlink>
    </w:p>
    <w:p w:rsidR="001B25DD" w:rsidRPr="002F182E" w:rsidRDefault="001B25DD" w:rsidP="001B25DD">
      <w:pPr>
        <w:rPr>
          <w:rStyle w:val="a1"/>
          <w:rFonts w:ascii="Arial" w:hAnsi="Arial" w:cs="Arial"/>
          <w:sz w:val="28"/>
          <w:szCs w:val="28"/>
        </w:rPr>
      </w:pPr>
      <w:r w:rsidRPr="002F182E">
        <w:rPr>
          <w:rStyle w:val="a1"/>
          <w:rFonts w:ascii="Arial" w:hAnsi="Arial" w:cs="Arial"/>
          <w:sz w:val="28"/>
          <w:szCs w:val="28"/>
        </w:rPr>
        <w:t>www.zootehnie.ro</w:t>
      </w:r>
    </w:p>
    <w:p w:rsidR="001B25DD" w:rsidRDefault="001B25DD" w:rsidP="001B25DD">
      <w:pPr>
        <w:rPr>
          <w:rFonts w:ascii="Arial" w:hAnsi="Arial" w:cs="Arial"/>
          <w:sz w:val="28"/>
          <w:szCs w:val="28"/>
        </w:rPr>
      </w:pPr>
    </w:p>
    <w:tbl>
      <w:tblPr>
        <w:tblW w:w="0" w:type="auto"/>
        <w:tblLook w:val="01E0"/>
      </w:tblPr>
      <w:tblGrid>
        <w:gridCol w:w="4644"/>
        <w:gridCol w:w="4644"/>
      </w:tblGrid>
      <w:tr w:rsidR="001B25DD" w:rsidRPr="001B25DD" w:rsidTr="001B25DD">
        <w:trPr>
          <w:trHeight w:val="1187"/>
        </w:trPr>
        <w:tc>
          <w:tcPr>
            <w:tcW w:w="4644" w:type="dxa"/>
          </w:tcPr>
          <w:p w:rsidR="001B25DD" w:rsidRPr="001B25DD" w:rsidRDefault="001B25DD" w:rsidP="001B25DD">
            <w:pPr>
              <w:pStyle w:val="Heading3"/>
              <w:rPr>
                <w:rFonts w:ascii="Arial" w:hAnsi="Arial" w:cs="Arial"/>
                <w:color w:val="auto"/>
                <w:sz w:val="28"/>
                <w:szCs w:val="28"/>
              </w:rPr>
            </w:pPr>
            <w:hyperlink r:id="rId100" w:tooltip="carti de Stelian Dinescu" w:history="1">
              <w:r w:rsidRPr="001B25DD">
                <w:rPr>
                  <w:rFonts w:ascii="Arial" w:hAnsi="Arial" w:cs="Arial"/>
                  <w:color w:val="auto"/>
                  <w:sz w:val="28"/>
                  <w:szCs w:val="28"/>
                  <w:u w:val="single"/>
                </w:rPr>
                <w:t>Stelian Dinescu</w:t>
              </w:r>
            </w:hyperlink>
          </w:p>
        </w:tc>
        <w:tc>
          <w:tcPr>
            <w:tcW w:w="4644" w:type="dxa"/>
          </w:tcPr>
          <w:p w:rsidR="001B25DD" w:rsidRPr="001B25DD" w:rsidRDefault="001B25DD" w:rsidP="001B25DD">
            <w:pPr>
              <w:pStyle w:val="Heading3"/>
              <w:shd w:val="clear" w:color="auto" w:fill="FFFFFF"/>
              <w:rPr>
                <w:rFonts w:ascii="Arial" w:hAnsi="Arial" w:cs="Arial"/>
                <w:b w:val="0"/>
                <w:color w:val="auto"/>
                <w:sz w:val="28"/>
                <w:szCs w:val="28"/>
              </w:rPr>
            </w:pPr>
            <w:r w:rsidRPr="001B25DD">
              <w:rPr>
                <w:rStyle w:val="tbtt1"/>
                <w:rFonts w:ascii="Arial" w:hAnsi="Arial" w:cs="Arial"/>
                <w:b/>
                <w:bCs/>
                <w:color w:val="auto"/>
                <w:sz w:val="28"/>
                <w:szCs w:val="28"/>
              </w:rPr>
              <w:t>Cresterea vacilor pentru lapte - tehnologii moderne,</w:t>
            </w:r>
            <w:r w:rsidRPr="001B25DD">
              <w:rPr>
                <w:rFonts w:ascii="Arial" w:hAnsi="Arial" w:cs="Arial"/>
                <w:b w:val="0"/>
                <w:bCs w:val="0"/>
                <w:color w:val="auto"/>
                <w:sz w:val="28"/>
                <w:szCs w:val="28"/>
              </w:rPr>
              <w:t xml:space="preserve"> </w:t>
            </w:r>
            <w:r w:rsidRPr="001B25DD">
              <w:rPr>
                <w:rFonts w:ascii="Arial" w:hAnsi="Arial" w:cs="Arial"/>
                <w:bCs w:val="0"/>
                <w:color w:val="auto"/>
                <w:sz w:val="28"/>
                <w:szCs w:val="28"/>
              </w:rPr>
              <w:t>Editura</w:t>
            </w:r>
            <w:r w:rsidRPr="001B25DD">
              <w:rPr>
                <w:rFonts w:ascii="Arial" w:hAnsi="Arial" w:cs="Arial"/>
                <w:color w:val="auto"/>
                <w:sz w:val="28"/>
                <w:szCs w:val="28"/>
              </w:rPr>
              <w:t xml:space="preserve"> </w:t>
            </w:r>
            <w:hyperlink r:id="rId101" w:tooltip="carti editura Ceres" w:history="1">
              <w:r w:rsidRPr="001B25DD">
                <w:rPr>
                  <w:rFonts w:ascii="Arial" w:hAnsi="Arial" w:cs="Arial"/>
                  <w:color w:val="auto"/>
                  <w:sz w:val="28"/>
                  <w:szCs w:val="28"/>
                  <w:u w:val="single"/>
                </w:rPr>
                <w:t>Ceres</w:t>
              </w:r>
            </w:hyperlink>
            <w:r w:rsidRPr="001B25DD">
              <w:rPr>
                <w:rFonts w:ascii="Arial" w:hAnsi="Arial" w:cs="Arial"/>
                <w:color w:val="auto"/>
                <w:sz w:val="28"/>
                <w:szCs w:val="28"/>
              </w:rPr>
              <w:t>, 2005, Bucuresti</w:t>
            </w:r>
          </w:p>
          <w:p w:rsidR="001B25DD" w:rsidRPr="001B25DD" w:rsidRDefault="001B25DD" w:rsidP="001B25DD">
            <w:pPr>
              <w:pStyle w:val="Heading3"/>
              <w:rPr>
                <w:rFonts w:ascii="Arial" w:hAnsi="Arial" w:cs="Arial"/>
                <w:color w:val="auto"/>
                <w:sz w:val="28"/>
                <w:szCs w:val="28"/>
              </w:rPr>
            </w:pPr>
          </w:p>
        </w:tc>
      </w:tr>
      <w:tr w:rsidR="001B25DD" w:rsidRPr="001B25DD" w:rsidTr="001B25DD">
        <w:tc>
          <w:tcPr>
            <w:tcW w:w="4644" w:type="dxa"/>
          </w:tcPr>
          <w:p w:rsidR="001B25DD" w:rsidRPr="001B25DD" w:rsidRDefault="001B25DD" w:rsidP="001B25DD">
            <w:pPr>
              <w:pStyle w:val="Heading3"/>
              <w:rPr>
                <w:rFonts w:ascii="Arial" w:hAnsi="Arial" w:cs="Arial"/>
                <w:color w:val="auto"/>
                <w:sz w:val="28"/>
                <w:szCs w:val="28"/>
              </w:rPr>
            </w:pPr>
            <w:hyperlink r:id="rId102" w:tooltip="carti de Vasile Maciuc" w:history="1">
              <w:r w:rsidRPr="001B25DD">
                <w:rPr>
                  <w:rFonts w:ascii="Arial" w:hAnsi="Arial" w:cs="Arial"/>
                  <w:color w:val="auto"/>
                  <w:sz w:val="28"/>
                  <w:szCs w:val="28"/>
                  <w:u w:val="single"/>
                </w:rPr>
                <w:t>Vasile Maciuc</w:t>
              </w:r>
            </w:hyperlink>
            <w:r w:rsidRPr="001B25DD">
              <w:rPr>
                <w:rFonts w:ascii="Arial" w:hAnsi="Arial" w:cs="Arial"/>
                <w:color w:val="auto"/>
                <w:sz w:val="28"/>
                <w:szCs w:val="28"/>
              </w:rPr>
              <w:t xml:space="preserve">, </w:t>
            </w:r>
            <w:hyperlink r:id="rId103" w:tooltip="carti Vasile Ujica" w:history="1">
              <w:r w:rsidRPr="001B25DD">
                <w:rPr>
                  <w:rFonts w:ascii="Arial" w:hAnsi="Arial" w:cs="Arial"/>
                  <w:color w:val="auto"/>
                  <w:sz w:val="28"/>
                  <w:szCs w:val="28"/>
                  <w:u w:val="single"/>
                </w:rPr>
                <w:t>Vasile Ujica</w:t>
              </w:r>
            </w:hyperlink>
            <w:r w:rsidRPr="001B25DD">
              <w:rPr>
                <w:rFonts w:ascii="Arial" w:hAnsi="Arial" w:cs="Arial"/>
                <w:color w:val="auto"/>
                <w:sz w:val="28"/>
                <w:szCs w:val="28"/>
              </w:rPr>
              <w:t xml:space="preserve">, </w:t>
            </w:r>
            <w:hyperlink r:id="rId104" w:tooltip="carti Ionel Nistor" w:history="1">
              <w:r w:rsidRPr="001B25DD">
                <w:rPr>
                  <w:rFonts w:ascii="Arial" w:hAnsi="Arial" w:cs="Arial"/>
                  <w:color w:val="auto"/>
                  <w:sz w:val="28"/>
                  <w:szCs w:val="28"/>
                  <w:u w:val="single"/>
                </w:rPr>
                <w:t>Ionel Nistor</w:t>
              </w:r>
            </w:hyperlink>
          </w:p>
        </w:tc>
        <w:tc>
          <w:tcPr>
            <w:tcW w:w="4644" w:type="dxa"/>
          </w:tcPr>
          <w:p w:rsidR="001B25DD" w:rsidRPr="001B25DD" w:rsidRDefault="001B25DD" w:rsidP="001B25DD">
            <w:pPr>
              <w:pStyle w:val="Heading3"/>
              <w:shd w:val="clear" w:color="auto" w:fill="FFFFFF"/>
              <w:rPr>
                <w:rFonts w:ascii="Arial" w:hAnsi="Arial" w:cs="Arial"/>
                <w:color w:val="auto"/>
                <w:sz w:val="28"/>
                <w:szCs w:val="28"/>
              </w:rPr>
            </w:pPr>
            <w:r w:rsidRPr="001B25DD">
              <w:rPr>
                <w:rStyle w:val="tbtt1"/>
                <w:rFonts w:ascii="Arial" w:hAnsi="Arial" w:cs="Arial"/>
                <w:b/>
                <w:bCs/>
                <w:color w:val="auto"/>
                <w:sz w:val="28"/>
                <w:szCs w:val="28"/>
              </w:rPr>
              <w:t>GHID PRACTIC DE AMELIORARE GENETICA A BOVINELOR PENTRU PRODUCTIA DE LAPTE,</w:t>
            </w:r>
            <w:r w:rsidRPr="001B25DD">
              <w:rPr>
                <w:rFonts w:ascii="Arial" w:hAnsi="Arial" w:cs="Arial"/>
                <w:b w:val="0"/>
                <w:bCs w:val="0"/>
                <w:color w:val="auto"/>
                <w:sz w:val="28"/>
                <w:szCs w:val="28"/>
              </w:rPr>
              <w:t xml:space="preserve"> </w:t>
            </w:r>
            <w:r w:rsidRPr="001B25DD">
              <w:rPr>
                <w:rFonts w:ascii="Arial" w:hAnsi="Arial" w:cs="Arial"/>
                <w:bCs w:val="0"/>
                <w:color w:val="auto"/>
                <w:sz w:val="28"/>
                <w:szCs w:val="28"/>
              </w:rPr>
              <w:t>Editura</w:t>
            </w:r>
            <w:r w:rsidRPr="001B25DD">
              <w:rPr>
                <w:rFonts w:ascii="Arial" w:hAnsi="Arial" w:cs="Arial"/>
                <w:b w:val="0"/>
                <w:bCs w:val="0"/>
                <w:color w:val="auto"/>
                <w:sz w:val="28"/>
                <w:szCs w:val="28"/>
              </w:rPr>
              <w:t xml:space="preserve"> </w:t>
            </w:r>
            <w:hyperlink r:id="rId105" w:tooltip="carti editura Alfa" w:history="1">
              <w:r w:rsidRPr="001B25DD">
                <w:rPr>
                  <w:rFonts w:ascii="Arial" w:hAnsi="Arial" w:cs="Arial"/>
                  <w:color w:val="auto"/>
                  <w:sz w:val="28"/>
                  <w:szCs w:val="28"/>
                  <w:u w:val="single"/>
                </w:rPr>
                <w:t>Alfa</w:t>
              </w:r>
            </w:hyperlink>
            <w:r w:rsidRPr="001B25DD">
              <w:rPr>
                <w:rFonts w:ascii="Arial" w:hAnsi="Arial" w:cs="Arial"/>
                <w:color w:val="auto"/>
                <w:sz w:val="28"/>
                <w:szCs w:val="28"/>
              </w:rPr>
              <w:t>, 2002,Bucuresti</w:t>
            </w:r>
          </w:p>
          <w:p w:rsidR="001B25DD" w:rsidRPr="001B25DD" w:rsidRDefault="001B25DD" w:rsidP="001B25DD">
            <w:pPr>
              <w:pStyle w:val="Heading3"/>
              <w:rPr>
                <w:rFonts w:ascii="Arial" w:hAnsi="Arial" w:cs="Arial"/>
                <w:color w:val="auto"/>
                <w:sz w:val="28"/>
                <w:szCs w:val="28"/>
              </w:rPr>
            </w:pPr>
          </w:p>
        </w:tc>
      </w:tr>
      <w:tr w:rsidR="001B25DD" w:rsidRPr="001B25DD" w:rsidTr="001B25DD">
        <w:tc>
          <w:tcPr>
            <w:tcW w:w="4644" w:type="dxa"/>
          </w:tcPr>
          <w:p w:rsidR="001B25DD" w:rsidRPr="001B25DD" w:rsidRDefault="001B25DD" w:rsidP="001B25DD">
            <w:pPr>
              <w:pStyle w:val="Heading3"/>
              <w:rPr>
                <w:rFonts w:ascii="Arial" w:hAnsi="Arial" w:cs="Arial"/>
                <w:color w:val="auto"/>
                <w:sz w:val="28"/>
                <w:szCs w:val="28"/>
              </w:rPr>
            </w:pPr>
            <w:r w:rsidRPr="001B25DD">
              <w:rPr>
                <w:rFonts w:ascii="Arial" w:hAnsi="Arial" w:cs="Arial"/>
                <w:color w:val="auto"/>
                <w:sz w:val="28"/>
                <w:szCs w:val="28"/>
              </w:rPr>
              <w:t>Gh. Georgescu şi colab.</w:t>
            </w:r>
          </w:p>
        </w:tc>
        <w:tc>
          <w:tcPr>
            <w:tcW w:w="4644" w:type="dxa"/>
          </w:tcPr>
          <w:p w:rsidR="001B25DD" w:rsidRPr="001B25DD" w:rsidRDefault="001B25DD" w:rsidP="001B25DD">
            <w:pPr>
              <w:pStyle w:val="Heading3"/>
              <w:shd w:val="clear" w:color="auto" w:fill="FFFFFF"/>
              <w:rPr>
                <w:rStyle w:val="tbtt1"/>
                <w:rFonts w:ascii="Arial" w:hAnsi="Arial" w:cs="Arial"/>
                <w:b/>
                <w:bCs/>
                <w:color w:val="auto"/>
                <w:sz w:val="28"/>
                <w:szCs w:val="28"/>
              </w:rPr>
            </w:pPr>
            <w:r w:rsidRPr="001B25DD">
              <w:rPr>
                <w:rStyle w:val="tbtt1"/>
                <w:rFonts w:ascii="Arial" w:hAnsi="Arial" w:cs="Arial"/>
                <w:b/>
                <w:bCs/>
                <w:color w:val="auto"/>
                <w:sz w:val="28"/>
                <w:szCs w:val="28"/>
              </w:rPr>
              <w:t>TEHNOLOGIA CREŞTERII ANIMALELOR DOMESTICE, Editura Ceres, Bucureşti, 1989</w:t>
            </w:r>
          </w:p>
        </w:tc>
      </w:tr>
    </w:tbl>
    <w:p w:rsidR="001B25DD" w:rsidRPr="002F182E" w:rsidRDefault="001B25DD" w:rsidP="001B25DD">
      <w:pPr>
        <w:pStyle w:val="Heading3"/>
        <w:shd w:val="clear" w:color="auto" w:fill="FFFFFF"/>
        <w:rPr>
          <w:rFonts w:ascii="Arial" w:hAnsi="Arial" w:cs="Arial"/>
          <w:color w:val="555555"/>
          <w:sz w:val="28"/>
          <w:szCs w:val="28"/>
        </w:rPr>
      </w:pPr>
    </w:p>
    <w:p w:rsidR="001B25DD" w:rsidRPr="00A3681F" w:rsidRDefault="001B25DD" w:rsidP="001B25DD">
      <w:pPr>
        <w:rPr>
          <w:rFonts w:ascii="Arial" w:hAnsi="Arial" w:cs="Arial"/>
          <w:sz w:val="28"/>
          <w:szCs w:val="28"/>
        </w:rPr>
      </w:pPr>
    </w:p>
    <w:p w:rsidR="001B25DD" w:rsidRPr="000828BB" w:rsidRDefault="001B25DD" w:rsidP="001B25DD">
      <w:pPr>
        <w:rPr>
          <w:rFonts w:ascii="Comic Sans MS" w:hAnsi="Comic Sans MS"/>
          <w:b/>
          <w:color w:val="800000"/>
          <w:lang w:val="ro-RO"/>
        </w:rPr>
      </w:pPr>
    </w:p>
    <w:p w:rsidR="001B25DD" w:rsidRDefault="001B25DD" w:rsidP="001B25DD"/>
    <w:p w:rsidR="006B7B68" w:rsidRDefault="006B7B68" w:rsidP="00AD13F0">
      <w:pPr>
        <w:spacing w:before="0" w:after="0" w:line="240" w:lineRule="auto"/>
        <w:rPr>
          <w:rFonts w:ascii="Comic Sans MS" w:hAnsi="Comic Sans MS"/>
          <w:sz w:val="24"/>
          <w:szCs w:val="24"/>
        </w:rPr>
      </w:pPr>
    </w:p>
    <w:sectPr w:rsidR="006B7B68" w:rsidSect="00684048">
      <w:pgSz w:w="11900" w:h="16840"/>
      <w:pgMar w:top="680" w:right="680" w:bottom="680" w:left="1418" w:header="709" w:footer="709" w:gutter="0"/>
      <w:pgNumType w:start="114"/>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1AA" w:rsidRDefault="003B51AA">
      <w:r>
        <w:separator/>
      </w:r>
    </w:p>
  </w:endnote>
  <w:endnote w:type="continuationSeparator" w:id="1">
    <w:p w:rsidR="003B51AA" w:rsidRDefault="003B51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DD" w:rsidRDefault="001B25DD" w:rsidP="00B10D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25DD" w:rsidRDefault="001B25DD" w:rsidP="002D664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2F" w:rsidRDefault="007D132F">
    <w:pPr>
      <w:pStyle w:val="Footer"/>
      <w:jc w:val="center"/>
    </w:pPr>
    <w:r>
      <w:t>1</w:t>
    </w:r>
  </w:p>
  <w:p w:rsidR="001B25DD" w:rsidRDefault="001B25DD" w:rsidP="002D66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DD" w:rsidRDefault="001B25DD" w:rsidP="001B25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25DD" w:rsidRDefault="001B25DD" w:rsidP="001B25D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2F" w:rsidRDefault="007D132F">
    <w:pPr>
      <w:pStyle w:val="Footer"/>
      <w:jc w:val="center"/>
    </w:pPr>
    <w:fldSimple w:instr=" PAGE   \* MERGEFORMAT ">
      <w:r w:rsidR="006A6947">
        <w:rPr>
          <w:noProof/>
        </w:rPr>
        <w:t>4</w:t>
      </w:r>
    </w:fldSimple>
  </w:p>
  <w:p w:rsidR="001B25DD" w:rsidRPr="007D132F" w:rsidRDefault="001B25DD" w:rsidP="007D132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DD" w:rsidRPr="007D132F" w:rsidRDefault="001B25DD" w:rsidP="007D13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1AA" w:rsidRDefault="003B51AA">
      <w:r>
        <w:separator/>
      </w:r>
    </w:p>
  </w:footnote>
  <w:footnote w:type="continuationSeparator" w:id="1">
    <w:p w:rsidR="003B51AA" w:rsidRDefault="003B51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DD" w:rsidRDefault="001B25D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DD" w:rsidRPr="002D6646" w:rsidRDefault="001B25DD" w:rsidP="001B25DD">
    <w:pPr>
      <w:pStyle w:val="Header"/>
      <w:pBdr>
        <w:bottom w:val="single" w:sz="4" w:space="1" w:color="auto"/>
      </w:pBdr>
      <w:jc w:val="center"/>
      <w:rPr>
        <w:rFonts w:ascii="Times New Roman" w:hAnsi="Times New Roman"/>
        <w:lang w:val="ro-RO"/>
      </w:rPr>
    </w:pPr>
    <w:r>
      <w:rPr>
        <w:rFonts w:ascii="Times New Roman" w:hAnsi="Times New Roman"/>
        <w:lang w:val="ro-RO"/>
      </w:rPr>
      <w:t>Modulul : Tehnologia creşterii bovinelor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5DD" w:rsidRDefault="001B25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11.45pt;height:11.45pt" o:bullet="t">
        <v:imagedata r:id="rId1" o:title="mso193"/>
      </v:shape>
    </w:pict>
  </w:numPicBullet>
  <w:numPicBullet w:numPicBulletId="1">
    <w:pict>
      <v:shape id="_x0000_i1317" type="#_x0000_t75" style="width:11.45pt;height:11.45pt" o:bullet="t">
        <v:imagedata r:id="rId2" o:title="BD14791_"/>
      </v:shape>
    </w:pict>
  </w:numPicBullet>
  <w:numPicBullet w:numPicBulletId="2">
    <w:pict>
      <v:shape id="_x0000_i1318" type="#_x0000_t75" style="width:9.15pt;height:9.15pt" o:bullet="t">
        <v:imagedata r:id="rId3" o:title="BD14792_"/>
      </v:shape>
    </w:pict>
  </w:numPicBullet>
  <w:numPicBullet w:numPicBulletId="3">
    <w:pict>
      <v:shape id="_x0000_i1319" type="#_x0000_t75" style="width:10.3pt;height:10.3pt" o:bullet="t">
        <v:imagedata r:id="rId4" o:title="BD21294_"/>
      </v:shape>
    </w:pict>
  </w:numPicBullet>
  <w:numPicBullet w:numPicBulletId="4">
    <w:pict>
      <v:shape id="_x0000_i1320" type="#_x0000_t75" style="width:11.45pt;height:11.45pt" o:bullet="t">
        <v:imagedata r:id="rId5" o:title="BD10297_"/>
      </v:shape>
    </w:pict>
  </w:numPicBullet>
  <w:abstractNum w:abstractNumId="0">
    <w:nsid w:val="00696B00"/>
    <w:multiLevelType w:val="singleLevel"/>
    <w:tmpl w:val="E46492A0"/>
    <w:lvl w:ilvl="0">
      <w:start w:val="1"/>
      <w:numFmt w:val="bullet"/>
      <w:lvlText w:val=""/>
      <w:lvlJc w:val="left"/>
      <w:pPr>
        <w:tabs>
          <w:tab w:val="num" w:pos="360"/>
        </w:tabs>
        <w:ind w:left="340" w:hanging="340"/>
      </w:pPr>
      <w:rPr>
        <w:rFonts w:ascii="Wingdings" w:hAnsi="Wingdings" w:hint="default"/>
      </w:rPr>
    </w:lvl>
  </w:abstractNum>
  <w:abstractNum w:abstractNumId="1">
    <w:nsid w:val="014F5623"/>
    <w:multiLevelType w:val="hybridMultilevel"/>
    <w:tmpl w:val="6352ADCA"/>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1875154"/>
    <w:multiLevelType w:val="singleLevel"/>
    <w:tmpl w:val="4D94A686"/>
    <w:lvl w:ilvl="0">
      <w:start w:val="1"/>
      <w:numFmt w:val="bullet"/>
      <w:lvlText w:val=""/>
      <w:lvlJc w:val="left"/>
      <w:pPr>
        <w:tabs>
          <w:tab w:val="num" w:pos="360"/>
        </w:tabs>
        <w:ind w:left="340" w:hanging="340"/>
      </w:pPr>
      <w:rPr>
        <w:rFonts w:ascii="Wingdings" w:hAnsi="Wingdings" w:hint="default"/>
      </w:rPr>
    </w:lvl>
  </w:abstractNum>
  <w:abstractNum w:abstractNumId="3">
    <w:nsid w:val="018E5E04"/>
    <w:multiLevelType w:val="hybridMultilevel"/>
    <w:tmpl w:val="26BEAC34"/>
    <w:lvl w:ilvl="0" w:tplc="25C69C0C">
      <w:start w:val="1"/>
      <w:numFmt w:val="bullet"/>
      <w:lvlText w:val=""/>
      <w:lvlJc w:val="left"/>
      <w:pPr>
        <w:tabs>
          <w:tab w:val="num" w:pos="113"/>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03173664"/>
    <w:multiLevelType w:val="hybridMultilevel"/>
    <w:tmpl w:val="C6D69A44"/>
    <w:lvl w:ilvl="0" w:tplc="081C8FB8">
      <w:start w:val="1"/>
      <w:numFmt w:val="bullet"/>
      <w:lvlText w:val=""/>
      <w:lvlJc w:val="left"/>
      <w:pPr>
        <w:tabs>
          <w:tab w:val="num" w:pos="340"/>
        </w:tabs>
        <w:ind w:left="340" w:hanging="340"/>
      </w:pPr>
      <w:rPr>
        <w:rFonts w:ascii="Wingdings" w:hAnsi="Wingdings" w:hint="default"/>
        <w:color w:val="0000FF"/>
      </w:rPr>
    </w:lvl>
    <w:lvl w:ilvl="1" w:tplc="04090003" w:tentative="1">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5">
    <w:nsid w:val="031A387D"/>
    <w:multiLevelType w:val="hybridMultilevel"/>
    <w:tmpl w:val="C1FED334"/>
    <w:lvl w:ilvl="0" w:tplc="6E2AA892">
      <w:start w:val="1"/>
      <w:numFmt w:val="bullet"/>
      <w:lvlText w:val=""/>
      <w:lvlJc w:val="left"/>
      <w:pPr>
        <w:tabs>
          <w:tab w:val="num" w:pos="284"/>
        </w:tabs>
        <w:ind w:left="284" w:hanging="284"/>
      </w:pPr>
      <w:rPr>
        <w:rFonts w:ascii="Wingdings" w:hAnsi="Wingdings" w:hint="default"/>
        <w:color w:val="8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03837AA2"/>
    <w:multiLevelType w:val="hybridMultilevel"/>
    <w:tmpl w:val="EEE66BA8"/>
    <w:lvl w:ilvl="0" w:tplc="47E8E396">
      <w:start w:val="1"/>
      <w:numFmt w:val="bullet"/>
      <w:lvlText w:val=""/>
      <w:lvlJc w:val="left"/>
      <w:pPr>
        <w:tabs>
          <w:tab w:val="num" w:pos="340"/>
        </w:tabs>
        <w:ind w:left="340" w:hanging="340"/>
      </w:pPr>
      <w:rPr>
        <w:rFonts w:ascii="Symbol" w:hAnsi="Symbol"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03A501A2"/>
    <w:multiLevelType w:val="hybridMultilevel"/>
    <w:tmpl w:val="1D2C7182"/>
    <w:lvl w:ilvl="0" w:tplc="9A5AF648">
      <w:start w:val="1"/>
      <w:numFmt w:val="bullet"/>
      <w:lvlText w:val=""/>
      <w:lvlPicBulletId w:val="2"/>
      <w:lvlJc w:val="left"/>
      <w:pPr>
        <w:tabs>
          <w:tab w:val="num" w:pos="340"/>
        </w:tabs>
        <w:ind w:left="340" w:hanging="340"/>
      </w:pPr>
      <w:rPr>
        <w:rFonts w:ascii="Symbol" w:hAnsi="Symbol" w:hint="default"/>
        <w:color w:val="auto"/>
      </w:rPr>
    </w:lvl>
    <w:lvl w:ilvl="1" w:tplc="10642432">
      <w:start w:val="1"/>
      <w:numFmt w:val="bullet"/>
      <w:lvlText w:val=""/>
      <w:lvlJc w:val="left"/>
      <w:pPr>
        <w:tabs>
          <w:tab w:val="num" w:pos="1420"/>
        </w:tabs>
        <w:ind w:left="1420" w:hanging="34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03D81716"/>
    <w:multiLevelType w:val="singleLevel"/>
    <w:tmpl w:val="7DA8F1DC"/>
    <w:lvl w:ilvl="0">
      <w:start w:val="1"/>
      <w:numFmt w:val="bullet"/>
      <w:lvlText w:val=""/>
      <w:lvlJc w:val="left"/>
      <w:pPr>
        <w:tabs>
          <w:tab w:val="num" w:pos="360"/>
        </w:tabs>
        <w:ind w:left="340" w:hanging="340"/>
      </w:pPr>
      <w:rPr>
        <w:rFonts w:ascii="Wingdings" w:hAnsi="Wingdings" w:hint="default"/>
      </w:rPr>
    </w:lvl>
  </w:abstractNum>
  <w:abstractNum w:abstractNumId="9">
    <w:nsid w:val="03F03B87"/>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10">
    <w:nsid w:val="04167627"/>
    <w:multiLevelType w:val="hybridMultilevel"/>
    <w:tmpl w:val="6BD07AB8"/>
    <w:lvl w:ilvl="0" w:tplc="8BFA6C22">
      <w:start w:val="1"/>
      <w:numFmt w:val="bullet"/>
      <w:lvlText w:val=""/>
      <w:lvlPicBulletId w:val="0"/>
      <w:lvlJc w:val="left"/>
      <w:pPr>
        <w:tabs>
          <w:tab w:val="num" w:pos="340"/>
        </w:tabs>
        <w:ind w:left="340" w:hanging="340"/>
      </w:pPr>
      <w:rPr>
        <w:rFonts w:ascii="Symbol" w:hAnsi="Symbol" w:hint="default"/>
        <w:color w:val="auto"/>
      </w:rPr>
    </w:lvl>
    <w:lvl w:ilvl="1" w:tplc="7E4461D4">
      <w:start w:val="1"/>
      <w:numFmt w:val="bullet"/>
      <w:lvlText w:val=""/>
      <w:lvlJc w:val="left"/>
      <w:pPr>
        <w:tabs>
          <w:tab w:val="num" w:pos="340"/>
        </w:tabs>
        <w:ind w:left="340" w:hanging="340"/>
      </w:pPr>
      <w:rPr>
        <w:rFonts w:ascii="Wingdings" w:hAnsi="Wingdings"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049037EB"/>
    <w:multiLevelType w:val="singleLevel"/>
    <w:tmpl w:val="4D94A686"/>
    <w:lvl w:ilvl="0">
      <w:start w:val="1"/>
      <w:numFmt w:val="bullet"/>
      <w:lvlText w:val=""/>
      <w:lvlJc w:val="left"/>
      <w:pPr>
        <w:tabs>
          <w:tab w:val="num" w:pos="360"/>
        </w:tabs>
        <w:ind w:left="340" w:hanging="340"/>
      </w:pPr>
      <w:rPr>
        <w:rFonts w:ascii="Wingdings" w:hAnsi="Wingdings" w:hint="default"/>
      </w:rPr>
    </w:lvl>
  </w:abstractNum>
  <w:abstractNum w:abstractNumId="12">
    <w:nsid w:val="04AF6289"/>
    <w:multiLevelType w:val="singleLevel"/>
    <w:tmpl w:val="C8B8E912"/>
    <w:lvl w:ilvl="0">
      <w:start w:val="1"/>
      <w:numFmt w:val="bullet"/>
      <w:lvlText w:val=""/>
      <w:lvlJc w:val="left"/>
      <w:pPr>
        <w:tabs>
          <w:tab w:val="num" w:pos="360"/>
        </w:tabs>
        <w:ind w:left="340" w:hanging="340"/>
      </w:pPr>
      <w:rPr>
        <w:rFonts w:ascii="Wingdings" w:hAnsi="Wingdings" w:hint="default"/>
      </w:rPr>
    </w:lvl>
  </w:abstractNum>
  <w:abstractNum w:abstractNumId="13">
    <w:nsid w:val="05467D1D"/>
    <w:multiLevelType w:val="hybridMultilevel"/>
    <w:tmpl w:val="9190E74E"/>
    <w:lvl w:ilvl="0" w:tplc="E4308A7C">
      <w:start w:val="1"/>
      <w:numFmt w:val="bullet"/>
      <w:lvlText w:val=""/>
      <w:lvlJc w:val="left"/>
      <w:pPr>
        <w:tabs>
          <w:tab w:val="num" w:pos="340"/>
        </w:tabs>
        <w:ind w:left="113" w:hanging="113"/>
      </w:pPr>
      <w:rPr>
        <w:rFonts w:ascii="Wingdings" w:hAnsi="Wingdings" w:hint="default"/>
      </w:rPr>
    </w:lvl>
    <w:lvl w:ilvl="1" w:tplc="12A0D274">
      <w:start w:val="1"/>
      <w:numFmt w:val="bullet"/>
      <w:lvlText w:val=""/>
      <w:lvlJc w:val="left"/>
      <w:pPr>
        <w:tabs>
          <w:tab w:val="num" w:pos="1437"/>
        </w:tabs>
        <w:ind w:left="1420" w:hanging="34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05F658BC"/>
    <w:multiLevelType w:val="hybridMultilevel"/>
    <w:tmpl w:val="EE8ABAE8"/>
    <w:lvl w:ilvl="0" w:tplc="C7B88E28">
      <w:start w:val="1"/>
      <w:numFmt w:val="lowerLetter"/>
      <w:lvlText w:val="%1)"/>
      <w:lvlJc w:val="left"/>
      <w:pPr>
        <w:tabs>
          <w:tab w:val="num" w:pos="1077"/>
        </w:tabs>
        <w:ind w:left="1077" w:hanging="283"/>
      </w:pPr>
      <w:rPr>
        <w:rFonts w:hint="default"/>
      </w:rPr>
    </w:lvl>
    <w:lvl w:ilvl="1" w:tplc="080C2338">
      <w:start w:val="2"/>
      <w:numFmt w:val="upperRoman"/>
      <w:lvlText w:val="%2."/>
      <w:lvlJc w:val="left"/>
      <w:pPr>
        <w:tabs>
          <w:tab w:val="num" w:pos="340"/>
        </w:tabs>
        <w:ind w:left="340" w:hanging="340"/>
      </w:pPr>
      <w:rPr>
        <w:rFonts w:hint="default"/>
        <w:b/>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nsid w:val="05FA0549"/>
    <w:multiLevelType w:val="hybridMultilevel"/>
    <w:tmpl w:val="C2163700"/>
    <w:lvl w:ilvl="0" w:tplc="34BA404C">
      <w:start w:val="1"/>
      <w:numFmt w:val="bullet"/>
      <w:lvlText w:val=""/>
      <w:lvlPicBulletId w:val="0"/>
      <w:lvlJc w:val="left"/>
      <w:pPr>
        <w:tabs>
          <w:tab w:val="num" w:pos="400"/>
        </w:tabs>
        <w:ind w:left="400" w:hanging="340"/>
      </w:pPr>
      <w:rPr>
        <w:rFonts w:ascii="Symbol" w:hAnsi="Symbol" w:hint="default"/>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16">
    <w:nsid w:val="06297FE3"/>
    <w:multiLevelType w:val="singleLevel"/>
    <w:tmpl w:val="08FC0C74"/>
    <w:lvl w:ilvl="0">
      <w:start w:val="1"/>
      <w:numFmt w:val="bullet"/>
      <w:lvlText w:val=""/>
      <w:lvlJc w:val="left"/>
      <w:pPr>
        <w:tabs>
          <w:tab w:val="num" w:pos="360"/>
        </w:tabs>
        <w:ind w:left="340" w:hanging="340"/>
      </w:pPr>
      <w:rPr>
        <w:rFonts w:ascii="Wingdings" w:hAnsi="Wingdings" w:hint="default"/>
      </w:rPr>
    </w:lvl>
  </w:abstractNum>
  <w:abstractNum w:abstractNumId="17">
    <w:nsid w:val="0636676E"/>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18">
    <w:nsid w:val="07087B1E"/>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19">
    <w:nsid w:val="074B7094"/>
    <w:multiLevelType w:val="hybridMultilevel"/>
    <w:tmpl w:val="DBC84A28"/>
    <w:lvl w:ilvl="0" w:tplc="8E806B42">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758723A"/>
    <w:multiLevelType w:val="hybridMultilevel"/>
    <w:tmpl w:val="1D466BB2"/>
    <w:lvl w:ilvl="0" w:tplc="29C834F6">
      <w:start w:val="1"/>
      <w:numFmt w:val="decimal"/>
      <w:lvlText w:val="%1"/>
      <w:lvlJc w:val="left"/>
      <w:pPr>
        <w:tabs>
          <w:tab w:val="num" w:pos="720"/>
        </w:tabs>
        <w:ind w:left="720" w:hanging="720"/>
      </w:pPr>
      <w:rPr>
        <w:rFonts w:hint="default"/>
        <w:b/>
      </w:rPr>
    </w:lvl>
    <w:lvl w:ilvl="1" w:tplc="0F885A72">
      <w:start w:val="1"/>
      <w:numFmt w:val="bullet"/>
      <w:lvlText w:val=""/>
      <w:lvlPicBulletId w:val="1"/>
      <w:lvlJc w:val="left"/>
      <w:pPr>
        <w:tabs>
          <w:tab w:val="num" w:pos="1420"/>
        </w:tabs>
        <w:ind w:left="1080" w:firstLine="0"/>
      </w:pPr>
      <w:rPr>
        <w:rFonts w:ascii="Symbol" w:hAnsi="Symbol" w:hint="default"/>
        <w:b/>
        <w:color w:val="auto"/>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nsid w:val="07F61E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08A54BFD"/>
    <w:multiLevelType w:val="hybridMultilevel"/>
    <w:tmpl w:val="E00E081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8B95B49"/>
    <w:multiLevelType w:val="singleLevel"/>
    <w:tmpl w:val="6C28AD92"/>
    <w:lvl w:ilvl="0">
      <w:numFmt w:val="bullet"/>
      <w:lvlText w:val="-"/>
      <w:lvlJc w:val="left"/>
      <w:pPr>
        <w:tabs>
          <w:tab w:val="num" w:pos="720"/>
        </w:tabs>
        <w:ind w:left="720" w:hanging="360"/>
      </w:pPr>
      <w:rPr>
        <w:rFonts w:hint="default"/>
      </w:rPr>
    </w:lvl>
  </w:abstractNum>
  <w:abstractNum w:abstractNumId="24">
    <w:nsid w:val="092E5C6C"/>
    <w:multiLevelType w:val="hybridMultilevel"/>
    <w:tmpl w:val="281E63E6"/>
    <w:lvl w:ilvl="0" w:tplc="2A8A37F4">
      <w:numFmt w:val="bullet"/>
      <w:lvlText w:val=""/>
      <w:lvlJc w:val="left"/>
      <w:pPr>
        <w:tabs>
          <w:tab w:val="num" w:pos="57"/>
        </w:tabs>
        <w:ind w:left="113" w:hanging="113"/>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94B40BB"/>
    <w:multiLevelType w:val="hybridMultilevel"/>
    <w:tmpl w:val="40E4FCAA"/>
    <w:lvl w:ilvl="0" w:tplc="0686B424">
      <w:start w:val="1"/>
      <w:numFmt w:val="bullet"/>
      <w:lvlText w:val="*"/>
      <w:lvlJc w:val="left"/>
      <w:pPr>
        <w:tabs>
          <w:tab w:val="num" w:pos="0"/>
        </w:tabs>
        <w:ind w:left="0" w:firstLine="0"/>
      </w:pPr>
      <w:rPr>
        <w:rFonts w:ascii="Rockwell" w:hAnsi="Rockwell" w:hint="default"/>
        <w:color w:val="008000"/>
      </w:rPr>
    </w:lvl>
    <w:lvl w:ilvl="1" w:tplc="CFD81CCC">
      <w:start w:val="1"/>
      <w:numFmt w:val="bullet"/>
      <w:lvlText w:val=""/>
      <w:lvlJc w:val="left"/>
      <w:pPr>
        <w:tabs>
          <w:tab w:val="num" w:pos="1250"/>
        </w:tabs>
        <w:ind w:left="1250" w:hanging="17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099D7012"/>
    <w:multiLevelType w:val="hybridMultilevel"/>
    <w:tmpl w:val="B1FE01A6"/>
    <w:lvl w:ilvl="0" w:tplc="B93A80DA">
      <w:start w:val="1"/>
      <w:numFmt w:val="bullet"/>
      <w:lvlText w:val=""/>
      <w:lvlJc w:val="left"/>
      <w:pPr>
        <w:tabs>
          <w:tab w:val="num" w:pos="1285"/>
        </w:tabs>
        <w:ind w:left="1285" w:hanging="340"/>
      </w:pPr>
      <w:rPr>
        <w:rFonts w:ascii="Symbol" w:hAnsi="Symbol" w:hint="default"/>
        <w:color w:val="008000"/>
      </w:rPr>
    </w:lvl>
    <w:lvl w:ilvl="1" w:tplc="369426D6">
      <w:start w:val="1"/>
      <w:numFmt w:val="bullet"/>
      <w:lvlText w:val=""/>
      <w:lvlJc w:val="left"/>
      <w:pPr>
        <w:tabs>
          <w:tab w:val="num" w:pos="340"/>
        </w:tabs>
        <w:ind w:left="340" w:hanging="340"/>
      </w:pPr>
      <w:rPr>
        <w:rFonts w:ascii="Webdings" w:hAnsi="Webdings" w:hint="default"/>
        <w:color w:val="auto"/>
      </w:rPr>
    </w:lvl>
    <w:lvl w:ilvl="2" w:tplc="04180005" w:tentative="1">
      <w:start w:val="1"/>
      <w:numFmt w:val="bullet"/>
      <w:lvlText w:val=""/>
      <w:lvlJc w:val="left"/>
      <w:pPr>
        <w:tabs>
          <w:tab w:val="num" w:pos="3105"/>
        </w:tabs>
        <w:ind w:left="3105" w:hanging="360"/>
      </w:pPr>
      <w:rPr>
        <w:rFonts w:ascii="Wingdings" w:hAnsi="Wingdings" w:hint="default"/>
      </w:rPr>
    </w:lvl>
    <w:lvl w:ilvl="3" w:tplc="04180001" w:tentative="1">
      <w:start w:val="1"/>
      <w:numFmt w:val="bullet"/>
      <w:lvlText w:val=""/>
      <w:lvlJc w:val="left"/>
      <w:pPr>
        <w:tabs>
          <w:tab w:val="num" w:pos="3825"/>
        </w:tabs>
        <w:ind w:left="3825" w:hanging="360"/>
      </w:pPr>
      <w:rPr>
        <w:rFonts w:ascii="Symbol" w:hAnsi="Symbol" w:hint="default"/>
      </w:rPr>
    </w:lvl>
    <w:lvl w:ilvl="4" w:tplc="04180003" w:tentative="1">
      <w:start w:val="1"/>
      <w:numFmt w:val="bullet"/>
      <w:lvlText w:val="o"/>
      <w:lvlJc w:val="left"/>
      <w:pPr>
        <w:tabs>
          <w:tab w:val="num" w:pos="4545"/>
        </w:tabs>
        <w:ind w:left="4545" w:hanging="360"/>
      </w:pPr>
      <w:rPr>
        <w:rFonts w:ascii="Courier New" w:hAnsi="Courier New" w:cs="Courier New" w:hint="default"/>
      </w:rPr>
    </w:lvl>
    <w:lvl w:ilvl="5" w:tplc="04180005" w:tentative="1">
      <w:start w:val="1"/>
      <w:numFmt w:val="bullet"/>
      <w:lvlText w:val=""/>
      <w:lvlJc w:val="left"/>
      <w:pPr>
        <w:tabs>
          <w:tab w:val="num" w:pos="5265"/>
        </w:tabs>
        <w:ind w:left="5265" w:hanging="360"/>
      </w:pPr>
      <w:rPr>
        <w:rFonts w:ascii="Wingdings" w:hAnsi="Wingdings" w:hint="default"/>
      </w:rPr>
    </w:lvl>
    <w:lvl w:ilvl="6" w:tplc="04180001" w:tentative="1">
      <w:start w:val="1"/>
      <w:numFmt w:val="bullet"/>
      <w:lvlText w:val=""/>
      <w:lvlJc w:val="left"/>
      <w:pPr>
        <w:tabs>
          <w:tab w:val="num" w:pos="5985"/>
        </w:tabs>
        <w:ind w:left="5985" w:hanging="360"/>
      </w:pPr>
      <w:rPr>
        <w:rFonts w:ascii="Symbol" w:hAnsi="Symbol" w:hint="default"/>
      </w:rPr>
    </w:lvl>
    <w:lvl w:ilvl="7" w:tplc="04180003" w:tentative="1">
      <w:start w:val="1"/>
      <w:numFmt w:val="bullet"/>
      <w:lvlText w:val="o"/>
      <w:lvlJc w:val="left"/>
      <w:pPr>
        <w:tabs>
          <w:tab w:val="num" w:pos="6705"/>
        </w:tabs>
        <w:ind w:left="6705" w:hanging="360"/>
      </w:pPr>
      <w:rPr>
        <w:rFonts w:ascii="Courier New" w:hAnsi="Courier New" w:cs="Courier New" w:hint="default"/>
      </w:rPr>
    </w:lvl>
    <w:lvl w:ilvl="8" w:tplc="04180005" w:tentative="1">
      <w:start w:val="1"/>
      <w:numFmt w:val="bullet"/>
      <w:lvlText w:val=""/>
      <w:lvlJc w:val="left"/>
      <w:pPr>
        <w:tabs>
          <w:tab w:val="num" w:pos="7425"/>
        </w:tabs>
        <w:ind w:left="7425" w:hanging="360"/>
      </w:pPr>
      <w:rPr>
        <w:rFonts w:ascii="Wingdings" w:hAnsi="Wingdings" w:hint="default"/>
      </w:rPr>
    </w:lvl>
  </w:abstractNum>
  <w:abstractNum w:abstractNumId="27">
    <w:nsid w:val="09D018A8"/>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28">
    <w:nsid w:val="09EA05BD"/>
    <w:multiLevelType w:val="hybridMultilevel"/>
    <w:tmpl w:val="0FB28240"/>
    <w:lvl w:ilvl="0" w:tplc="511038B6">
      <w:start w:val="1"/>
      <w:numFmt w:val="bullet"/>
      <w:lvlText w:val=""/>
      <w:lvlJc w:val="left"/>
      <w:pPr>
        <w:tabs>
          <w:tab w:val="num" w:pos="780"/>
        </w:tabs>
        <w:ind w:left="780" w:hanging="360"/>
      </w:pPr>
      <w:rPr>
        <w:rFonts w:ascii="Wingdings" w:hAnsi="Wingdings" w:hint="default"/>
        <w:color w:val="008000"/>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29">
    <w:nsid w:val="0A127ACA"/>
    <w:multiLevelType w:val="singleLevel"/>
    <w:tmpl w:val="E502F948"/>
    <w:lvl w:ilvl="0">
      <w:start w:val="1"/>
      <w:numFmt w:val="bullet"/>
      <w:lvlText w:val=""/>
      <w:lvlJc w:val="left"/>
      <w:pPr>
        <w:tabs>
          <w:tab w:val="num" w:pos="360"/>
        </w:tabs>
        <w:ind w:left="340" w:hanging="340"/>
      </w:pPr>
      <w:rPr>
        <w:rFonts w:ascii="Wingdings" w:hAnsi="Wingdings" w:hint="default"/>
      </w:rPr>
    </w:lvl>
  </w:abstractNum>
  <w:abstractNum w:abstractNumId="30">
    <w:nsid w:val="0A127CB6"/>
    <w:multiLevelType w:val="hybridMultilevel"/>
    <w:tmpl w:val="416E9FA4"/>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0B6311CD"/>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32">
    <w:nsid w:val="0C0A1BD4"/>
    <w:multiLevelType w:val="hybridMultilevel"/>
    <w:tmpl w:val="C1DA47B6"/>
    <w:lvl w:ilvl="0" w:tplc="04090017">
      <w:start w:val="1"/>
      <w:numFmt w:val="lowerLetter"/>
      <w:lvlText w:val="%1)"/>
      <w:lvlJc w:val="left"/>
      <w:pPr>
        <w:tabs>
          <w:tab w:val="num" w:pos="720"/>
        </w:tabs>
        <w:ind w:left="720" w:hanging="360"/>
      </w:pPr>
      <w:rPr>
        <w:rFonts w:hint="default"/>
      </w:rPr>
    </w:lvl>
    <w:lvl w:ilvl="1" w:tplc="081C8FB8">
      <w:start w:val="1"/>
      <w:numFmt w:val="bullet"/>
      <w:lvlText w:val=""/>
      <w:lvlJc w:val="left"/>
      <w:pPr>
        <w:tabs>
          <w:tab w:val="num" w:pos="1420"/>
        </w:tabs>
        <w:ind w:left="1420" w:hanging="340"/>
      </w:pPr>
      <w:rPr>
        <w:rFonts w:ascii="Wingdings" w:hAnsi="Wingdings" w:hint="default"/>
        <w:color w:val="0000FF"/>
      </w:rPr>
    </w:lvl>
    <w:lvl w:ilvl="2" w:tplc="63BC98C2">
      <w:start w:val="1"/>
      <w:numFmt w:val="decimal"/>
      <w:lvlText w:val="%3."/>
      <w:lvlJc w:val="left"/>
      <w:pPr>
        <w:tabs>
          <w:tab w:val="num" w:pos="340"/>
        </w:tabs>
        <w:ind w:left="340" w:hanging="340"/>
      </w:pPr>
      <w:rPr>
        <w:rFonts w:hint="default"/>
      </w:rPr>
    </w:lvl>
    <w:lvl w:ilvl="3" w:tplc="64EE5C2E">
      <w:start w:val="1"/>
      <w:numFmt w:val="lowerLetter"/>
      <w:lvlText w:val="%4)"/>
      <w:lvlJc w:val="left"/>
      <w:pPr>
        <w:tabs>
          <w:tab w:val="num" w:pos="1077"/>
        </w:tabs>
        <w:ind w:left="1077" w:hanging="283"/>
      </w:pPr>
      <w:rPr>
        <w:rFonts w:hint="default"/>
        <w:b w:val="0"/>
        <w:i w:val="0"/>
      </w:rPr>
    </w:lvl>
    <w:lvl w:ilvl="4" w:tplc="F5D450A6">
      <w:start w:val="1"/>
      <w:numFmt w:val="upperRoman"/>
      <w:lvlText w:val="%5."/>
      <w:lvlJc w:val="left"/>
      <w:pPr>
        <w:tabs>
          <w:tab w:val="num" w:pos="340"/>
        </w:tabs>
        <w:ind w:left="340" w:hanging="340"/>
      </w:pPr>
      <w:rPr>
        <w:rFonts w:hint="default"/>
      </w:rPr>
    </w:lvl>
    <w:lvl w:ilvl="5" w:tplc="16B6CB34">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D4A10F4"/>
    <w:multiLevelType w:val="hybridMultilevel"/>
    <w:tmpl w:val="1E62120C"/>
    <w:lvl w:ilvl="0" w:tplc="FFCCCAD2">
      <w:start w:val="1"/>
      <w:numFmt w:val="bullet"/>
      <w:lvlText w:val=""/>
      <w:lvlPicBulletId w:val="0"/>
      <w:lvlJc w:val="left"/>
      <w:pPr>
        <w:tabs>
          <w:tab w:val="num" w:pos="0"/>
        </w:tabs>
        <w:ind w:left="0" w:firstLine="0"/>
      </w:pPr>
      <w:rPr>
        <w:rFonts w:ascii="Symbol" w:hAnsi="Symbol" w:hint="default"/>
      </w:rPr>
    </w:lvl>
    <w:lvl w:ilvl="1" w:tplc="B43AA00C">
      <w:start w:val="1"/>
      <w:numFmt w:val="bullet"/>
      <w:lvlText w:val=""/>
      <w:lvlJc w:val="left"/>
      <w:pPr>
        <w:tabs>
          <w:tab w:val="num" w:pos="0"/>
        </w:tabs>
        <w:ind w:left="0" w:firstLine="0"/>
      </w:pPr>
      <w:rPr>
        <w:rFonts w:ascii="Wingdings" w:hAnsi="Wingdings" w:hint="default"/>
        <w:color w:val="FF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0DAE025C"/>
    <w:multiLevelType w:val="hybridMultilevel"/>
    <w:tmpl w:val="7262BD7E"/>
    <w:lvl w:ilvl="0" w:tplc="E4308A7C">
      <w:start w:val="1"/>
      <w:numFmt w:val="bullet"/>
      <w:lvlText w:val=""/>
      <w:lvlJc w:val="left"/>
      <w:pPr>
        <w:tabs>
          <w:tab w:val="num" w:pos="340"/>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5">
    <w:nsid w:val="0DF80CBD"/>
    <w:multiLevelType w:val="hybridMultilevel"/>
    <w:tmpl w:val="C304046E"/>
    <w:lvl w:ilvl="0" w:tplc="36CA572E">
      <w:start w:val="1"/>
      <w:numFmt w:val="lowerLetter"/>
      <w:lvlText w:val="%1."/>
      <w:lvlJc w:val="left"/>
      <w:pPr>
        <w:tabs>
          <w:tab w:val="num" w:pos="1800"/>
        </w:tabs>
        <w:ind w:left="180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6">
    <w:nsid w:val="0E157CBA"/>
    <w:multiLevelType w:val="hybridMultilevel"/>
    <w:tmpl w:val="8192280C"/>
    <w:lvl w:ilvl="0" w:tplc="8BFA6C22">
      <w:start w:val="1"/>
      <w:numFmt w:val="bullet"/>
      <w:lvlText w:val=""/>
      <w:lvlPicBulletId w:val="0"/>
      <w:lvlJc w:val="left"/>
      <w:pPr>
        <w:tabs>
          <w:tab w:val="num" w:pos="340"/>
        </w:tabs>
        <w:ind w:left="340" w:hanging="34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0E5F0177"/>
    <w:multiLevelType w:val="hybridMultilevel"/>
    <w:tmpl w:val="A07A1412"/>
    <w:lvl w:ilvl="0" w:tplc="47DE7552">
      <w:start w:val="1"/>
      <w:numFmt w:val="bullet"/>
      <w:lvlText w:val=""/>
      <w:lvlJc w:val="left"/>
      <w:pPr>
        <w:tabs>
          <w:tab w:val="num" w:pos="340"/>
        </w:tabs>
        <w:ind w:left="0" w:firstLine="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8">
    <w:nsid w:val="0E603C59"/>
    <w:multiLevelType w:val="singleLevel"/>
    <w:tmpl w:val="E3C485DE"/>
    <w:lvl w:ilvl="0">
      <w:start w:val="1"/>
      <w:numFmt w:val="bullet"/>
      <w:lvlText w:val=""/>
      <w:lvlJc w:val="left"/>
      <w:pPr>
        <w:tabs>
          <w:tab w:val="num" w:pos="360"/>
        </w:tabs>
        <w:ind w:left="340" w:hanging="340"/>
      </w:pPr>
      <w:rPr>
        <w:rFonts w:ascii="Wingdings" w:hAnsi="Wingdings" w:hint="default"/>
      </w:rPr>
    </w:lvl>
  </w:abstractNum>
  <w:abstractNum w:abstractNumId="39">
    <w:nsid w:val="0F1E1C59"/>
    <w:multiLevelType w:val="hybridMultilevel"/>
    <w:tmpl w:val="606EC3AA"/>
    <w:lvl w:ilvl="0" w:tplc="BC4C64D8">
      <w:start w:val="1"/>
      <w:numFmt w:val="decimal"/>
      <w:lvlText w:val="%1"/>
      <w:lvlJc w:val="left"/>
      <w:pPr>
        <w:tabs>
          <w:tab w:val="num" w:pos="720"/>
        </w:tabs>
        <w:ind w:left="720" w:hanging="360"/>
      </w:pPr>
      <w:rPr>
        <w:rFonts w:hint="default"/>
        <w:b/>
        <w:color w:val="000000"/>
      </w:rPr>
    </w:lvl>
    <w:lvl w:ilvl="1" w:tplc="EABA6CA4">
      <w:start w:val="1"/>
      <w:numFmt w:val="bullet"/>
      <w:lvlText w:val=""/>
      <w:lvlJc w:val="left"/>
      <w:pPr>
        <w:tabs>
          <w:tab w:val="num" w:pos="907"/>
        </w:tabs>
        <w:ind w:left="907" w:hanging="340"/>
      </w:pPr>
      <w:rPr>
        <w:rFonts w:ascii="Symbol" w:hAnsi="Symbol" w:hint="default"/>
        <w:b/>
        <w:color w:val="000000"/>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0">
    <w:nsid w:val="104B3881"/>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41">
    <w:nsid w:val="10C514E1"/>
    <w:multiLevelType w:val="hybridMultilevel"/>
    <w:tmpl w:val="59D23190"/>
    <w:lvl w:ilvl="0" w:tplc="12A0D274">
      <w:start w:val="1"/>
      <w:numFmt w:val="bullet"/>
      <w:lvlText w:val=""/>
      <w:lvlJc w:val="left"/>
      <w:pPr>
        <w:tabs>
          <w:tab w:val="num" w:pos="357"/>
        </w:tabs>
        <w:ind w:left="340" w:hanging="340"/>
      </w:pPr>
      <w:rPr>
        <w:rFonts w:ascii="Wingdings" w:hAnsi="Wingdings" w:hint="default"/>
      </w:rPr>
    </w:lvl>
    <w:lvl w:ilvl="1" w:tplc="3640838A">
      <w:start w:val="7"/>
      <w:numFmt w:val="bullet"/>
      <w:lvlText w:val="-"/>
      <w:lvlJc w:val="left"/>
      <w:pPr>
        <w:tabs>
          <w:tab w:val="num" w:pos="1440"/>
        </w:tabs>
        <w:ind w:left="1440" w:hanging="360"/>
      </w:pPr>
      <w:rPr>
        <w:rFonts w:ascii="Arial" w:eastAsia="Calibri" w:hAnsi="Arial" w:cs="Arial" w:hint="default"/>
      </w:rPr>
    </w:lvl>
    <w:lvl w:ilvl="2" w:tplc="0418000B">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2">
    <w:nsid w:val="114B0BCE"/>
    <w:multiLevelType w:val="hybridMultilevel"/>
    <w:tmpl w:val="FEEEB14E"/>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12DE7E66"/>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44">
    <w:nsid w:val="14553AC9"/>
    <w:multiLevelType w:val="hybridMultilevel"/>
    <w:tmpl w:val="DE586406"/>
    <w:lvl w:ilvl="0" w:tplc="6E2AA892">
      <w:start w:val="1"/>
      <w:numFmt w:val="bullet"/>
      <w:lvlText w:val=""/>
      <w:lvlJc w:val="left"/>
      <w:pPr>
        <w:tabs>
          <w:tab w:val="num" w:pos="344"/>
        </w:tabs>
        <w:ind w:left="344" w:hanging="284"/>
      </w:pPr>
      <w:rPr>
        <w:rFonts w:ascii="Wingdings" w:hAnsi="Wingdings" w:hint="default"/>
        <w:color w:val="800000"/>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45">
    <w:nsid w:val="14727D34"/>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46">
    <w:nsid w:val="14D90CBC"/>
    <w:multiLevelType w:val="hybridMultilevel"/>
    <w:tmpl w:val="8F24C990"/>
    <w:lvl w:ilvl="0" w:tplc="D9E0EA32">
      <w:start w:val="1"/>
      <w:numFmt w:val="bullet"/>
      <w:lvlText w:val=""/>
      <w:lvlJc w:val="left"/>
      <w:pPr>
        <w:tabs>
          <w:tab w:val="num" w:pos="340"/>
        </w:tabs>
        <w:ind w:left="340" w:hanging="340"/>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14EB2561"/>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48">
    <w:nsid w:val="1547725A"/>
    <w:multiLevelType w:val="singleLevel"/>
    <w:tmpl w:val="18CEF6C2"/>
    <w:lvl w:ilvl="0">
      <w:start w:val="1"/>
      <w:numFmt w:val="bullet"/>
      <w:lvlText w:val=""/>
      <w:lvlJc w:val="left"/>
      <w:pPr>
        <w:tabs>
          <w:tab w:val="num" w:pos="360"/>
        </w:tabs>
        <w:ind w:left="340" w:hanging="340"/>
      </w:pPr>
      <w:rPr>
        <w:rFonts w:ascii="Wingdings" w:hAnsi="Wingdings" w:hint="default"/>
      </w:rPr>
    </w:lvl>
  </w:abstractNum>
  <w:abstractNum w:abstractNumId="49">
    <w:nsid w:val="160458C8"/>
    <w:multiLevelType w:val="hybridMultilevel"/>
    <w:tmpl w:val="92C2AD7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nsid w:val="16601BBA"/>
    <w:multiLevelType w:val="hybridMultilevel"/>
    <w:tmpl w:val="F2DEE988"/>
    <w:lvl w:ilvl="0" w:tplc="25C69C0C">
      <w:start w:val="1"/>
      <w:numFmt w:val="bullet"/>
      <w:lvlText w:val=""/>
      <w:lvlJc w:val="left"/>
      <w:pPr>
        <w:tabs>
          <w:tab w:val="num" w:pos="113"/>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1">
    <w:nsid w:val="17501E6B"/>
    <w:multiLevelType w:val="singleLevel"/>
    <w:tmpl w:val="E502F948"/>
    <w:lvl w:ilvl="0">
      <w:start w:val="1"/>
      <w:numFmt w:val="bullet"/>
      <w:lvlText w:val=""/>
      <w:lvlJc w:val="left"/>
      <w:pPr>
        <w:tabs>
          <w:tab w:val="num" w:pos="360"/>
        </w:tabs>
        <w:ind w:left="340" w:hanging="340"/>
      </w:pPr>
      <w:rPr>
        <w:rFonts w:ascii="Wingdings" w:hAnsi="Wingdings" w:hint="default"/>
      </w:rPr>
    </w:lvl>
  </w:abstractNum>
  <w:abstractNum w:abstractNumId="52">
    <w:nsid w:val="17CD4E1C"/>
    <w:multiLevelType w:val="hybridMultilevel"/>
    <w:tmpl w:val="A32C48D4"/>
    <w:lvl w:ilvl="0" w:tplc="CB2867E8">
      <w:start w:val="1"/>
      <w:numFmt w:val="decimal"/>
      <w:lvlText w:val="%1)"/>
      <w:lvlJc w:val="left"/>
      <w:pPr>
        <w:tabs>
          <w:tab w:val="num" w:pos="360"/>
        </w:tabs>
        <w:ind w:left="360" w:hanging="360"/>
      </w:pPr>
      <w:rPr>
        <w:rFonts w:hint="default"/>
        <w:color w:val="0000FF"/>
      </w:rPr>
    </w:lvl>
    <w:lvl w:ilvl="1" w:tplc="38FC95F6">
      <w:start w:val="1"/>
      <w:numFmt w:val="decimal"/>
      <w:lvlText w:val="%2"/>
      <w:lvlJc w:val="left"/>
      <w:pPr>
        <w:tabs>
          <w:tab w:val="num" w:pos="1800"/>
        </w:tabs>
        <w:ind w:left="1800" w:hanging="720"/>
      </w:pPr>
      <w:rPr>
        <w:rFonts w:hint="default"/>
        <w:b/>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3">
    <w:nsid w:val="18244EBF"/>
    <w:multiLevelType w:val="hybridMultilevel"/>
    <w:tmpl w:val="6D9A2494"/>
    <w:lvl w:ilvl="0" w:tplc="200CCDA4">
      <w:start w:val="1"/>
      <w:numFmt w:val="bullet"/>
      <w:lvlText w:val=""/>
      <w:lvlPicBulletId w:val="0"/>
      <w:lvlJc w:val="left"/>
      <w:pPr>
        <w:tabs>
          <w:tab w:val="num" w:pos="340"/>
        </w:tabs>
        <w:ind w:left="340" w:hanging="34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4">
    <w:nsid w:val="18F93D7D"/>
    <w:multiLevelType w:val="hybridMultilevel"/>
    <w:tmpl w:val="A984A388"/>
    <w:lvl w:ilvl="0" w:tplc="511038B6">
      <w:start w:val="1"/>
      <w:numFmt w:val="bullet"/>
      <w:lvlText w:val=""/>
      <w:lvlJc w:val="left"/>
      <w:pPr>
        <w:tabs>
          <w:tab w:val="num" w:pos="720"/>
        </w:tabs>
        <w:ind w:left="72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1A932A6B"/>
    <w:multiLevelType w:val="hybridMultilevel"/>
    <w:tmpl w:val="BB5AE028"/>
    <w:lvl w:ilvl="0" w:tplc="E6A27BF6">
      <w:start w:val="1"/>
      <w:numFmt w:val="bullet"/>
      <w:lvlText w:val=""/>
      <w:lvlJc w:val="left"/>
      <w:pPr>
        <w:tabs>
          <w:tab w:val="num" w:pos="340"/>
        </w:tabs>
        <w:ind w:left="340" w:hanging="340"/>
      </w:pPr>
      <w:rPr>
        <w:rFonts w:ascii="Webdings" w:hAnsi="Webdings" w:hint="default"/>
        <w:color w:val="FF0000"/>
      </w:rPr>
    </w:lvl>
    <w:lvl w:ilvl="1" w:tplc="262E3FDE">
      <w:start w:val="1"/>
      <w:numFmt w:val="bullet"/>
      <w:lvlText w:val=""/>
      <w:lvlPicBulletId w:val="0"/>
      <w:lvlJc w:val="left"/>
      <w:pPr>
        <w:tabs>
          <w:tab w:val="num" w:pos="284"/>
        </w:tabs>
        <w:ind w:left="284" w:hanging="284"/>
      </w:pPr>
      <w:rPr>
        <w:rFonts w:ascii="Symbol" w:hAnsi="Symbol" w:hint="default"/>
        <w:color w:val="FF0000"/>
      </w:rPr>
    </w:lvl>
    <w:lvl w:ilvl="2" w:tplc="B080C014">
      <w:start w:val="1"/>
      <w:numFmt w:val="bullet"/>
      <w:lvlText w:val=""/>
      <w:lvlJc w:val="left"/>
      <w:pPr>
        <w:tabs>
          <w:tab w:val="num" w:pos="340"/>
        </w:tabs>
        <w:ind w:left="340" w:hanging="340"/>
      </w:pPr>
      <w:rPr>
        <w:rFonts w:ascii="Wingdings" w:hAnsi="Wingdings" w:hint="default"/>
        <w:color w:val="0000FF"/>
      </w:rPr>
    </w:lvl>
    <w:lvl w:ilvl="3" w:tplc="EEFCEF52">
      <w:start w:val="1"/>
      <w:numFmt w:val="lowerLetter"/>
      <w:lvlText w:val="%4)"/>
      <w:lvlJc w:val="left"/>
      <w:pPr>
        <w:tabs>
          <w:tab w:val="num" w:pos="340"/>
        </w:tabs>
        <w:ind w:left="340" w:hanging="340"/>
      </w:pPr>
      <w:rPr>
        <w:rFonts w:hint="default"/>
        <w:color w:val="FF0000"/>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6">
    <w:nsid w:val="1B356567"/>
    <w:multiLevelType w:val="hybridMultilevel"/>
    <w:tmpl w:val="F880D2EE"/>
    <w:lvl w:ilvl="0" w:tplc="496AE71C">
      <w:start w:val="1"/>
      <w:numFmt w:val="bullet"/>
      <w:lvlText w:val=""/>
      <w:lvlJc w:val="left"/>
      <w:pPr>
        <w:tabs>
          <w:tab w:val="num" w:pos="851"/>
        </w:tabs>
        <w:ind w:left="851" w:hanging="284"/>
      </w:pPr>
      <w:rPr>
        <w:rFonts w:ascii="Wingdings" w:hAnsi="Wingdings" w:hint="default"/>
        <w:color w:val="FF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7">
    <w:nsid w:val="1B926F51"/>
    <w:multiLevelType w:val="singleLevel"/>
    <w:tmpl w:val="1108B97A"/>
    <w:lvl w:ilvl="0">
      <w:start w:val="1"/>
      <w:numFmt w:val="bullet"/>
      <w:lvlText w:val=""/>
      <w:lvlJc w:val="left"/>
      <w:pPr>
        <w:tabs>
          <w:tab w:val="num" w:pos="360"/>
        </w:tabs>
        <w:ind w:left="340" w:hanging="340"/>
      </w:pPr>
      <w:rPr>
        <w:rFonts w:ascii="Wingdings" w:hAnsi="Wingdings" w:hint="default"/>
      </w:rPr>
    </w:lvl>
  </w:abstractNum>
  <w:abstractNum w:abstractNumId="58">
    <w:nsid w:val="1BE024ED"/>
    <w:multiLevelType w:val="hybridMultilevel"/>
    <w:tmpl w:val="C826CE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9">
    <w:nsid w:val="1D2844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0">
    <w:nsid w:val="1EC179AD"/>
    <w:multiLevelType w:val="hybridMultilevel"/>
    <w:tmpl w:val="87C2916E"/>
    <w:lvl w:ilvl="0" w:tplc="0686B424">
      <w:start w:val="1"/>
      <w:numFmt w:val="bullet"/>
      <w:lvlText w:val="*"/>
      <w:lvlJc w:val="left"/>
      <w:pPr>
        <w:tabs>
          <w:tab w:val="num" w:pos="0"/>
        </w:tabs>
        <w:ind w:left="0" w:firstLine="0"/>
      </w:pPr>
      <w:rPr>
        <w:rFonts w:ascii="Rockwell" w:hAnsi="Rockwell"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1">
    <w:nsid w:val="1FF82B21"/>
    <w:multiLevelType w:val="hybridMultilevel"/>
    <w:tmpl w:val="3438976E"/>
    <w:lvl w:ilvl="0" w:tplc="935A7CB2">
      <w:start w:val="1"/>
      <w:numFmt w:val="bullet"/>
      <w:lvlText w:val=""/>
      <w:lvlPicBulletId w:val="0"/>
      <w:lvlJc w:val="left"/>
      <w:pPr>
        <w:tabs>
          <w:tab w:val="num" w:pos="34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2">
    <w:nsid w:val="23CB4E7D"/>
    <w:multiLevelType w:val="hybridMultilevel"/>
    <w:tmpl w:val="A20E65E2"/>
    <w:lvl w:ilvl="0" w:tplc="94A29276">
      <w:start w:val="1"/>
      <w:numFmt w:val="bullet"/>
      <w:lvlText w:val=""/>
      <w:lvlJc w:val="left"/>
      <w:pPr>
        <w:tabs>
          <w:tab w:val="num" w:pos="357"/>
        </w:tabs>
        <w:ind w:left="340" w:hanging="34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3">
    <w:nsid w:val="23CB67E0"/>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64">
    <w:nsid w:val="24CF4A5B"/>
    <w:multiLevelType w:val="hybridMultilevel"/>
    <w:tmpl w:val="DCF6805E"/>
    <w:lvl w:ilvl="0" w:tplc="E556A0A2">
      <w:start w:val="1"/>
      <w:numFmt w:val="bullet"/>
      <w:lvlText w:val=""/>
      <w:lvlJc w:val="left"/>
      <w:pPr>
        <w:tabs>
          <w:tab w:val="num" w:pos="720"/>
        </w:tabs>
        <w:ind w:left="720" w:hanging="360"/>
      </w:pPr>
      <w:rPr>
        <w:rFonts w:ascii="Wingdings" w:hAnsi="Wingdings" w:hint="default"/>
      </w:rPr>
    </w:lvl>
    <w:lvl w:ilvl="1" w:tplc="3640838A">
      <w:start w:val="7"/>
      <w:numFmt w:val="bullet"/>
      <w:lvlText w:val="-"/>
      <w:lvlJc w:val="left"/>
      <w:pPr>
        <w:tabs>
          <w:tab w:val="num" w:pos="1440"/>
        </w:tabs>
        <w:ind w:left="1440" w:hanging="360"/>
      </w:pPr>
      <w:rPr>
        <w:rFonts w:ascii="Arial" w:eastAsia="Calibri" w:hAnsi="Arial" w:cs="Arial" w:hint="default"/>
      </w:rPr>
    </w:lvl>
    <w:lvl w:ilvl="2" w:tplc="0418000B">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nsid w:val="24D53934"/>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66">
    <w:nsid w:val="252E222B"/>
    <w:multiLevelType w:val="hybridMultilevel"/>
    <w:tmpl w:val="25CED16E"/>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7">
    <w:nsid w:val="25E2061F"/>
    <w:multiLevelType w:val="hybridMultilevel"/>
    <w:tmpl w:val="EB1413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8">
    <w:nsid w:val="260C4CFE"/>
    <w:multiLevelType w:val="hybridMultilevel"/>
    <w:tmpl w:val="BEE288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69D1E45"/>
    <w:multiLevelType w:val="hybridMultilevel"/>
    <w:tmpl w:val="55366820"/>
    <w:lvl w:ilvl="0" w:tplc="52BA0FC8">
      <w:start w:val="1"/>
      <w:numFmt w:val="bullet"/>
      <w:lvlText w:val=""/>
      <w:lvlJc w:val="left"/>
      <w:pPr>
        <w:tabs>
          <w:tab w:val="num" w:pos="340"/>
        </w:tabs>
        <w:ind w:left="340" w:hanging="340"/>
      </w:pPr>
      <w:rPr>
        <w:rFonts w:ascii="Wingdings" w:hAnsi="Wingdings" w:hint="default"/>
        <w:color w:val="0000FF"/>
      </w:rPr>
    </w:lvl>
    <w:lvl w:ilvl="1" w:tplc="250A69A6">
      <w:start w:val="1"/>
      <w:numFmt w:val="bullet"/>
      <w:lvlText w:val=""/>
      <w:lvlJc w:val="left"/>
      <w:pPr>
        <w:tabs>
          <w:tab w:val="num" w:pos="1420"/>
        </w:tabs>
        <w:ind w:left="1420" w:hanging="340"/>
      </w:pPr>
      <w:rPr>
        <w:rFonts w:ascii="Symbol" w:hAnsi="Symbol" w:hint="default"/>
        <w:color w:val="0000FF"/>
      </w:rPr>
    </w:lvl>
    <w:lvl w:ilvl="2" w:tplc="24EE302C">
      <w:start w:val="1"/>
      <w:numFmt w:val="bullet"/>
      <w:lvlText w:val=""/>
      <w:lvlJc w:val="left"/>
      <w:pPr>
        <w:tabs>
          <w:tab w:val="num" w:pos="340"/>
        </w:tabs>
        <w:ind w:left="340" w:hanging="340"/>
      </w:pPr>
      <w:rPr>
        <w:rFonts w:ascii="Wingdings" w:hAnsi="Wingdings" w:hint="default"/>
        <w:color w:val="0000FF"/>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0">
    <w:nsid w:val="270C3642"/>
    <w:multiLevelType w:val="singleLevel"/>
    <w:tmpl w:val="7DA8F1DC"/>
    <w:lvl w:ilvl="0">
      <w:start w:val="1"/>
      <w:numFmt w:val="bullet"/>
      <w:lvlText w:val=""/>
      <w:lvlJc w:val="left"/>
      <w:pPr>
        <w:tabs>
          <w:tab w:val="num" w:pos="360"/>
        </w:tabs>
        <w:ind w:left="340" w:hanging="340"/>
      </w:pPr>
      <w:rPr>
        <w:rFonts w:ascii="Wingdings" w:hAnsi="Wingdings" w:hint="default"/>
      </w:rPr>
    </w:lvl>
  </w:abstractNum>
  <w:abstractNum w:abstractNumId="71">
    <w:nsid w:val="273A2522"/>
    <w:multiLevelType w:val="hybridMultilevel"/>
    <w:tmpl w:val="30BACBF8"/>
    <w:lvl w:ilvl="0" w:tplc="12A0D274">
      <w:start w:val="1"/>
      <w:numFmt w:val="bullet"/>
      <w:lvlText w:val=""/>
      <w:lvlJc w:val="left"/>
      <w:pPr>
        <w:tabs>
          <w:tab w:val="num" w:pos="357"/>
        </w:tabs>
        <w:ind w:left="340" w:hanging="34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2">
    <w:nsid w:val="294507E0"/>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73">
    <w:nsid w:val="2985017A"/>
    <w:multiLevelType w:val="hybridMultilevel"/>
    <w:tmpl w:val="E6D6346C"/>
    <w:lvl w:ilvl="0" w:tplc="47DE7552">
      <w:start w:val="1"/>
      <w:numFmt w:val="bullet"/>
      <w:lvlText w:val=""/>
      <w:lvlJc w:val="left"/>
      <w:pPr>
        <w:tabs>
          <w:tab w:val="num" w:pos="340"/>
        </w:tabs>
        <w:ind w:left="0" w:firstLine="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4">
    <w:nsid w:val="29927FC1"/>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75">
    <w:nsid w:val="2A216BD5"/>
    <w:multiLevelType w:val="hybridMultilevel"/>
    <w:tmpl w:val="2F789DEA"/>
    <w:lvl w:ilvl="0" w:tplc="E4308A7C">
      <w:start w:val="1"/>
      <w:numFmt w:val="bullet"/>
      <w:lvlText w:val=""/>
      <w:lvlJc w:val="left"/>
      <w:pPr>
        <w:tabs>
          <w:tab w:val="num" w:pos="340"/>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6">
    <w:nsid w:val="2A362204"/>
    <w:multiLevelType w:val="singleLevel"/>
    <w:tmpl w:val="84AC19E2"/>
    <w:lvl w:ilvl="0">
      <w:numFmt w:val="bullet"/>
      <w:lvlText w:val=""/>
      <w:lvlJc w:val="left"/>
      <w:pPr>
        <w:tabs>
          <w:tab w:val="num" w:pos="1080"/>
        </w:tabs>
        <w:ind w:left="1080" w:hanging="513"/>
      </w:pPr>
      <w:rPr>
        <w:rFonts w:ascii="Symbol" w:hAnsi="Symbol" w:hint="default"/>
      </w:rPr>
    </w:lvl>
  </w:abstractNum>
  <w:abstractNum w:abstractNumId="77">
    <w:nsid w:val="2AA52B7A"/>
    <w:multiLevelType w:val="multilevel"/>
    <w:tmpl w:val="8AA0AF8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907"/>
        </w:tabs>
        <w:ind w:left="907" w:hanging="340"/>
      </w:pPr>
      <w:rPr>
        <w:rFonts w:hint="default"/>
      </w:rPr>
    </w:lvl>
    <w:lvl w:ilvl="2">
      <w:start w:val="4"/>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nsid w:val="2B186F22"/>
    <w:multiLevelType w:val="hybridMultilevel"/>
    <w:tmpl w:val="3D3C8A72"/>
    <w:lvl w:ilvl="0" w:tplc="32CC0C7C">
      <w:start w:val="1"/>
      <w:numFmt w:val="bullet"/>
      <w:lvlText w:val=""/>
      <w:lvlJc w:val="left"/>
      <w:pPr>
        <w:tabs>
          <w:tab w:val="num" w:pos="340"/>
        </w:tabs>
        <w:ind w:left="340" w:hanging="340"/>
      </w:pPr>
      <w:rPr>
        <w:rFonts w:ascii="Wingdings" w:hAnsi="Wingdings" w:hint="default"/>
        <w:color w:val="008000"/>
      </w:rPr>
    </w:lvl>
    <w:lvl w:ilvl="1" w:tplc="868C1CBA">
      <w:start w:val="1"/>
      <w:numFmt w:val="bullet"/>
      <w:lvlText w:val=""/>
      <w:lvlJc w:val="left"/>
      <w:pPr>
        <w:tabs>
          <w:tab w:val="num" w:pos="170"/>
        </w:tabs>
        <w:ind w:left="170" w:hanging="170"/>
      </w:pPr>
      <w:rPr>
        <w:rFonts w:ascii="Wingdings" w:hAnsi="Wingdings" w:hint="default"/>
        <w:color w:val="008000"/>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9">
    <w:nsid w:val="2B4F30D7"/>
    <w:multiLevelType w:val="hybridMultilevel"/>
    <w:tmpl w:val="B6C8BD98"/>
    <w:lvl w:ilvl="0" w:tplc="0D7EFB18">
      <w:start w:val="1"/>
      <w:numFmt w:val="bullet"/>
      <w:lvlText w:val=""/>
      <w:lvlJc w:val="left"/>
      <w:pPr>
        <w:tabs>
          <w:tab w:val="num" w:pos="0"/>
        </w:tabs>
        <w:ind w:left="0" w:firstLine="0"/>
      </w:pPr>
      <w:rPr>
        <w:rFonts w:ascii="Symbol" w:hAnsi="Symbol" w:hint="default"/>
        <w:color w:val="FF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0">
    <w:nsid w:val="2C810747"/>
    <w:multiLevelType w:val="singleLevel"/>
    <w:tmpl w:val="724401DA"/>
    <w:lvl w:ilvl="0">
      <w:start w:val="7"/>
      <w:numFmt w:val="bullet"/>
      <w:lvlText w:val=""/>
      <w:lvlJc w:val="left"/>
      <w:pPr>
        <w:tabs>
          <w:tab w:val="num" w:pos="360"/>
        </w:tabs>
        <w:ind w:left="340" w:hanging="340"/>
      </w:pPr>
      <w:rPr>
        <w:rFonts w:ascii="Wingdings" w:hAnsi="Wingdings" w:hint="default"/>
      </w:rPr>
    </w:lvl>
  </w:abstractNum>
  <w:abstractNum w:abstractNumId="81">
    <w:nsid w:val="2C87609F"/>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82">
    <w:nsid w:val="2C980753"/>
    <w:multiLevelType w:val="hybridMultilevel"/>
    <w:tmpl w:val="46440E06"/>
    <w:lvl w:ilvl="0" w:tplc="7E3C5E1A">
      <w:start w:val="1"/>
      <w:numFmt w:val="bullet"/>
      <w:lvlText w:val=""/>
      <w:lvlJc w:val="left"/>
      <w:pPr>
        <w:tabs>
          <w:tab w:val="num" w:pos="340"/>
        </w:tabs>
        <w:ind w:left="0" w:firstLine="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3">
    <w:nsid w:val="2CD40C55"/>
    <w:multiLevelType w:val="singleLevel"/>
    <w:tmpl w:val="7FB83FAA"/>
    <w:lvl w:ilvl="0">
      <w:start w:val="1"/>
      <w:numFmt w:val="bullet"/>
      <w:lvlText w:val=""/>
      <w:lvlJc w:val="left"/>
      <w:pPr>
        <w:tabs>
          <w:tab w:val="num" w:pos="360"/>
        </w:tabs>
        <w:ind w:left="340" w:hanging="340"/>
      </w:pPr>
      <w:rPr>
        <w:rFonts w:ascii="Wingdings" w:hAnsi="Wingdings" w:hint="default"/>
      </w:rPr>
    </w:lvl>
  </w:abstractNum>
  <w:abstractNum w:abstractNumId="84">
    <w:nsid w:val="2CDE6B6B"/>
    <w:multiLevelType w:val="hybridMultilevel"/>
    <w:tmpl w:val="5DE44E86"/>
    <w:lvl w:ilvl="0" w:tplc="84AC19E2">
      <w:numFmt w:val="bullet"/>
      <w:lvlText w:val=""/>
      <w:lvlJc w:val="left"/>
      <w:pPr>
        <w:tabs>
          <w:tab w:val="num" w:pos="1080"/>
        </w:tabs>
        <w:ind w:left="1080" w:hanging="513"/>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nsid w:val="2CF03D85"/>
    <w:multiLevelType w:val="hybridMultilevel"/>
    <w:tmpl w:val="5C72D7B6"/>
    <w:lvl w:ilvl="0" w:tplc="A33CA0B6">
      <w:start w:val="1"/>
      <w:numFmt w:val="bullet"/>
      <w:lvlText w:val="*"/>
      <w:lvlJc w:val="left"/>
      <w:pPr>
        <w:tabs>
          <w:tab w:val="num" w:pos="227"/>
        </w:tabs>
        <w:ind w:left="227" w:hanging="227"/>
      </w:pPr>
      <w:rPr>
        <w:rFonts w:ascii="Rockwell" w:hAnsi="Rockwell"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6">
    <w:nsid w:val="2D5E2588"/>
    <w:multiLevelType w:val="hybridMultilevel"/>
    <w:tmpl w:val="01ECF648"/>
    <w:lvl w:ilvl="0" w:tplc="8BFA6C22">
      <w:start w:val="1"/>
      <w:numFmt w:val="bullet"/>
      <w:lvlText w:val=""/>
      <w:lvlPicBulletId w:val="0"/>
      <w:lvlJc w:val="left"/>
      <w:pPr>
        <w:tabs>
          <w:tab w:val="num" w:pos="340"/>
        </w:tabs>
        <w:ind w:left="340" w:hanging="34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7">
    <w:nsid w:val="2EC32579"/>
    <w:multiLevelType w:val="singleLevel"/>
    <w:tmpl w:val="C7E6796E"/>
    <w:lvl w:ilvl="0">
      <w:start w:val="7"/>
      <w:numFmt w:val="bullet"/>
      <w:lvlText w:val=""/>
      <w:lvlJc w:val="left"/>
      <w:pPr>
        <w:tabs>
          <w:tab w:val="num" w:pos="360"/>
        </w:tabs>
        <w:ind w:left="340" w:hanging="340"/>
      </w:pPr>
      <w:rPr>
        <w:rFonts w:ascii="Wingdings" w:hAnsi="Wingdings" w:hint="default"/>
      </w:rPr>
    </w:lvl>
  </w:abstractNum>
  <w:abstractNum w:abstractNumId="88">
    <w:nsid w:val="30DB03D8"/>
    <w:multiLevelType w:val="hybridMultilevel"/>
    <w:tmpl w:val="428EC17A"/>
    <w:lvl w:ilvl="0" w:tplc="718C87D8">
      <w:start w:val="1"/>
      <w:numFmt w:val="bullet"/>
      <w:lvlText w:val=""/>
      <w:lvlPicBulletId w:val="0"/>
      <w:lvlJc w:val="left"/>
      <w:pPr>
        <w:tabs>
          <w:tab w:val="num" w:pos="340"/>
        </w:tabs>
        <w:ind w:left="340" w:firstLine="0"/>
      </w:pPr>
      <w:rPr>
        <w:rFonts w:ascii="Symbol" w:hAnsi="Symbol" w:hint="default"/>
        <w:color w:val="auto"/>
      </w:rPr>
    </w:lvl>
    <w:lvl w:ilvl="1" w:tplc="945638CC">
      <w:start w:val="1"/>
      <w:numFmt w:val="bullet"/>
      <w:lvlText w:val=""/>
      <w:lvlJc w:val="left"/>
      <w:pPr>
        <w:tabs>
          <w:tab w:val="num" w:pos="340"/>
        </w:tabs>
        <w:ind w:left="340" w:hanging="34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9">
    <w:nsid w:val="31140B76"/>
    <w:multiLevelType w:val="singleLevel"/>
    <w:tmpl w:val="E502F948"/>
    <w:lvl w:ilvl="0">
      <w:start w:val="1"/>
      <w:numFmt w:val="bullet"/>
      <w:lvlText w:val=""/>
      <w:lvlJc w:val="left"/>
      <w:pPr>
        <w:tabs>
          <w:tab w:val="num" w:pos="360"/>
        </w:tabs>
        <w:ind w:left="340" w:hanging="340"/>
      </w:pPr>
      <w:rPr>
        <w:rFonts w:ascii="Wingdings" w:hAnsi="Wingdings" w:hint="default"/>
      </w:rPr>
    </w:lvl>
  </w:abstractNum>
  <w:abstractNum w:abstractNumId="90">
    <w:nsid w:val="31EA28E9"/>
    <w:multiLevelType w:val="hybridMultilevel"/>
    <w:tmpl w:val="7C7E869C"/>
    <w:lvl w:ilvl="0" w:tplc="E3ACEA42">
      <w:start w:val="1"/>
      <w:numFmt w:val="bullet"/>
      <w:lvlText w:val=""/>
      <w:lvlJc w:val="left"/>
      <w:pPr>
        <w:tabs>
          <w:tab w:val="num" w:pos="360"/>
        </w:tabs>
        <w:ind w:left="360" w:hanging="360"/>
      </w:pPr>
      <w:rPr>
        <w:rFonts w:ascii="Symbol" w:hAnsi="Symbol" w:hint="default"/>
      </w:rPr>
    </w:lvl>
    <w:lvl w:ilvl="1" w:tplc="935A7CB2">
      <w:start w:val="1"/>
      <w:numFmt w:val="bullet"/>
      <w:lvlText w:val=""/>
      <w:lvlPicBulletId w:val="0"/>
      <w:lvlJc w:val="left"/>
      <w:pPr>
        <w:tabs>
          <w:tab w:val="num" w:pos="1420"/>
        </w:tabs>
        <w:ind w:left="1420" w:hanging="340"/>
      </w:pPr>
      <w:rPr>
        <w:rFonts w:ascii="Symbol" w:hAnsi="Symbol" w:hint="default"/>
      </w:rPr>
    </w:lvl>
    <w:lvl w:ilvl="2" w:tplc="12A0D274">
      <w:start w:val="1"/>
      <w:numFmt w:val="bullet"/>
      <w:lvlText w:val=""/>
      <w:lvlJc w:val="left"/>
      <w:pPr>
        <w:tabs>
          <w:tab w:val="num" w:pos="2157"/>
        </w:tabs>
        <w:ind w:left="2140" w:hanging="34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2940958"/>
    <w:multiLevelType w:val="hybridMultilevel"/>
    <w:tmpl w:val="51C4233C"/>
    <w:lvl w:ilvl="0" w:tplc="5C92C774">
      <w:start w:val="1"/>
      <w:numFmt w:val="bullet"/>
      <w:lvlText w:val=""/>
      <w:lvlJc w:val="left"/>
      <w:pPr>
        <w:tabs>
          <w:tab w:val="num" w:pos="340"/>
        </w:tabs>
        <w:ind w:left="340" w:hanging="340"/>
      </w:pPr>
      <w:rPr>
        <w:rFonts w:ascii="Wingdings" w:hAnsi="Wingdings" w:hint="default"/>
        <w:color w:val="339966"/>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2">
    <w:nsid w:val="32B5777E"/>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93">
    <w:nsid w:val="32D717D1"/>
    <w:multiLevelType w:val="multilevel"/>
    <w:tmpl w:val="8B5E3D96"/>
    <w:lvl w:ilvl="0">
      <w:start w:val="1"/>
      <w:numFmt w:val="decimal"/>
      <w:lvlText w:val="%1."/>
      <w:lvlJc w:val="left"/>
      <w:pPr>
        <w:tabs>
          <w:tab w:val="num" w:pos="113"/>
        </w:tabs>
        <w:ind w:left="113" w:hanging="113"/>
      </w:pPr>
      <w:rPr>
        <w:rFonts w:hint="default"/>
        <w:b/>
      </w:rPr>
    </w:lvl>
    <w:lvl w:ilvl="1" w:tentative="1">
      <w:start w:val="1"/>
      <w:numFmt w:val="lowerLetter"/>
      <w:pStyle w:val="Normal"/>
      <w:lvlText w:val="%2."/>
      <w:lvlJc w:val="left"/>
      <w:pPr>
        <w:tabs>
          <w:tab w:val="num" w:pos="1440"/>
        </w:tabs>
        <w:ind w:left="1440" w:hanging="360"/>
      </w:pPr>
    </w:lvl>
    <w:lvl w:ilvl="2" w:tentative="1">
      <w:start w:val="1"/>
      <w:numFmt w:val="lowerRoman"/>
      <w:pStyle w:val="Normal"/>
      <w:lvlText w:val="%3."/>
      <w:lvlJc w:val="right"/>
      <w:pPr>
        <w:tabs>
          <w:tab w:val="num" w:pos="2160"/>
        </w:tabs>
        <w:ind w:left="2160" w:hanging="180"/>
      </w:pPr>
    </w:lvl>
    <w:lvl w:ilvl="3" w:tentative="1">
      <w:start w:val="1"/>
      <w:numFmt w:val="decimal"/>
      <w:pStyle w:val="Normal"/>
      <w:lvlText w:val="%4."/>
      <w:lvlJc w:val="left"/>
      <w:pPr>
        <w:tabs>
          <w:tab w:val="num" w:pos="2880"/>
        </w:tabs>
        <w:ind w:left="2880" w:hanging="360"/>
      </w:pPr>
    </w:lvl>
    <w:lvl w:ilvl="4" w:tentative="1">
      <w:start w:val="1"/>
      <w:numFmt w:val="lowerLetter"/>
      <w:pStyle w:val="Normal"/>
      <w:lvlText w:val="%5."/>
      <w:lvlJc w:val="left"/>
      <w:pPr>
        <w:tabs>
          <w:tab w:val="num" w:pos="3600"/>
        </w:tabs>
        <w:ind w:left="3600" w:hanging="360"/>
      </w:pPr>
    </w:lvl>
    <w:lvl w:ilvl="5" w:tentative="1">
      <w:start w:val="1"/>
      <w:numFmt w:val="lowerRoman"/>
      <w:pStyle w:val="Normal"/>
      <w:lvlText w:val="%6."/>
      <w:lvlJc w:val="right"/>
      <w:pPr>
        <w:tabs>
          <w:tab w:val="num" w:pos="4320"/>
        </w:tabs>
        <w:ind w:left="4320" w:hanging="180"/>
      </w:pPr>
    </w:lvl>
    <w:lvl w:ilvl="6" w:tentative="1">
      <w:start w:val="1"/>
      <w:numFmt w:val="decimal"/>
      <w:pStyle w:val="Normal"/>
      <w:lvlText w:val="%7."/>
      <w:lvlJc w:val="left"/>
      <w:pPr>
        <w:tabs>
          <w:tab w:val="num" w:pos="5040"/>
        </w:tabs>
        <w:ind w:left="5040" w:hanging="360"/>
      </w:pPr>
    </w:lvl>
    <w:lvl w:ilvl="7" w:tentative="1">
      <w:start w:val="1"/>
      <w:numFmt w:val="lowerLetter"/>
      <w:pStyle w:val="Normal"/>
      <w:lvlText w:val="%8."/>
      <w:lvlJc w:val="left"/>
      <w:pPr>
        <w:tabs>
          <w:tab w:val="num" w:pos="5760"/>
        </w:tabs>
        <w:ind w:left="5760" w:hanging="360"/>
      </w:pPr>
    </w:lvl>
    <w:lvl w:ilvl="8" w:tentative="1">
      <w:start w:val="1"/>
      <w:numFmt w:val="lowerRoman"/>
      <w:pStyle w:val="Normal"/>
      <w:lvlText w:val="%9."/>
      <w:lvlJc w:val="right"/>
      <w:pPr>
        <w:tabs>
          <w:tab w:val="num" w:pos="6480"/>
        </w:tabs>
        <w:ind w:left="6480" w:hanging="180"/>
      </w:pPr>
    </w:lvl>
  </w:abstractNum>
  <w:abstractNum w:abstractNumId="94">
    <w:nsid w:val="338242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5">
    <w:nsid w:val="33B97844"/>
    <w:multiLevelType w:val="hybridMultilevel"/>
    <w:tmpl w:val="418031BA"/>
    <w:lvl w:ilvl="0" w:tplc="E4308A7C">
      <w:start w:val="1"/>
      <w:numFmt w:val="bullet"/>
      <w:lvlText w:val=""/>
      <w:lvlJc w:val="left"/>
      <w:pPr>
        <w:tabs>
          <w:tab w:val="num" w:pos="340"/>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6">
    <w:nsid w:val="34736941"/>
    <w:multiLevelType w:val="singleLevel"/>
    <w:tmpl w:val="327644E8"/>
    <w:lvl w:ilvl="0">
      <w:start w:val="1"/>
      <w:numFmt w:val="bullet"/>
      <w:lvlText w:val=""/>
      <w:lvlJc w:val="left"/>
      <w:pPr>
        <w:tabs>
          <w:tab w:val="num" w:pos="1191"/>
        </w:tabs>
        <w:ind w:left="1191" w:hanging="454"/>
      </w:pPr>
      <w:rPr>
        <w:rFonts w:ascii="Wingdings" w:hAnsi="Wingdings" w:hint="default"/>
      </w:rPr>
    </w:lvl>
  </w:abstractNum>
  <w:abstractNum w:abstractNumId="97">
    <w:nsid w:val="34F6083F"/>
    <w:multiLevelType w:val="hybridMultilevel"/>
    <w:tmpl w:val="F4F62168"/>
    <w:lvl w:ilvl="0" w:tplc="87EE4428">
      <w:start w:val="1"/>
      <w:numFmt w:val="decimal"/>
      <w:lvlText w:val="%1."/>
      <w:lvlJc w:val="left"/>
      <w:pPr>
        <w:tabs>
          <w:tab w:val="num" w:pos="720"/>
        </w:tabs>
        <w:ind w:left="720" w:hanging="360"/>
      </w:pPr>
      <w:rPr>
        <w:rFonts w:hint="default"/>
      </w:rPr>
    </w:lvl>
    <w:lvl w:ilvl="1" w:tplc="0418000B">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5C91C93"/>
    <w:multiLevelType w:val="hybridMultilevel"/>
    <w:tmpl w:val="BDCA63DA"/>
    <w:lvl w:ilvl="0" w:tplc="9FBC63B4">
      <w:start w:val="1"/>
      <w:numFmt w:val="decimal"/>
      <w:lvlText w:val="%1."/>
      <w:lvlJc w:val="left"/>
      <w:pPr>
        <w:tabs>
          <w:tab w:val="num" w:pos="720"/>
        </w:tabs>
        <w:ind w:left="720" w:hanging="360"/>
      </w:pPr>
      <w:rPr>
        <w:rFonts w:hint="default"/>
      </w:rPr>
    </w:lvl>
    <w:lvl w:ilvl="1" w:tplc="864EFFCE">
      <w:start w:val="1"/>
      <w:numFmt w:val="bullet"/>
      <w:lvlText w:val=""/>
      <w:lvlJc w:val="left"/>
      <w:pPr>
        <w:tabs>
          <w:tab w:val="num" w:pos="1420"/>
        </w:tabs>
        <w:ind w:left="1420" w:hanging="340"/>
      </w:pPr>
      <w:rPr>
        <w:rFonts w:ascii="Wingdings" w:hAnsi="Wingdings" w:hint="default"/>
        <w:color w:val="0000FF"/>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9">
    <w:nsid w:val="35D27988"/>
    <w:multiLevelType w:val="hybridMultilevel"/>
    <w:tmpl w:val="75AE15D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0">
    <w:nsid w:val="36730DB0"/>
    <w:multiLevelType w:val="singleLevel"/>
    <w:tmpl w:val="959873AE"/>
    <w:lvl w:ilvl="0">
      <w:start w:val="1"/>
      <w:numFmt w:val="bullet"/>
      <w:lvlText w:val=""/>
      <w:lvlJc w:val="left"/>
      <w:pPr>
        <w:tabs>
          <w:tab w:val="num" w:pos="2061"/>
        </w:tabs>
        <w:ind w:left="340" w:firstLine="1361"/>
      </w:pPr>
      <w:rPr>
        <w:rFonts w:ascii="Wingdings" w:hAnsi="Wingdings" w:hint="default"/>
      </w:rPr>
    </w:lvl>
  </w:abstractNum>
  <w:abstractNum w:abstractNumId="101">
    <w:nsid w:val="36FB6FF1"/>
    <w:multiLevelType w:val="hybridMultilevel"/>
    <w:tmpl w:val="0D665946"/>
    <w:lvl w:ilvl="0" w:tplc="6E2AA892">
      <w:start w:val="1"/>
      <w:numFmt w:val="bullet"/>
      <w:lvlText w:val=""/>
      <w:lvlJc w:val="left"/>
      <w:pPr>
        <w:tabs>
          <w:tab w:val="num" w:pos="284"/>
        </w:tabs>
        <w:ind w:left="284" w:hanging="284"/>
      </w:pPr>
      <w:rPr>
        <w:rFonts w:ascii="Wingdings" w:hAnsi="Wingdings" w:hint="default"/>
        <w:color w:val="8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2">
    <w:nsid w:val="372E252E"/>
    <w:multiLevelType w:val="singleLevel"/>
    <w:tmpl w:val="99CCB8E2"/>
    <w:lvl w:ilvl="0">
      <w:start w:val="7"/>
      <w:numFmt w:val="bullet"/>
      <w:lvlText w:val=""/>
      <w:lvlJc w:val="left"/>
      <w:pPr>
        <w:tabs>
          <w:tab w:val="num" w:pos="360"/>
        </w:tabs>
        <w:ind w:left="340" w:hanging="340"/>
      </w:pPr>
      <w:rPr>
        <w:rFonts w:ascii="Symbol" w:hAnsi="Symbol" w:hint="default"/>
      </w:rPr>
    </w:lvl>
  </w:abstractNum>
  <w:abstractNum w:abstractNumId="103">
    <w:nsid w:val="378A77A4"/>
    <w:multiLevelType w:val="hybridMultilevel"/>
    <w:tmpl w:val="561260DA"/>
    <w:lvl w:ilvl="0" w:tplc="8E806B42">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38097351"/>
    <w:multiLevelType w:val="multilevel"/>
    <w:tmpl w:val="381CFEB0"/>
    <w:lvl w:ilvl="0">
      <w:start w:val="1"/>
      <w:numFmt w:val="decimal"/>
      <w:lvlText w:val="%1"/>
      <w:lvlJc w:val="left"/>
      <w:pPr>
        <w:tabs>
          <w:tab w:val="num" w:pos="720"/>
        </w:tabs>
        <w:ind w:left="720" w:hanging="720"/>
      </w:pPr>
      <w:rPr>
        <w:rFonts w:hint="default"/>
      </w:rPr>
    </w:lvl>
    <w:lvl w:ilvl="1">
      <w:start w:val="2"/>
      <w:numFmt w:val="decimal"/>
      <w:pStyle w:val="Normal"/>
      <w:lvlText w:val="%2"/>
      <w:lvlJc w:val="left"/>
      <w:pPr>
        <w:tabs>
          <w:tab w:val="num" w:pos="1440"/>
        </w:tabs>
        <w:ind w:left="1440" w:hanging="360"/>
      </w:pPr>
      <w:rPr>
        <w:rFonts w:ascii="Comic Sans MS" w:hAnsi="Comic Sans MS" w:hint="default"/>
      </w:rPr>
    </w:lvl>
    <w:lvl w:ilvl="2">
      <w:start w:val="1"/>
      <w:numFmt w:val="lowerLetter"/>
      <w:pStyle w:val="Normal"/>
      <w:lvlText w:val="%3)"/>
      <w:lvlJc w:val="left"/>
      <w:pPr>
        <w:tabs>
          <w:tab w:val="num" w:pos="2340"/>
        </w:tabs>
        <w:ind w:left="2340" w:hanging="360"/>
      </w:pPr>
      <w:rPr>
        <w:rFonts w:hint="default"/>
      </w:rPr>
    </w:lvl>
    <w:lvl w:ilvl="3" w:tentative="1">
      <w:start w:val="1"/>
      <w:numFmt w:val="decimal"/>
      <w:pStyle w:val="Normal"/>
      <w:lvlText w:val="%4."/>
      <w:lvlJc w:val="left"/>
      <w:pPr>
        <w:tabs>
          <w:tab w:val="num" w:pos="2880"/>
        </w:tabs>
        <w:ind w:left="2880" w:hanging="360"/>
      </w:pPr>
    </w:lvl>
    <w:lvl w:ilvl="4" w:tentative="1">
      <w:start w:val="1"/>
      <w:numFmt w:val="lowerLetter"/>
      <w:pStyle w:val="Normal"/>
      <w:lvlText w:val="%5."/>
      <w:lvlJc w:val="left"/>
      <w:pPr>
        <w:tabs>
          <w:tab w:val="num" w:pos="3600"/>
        </w:tabs>
        <w:ind w:left="3600" w:hanging="360"/>
      </w:pPr>
    </w:lvl>
    <w:lvl w:ilvl="5" w:tentative="1">
      <w:start w:val="1"/>
      <w:numFmt w:val="lowerRoman"/>
      <w:pStyle w:val="Normal"/>
      <w:lvlText w:val="%6."/>
      <w:lvlJc w:val="right"/>
      <w:pPr>
        <w:tabs>
          <w:tab w:val="num" w:pos="4320"/>
        </w:tabs>
        <w:ind w:left="4320" w:hanging="180"/>
      </w:pPr>
    </w:lvl>
    <w:lvl w:ilvl="6" w:tentative="1">
      <w:start w:val="1"/>
      <w:numFmt w:val="decimal"/>
      <w:pStyle w:val="Normal"/>
      <w:lvlText w:val="%7."/>
      <w:lvlJc w:val="left"/>
      <w:pPr>
        <w:tabs>
          <w:tab w:val="num" w:pos="5040"/>
        </w:tabs>
        <w:ind w:left="5040" w:hanging="360"/>
      </w:pPr>
    </w:lvl>
    <w:lvl w:ilvl="7" w:tentative="1">
      <w:start w:val="1"/>
      <w:numFmt w:val="lowerLetter"/>
      <w:pStyle w:val="Normal"/>
      <w:lvlText w:val="%8."/>
      <w:lvlJc w:val="left"/>
      <w:pPr>
        <w:tabs>
          <w:tab w:val="num" w:pos="5760"/>
        </w:tabs>
        <w:ind w:left="5760" w:hanging="360"/>
      </w:pPr>
    </w:lvl>
    <w:lvl w:ilvl="8" w:tentative="1">
      <w:start w:val="1"/>
      <w:numFmt w:val="lowerRoman"/>
      <w:pStyle w:val="Normal"/>
      <w:lvlText w:val="%9."/>
      <w:lvlJc w:val="right"/>
      <w:pPr>
        <w:tabs>
          <w:tab w:val="num" w:pos="6480"/>
        </w:tabs>
        <w:ind w:left="6480" w:hanging="180"/>
      </w:pPr>
    </w:lvl>
  </w:abstractNum>
  <w:abstractNum w:abstractNumId="105">
    <w:nsid w:val="383F7FE9"/>
    <w:multiLevelType w:val="hybridMultilevel"/>
    <w:tmpl w:val="4B7E7400"/>
    <w:lvl w:ilvl="0" w:tplc="0F885A72">
      <w:start w:val="1"/>
      <w:numFmt w:val="bullet"/>
      <w:lvlText w:val=""/>
      <w:lvlPicBulletId w:val="1"/>
      <w:lvlJc w:val="left"/>
      <w:pPr>
        <w:tabs>
          <w:tab w:val="num" w:pos="340"/>
        </w:tabs>
        <w:ind w:left="0" w:firstLine="0"/>
      </w:pPr>
      <w:rPr>
        <w:rFonts w:ascii="Symbol" w:hAnsi="Symbol" w:hint="default"/>
        <w:color w:val="auto"/>
      </w:rPr>
    </w:lvl>
    <w:lvl w:ilvl="1" w:tplc="3378D7F8">
      <w:start w:val="1"/>
      <w:numFmt w:val="bullet"/>
      <w:lvlText w:val=""/>
      <w:lvlPicBulletId w:val="0"/>
      <w:lvlJc w:val="left"/>
      <w:pPr>
        <w:tabs>
          <w:tab w:val="num" w:pos="340"/>
        </w:tabs>
        <w:ind w:left="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38AA10ED"/>
    <w:multiLevelType w:val="hybridMultilevel"/>
    <w:tmpl w:val="2F90F112"/>
    <w:lvl w:ilvl="0" w:tplc="EDDCBEDA">
      <w:start w:val="1"/>
      <w:numFmt w:val="bullet"/>
      <w:lvlText w:val=""/>
      <w:lvlJc w:val="left"/>
      <w:pPr>
        <w:tabs>
          <w:tab w:val="num" w:pos="340"/>
        </w:tabs>
        <w:ind w:left="340" w:hanging="34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7">
    <w:nsid w:val="3B183886"/>
    <w:multiLevelType w:val="hybridMultilevel"/>
    <w:tmpl w:val="5332F9A8"/>
    <w:lvl w:ilvl="0" w:tplc="6E2AA892">
      <w:start w:val="1"/>
      <w:numFmt w:val="bullet"/>
      <w:lvlText w:val=""/>
      <w:lvlJc w:val="left"/>
      <w:pPr>
        <w:tabs>
          <w:tab w:val="num" w:pos="284"/>
        </w:tabs>
        <w:ind w:left="284" w:hanging="284"/>
      </w:pPr>
      <w:rPr>
        <w:rFonts w:ascii="Wingdings" w:hAnsi="Wingdings" w:hint="default"/>
        <w:color w:val="8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8">
    <w:nsid w:val="3B7C4527"/>
    <w:multiLevelType w:val="singleLevel"/>
    <w:tmpl w:val="E0EE8A34"/>
    <w:lvl w:ilvl="0">
      <w:start w:val="7"/>
      <w:numFmt w:val="bullet"/>
      <w:lvlText w:val=""/>
      <w:lvlJc w:val="left"/>
      <w:pPr>
        <w:tabs>
          <w:tab w:val="num" w:pos="360"/>
        </w:tabs>
        <w:ind w:left="340" w:hanging="340"/>
      </w:pPr>
      <w:rPr>
        <w:rFonts w:ascii="Wingdings" w:hAnsi="Wingdings" w:hint="default"/>
      </w:rPr>
    </w:lvl>
  </w:abstractNum>
  <w:abstractNum w:abstractNumId="109">
    <w:nsid w:val="3BBB4793"/>
    <w:multiLevelType w:val="hybridMultilevel"/>
    <w:tmpl w:val="2B468ADE"/>
    <w:lvl w:ilvl="0" w:tplc="0F885A72">
      <w:start w:val="1"/>
      <w:numFmt w:val="bullet"/>
      <w:lvlText w:val=""/>
      <w:lvlPicBulletId w:val="1"/>
      <w:lvlJc w:val="left"/>
      <w:pPr>
        <w:tabs>
          <w:tab w:val="num" w:pos="340"/>
        </w:tabs>
        <w:ind w:left="0" w:firstLine="0"/>
      </w:pPr>
      <w:rPr>
        <w:rFonts w:ascii="Symbol" w:hAnsi="Symbol" w:hint="default"/>
        <w:color w:val="auto"/>
      </w:rPr>
    </w:lvl>
    <w:lvl w:ilvl="1" w:tplc="5E4E484C">
      <w:start w:val="1"/>
      <w:numFmt w:val="bullet"/>
      <w:lvlText w:val=""/>
      <w:lvlPicBulletId w:val="0"/>
      <w:lvlJc w:val="left"/>
      <w:pPr>
        <w:tabs>
          <w:tab w:val="num" w:pos="1420"/>
        </w:tabs>
        <w:ind w:left="108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3C263254"/>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111">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CEA3053"/>
    <w:multiLevelType w:val="hybridMultilevel"/>
    <w:tmpl w:val="7F7417E6"/>
    <w:lvl w:ilvl="0" w:tplc="9A5AF648">
      <w:start w:val="1"/>
      <w:numFmt w:val="bullet"/>
      <w:lvlText w:val=""/>
      <w:lvlPicBulletId w:val="2"/>
      <w:lvlJc w:val="left"/>
      <w:pPr>
        <w:tabs>
          <w:tab w:val="num" w:pos="340"/>
        </w:tabs>
        <w:ind w:left="340" w:hanging="340"/>
      </w:pPr>
      <w:rPr>
        <w:rFonts w:ascii="Symbol" w:hAnsi="Symbol" w:hint="default"/>
        <w:color w:val="auto"/>
      </w:rPr>
    </w:lvl>
    <w:lvl w:ilvl="1" w:tplc="EDDCBEDA">
      <w:start w:val="1"/>
      <w:numFmt w:val="bullet"/>
      <w:lvlText w:val=""/>
      <w:lvlJc w:val="left"/>
      <w:pPr>
        <w:tabs>
          <w:tab w:val="num" w:pos="340"/>
        </w:tabs>
        <w:ind w:left="340" w:hanging="34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3">
    <w:nsid w:val="3D1F1DA8"/>
    <w:multiLevelType w:val="hybridMultilevel"/>
    <w:tmpl w:val="CFB865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nsid w:val="3E4F243C"/>
    <w:multiLevelType w:val="singleLevel"/>
    <w:tmpl w:val="6D1C4A16"/>
    <w:lvl w:ilvl="0">
      <w:start w:val="7"/>
      <w:numFmt w:val="bullet"/>
      <w:lvlText w:val=""/>
      <w:lvlJc w:val="left"/>
      <w:pPr>
        <w:tabs>
          <w:tab w:val="num" w:pos="360"/>
        </w:tabs>
        <w:ind w:left="0" w:firstLine="0"/>
      </w:pPr>
      <w:rPr>
        <w:rFonts w:ascii="Symbol" w:hAnsi="Symbol" w:hint="default"/>
      </w:rPr>
    </w:lvl>
  </w:abstractNum>
  <w:abstractNum w:abstractNumId="115">
    <w:nsid w:val="3E5A315E"/>
    <w:multiLevelType w:val="hybridMultilevel"/>
    <w:tmpl w:val="4994128C"/>
    <w:lvl w:ilvl="0" w:tplc="6E2AA892">
      <w:start w:val="1"/>
      <w:numFmt w:val="bullet"/>
      <w:lvlText w:val=""/>
      <w:lvlJc w:val="left"/>
      <w:pPr>
        <w:tabs>
          <w:tab w:val="num" w:pos="284"/>
        </w:tabs>
        <w:ind w:left="284" w:hanging="284"/>
      </w:pPr>
      <w:rPr>
        <w:rFonts w:ascii="Wingdings" w:hAnsi="Wingdings" w:hint="default"/>
        <w:color w:val="8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6">
    <w:nsid w:val="3E67490F"/>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117">
    <w:nsid w:val="3E6865EA"/>
    <w:multiLevelType w:val="singleLevel"/>
    <w:tmpl w:val="2DCEAD76"/>
    <w:lvl w:ilvl="0">
      <w:start w:val="1"/>
      <w:numFmt w:val="decimal"/>
      <w:lvlText w:val="%1"/>
      <w:lvlJc w:val="left"/>
      <w:pPr>
        <w:tabs>
          <w:tab w:val="num" w:pos="340"/>
        </w:tabs>
        <w:ind w:left="340" w:hanging="340"/>
      </w:pPr>
      <w:rPr>
        <w:rFonts w:hint="default"/>
        <w:b/>
      </w:rPr>
    </w:lvl>
  </w:abstractNum>
  <w:abstractNum w:abstractNumId="118">
    <w:nsid w:val="3F0A1DFD"/>
    <w:multiLevelType w:val="singleLevel"/>
    <w:tmpl w:val="327644E8"/>
    <w:lvl w:ilvl="0">
      <w:start w:val="1"/>
      <w:numFmt w:val="bullet"/>
      <w:lvlText w:val=""/>
      <w:lvlJc w:val="left"/>
      <w:pPr>
        <w:tabs>
          <w:tab w:val="num" w:pos="1191"/>
        </w:tabs>
        <w:ind w:left="1191" w:hanging="454"/>
      </w:pPr>
      <w:rPr>
        <w:rFonts w:ascii="Wingdings" w:hAnsi="Wingdings" w:hint="default"/>
      </w:rPr>
    </w:lvl>
  </w:abstractNum>
  <w:abstractNum w:abstractNumId="119">
    <w:nsid w:val="3F195DDF"/>
    <w:multiLevelType w:val="singleLevel"/>
    <w:tmpl w:val="C7E6796E"/>
    <w:lvl w:ilvl="0">
      <w:start w:val="7"/>
      <w:numFmt w:val="bullet"/>
      <w:lvlText w:val=""/>
      <w:lvlJc w:val="left"/>
      <w:pPr>
        <w:tabs>
          <w:tab w:val="num" w:pos="360"/>
        </w:tabs>
        <w:ind w:left="340" w:hanging="340"/>
      </w:pPr>
      <w:rPr>
        <w:rFonts w:ascii="Wingdings" w:hAnsi="Wingdings" w:hint="default"/>
      </w:rPr>
    </w:lvl>
  </w:abstractNum>
  <w:abstractNum w:abstractNumId="120">
    <w:nsid w:val="3F2523EB"/>
    <w:multiLevelType w:val="hybridMultilevel"/>
    <w:tmpl w:val="CB424630"/>
    <w:lvl w:ilvl="0" w:tplc="C6AA1276">
      <w:start w:val="1"/>
      <w:numFmt w:val="bullet"/>
      <w:lvlText w:val=""/>
      <w:lvlJc w:val="left"/>
      <w:pPr>
        <w:tabs>
          <w:tab w:val="num" w:pos="0"/>
        </w:tabs>
        <w:ind w:left="0" w:firstLine="0"/>
      </w:pPr>
      <w:rPr>
        <w:rFonts w:ascii="Wingdings" w:hAnsi="Wingdings" w:hint="default"/>
        <w:color w:val="008000"/>
      </w:rPr>
    </w:lvl>
    <w:lvl w:ilvl="1" w:tplc="82FA104E">
      <w:start w:val="1"/>
      <w:numFmt w:val="bullet"/>
      <w:lvlText w:val=""/>
      <w:lvlJc w:val="left"/>
      <w:pPr>
        <w:tabs>
          <w:tab w:val="num" w:pos="340"/>
        </w:tabs>
        <w:ind w:left="340" w:hanging="340"/>
      </w:pPr>
      <w:rPr>
        <w:rFonts w:ascii="Wingdings" w:hAnsi="Wingdings" w:hint="default"/>
        <w:color w:val="008000"/>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1">
    <w:nsid w:val="3FBC3E15"/>
    <w:multiLevelType w:val="hybridMultilevel"/>
    <w:tmpl w:val="A456026E"/>
    <w:lvl w:ilvl="0" w:tplc="2FBE0DF8">
      <w:start w:val="1"/>
      <w:numFmt w:val="bullet"/>
      <w:lvlText w:val=""/>
      <w:lvlPicBulletId w:val="0"/>
      <w:lvlJc w:val="left"/>
      <w:pPr>
        <w:tabs>
          <w:tab w:val="num" w:pos="0"/>
        </w:tabs>
        <w:ind w:left="0" w:firstLine="0"/>
      </w:pPr>
      <w:rPr>
        <w:rFonts w:ascii="Symbol" w:hAnsi="Symbol" w:hint="default"/>
      </w:rPr>
    </w:lvl>
    <w:lvl w:ilvl="1" w:tplc="4C3E5E00">
      <w:start w:val="1"/>
      <w:numFmt w:val="bullet"/>
      <w:lvlText w:val=""/>
      <w:lvlPicBulletId w:val="0"/>
      <w:lvlJc w:val="left"/>
      <w:pPr>
        <w:tabs>
          <w:tab w:val="num" w:pos="0"/>
        </w:tabs>
        <w:ind w:left="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1772810"/>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123">
    <w:nsid w:val="42271757"/>
    <w:multiLevelType w:val="singleLevel"/>
    <w:tmpl w:val="47BC5998"/>
    <w:lvl w:ilvl="0">
      <w:start w:val="1"/>
      <w:numFmt w:val="lowerLetter"/>
      <w:lvlText w:val="%1)"/>
      <w:lvlJc w:val="left"/>
      <w:pPr>
        <w:tabs>
          <w:tab w:val="num" w:pos="1800"/>
        </w:tabs>
        <w:ind w:left="1800" w:hanging="360"/>
      </w:pPr>
      <w:rPr>
        <w:rFonts w:hint="default"/>
      </w:rPr>
    </w:lvl>
  </w:abstractNum>
  <w:abstractNum w:abstractNumId="124">
    <w:nsid w:val="42E9182D"/>
    <w:multiLevelType w:val="hybridMultilevel"/>
    <w:tmpl w:val="67406536"/>
    <w:lvl w:ilvl="0" w:tplc="D13443BA">
      <w:start w:val="1"/>
      <w:numFmt w:val="bullet"/>
      <w:lvlText w:val=""/>
      <w:lvlPicBulletId w:val="0"/>
      <w:lvlJc w:val="left"/>
      <w:pPr>
        <w:tabs>
          <w:tab w:val="num" w:pos="340"/>
        </w:tabs>
        <w:ind w:left="340" w:hanging="34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5">
    <w:nsid w:val="431C4D86"/>
    <w:multiLevelType w:val="hybridMultilevel"/>
    <w:tmpl w:val="F3F0D358"/>
    <w:lvl w:ilvl="0" w:tplc="1D6E5C3A">
      <w:start w:val="1"/>
      <w:numFmt w:val="bullet"/>
      <w:lvlText w:val="•"/>
      <w:lvlJc w:val="left"/>
      <w:pPr>
        <w:tabs>
          <w:tab w:val="num" w:pos="720"/>
        </w:tabs>
        <w:ind w:left="720" w:hanging="360"/>
      </w:pPr>
      <w:rPr>
        <w:rFonts w:ascii="Times New Roman" w:hAnsi="Times New Roman" w:hint="default"/>
      </w:rPr>
    </w:lvl>
    <w:lvl w:ilvl="1" w:tplc="200CCDA4">
      <w:start w:val="1"/>
      <w:numFmt w:val="bullet"/>
      <w:lvlText w:val=""/>
      <w:lvlPicBulletId w:val="0"/>
      <w:lvlJc w:val="left"/>
      <w:pPr>
        <w:tabs>
          <w:tab w:val="num" w:pos="1420"/>
        </w:tabs>
        <w:ind w:left="1420" w:hanging="340"/>
      </w:pPr>
      <w:rPr>
        <w:rFonts w:ascii="Symbol" w:hAnsi="Symbol" w:hint="default"/>
        <w:color w:val="auto"/>
      </w:rPr>
    </w:lvl>
    <w:lvl w:ilvl="2" w:tplc="F8EE8C08" w:tentative="1">
      <w:start w:val="1"/>
      <w:numFmt w:val="bullet"/>
      <w:lvlText w:val="•"/>
      <w:lvlJc w:val="left"/>
      <w:pPr>
        <w:tabs>
          <w:tab w:val="num" w:pos="2160"/>
        </w:tabs>
        <w:ind w:left="2160" w:hanging="360"/>
      </w:pPr>
      <w:rPr>
        <w:rFonts w:ascii="Times New Roman" w:hAnsi="Times New Roman" w:hint="default"/>
      </w:rPr>
    </w:lvl>
    <w:lvl w:ilvl="3" w:tplc="739CAE78" w:tentative="1">
      <w:start w:val="1"/>
      <w:numFmt w:val="bullet"/>
      <w:lvlText w:val="•"/>
      <w:lvlJc w:val="left"/>
      <w:pPr>
        <w:tabs>
          <w:tab w:val="num" w:pos="2880"/>
        </w:tabs>
        <w:ind w:left="2880" w:hanging="360"/>
      </w:pPr>
      <w:rPr>
        <w:rFonts w:ascii="Times New Roman" w:hAnsi="Times New Roman" w:hint="default"/>
      </w:rPr>
    </w:lvl>
    <w:lvl w:ilvl="4" w:tplc="A01E07DC" w:tentative="1">
      <w:start w:val="1"/>
      <w:numFmt w:val="bullet"/>
      <w:lvlText w:val="•"/>
      <w:lvlJc w:val="left"/>
      <w:pPr>
        <w:tabs>
          <w:tab w:val="num" w:pos="3600"/>
        </w:tabs>
        <w:ind w:left="3600" w:hanging="360"/>
      </w:pPr>
      <w:rPr>
        <w:rFonts w:ascii="Times New Roman" w:hAnsi="Times New Roman" w:hint="default"/>
      </w:rPr>
    </w:lvl>
    <w:lvl w:ilvl="5" w:tplc="E58E0F16" w:tentative="1">
      <w:start w:val="1"/>
      <w:numFmt w:val="bullet"/>
      <w:lvlText w:val="•"/>
      <w:lvlJc w:val="left"/>
      <w:pPr>
        <w:tabs>
          <w:tab w:val="num" w:pos="4320"/>
        </w:tabs>
        <w:ind w:left="4320" w:hanging="360"/>
      </w:pPr>
      <w:rPr>
        <w:rFonts w:ascii="Times New Roman" w:hAnsi="Times New Roman" w:hint="default"/>
      </w:rPr>
    </w:lvl>
    <w:lvl w:ilvl="6" w:tplc="09E29004" w:tentative="1">
      <w:start w:val="1"/>
      <w:numFmt w:val="bullet"/>
      <w:lvlText w:val="•"/>
      <w:lvlJc w:val="left"/>
      <w:pPr>
        <w:tabs>
          <w:tab w:val="num" w:pos="5040"/>
        </w:tabs>
        <w:ind w:left="5040" w:hanging="360"/>
      </w:pPr>
      <w:rPr>
        <w:rFonts w:ascii="Times New Roman" w:hAnsi="Times New Roman" w:hint="default"/>
      </w:rPr>
    </w:lvl>
    <w:lvl w:ilvl="7" w:tplc="6CBE57EE" w:tentative="1">
      <w:start w:val="1"/>
      <w:numFmt w:val="bullet"/>
      <w:lvlText w:val="•"/>
      <w:lvlJc w:val="left"/>
      <w:pPr>
        <w:tabs>
          <w:tab w:val="num" w:pos="5760"/>
        </w:tabs>
        <w:ind w:left="5760" w:hanging="360"/>
      </w:pPr>
      <w:rPr>
        <w:rFonts w:ascii="Times New Roman" w:hAnsi="Times New Roman" w:hint="default"/>
      </w:rPr>
    </w:lvl>
    <w:lvl w:ilvl="8" w:tplc="A82A0018"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4325284B"/>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127">
    <w:nsid w:val="43652AD4"/>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128">
    <w:nsid w:val="46F2777B"/>
    <w:multiLevelType w:val="hybridMultilevel"/>
    <w:tmpl w:val="13C4A418"/>
    <w:lvl w:ilvl="0" w:tplc="52BA0FC8">
      <w:start w:val="1"/>
      <w:numFmt w:val="bullet"/>
      <w:lvlText w:val=""/>
      <w:lvlJc w:val="left"/>
      <w:pPr>
        <w:tabs>
          <w:tab w:val="num" w:pos="340"/>
        </w:tabs>
        <w:ind w:left="340" w:hanging="34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9">
    <w:nsid w:val="46FE3097"/>
    <w:multiLevelType w:val="singleLevel"/>
    <w:tmpl w:val="18CEF6C2"/>
    <w:lvl w:ilvl="0">
      <w:start w:val="1"/>
      <w:numFmt w:val="bullet"/>
      <w:lvlText w:val=""/>
      <w:lvlJc w:val="left"/>
      <w:pPr>
        <w:tabs>
          <w:tab w:val="num" w:pos="360"/>
        </w:tabs>
        <w:ind w:left="340" w:hanging="340"/>
      </w:pPr>
      <w:rPr>
        <w:rFonts w:ascii="Wingdings" w:hAnsi="Wingdings" w:hint="default"/>
      </w:rPr>
    </w:lvl>
  </w:abstractNum>
  <w:abstractNum w:abstractNumId="130">
    <w:nsid w:val="486A52EA"/>
    <w:multiLevelType w:val="hybridMultilevel"/>
    <w:tmpl w:val="B52857BC"/>
    <w:lvl w:ilvl="0" w:tplc="B818F30C">
      <w:start w:val="1"/>
      <w:numFmt w:val="bullet"/>
      <w:lvlText w:val=""/>
      <w:lvlJc w:val="left"/>
      <w:pPr>
        <w:tabs>
          <w:tab w:val="num" w:pos="340"/>
        </w:tabs>
        <w:ind w:left="340" w:hanging="340"/>
      </w:pPr>
      <w:rPr>
        <w:rFonts w:ascii="Symbol" w:hAnsi="Symbol"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1">
    <w:nsid w:val="495515A7"/>
    <w:multiLevelType w:val="hybridMultilevel"/>
    <w:tmpl w:val="5B2E52E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4A1660ED"/>
    <w:multiLevelType w:val="hybridMultilevel"/>
    <w:tmpl w:val="48F0B138"/>
    <w:lvl w:ilvl="0" w:tplc="10642432">
      <w:start w:val="1"/>
      <w:numFmt w:val="bullet"/>
      <w:lvlText w:val=""/>
      <w:lvlJc w:val="left"/>
      <w:pPr>
        <w:tabs>
          <w:tab w:val="num" w:pos="340"/>
        </w:tabs>
        <w:ind w:left="340" w:hanging="34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3">
    <w:nsid w:val="4AFD1695"/>
    <w:multiLevelType w:val="hybridMultilevel"/>
    <w:tmpl w:val="F0A0AD2C"/>
    <w:lvl w:ilvl="0" w:tplc="2FBE0DF8">
      <w:start w:val="1"/>
      <w:numFmt w:val="bullet"/>
      <w:lvlText w:val=""/>
      <w:lvlPicBulletId w:val="0"/>
      <w:lvlJc w:val="left"/>
      <w:pPr>
        <w:tabs>
          <w:tab w:val="num" w:pos="0"/>
        </w:tabs>
        <w:ind w:left="0" w:firstLine="0"/>
      </w:pPr>
      <w:rPr>
        <w:rFonts w:ascii="Symbol" w:hAnsi="Symbol" w:hint="default"/>
      </w:rPr>
    </w:lvl>
    <w:lvl w:ilvl="1" w:tplc="34BA404C">
      <w:start w:val="1"/>
      <w:numFmt w:val="bullet"/>
      <w:lvlText w:val=""/>
      <w:lvlPicBulletId w:val="0"/>
      <w:lvlJc w:val="left"/>
      <w:pPr>
        <w:tabs>
          <w:tab w:val="num" w:pos="340"/>
        </w:tabs>
        <w:ind w:left="34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4BEF439C"/>
    <w:multiLevelType w:val="hybridMultilevel"/>
    <w:tmpl w:val="E9388928"/>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5">
    <w:nsid w:val="4CA50B8E"/>
    <w:multiLevelType w:val="multilevel"/>
    <w:tmpl w:val="8AA0AF8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907"/>
        </w:tabs>
        <w:ind w:left="907" w:hanging="340"/>
      </w:pPr>
      <w:rPr>
        <w:rFonts w:hint="default"/>
      </w:rPr>
    </w:lvl>
    <w:lvl w:ilvl="2">
      <w:start w:val="4"/>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6">
    <w:nsid w:val="4CF87FF1"/>
    <w:multiLevelType w:val="hybridMultilevel"/>
    <w:tmpl w:val="45846860"/>
    <w:lvl w:ilvl="0" w:tplc="B93A80DA">
      <w:start w:val="1"/>
      <w:numFmt w:val="bullet"/>
      <w:lvlText w:val=""/>
      <w:lvlJc w:val="left"/>
      <w:pPr>
        <w:tabs>
          <w:tab w:val="num" w:pos="1285"/>
        </w:tabs>
        <w:ind w:left="1285" w:hanging="340"/>
      </w:pPr>
      <w:rPr>
        <w:rFonts w:ascii="Symbol" w:hAnsi="Symbol" w:hint="default"/>
        <w:color w:val="008000"/>
      </w:rPr>
    </w:lvl>
    <w:lvl w:ilvl="1" w:tplc="E6A27BF6">
      <w:start w:val="1"/>
      <w:numFmt w:val="bullet"/>
      <w:lvlText w:val=""/>
      <w:lvlJc w:val="left"/>
      <w:pPr>
        <w:tabs>
          <w:tab w:val="num" w:pos="340"/>
        </w:tabs>
        <w:ind w:left="340" w:hanging="340"/>
      </w:pPr>
      <w:rPr>
        <w:rFonts w:ascii="Webdings" w:hAnsi="Webdings" w:hint="default"/>
        <w:color w:val="FF0000"/>
      </w:rPr>
    </w:lvl>
    <w:lvl w:ilvl="2" w:tplc="04180005" w:tentative="1">
      <w:start w:val="1"/>
      <w:numFmt w:val="bullet"/>
      <w:lvlText w:val=""/>
      <w:lvlJc w:val="left"/>
      <w:pPr>
        <w:tabs>
          <w:tab w:val="num" w:pos="3105"/>
        </w:tabs>
        <w:ind w:left="3105" w:hanging="360"/>
      </w:pPr>
      <w:rPr>
        <w:rFonts w:ascii="Wingdings" w:hAnsi="Wingdings" w:hint="default"/>
      </w:rPr>
    </w:lvl>
    <w:lvl w:ilvl="3" w:tplc="04180001" w:tentative="1">
      <w:start w:val="1"/>
      <w:numFmt w:val="bullet"/>
      <w:lvlText w:val=""/>
      <w:lvlJc w:val="left"/>
      <w:pPr>
        <w:tabs>
          <w:tab w:val="num" w:pos="3825"/>
        </w:tabs>
        <w:ind w:left="3825" w:hanging="360"/>
      </w:pPr>
      <w:rPr>
        <w:rFonts w:ascii="Symbol" w:hAnsi="Symbol" w:hint="default"/>
      </w:rPr>
    </w:lvl>
    <w:lvl w:ilvl="4" w:tplc="04180003" w:tentative="1">
      <w:start w:val="1"/>
      <w:numFmt w:val="bullet"/>
      <w:lvlText w:val="o"/>
      <w:lvlJc w:val="left"/>
      <w:pPr>
        <w:tabs>
          <w:tab w:val="num" w:pos="4545"/>
        </w:tabs>
        <w:ind w:left="4545" w:hanging="360"/>
      </w:pPr>
      <w:rPr>
        <w:rFonts w:ascii="Courier New" w:hAnsi="Courier New" w:cs="Courier New" w:hint="default"/>
      </w:rPr>
    </w:lvl>
    <w:lvl w:ilvl="5" w:tplc="04180005" w:tentative="1">
      <w:start w:val="1"/>
      <w:numFmt w:val="bullet"/>
      <w:lvlText w:val=""/>
      <w:lvlJc w:val="left"/>
      <w:pPr>
        <w:tabs>
          <w:tab w:val="num" w:pos="5265"/>
        </w:tabs>
        <w:ind w:left="5265" w:hanging="360"/>
      </w:pPr>
      <w:rPr>
        <w:rFonts w:ascii="Wingdings" w:hAnsi="Wingdings" w:hint="default"/>
      </w:rPr>
    </w:lvl>
    <w:lvl w:ilvl="6" w:tplc="04180001" w:tentative="1">
      <w:start w:val="1"/>
      <w:numFmt w:val="bullet"/>
      <w:lvlText w:val=""/>
      <w:lvlJc w:val="left"/>
      <w:pPr>
        <w:tabs>
          <w:tab w:val="num" w:pos="5985"/>
        </w:tabs>
        <w:ind w:left="5985" w:hanging="360"/>
      </w:pPr>
      <w:rPr>
        <w:rFonts w:ascii="Symbol" w:hAnsi="Symbol" w:hint="default"/>
      </w:rPr>
    </w:lvl>
    <w:lvl w:ilvl="7" w:tplc="04180003" w:tentative="1">
      <w:start w:val="1"/>
      <w:numFmt w:val="bullet"/>
      <w:lvlText w:val="o"/>
      <w:lvlJc w:val="left"/>
      <w:pPr>
        <w:tabs>
          <w:tab w:val="num" w:pos="6705"/>
        </w:tabs>
        <w:ind w:left="6705" w:hanging="360"/>
      </w:pPr>
      <w:rPr>
        <w:rFonts w:ascii="Courier New" w:hAnsi="Courier New" w:cs="Courier New" w:hint="default"/>
      </w:rPr>
    </w:lvl>
    <w:lvl w:ilvl="8" w:tplc="04180005" w:tentative="1">
      <w:start w:val="1"/>
      <w:numFmt w:val="bullet"/>
      <w:lvlText w:val=""/>
      <w:lvlJc w:val="left"/>
      <w:pPr>
        <w:tabs>
          <w:tab w:val="num" w:pos="7425"/>
        </w:tabs>
        <w:ind w:left="7425" w:hanging="360"/>
      </w:pPr>
      <w:rPr>
        <w:rFonts w:ascii="Wingdings" w:hAnsi="Wingdings" w:hint="default"/>
      </w:rPr>
    </w:lvl>
  </w:abstractNum>
  <w:abstractNum w:abstractNumId="137">
    <w:nsid w:val="4E637636"/>
    <w:multiLevelType w:val="hybridMultilevel"/>
    <w:tmpl w:val="A07C4388"/>
    <w:lvl w:ilvl="0" w:tplc="47DE7552">
      <w:start w:val="1"/>
      <w:numFmt w:val="bullet"/>
      <w:lvlText w:val=""/>
      <w:lvlJc w:val="left"/>
      <w:pPr>
        <w:tabs>
          <w:tab w:val="num" w:pos="340"/>
        </w:tabs>
        <w:ind w:left="0" w:firstLine="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8">
    <w:nsid w:val="50BA2C99"/>
    <w:multiLevelType w:val="hybridMultilevel"/>
    <w:tmpl w:val="3026B0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0DB226B"/>
    <w:multiLevelType w:val="hybridMultilevel"/>
    <w:tmpl w:val="27FC6E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0">
    <w:nsid w:val="50E46F15"/>
    <w:multiLevelType w:val="hybridMultilevel"/>
    <w:tmpl w:val="BF56D6E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510C03E6"/>
    <w:multiLevelType w:val="singleLevel"/>
    <w:tmpl w:val="7DA8F1DC"/>
    <w:lvl w:ilvl="0">
      <w:start w:val="1"/>
      <w:numFmt w:val="bullet"/>
      <w:lvlText w:val=""/>
      <w:lvlJc w:val="left"/>
      <w:pPr>
        <w:tabs>
          <w:tab w:val="num" w:pos="360"/>
        </w:tabs>
        <w:ind w:left="340" w:hanging="340"/>
      </w:pPr>
      <w:rPr>
        <w:rFonts w:ascii="Wingdings" w:hAnsi="Wingdings" w:hint="default"/>
      </w:rPr>
    </w:lvl>
  </w:abstractNum>
  <w:abstractNum w:abstractNumId="142">
    <w:nsid w:val="524A22A4"/>
    <w:multiLevelType w:val="hybridMultilevel"/>
    <w:tmpl w:val="C91E3B06"/>
    <w:lvl w:ilvl="0" w:tplc="E5ACA8BC">
      <w:start w:val="1"/>
      <w:numFmt w:val="bullet"/>
      <w:lvlText w:val=""/>
      <w:lvlJc w:val="left"/>
      <w:pPr>
        <w:tabs>
          <w:tab w:val="num" w:pos="340"/>
        </w:tabs>
        <w:ind w:left="340" w:hanging="340"/>
      </w:pPr>
      <w:rPr>
        <w:rFonts w:ascii="Symbol" w:hAnsi="Symbol" w:hint="default"/>
        <w:color w:val="FF00FF"/>
      </w:rPr>
    </w:lvl>
    <w:lvl w:ilvl="1" w:tplc="1F9ABD68">
      <w:start w:val="1"/>
      <w:numFmt w:val="bullet"/>
      <w:lvlText w:val="*"/>
      <w:lvlJc w:val="left"/>
      <w:pPr>
        <w:tabs>
          <w:tab w:val="num" w:pos="680"/>
        </w:tabs>
        <w:ind w:left="680" w:hanging="340"/>
      </w:pPr>
      <w:rPr>
        <w:rFonts w:ascii="Rockwell" w:hAnsi="Rockwell" w:hint="default"/>
        <w:color w:val="008000"/>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3">
    <w:nsid w:val="52B70A9E"/>
    <w:multiLevelType w:val="hybridMultilevel"/>
    <w:tmpl w:val="DC1A67D6"/>
    <w:lvl w:ilvl="0" w:tplc="FFFFFFFF">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4">
    <w:nsid w:val="53814424"/>
    <w:multiLevelType w:val="singleLevel"/>
    <w:tmpl w:val="99CCB8E2"/>
    <w:lvl w:ilvl="0">
      <w:start w:val="7"/>
      <w:numFmt w:val="bullet"/>
      <w:lvlText w:val=""/>
      <w:lvlJc w:val="left"/>
      <w:pPr>
        <w:tabs>
          <w:tab w:val="num" w:pos="360"/>
        </w:tabs>
        <w:ind w:left="340" w:hanging="340"/>
      </w:pPr>
      <w:rPr>
        <w:rFonts w:ascii="Symbol" w:hAnsi="Symbol" w:hint="default"/>
      </w:rPr>
    </w:lvl>
  </w:abstractNum>
  <w:abstractNum w:abstractNumId="145">
    <w:nsid w:val="541B51CA"/>
    <w:multiLevelType w:val="hybridMultilevel"/>
    <w:tmpl w:val="2F0AD972"/>
    <w:lvl w:ilvl="0" w:tplc="6344C614">
      <w:start w:val="1"/>
      <w:numFmt w:val="bullet"/>
      <w:lvlText w:val=""/>
      <w:lvlJc w:val="left"/>
      <w:pPr>
        <w:tabs>
          <w:tab w:val="num" w:pos="340"/>
        </w:tabs>
        <w:ind w:left="340" w:hanging="340"/>
      </w:pPr>
      <w:rPr>
        <w:rFonts w:ascii="Wingdings" w:hAnsi="Wingdings" w:hint="default"/>
        <w:color w:val="FF99CC"/>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6">
    <w:nsid w:val="55530E3A"/>
    <w:multiLevelType w:val="hybridMultilevel"/>
    <w:tmpl w:val="D3E81D72"/>
    <w:lvl w:ilvl="0" w:tplc="A2E6E788">
      <w:start w:val="1"/>
      <w:numFmt w:val="bullet"/>
      <w:lvlText w:val=""/>
      <w:lvlPicBulletId w:val="0"/>
      <w:lvlJc w:val="left"/>
      <w:pPr>
        <w:tabs>
          <w:tab w:val="num" w:pos="340"/>
        </w:tabs>
        <w:ind w:left="340" w:hanging="340"/>
      </w:pPr>
      <w:rPr>
        <w:rFonts w:ascii="Symbol" w:hAnsi="Symbol" w:hint="default"/>
      </w:rPr>
    </w:lvl>
    <w:lvl w:ilvl="1" w:tplc="8DAEC2D0">
      <w:start w:val="1"/>
      <w:numFmt w:val="bullet"/>
      <w:lvlText w:val=""/>
      <w:lvlJc w:val="left"/>
      <w:pPr>
        <w:tabs>
          <w:tab w:val="num" w:pos="1420"/>
        </w:tabs>
        <w:ind w:left="1420" w:hanging="340"/>
      </w:pPr>
      <w:rPr>
        <w:rFonts w:ascii="Wingdings" w:hAnsi="Wingdings" w:hint="default"/>
        <w:color w:val="339966"/>
      </w:rPr>
    </w:lvl>
    <w:lvl w:ilvl="2" w:tplc="5E4E484C">
      <w:start w:val="1"/>
      <w:numFmt w:val="bullet"/>
      <w:lvlText w:val=""/>
      <w:lvlPicBulletId w:val="0"/>
      <w:lvlJc w:val="left"/>
      <w:pPr>
        <w:tabs>
          <w:tab w:val="num" w:pos="2140"/>
        </w:tabs>
        <w:ind w:left="1800" w:firstLine="0"/>
      </w:pPr>
      <w:rPr>
        <w:rFonts w:ascii="Symbol" w:hAnsi="Symbol"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7">
    <w:nsid w:val="55EE55D1"/>
    <w:multiLevelType w:val="hybridMultilevel"/>
    <w:tmpl w:val="E3C23D20"/>
    <w:lvl w:ilvl="0" w:tplc="6E2AA892">
      <w:start w:val="1"/>
      <w:numFmt w:val="bullet"/>
      <w:lvlText w:val=""/>
      <w:lvlJc w:val="left"/>
      <w:pPr>
        <w:tabs>
          <w:tab w:val="num" w:pos="284"/>
        </w:tabs>
        <w:ind w:left="284" w:hanging="284"/>
      </w:pPr>
      <w:rPr>
        <w:rFonts w:ascii="Wingdings" w:hAnsi="Wingdings" w:hint="default"/>
        <w:color w:val="800000"/>
      </w:rPr>
    </w:lvl>
    <w:lvl w:ilvl="1" w:tplc="0406BCB6">
      <w:start w:val="1"/>
      <w:numFmt w:val="bullet"/>
      <w:lvlText w:val=""/>
      <w:lvlJc w:val="left"/>
      <w:pPr>
        <w:tabs>
          <w:tab w:val="num" w:pos="170"/>
        </w:tabs>
        <w:ind w:left="170" w:hanging="170"/>
      </w:pPr>
      <w:rPr>
        <w:rFonts w:ascii="Symbol" w:hAnsi="Symbol" w:hint="default"/>
        <w:color w:val="008000"/>
      </w:rPr>
    </w:lvl>
    <w:lvl w:ilvl="2" w:tplc="E6A27BF6">
      <w:start w:val="1"/>
      <w:numFmt w:val="bullet"/>
      <w:lvlText w:val=""/>
      <w:lvlJc w:val="left"/>
      <w:pPr>
        <w:tabs>
          <w:tab w:val="num" w:pos="2140"/>
        </w:tabs>
        <w:ind w:left="2140" w:hanging="340"/>
      </w:pPr>
      <w:rPr>
        <w:rFonts w:ascii="Webdings" w:hAnsi="Webdings" w:hint="default"/>
        <w:color w:val="FF0000"/>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8">
    <w:nsid w:val="56152354"/>
    <w:multiLevelType w:val="hybridMultilevel"/>
    <w:tmpl w:val="972E28B8"/>
    <w:lvl w:ilvl="0" w:tplc="40D0E96E">
      <w:start w:val="1"/>
      <w:numFmt w:val="bullet"/>
      <w:lvlText w:val=""/>
      <w:lvlJc w:val="left"/>
      <w:pPr>
        <w:tabs>
          <w:tab w:val="num" w:pos="227"/>
        </w:tabs>
        <w:ind w:left="227" w:hanging="227"/>
      </w:pPr>
      <w:rPr>
        <w:rFonts w:ascii="Symbol" w:hAnsi="Symbol" w:hint="default"/>
      </w:rPr>
    </w:lvl>
    <w:lvl w:ilvl="1" w:tplc="47E45FBE">
      <w:start w:val="1"/>
      <w:numFmt w:val="bullet"/>
      <w:lvlText w:val=""/>
      <w:lvlJc w:val="left"/>
      <w:pPr>
        <w:tabs>
          <w:tab w:val="num" w:pos="340"/>
        </w:tabs>
        <w:ind w:left="340" w:hanging="34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9">
    <w:nsid w:val="567457B3"/>
    <w:multiLevelType w:val="singleLevel"/>
    <w:tmpl w:val="99CCB8E2"/>
    <w:lvl w:ilvl="0">
      <w:start w:val="7"/>
      <w:numFmt w:val="bullet"/>
      <w:lvlText w:val=""/>
      <w:lvlJc w:val="left"/>
      <w:pPr>
        <w:tabs>
          <w:tab w:val="num" w:pos="360"/>
        </w:tabs>
        <w:ind w:left="340" w:hanging="340"/>
      </w:pPr>
      <w:rPr>
        <w:rFonts w:ascii="Symbol" w:hAnsi="Symbol" w:hint="default"/>
      </w:rPr>
    </w:lvl>
  </w:abstractNum>
  <w:abstractNum w:abstractNumId="150">
    <w:nsid w:val="567B0278"/>
    <w:multiLevelType w:val="singleLevel"/>
    <w:tmpl w:val="E46492A0"/>
    <w:lvl w:ilvl="0">
      <w:start w:val="1"/>
      <w:numFmt w:val="bullet"/>
      <w:lvlText w:val=""/>
      <w:lvlJc w:val="left"/>
      <w:pPr>
        <w:tabs>
          <w:tab w:val="num" w:pos="360"/>
        </w:tabs>
        <w:ind w:left="340" w:hanging="340"/>
      </w:pPr>
      <w:rPr>
        <w:rFonts w:ascii="Wingdings" w:hAnsi="Wingdings" w:hint="default"/>
      </w:rPr>
    </w:lvl>
  </w:abstractNum>
  <w:abstractNum w:abstractNumId="151">
    <w:nsid w:val="56B355E8"/>
    <w:multiLevelType w:val="singleLevel"/>
    <w:tmpl w:val="18CEF6C2"/>
    <w:lvl w:ilvl="0">
      <w:start w:val="1"/>
      <w:numFmt w:val="bullet"/>
      <w:lvlText w:val=""/>
      <w:lvlJc w:val="left"/>
      <w:pPr>
        <w:tabs>
          <w:tab w:val="num" w:pos="360"/>
        </w:tabs>
        <w:ind w:left="340" w:hanging="340"/>
      </w:pPr>
      <w:rPr>
        <w:rFonts w:ascii="Wingdings" w:hAnsi="Wingdings" w:hint="default"/>
      </w:rPr>
    </w:lvl>
  </w:abstractNum>
  <w:abstractNum w:abstractNumId="152">
    <w:nsid w:val="570E0BB5"/>
    <w:multiLevelType w:val="singleLevel"/>
    <w:tmpl w:val="1108B97A"/>
    <w:lvl w:ilvl="0">
      <w:start w:val="1"/>
      <w:numFmt w:val="bullet"/>
      <w:lvlText w:val=""/>
      <w:lvlJc w:val="left"/>
      <w:pPr>
        <w:tabs>
          <w:tab w:val="num" w:pos="360"/>
        </w:tabs>
        <w:ind w:left="340" w:hanging="340"/>
      </w:pPr>
      <w:rPr>
        <w:rFonts w:ascii="Wingdings" w:hAnsi="Wingdings" w:hint="default"/>
      </w:rPr>
    </w:lvl>
  </w:abstractNum>
  <w:abstractNum w:abstractNumId="153">
    <w:nsid w:val="578A22D9"/>
    <w:multiLevelType w:val="hybridMultilevel"/>
    <w:tmpl w:val="156C245A"/>
    <w:lvl w:ilvl="0" w:tplc="496AE71C">
      <w:start w:val="1"/>
      <w:numFmt w:val="bullet"/>
      <w:lvlText w:val=""/>
      <w:lvlJc w:val="left"/>
      <w:pPr>
        <w:tabs>
          <w:tab w:val="num" w:pos="851"/>
        </w:tabs>
        <w:ind w:left="851" w:hanging="284"/>
      </w:pPr>
      <w:rPr>
        <w:rFonts w:ascii="Wingdings" w:hAnsi="Wingdings" w:hint="default"/>
        <w:color w:val="FF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4">
    <w:nsid w:val="57BB74CE"/>
    <w:multiLevelType w:val="hybridMultilevel"/>
    <w:tmpl w:val="6A84E8D8"/>
    <w:lvl w:ilvl="0" w:tplc="FFFFFFFF">
      <w:start w:val="1"/>
      <w:numFmt w:val="lowerLetter"/>
      <w:lvlText w:val="%1)"/>
      <w:lvlJc w:val="left"/>
      <w:pPr>
        <w:tabs>
          <w:tab w:val="num" w:pos="2535"/>
        </w:tabs>
        <w:ind w:left="2535" w:hanging="375"/>
      </w:pPr>
      <w:rPr>
        <w:rFonts w:hint="default"/>
      </w:rPr>
    </w:lvl>
    <w:lvl w:ilvl="1" w:tplc="FFFFFFFF">
      <w:start w:val="1"/>
      <w:numFmt w:val="bullet"/>
      <w:lvlText w:val=""/>
      <w:lvlJc w:val="left"/>
      <w:pPr>
        <w:tabs>
          <w:tab w:val="num" w:pos="3240"/>
        </w:tabs>
        <w:ind w:left="3240" w:hanging="360"/>
      </w:pPr>
      <w:rPr>
        <w:rFonts w:ascii="Symbol" w:hAnsi="Symbol" w:hint="default"/>
      </w:r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155">
    <w:nsid w:val="57C91123"/>
    <w:multiLevelType w:val="hybridMultilevel"/>
    <w:tmpl w:val="6B646A9C"/>
    <w:lvl w:ilvl="0" w:tplc="04090001">
      <w:start w:val="1"/>
      <w:numFmt w:val="bullet"/>
      <w:lvlText w:val=""/>
      <w:lvlJc w:val="left"/>
      <w:pPr>
        <w:ind w:left="360" w:hanging="360"/>
      </w:pPr>
      <w:rPr>
        <w:rFonts w:ascii="Symbol" w:hAnsi="Symbol" w:hint="default"/>
      </w:rPr>
    </w:lvl>
    <w:lvl w:ilvl="1" w:tplc="94A29276">
      <w:start w:val="1"/>
      <w:numFmt w:val="bullet"/>
      <w:lvlText w:val=""/>
      <w:lvlJc w:val="left"/>
      <w:pPr>
        <w:tabs>
          <w:tab w:val="num" w:pos="1077"/>
        </w:tabs>
        <w:ind w:left="1060" w:hanging="34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F16A2C"/>
    <w:multiLevelType w:val="hybridMultilevel"/>
    <w:tmpl w:val="8ABCB85C"/>
    <w:lvl w:ilvl="0" w:tplc="0418000F">
      <w:start w:val="6"/>
      <w:numFmt w:val="decimal"/>
      <w:lvlText w:val="%1."/>
      <w:lvlJc w:val="left"/>
      <w:pPr>
        <w:tabs>
          <w:tab w:val="num" w:pos="720"/>
        </w:tabs>
        <w:ind w:left="720" w:hanging="360"/>
      </w:pPr>
      <w:rPr>
        <w:rFonts w:hint="default"/>
      </w:rPr>
    </w:lvl>
    <w:lvl w:ilvl="1" w:tplc="0418000B">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7">
    <w:nsid w:val="59445ED6"/>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158">
    <w:nsid w:val="59585F14"/>
    <w:multiLevelType w:val="hybridMultilevel"/>
    <w:tmpl w:val="A8A6631C"/>
    <w:lvl w:ilvl="0" w:tplc="25C69C0C">
      <w:start w:val="1"/>
      <w:numFmt w:val="bullet"/>
      <w:lvlText w:val=""/>
      <w:lvlJc w:val="left"/>
      <w:pPr>
        <w:tabs>
          <w:tab w:val="num" w:pos="170"/>
        </w:tabs>
        <w:ind w:left="170"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9">
    <w:nsid w:val="5A721CA4"/>
    <w:multiLevelType w:val="hybridMultilevel"/>
    <w:tmpl w:val="F806C32A"/>
    <w:lvl w:ilvl="0" w:tplc="25C69C0C">
      <w:start w:val="1"/>
      <w:numFmt w:val="bullet"/>
      <w:lvlText w:val=""/>
      <w:lvlJc w:val="left"/>
      <w:pPr>
        <w:tabs>
          <w:tab w:val="num" w:pos="113"/>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0">
    <w:nsid w:val="5ABF2398"/>
    <w:multiLevelType w:val="hybridMultilevel"/>
    <w:tmpl w:val="634E3530"/>
    <w:lvl w:ilvl="0" w:tplc="C9900C26">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61">
    <w:nsid w:val="5B7619CF"/>
    <w:multiLevelType w:val="hybridMultilevel"/>
    <w:tmpl w:val="832497C6"/>
    <w:lvl w:ilvl="0" w:tplc="8E806B42">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5BED5020"/>
    <w:multiLevelType w:val="singleLevel"/>
    <w:tmpl w:val="33C449C0"/>
    <w:lvl w:ilvl="0">
      <w:start w:val="7"/>
      <w:numFmt w:val="bullet"/>
      <w:lvlText w:val="-"/>
      <w:lvlJc w:val="left"/>
      <w:pPr>
        <w:tabs>
          <w:tab w:val="num" w:pos="2118"/>
        </w:tabs>
        <w:ind w:left="2041" w:hanging="283"/>
      </w:pPr>
      <w:rPr>
        <w:rFonts w:hint="default"/>
      </w:rPr>
    </w:lvl>
  </w:abstractNum>
  <w:abstractNum w:abstractNumId="163">
    <w:nsid w:val="5C207E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4">
    <w:nsid w:val="5D344B20"/>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165">
    <w:nsid w:val="5D9D2CD5"/>
    <w:multiLevelType w:val="hybridMultilevel"/>
    <w:tmpl w:val="3702A210"/>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6">
    <w:nsid w:val="5DE5680C"/>
    <w:multiLevelType w:val="singleLevel"/>
    <w:tmpl w:val="E46492A0"/>
    <w:lvl w:ilvl="0">
      <w:start w:val="1"/>
      <w:numFmt w:val="bullet"/>
      <w:lvlText w:val=""/>
      <w:lvlJc w:val="left"/>
      <w:pPr>
        <w:tabs>
          <w:tab w:val="num" w:pos="360"/>
        </w:tabs>
        <w:ind w:left="340" w:hanging="340"/>
      </w:pPr>
      <w:rPr>
        <w:rFonts w:ascii="Wingdings" w:hAnsi="Wingdings" w:hint="default"/>
      </w:rPr>
    </w:lvl>
  </w:abstractNum>
  <w:abstractNum w:abstractNumId="167">
    <w:nsid w:val="5DF95239"/>
    <w:multiLevelType w:val="hybridMultilevel"/>
    <w:tmpl w:val="283498D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5E0D554B"/>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169">
    <w:nsid w:val="5E3149D7"/>
    <w:multiLevelType w:val="hybridMultilevel"/>
    <w:tmpl w:val="C9F65882"/>
    <w:lvl w:ilvl="0" w:tplc="E3ACEA42">
      <w:start w:val="1"/>
      <w:numFmt w:val="bullet"/>
      <w:lvlText w:val=""/>
      <w:lvlJc w:val="left"/>
      <w:pPr>
        <w:tabs>
          <w:tab w:val="num" w:pos="360"/>
        </w:tabs>
        <w:ind w:left="360" w:hanging="360"/>
      </w:pPr>
      <w:rPr>
        <w:rFonts w:ascii="Symbol" w:hAnsi="Symbol" w:hint="default"/>
      </w:rPr>
    </w:lvl>
    <w:lvl w:ilvl="1" w:tplc="94A29276">
      <w:start w:val="1"/>
      <w:numFmt w:val="bullet"/>
      <w:lvlText w:val=""/>
      <w:lvlJc w:val="left"/>
      <w:pPr>
        <w:tabs>
          <w:tab w:val="num" w:pos="1437"/>
        </w:tabs>
        <w:ind w:left="1420" w:hanging="34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5E8F68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1">
    <w:nsid w:val="5EDE3A69"/>
    <w:multiLevelType w:val="hybridMultilevel"/>
    <w:tmpl w:val="D49E6990"/>
    <w:lvl w:ilvl="0" w:tplc="E5ACA8BC">
      <w:start w:val="1"/>
      <w:numFmt w:val="bullet"/>
      <w:lvlText w:val=""/>
      <w:lvlJc w:val="left"/>
      <w:pPr>
        <w:tabs>
          <w:tab w:val="num" w:pos="340"/>
        </w:tabs>
        <w:ind w:left="340" w:hanging="340"/>
      </w:pPr>
      <w:rPr>
        <w:rFonts w:ascii="Symbol" w:hAnsi="Symbol" w:hint="default"/>
        <w:color w:val="FF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2">
    <w:nsid w:val="5F115552"/>
    <w:multiLevelType w:val="singleLevel"/>
    <w:tmpl w:val="7FB83FAA"/>
    <w:lvl w:ilvl="0">
      <w:start w:val="1"/>
      <w:numFmt w:val="bullet"/>
      <w:lvlText w:val=""/>
      <w:lvlJc w:val="left"/>
      <w:pPr>
        <w:tabs>
          <w:tab w:val="num" w:pos="360"/>
        </w:tabs>
        <w:ind w:left="340" w:hanging="340"/>
      </w:pPr>
      <w:rPr>
        <w:rFonts w:ascii="Wingdings" w:hAnsi="Wingdings" w:hint="default"/>
      </w:rPr>
    </w:lvl>
  </w:abstractNum>
  <w:abstractNum w:abstractNumId="173">
    <w:nsid w:val="5F323E7B"/>
    <w:multiLevelType w:val="hybridMultilevel"/>
    <w:tmpl w:val="3320A048"/>
    <w:lvl w:ilvl="0" w:tplc="E3ACEA42">
      <w:start w:val="1"/>
      <w:numFmt w:val="bullet"/>
      <w:lvlText w:val=""/>
      <w:lvlJc w:val="left"/>
      <w:pPr>
        <w:tabs>
          <w:tab w:val="num" w:pos="360"/>
        </w:tabs>
        <w:ind w:left="360" w:hanging="360"/>
      </w:pPr>
      <w:rPr>
        <w:rFonts w:ascii="Symbol" w:hAnsi="Symbol" w:hint="default"/>
      </w:rPr>
    </w:lvl>
    <w:lvl w:ilvl="1" w:tplc="12A0D274">
      <w:start w:val="1"/>
      <w:numFmt w:val="bullet"/>
      <w:lvlText w:val=""/>
      <w:lvlJc w:val="left"/>
      <w:pPr>
        <w:tabs>
          <w:tab w:val="num" w:pos="1437"/>
        </w:tabs>
        <w:ind w:left="1420" w:hanging="34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5F5463EF"/>
    <w:multiLevelType w:val="singleLevel"/>
    <w:tmpl w:val="D020F9C0"/>
    <w:lvl w:ilvl="0">
      <w:start w:val="1"/>
      <w:numFmt w:val="bullet"/>
      <w:lvlText w:val=""/>
      <w:lvlJc w:val="left"/>
      <w:pPr>
        <w:tabs>
          <w:tab w:val="num" w:pos="360"/>
        </w:tabs>
        <w:ind w:left="340" w:hanging="340"/>
      </w:pPr>
      <w:rPr>
        <w:rFonts w:ascii="Wingdings" w:hAnsi="Wingdings" w:hint="default"/>
      </w:rPr>
    </w:lvl>
  </w:abstractNum>
  <w:abstractNum w:abstractNumId="175">
    <w:nsid w:val="6090517B"/>
    <w:multiLevelType w:val="singleLevel"/>
    <w:tmpl w:val="08FC0C74"/>
    <w:lvl w:ilvl="0">
      <w:start w:val="1"/>
      <w:numFmt w:val="bullet"/>
      <w:lvlText w:val=""/>
      <w:lvlJc w:val="left"/>
      <w:pPr>
        <w:tabs>
          <w:tab w:val="num" w:pos="360"/>
        </w:tabs>
        <w:ind w:left="340" w:hanging="340"/>
      </w:pPr>
      <w:rPr>
        <w:rFonts w:ascii="Wingdings" w:hAnsi="Wingdings" w:hint="default"/>
      </w:rPr>
    </w:lvl>
  </w:abstractNum>
  <w:abstractNum w:abstractNumId="176">
    <w:nsid w:val="609E5D3A"/>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177">
    <w:nsid w:val="60DA57D2"/>
    <w:multiLevelType w:val="singleLevel"/>
    <w:tmpl w:val="E3C485DE"/>
    <w:lvl w:ilvl="0">
      <w:start w:val="1"/>
      <w:numFmt w:val="bullet"/>
      <w:lvlText w:val=""/>
      <w:lvlJc w:val="left"/>
      <w:pPr>
        <w:tabs>
          <w:tab w:val="num" w:pos="360"/>
        </w:tabs>
        <w:ind w:left="340" w:hanging="340"/>
      </w:pPr>
      <w:rPr>
        <w:rFonts w:ascii="Wingdings" w:hAnsi="Wingdings" w:hint="default"/>
      </w:rPr>
    </w:lvl>
  </w:abstractNum>
  <w:abstractNum w:abstractNumId="178">
    <w:nsid w:val="61E13665"/>
    <w:multiLevelType w:val="hybridMultilevel"/>
    <w:tmpl w:val="8A30D8E6"/>
    <w:lvl w:ilvl="0" w:tplc="8BFA6C22">
      <w:start w:val="1"/>
      <w:numFmt w:val="bullet"/>
      <w:lvlText w:val=""/>
      <w:lvlPicBulletId w:val="0"/>
      <w:lvlJc w:val="left"/>
      <w:pPr>
        <w:tabs>
          <w:tab w:val="num" w:pos="340"/>
        </w:tabs>
        <w:ind w:left="340" w:hanging="340"/>
      </w:pPr>
      <w:rPr>
        <w:rFonts w:ascii="Symbol" w:hAnsi="Symbol" w:hint="default"/>
        <w:color w:val="auto"/>
      </w:rPr>
    </w:lvl>
    <w:lvl w:ilvl="1" w:tplc="B93A80DA">
      <w:start w:val="1"/>
      <w:numFmt w:val="bullet"/>
      <w:lvlText w:val=""/>
      <w:lvlJc w:val="left"/>
      <w:pPr>
        <w:tabs>
          <w:tab w:val="num" w:pos="340"/>
        </w:tabs>
        <w:ind w:left="340" w:hanging="340"/>
      </w:pPr>
      <w:rPr>
        <w:rFonts w:ascii="Symbol" w:hAnsi="Symbol" w:hint="default"/>
        <w:color w:val="008000"/>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9">
    <w:nsid w:val="61ED0E69"/>
    <w:multiLevelType w:val="singleLevel"/>
    <w:tmpl w:val="E3C485DE"/>
    <w:lvl w:ilvl="0">
      <w:start w:val="1"/>
      <w:numFmt w:val="bullet"/>
      <w:lvlText w:val=""/>
      <w:lvlJc w:val="left"/>
      <w:pPr>
        <w:tabs>
          <w:tab w:val="num" w:pos="360"/>
        </w:tabs>
        <w:ind w:left="340" w:hanging="340"/>
      </w:pPr>
      <w:rPr>
        <w:rFonts w:ascii="Wingdings" w:hAnsi="Wingdings" w:hint="default"/>
      </w:rPr>
    </w:lvl>
  </w:abstractNum>
  <w:abstractNum w:abstractNumId="180">
    <w:nsid w:val="62064821"/>
    <w:multiLevelType w:val="singleLevel"/>
    <w:tmpl w:val="1108B97A"/>
    <w:lvl w:ilvl="0">
      <w:start w:val="1"/>
      <w:numFmt w:val="bullet"/>
      <w:lvlText w:val=""/>
      <w:lvlJc w:val="left"/>
      <w:pPr>
        <w:tabs>
          <w:tab w:val="num" w:pos="360"/>
        </w:tabs>
        <w:ind w:left="340" w:hanging="340"/>
      </w:pPr>
      <w:rPr>
        <w:rFonts w:ascii="Wingdings" w:hAnsi="Wingdings" w:hint="default"/>
      </w:rPr>
    </w:lvl>
  </w:abstractNum>
  <w:abstractNum w:abstractNumId="181">
    <w:nsid w:val="629713D2"/>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182">
    <w:nsid w:val="634F2599"/>
    <w:multiLevelType w:val="hybridMultilevel"/>
    <w:tmpl w:val="5504F098"/>
    <w:lvl w:ilvl="0" w:tplc="9F8E918A">
      <w:start w:val="7"/>
      <w:numFmt w:val="bullet"/>
      <w:lvlText w:val=""/>
      <w:lvlJc w:val="left"/>
      <w:pPr>
        <w:tabs>
          <w:tab w:val="num" w:pos="34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3">
    <w:nsid w:val="63C305A3"/>
    <w:multiLevelType w:val="hybridMultilevel"/>
    <w:tmpl w:val="BA002DD8"/>
    <w:lvl w:ilvl="0" w:tplc="5F187DB4">
      <w:start w:val="1"/>
      <w:numFmt w:val="bullet"/>
      <w:lvlText w:val=""/>
      <w:lvlJc w:val="left"/>
      <w:pPr>
        <w:tabs>
          <w:tab w:val="num" w:pos="340"/>
        </w:tabs>
        <w:ind w:left="340" w:hanging="34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640C5E4F"/>
    <w:multiLevelType w:val="hybridMultilevel"/>
    <w:tmpl w:val="762CD0F8"/>
    <w:lvl w:ilvl="0" w:tplc="E4308A7C">
      <w:start w:val="1"/>
      <w:numFmt w:val="bullet"/>
      <w:lvlText w:val=""/>
      <w:lvlJc w:val="left"/>
      <w:pPr>
        <w:tabs>
          <w:tab w:val="num" w:pos="340"/>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5">
    <w:nsid w:val="644B6A43"/>
    <w:multiLevelType w:val="multilevel"/>
    <w:tmpl w:val="C7F6C5F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color w:val="008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6">
    <w:nsid w:val="64764B56"/>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187">
    <w:nsid w:val="657C10EA"/>
    <w:multiLevelType w:val="hybridMultilevel"/>
    <w:tmpl w:val="9C82CA60"/>
    <w:lvl w:ilvl="0" w:tplc="8BFA6C22">
      <w:start w:val="1"/>
      <w:numFmt w:val="bullet"/>
      <w:lvlText w:val=""/>
      <w:lvlPicBulletId w:val="0"/>
      <w:lvlJc w:val="left"/>
      <w:pPr>
        <w:tabs>
          <w:tab w:val="num" w:pos="340"/>
        </w:tabs>
        <w:ind w:left="340" w:hanging="340"/>
      </w:pPr>
      <w:rPr>
        <w:rFonts w:ascii="Symbol" w:hAnsi="Symbol" w:hint="default"/>
        <w:color w:val="auto"/>
      </w:rPr>
    </w:lvl>
    <w:lvl w:ilvl="1" w:tplc="C63EE65A">
      <w:start w:val="1"/>
      <w:numFmt w:val="bullet"/>
      <w:lvlText w:val="*"/>
      <w:lvlJc w:val="left"/>
      <w:pPr>
        <w:tabs>
          <w:tab w:val="num" w:pos="340"/>
        </w:tabs>
        <w:ind w:left="340" w:hanging="340"/>
      </w:pPr>
      <w:rPr>
        <w:rFonts w:ascii="Rockwell" w:hAnsi="Rockwell" w:hint="default"/>
        <w:color w:val="008000"/>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8">
    <w:nsid w:val="65954071"/>
    <w:multiLevelType w:val="hybridMultilevel"/>
    <w:tmpl w:val="C0EA65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665D481A"/>
    <w:multiLevelType w:val="hybridMultilevel"/>
    <w:tmpl w:val="9976DECA"/>
    <w:lvl w:ilvl="0" w:tplc="5F187DB4">
      <w:start w:val="1"/>
      <w:numFmt w:val="bullet"/>
      <w:lvlText w:val=""/>
      <w:lvlJc w:val="left"/>
      <w:pPr>
        <w:tabs>
          <w:tab w:val="num" w:pos="340"/>
        </w:tabs>
        <w:ind w:left="340" w:hanging="34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66912224"/>
    <w:multiLevelType w:val="hybridMultilevel"/>
    <w:tmpl w:val="12C8C31A"/>
    <w:lvl w:ilvl="0" w:tplc="A2E6E788">
      <w:start w:val="1"/>
      <w:numFmt w:val="bullet"/>
      <w:lvlText w:val=""/>
      <w:lvlPicBulletId w:val="0"/>
      <w:lvlJc w:val="left"/>
      <w:pPr>
        <w:tabs>
          <w:tab w:val="num" w:pos="340"/>
        </w:tabs>
        <w:ind w:left="340" w:hanging="340"/>
      </w:pPr>
      <w:rPr>
        <w:rFonts w:ascii="Symbol" w:hAnsi="Symbol" w:hint="default"/>
      </w:rPr>
    </w:lvl>
    <w:lvl w:ilvl="1" w:tplc="BE9CDD3A">
      <w:start w:val="1"/>
      <w:numFmt w:val="bullet"/>
      <w:lvlText w:val=""/>
      <w:lvlJc w:val="left"/>
      <w:pPr>
        <w:tabs>
          <w:tab w:val="num" w:pos="340"/>
        </w:tabs>
        <w:ind w:left="340" w:hanging="340"/>
      </w:pPr>
      <w:rPr>
        <w:rFonts w:ascii="Wingdings" w:hAnsi="Wingdings"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1">
    <w:nsid w:val="669A5EE9"/>
    <w:multiLevelType w:val="hybridMultilevel"/>
    <w:tmpl w:val="A8486474"/>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2">
    <w:nsid w:val="66C432CD"/>
    <w:multiLevelType w:val="hybridMultilevel"/>
    <w:tmpl w:val="D4DA63B0"/>
    <w:lvl w:ilvl="0" w:tplc="2A8A37F4">
      <w:numFmt w:val="bullet"/>
      <w:lvlText w:val=""/>
      <w:lvlJc w:val="left"/>
      <w:pPr>
        <w:tabs>
          <w:tab w:val="num" w:pos="57"/>
        </w:tabs>
        <w:ind w:left="113" w:hanging="113"/>
      </w:pPr>
      <w:rPr>
        <w:rFonts w:ascii="Symbol" w:hAnsi="Symbol" w:hint="default"/>
        <w:color w:val="FF0000"/>
      </w:rPr>
    </w:lvl>
    <w:lvl w:ilvl="1" w:tplc="BDF4B61E">
      <w:numFmt w:val="bullet"/>
      <w:lvlText w:val=""/>
      <w:lvlPicBulletId w:val="4"/>
      <w:lvlJc w:val="left"/>
      <w:pPr>
        <w:tabs>
          <w:tab w:val="num" w:pos="340"/>
        </w:tabs>
        <w:ind w:left="340" w:hanging="340"/>
      </w:pPr>
      <w:rPr>
        <w:rFonts w:ascii="Symbol" w:hAnsi="Symbol" w:hint="default"/>
        <w:color w:val="auto"/>
      </w:rPr>
    </w:lvl>
    <w:lvl w:ilvl="2" w:tplc="6C58D80C">
      <w:numFmt w:val="bullet"/>
      <w:lvlText w:val=""/>
      <w:lvlJc w:val="left"/>
      <w:pPr>
        <w:tabs>
          <w:tab w:val="num" w:pos="340"/>
        </w:tabs>
        <w:ind w:left="340" w:hanging="340"/>
      </w:pPr>
      <w:rPr>
        <w:rFonts w:ascii="Wingdings" w:hAnsi="Wingdings" w:hint="default"/>
        <w:color w:val="FF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66E646CC"/>
    <w:multiLevelType w:val="singleLevel"/>
    <w:tmpl w:val="DA2C4F98"/>
    <w:lvl w:ilvl="0">
      <w:start w:val="7"/>
      <w:numFmt w:val="bullet"/>
      <w:lvlText w:val=""/>
      <w:lvlJc w:val="left"/>
      <w:pPr>
        <w:tabs>
          <w:tab w:val="num" w:pos="360"/>
        </w:tabs>
        <w:ind w:left="0" w:firstLine="0"/>
      </w:pPr>
      <w:rPr>
        <w:rFonts w:ascii="Symbol" w:hAnsi="Symbol" w:hint="default"/>
      </w:rPr>
    </w:lvl>
  </w:abstractNum>
  <w:abstractNum w:abstractNumId="194">
    <w:nsid w:val="67131437"/>
    <w:multiLevelType w:val="singleLevel"/>
    <w:tmpl w:val="5638F5CC"/>
    <w:lvl w:ilvl="0">
      <w:start w:val="7"/>
      <w:numFmt w:val="bullet"/>
      <w:lvlText w:val=""/>
      <w:lvlJc w:val="left"/>
      <w:pPr>
        <w:tabs>
          <w:tab w:val="num" w:pos="360"/>
        </w:tabs>
        <w:ind w:left="340" w:hanging="340"/>
      </w:pPr>
      <w:rPr>
        <w:rFonts w:ascii="Symbol" w:hAnsi="Symbol" w:hint="default"/>
      </w:rPr>
    </w:lvl>
  </w:abstractNum>
  <w:abstractNum w:abstractNumId="195">
    <w:nsid w:val="678E7032"/>
    <w:multiLevelType w:val="hybridMultilevel"/>
    <w:tmpl w:val="F47A7AC4"/>
    <w:lvl w:ilvl="0" w:tplc="E9AC185C">
      <w:start w:val="1"/>
      <w:numFmt w:val="bullet"/>
      <w:lvlText w:val=""/>
      <w:lvlPicBulletId w:val="3"/>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67F86C6B"/>
    <w:multiLevelType w:val="hybridMultilevel"/>
    <w:tmpl w:val="2B20BAF0"/>
    <w:lvl w:ilvl="0" w:tplc="262E3FDE">
      <w:start w:val="1"/>
      <w:numFmt w:val="bullet"/>
      <w:lvlText w:val=""/>
      <w:lvlPicBulletId w:val="0"/>
      <w:lvlJc w:val="left"/>
      <w:pPr>
        <w:tabs>
          <w:tab w:val="num" w:pos="284"/>
        </w:tabs>
        <w:ind w:left="284" w:hanging="284"/>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7">
    <w:nsid w:val="683631BB"/>
    <w:multiLevelType w:val="hybridMultilevel"/>
    <w:tmpl w:val="4C8624E6"/>
    <w:lvl w:ilvl="0" w:tplc="5E4E484C">
      <w:start w:val="1"/>
      <w:numFmt w:val="bullet"/>
      <w:lvlText w:val=""/>
      <w:lvlPicBulletId w:val="0"/>
      <w:lvlJc w:val="left"/>
      <w:pPr>
        <w:tabs>
          <w:tab w:val="num" w:pos="340"/>
        </w:tabs>
        <w:ind w:left="0" w:firstLine="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8">
    <w:nsid w:val="689A26F5"/>
    <w:multiLevelType w:val="hybridMultilevel"/>
    <w:tmpl w:val="97C4B314"/>
    <w:lvl w:ilvl="0" w:tplc="9704DD30">
      <w:start w:val="7"/>
      <w:numFmt w:val="bullet"/>
      <w:lvlText w:val=""/>
      <w:lvlJc w:val="left"/>
      <w:pPr>
        <w:tabs>
          <w:tab w:val="num" w:pos="360"/>
        </w:tabs>
        <w:ind w:left="0" w:firstLine="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9">
    <w:nsid w:val="69204E2D"/>
    <w:multiLevelType w:val="hybridMultilevel"/>
    <w:tmpl w:val="75142616"/>
    <w:lvl w:ilvl="0" w:tplc="34BA404C">
      <w:start w:val="1"/>
      <w:numFmt w:val="bullet"/>
      <w:lvlText w:val=""/>
      <w:lvlPicBulletId w:val="0"/>
      <w:lvlJc w:val="left"/>
      <w:pPr>
        <w:tabs>
          <w:tab w:val="num" w:pos="340"/>
        </w:tabs>
        <w:ind w:left="340" w:hanging="340"/>
      </w:pPr>
      <w:rPr>
        <w:rFonts w:ascii="Symbol" w:hAnsi="Symbol" w:hint="default"/>
      </w:rPr>
    </w:lvl>
    <w:lvl w:ilvl="1" w:tplc="C78AADD8">
      <w:start w:val="1"/>
      <w:numFmt w:val="bullet"/>
      <w:lvlText w:val=""/>
      <w:lvlJc w:val="left"/>
      <w:pPr>
        <w:tabs>
          <w:tab w:val="num" w:pos="1420"/>
        </w:tabs>
        <w:ind w:left="1420" w:hanging="340"/>
      </w:pPr>
      <w:rPr>
        <w:rFonts w:ascii="Wingdings" w:hAnsi="Wingdings" w:hint="default"/>
        <w:color w:val="auto"/>
      </w:rPr>
    </w:lvl>
    <w:lvl w:ilvl="2" w:tplc="74E25C76">
      <w:start w:val="1"/>
      <w:numFmt w:val="bullet"/>
      <w:lvlText w:val=""/>
      <w:lvlPicBulletId w:val="0"/>
      <w:lvlJc w:val="left"/>
      <w:pPr>
        <w:tabs>
          <w:tab w:val="num" w:pos="340"/>
        </w:tabs>
        <w:ind w:left="340" w:hanging="56"/>
      </w:pPr>
      <w:rPr>
        <w:rFonts w:ascii="Symbol" w:hAnsi="Symbol"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0">
    <w:nsid w:val="69B33E89"/>
    <w:multiLevelType w:val="hybridMultilevel"/>
    <w:tmpl w:val="7DC44450"/>
    <w:lvl w:ilvl="0" w:tplc="E6A27BF6">
      <w:start w:val="1"/>
      <w:numFmt w:val="bullet"/>
      <w:lvlText w:val=""/>
      <w:lvlJc w:val="left"/>
      <w:pPr>
        <w:tabs>
          <w:tab w:val="num" w:pos="340"/>
        </w:tabs>
        <w:ind w:left="340" w:hanging="340"/>
      </w:pPr>
      <w:rPr>
        <w:rFonts w:ascii="Webdings" w:hAnsi="Webdings" w:hint="default"/>
        <w:color w:val="FF0000"/>
      </w:rPr>
    </w:lvl>
    <w:lvl w:ilvl="1" w:tplc="0F7C4910">
      <w:start w:val="1"/>
      <w:numFmt w:val="bullet"/>
      <w:lvlText w:val=""/>
      <w:lvlPicBulletId w:val="0"/>
      <w:lvlJc w:val="left"/>
      <w:pPr>
        <w:tabs>
          <w:tab w:val="num" w:pos="1364"/>
        </w:tabs>
        <w:ind w:left="1364" w:hanging="284"/>
      </w:pPr>
      <w:rPr>
        <w:rFonts w:ascii="Symbol" w:hAnsi="Symbol"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1">
    <w:nsid w:val="6B1714FB"/>
    <w:multiLevelType w:val="hybridMultilevel"/>
    <w:tmpl w:val="B7269E0C"/>
    <w:lvl w:ilvl="0" w:tplc="5E4E484C">
      <w:start w:val="1"/>
      <w:numFmt w:val="bullet"/>
      <w:lvlText w:val=""/>
      <w:lvlPicBulletId w:val="0"/>
      <w:lvlJc w:val="left"/>
      <w:pPr>
        <w:tabs>
          <w:tab w:val="num" w:pos="340"/>
        </w:tabs>
        <w:ind w:left="0" w:firstLine="0"/>
      </w:pPr>
      <w:rPr>
        <w:rFonts w:ascii="Symbol" w:hAnsi="Symbol" w:hint="default"/>
      </w:rPr>
    </w:lvl>
    <w:lvl w:ilvl="1" w:tplc="997CB6CE">
      <w:start w:val="1"/>
      <w:numFmt w:val="bullet"/>
      <w:lvlText w:val=""/>
      <w:lvlPicBulletId w:val="2"/>
      <w:lvlJc w:val="left"/>
      <w:pPr>
        <w:tabs>
          <w:tab w:val="num" w:pos="340"/>
        </w:tabs>
        <w:ind w:left="340" w:hanging="340"/>
      </w:pPr>
      <w:rPr>
        <w:rFonts w:ascii="Symbol" w:hAnsi="Symbol" w:hint="default"/>
        <w:color w:val="auto"/>
      </w:rPr>
    </w:lvl>
    <w:lvl w:ilvl="2" w:tplc="FF7CC120">
      <w:start w:val="1"/>
      <w:numFmt w:val="bullet"/>
      <w:lvlText w:val=""/>
      <w:lvlJc w:val="left"/>
      <w:pPr>
        <w:tabs>
          <w:tab w:val="num" w:pos="1134"/>
        </w:tabs>
        <w:ind w:left="1134" w:hanging="283"/>
      </w:pPr>
      <w:rPr>
        <w:rFonts w:ascii="Wingdings" w:hAnsi="Wingdings" w:hint="default"/>
        <w:color w:val="0000FF"/>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2">
    <w:nsid w:val="6B247FA0"/>
    <w:multiLevelType w:val="hybridMultilevel"/>
    <w:tmpl w:val="C9540F7E"/>
    <w:lvl w:ilvl="0" w:tplc="84AC19E2">
      <w:numFmt w:val="bullet"/>
      <w:lvlText w:val=""/>
      <w:lvlJc w:val="left"/>
      <w:pPr>
        <w:tabs>
          <w:tab w:val="num" w:pos="1080"/>
        </w:tabs>
        <w:ind w:left="1080" w:hanging="513"/>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3">
    <w:nsid w:val="6B980790"/>
    <w:multiLevelType w:val="hybridMultilevel"/>
    <w:tmpl w:val="B2088BB8"/>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nsid w:val="6C374E1B"/>
    <w:multiLevelType w:val="singleLevel"/>
    <w:tmpl w:val="79D44EBC"/>
    <w:lvl w:ilvl="0">
      <w:start w:val="7"/>
      <w:numFmt w:val="bullet"/>
      <w:lvlText w:val=""/>
      <w:lvlJc w:val="left"/>
      <w:pPr>
        <w:tabs>
          <w:tab w:val="num" w:pos="360"/>
        </w:tabs>
        <w:ind w:left="340" w:hanging="340"/>
      </w:pPr>
      <w:rPr>
        <w:rFonts w:ascii="Wingdings" w:hAnsi="Wingdings" w:hint="default"/>
      </w:rPr>
    </w:lvl>
  </w:abstractNum>
  <w:abstractNum w:abstractNumId="205">
    <w:nsid w:val="6C525F2A"/>
    <w:multiLevelType w:val="hybridMultilevel"/>
    <w:tmpl w:val="3BDA62C0"/>
    <w:lvl w:ilvl="0" w:tplc="8E806B42">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nsid w:val="6C7C0FBC"/>
    <w:multiLevelType w:val="hybridMultilevel"/>
    <w:tmpl w:val="97EA7D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7">
    <w:nsid w:val="6CE85EC6"/>
    <w:multiLevelType w:val="singleLevel"/>
    <w:tmpl w:val="1EC6FF12"/>
    <w:lvl w:ilvl="0">
      <w:start w:val="7"/>
      <w:numFmt w:val="bullet"/>
      <w:lvlText w:val=""/>
      <w:lvlJc w:val="left"/>
      <w:pPr>
        <w:tabs>
          <w:tab w:val="num" w:pos="360"/>
        </w:tabs>
        <w:ind w:left="340" w:hanging="340"/>
      </w:pPr>
      <w:rPr>
        <w:rFonts w:ascii="Wingdings" w:hAnsi="Wingdings" w:hint="default"/>
      </w:rPr>
    </w:lvl>
  </w:abstractNum>
  <w:abstractNum w:abstractNumId="208">
    <w:nsid w:val="6D633462"/>
    <w:multiLevelType w:val="hybridMultilevel"/>
    <w:tmpl w:val="C51EC3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6DC9025E"/>
    <w:multiLevelType w:val="singleLevel"/>
    <w:tmpl w:val="7ED667C2"/>
    <w:lvl w:ilvl="0">
      <w:start w:val="7"/>
      <w:numFmt w:val="bullet"/>
      <w:lvlText w:val=""/>
      <w:lvlJc w:val="left"/>
      <w:pPr>
        <w:tabs>
          <w:tab w:val="num" w:pos="360"/>
        </w:tabs>
        <w:ind w:left="0" w:firstLine="0"/>
      </w:pPr>
      <w:rPr>
        <w:rFonts w:ascii="Symbol" w:hAnsi="Symbol" w:hint="default"/>
      </w:rPr>
    </w:lvl>
  </w:abstractNum>
  <w:abstractNum w:abstractNumId="210">
    <w:nsid w:val="6EA169E8"/>
    <w:multiLevelType w:val="hybridMultilevel"/>
    <w:tmpl w:val="1AA238DA"/>
    <w:lvl w:ilvl="0" w:tplc="178224F4">
      <w:start w:val="8"/>
      <w:numFmt w:val="decimal"/>
      <w:lvlText w:val="%1."/>
      <w:lvlJc w:val="left"/>
      <w:pPr>
        <w:tabs>
          <w:tab w:val="num" w:pos="435"/>
        </w:tabs>
        <w:ind w:left="435" w:hanging="435"/>
      </w:pPr>
      <w:rPr>
        <w:rFonts w:hint="default"/>
      </w:r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211">
    <w:nsid w:val="6F19542C"/>
    <w:multiLevelType w:val="hybridMultilevel"/>
    <w:tmpl w:val="28ACDBD4"/>
    <w:lvl w:ilvl="0" w:tplc="25C69C0C">
      <w:start w:val="1"/>
      <w:numFmt w:val="bullet"/>
      <w:lvlText w:val=""/>
      <w:lvlJc w:val="left"/>
      <w:pPr>
        <w:tabs>
          <w:tab w:val="num" w:pos="113"/>
        </w:tabs>
        <w:ind w:left="113" w:hanging="113"/>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2">
    <w:nsid w:val="6F1C6152"/>
    <w:multiLevelType w:val="singleLevel"/>
    <w:tmpl w:val="C7E6796E"/>
    <w:lvl w:ilvl="0">
      <w:start w:val="7"/>
      <w:numFmt w:val="bullet"/>
      <w:lvlText w:val=""/>
      <w:lvlJc w:val="left"/>
      <w:pPr>
        <w:tabs>
          <w:tab w:val="num" w:pos="360"/>
        </w:tabs>
        <w:ind w:left="340" w:hanging="340"/>
      </w:pPr>
      <w:rPr>
        <w:rFonts w:ascii="Wingdings" w:hAnsi="Wingdings" w:hint="default"/>
      </w:rPr>
    </w:lvl>
  </w:abstractNum>
  <w:abstractNum w:abstractNumId="213">
    <w:nsid w:val="6F3C3316"/>
    <w:multiLevelType w:val="hybridMultilevel"/>
    <w:tmpl w:val="DD2A449A"/>
    <w:lvl w:ilvl="0" w:tplc="E3ACEA42">
      <w:start w:val="1"/>
      <w:numFmt w:val="bullet"/>
      <w:lvlText w:val=""/>
      <w:lvlJc w:val="left"/>
      <w:pPr>
        <w:tabs>
          <w:tab w:val="num" w:pos="360"/>
        </w:tabs>
        <w:ind w:left="360" w:hanging="360"/>
      </w:pPr>
      <w:rPr>
        <w:rFonts w:ascii="Symbol" w:hAnsi="Symbol" w:hint="default"/>
      </w:rPr>
    </w:lvl>
    <w:lvl w:ilvl="1" w:tplc="935A7CB2">
      <w:start w:val="1"/>
      <w:numFmt w:val="bullet"/>
      <w:lvlText w:val=""/>
      <w:lvlPicBulletId w:val="0"/>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6FBA7EF8"/>
    <w:multiLevelType w:val="hybridMultilevel"/>
    <w:tmpl w:val="55D8C442"/>
    <w:lvl w:ilvl="0" w:tplc="9A6A47EC">
      <w:start w:val="1"/>
      <w:numFmt w:val="bullet"/>
      <w:lvlText w:val=""/>
      <w:lvlJc w:val="left"/>
      <w:pPr>
        <w:tabs>
          <w:tab w:val="num" w:pos="34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5">
    <w:nsid w:val="70983F12"/>
    <w:multiLevelType w:val="hybridMultilevel"/>
    <w:tmpl w:val="9F12F120"/>
    <w:lvl w:ilvl="0" w:tplc="511038B6">
      <w:start w:val="1"/>
      <w:numFmt w:val="bullet"/>
      <w:lvlText w:val=""/>
      <w:lvlJc w:val="left"/>
      <w:pPr>
        <w:tabs>
          <w:tab w:val="num" w:pos="720"/>
        </w:tabs>
        <w:ind w:left="720" w:hanging="360"/>
      </w:pPr>
      <w:rPr>
        <w:rFonts w:ascii="Wingdings" w:hAnsi="Wingdings"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6">
    <w:nsid w:val="7102252F"/>
    <w:multiLevelType w:val="hybridMultilevel"/>
    <w:tmpl w:val="4C62D074"/>
    <w:lvl w:ilvl="0" w:tplc="A33CA0B6">
      <w:start w:val="1"/>
      <w:numFmt w:val="bullet"/>
      <w:lvlText w:val="*"/>
      <w:lvlJc w:val="left"/>
      <w:pPr>
        <w:tabs>
          <w:tab w:val="num" w:pos="227"/>
        </w:tabs>
        <w:ind w:left="227" w:hanging="227"/>
      </w:pPr>
      <w:rPr>
        <w:rFonts w:ascii="Rockwell" w:hAnsi="Rockwell" w:hint="default"/>
        <w:color w:val="008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7">
    <w:nsid w:val="71157E8A"/>
    <w:multiLevelType w:val="hybridMultilevel"/>
    <w:tmpl w:val="1950572A"/>
    <w:lvl w:ilvl="0" w:tplc="0686B424">
      <w:start w:val="1"/>
      <w:numFmt w:val="bullet"/>
      <w:lvlText w:val="*"/>
      <w:lvlJc w:val="left"/>
      <w:pPr>
        <w:tabs>
          <w:tab w:val="num" w:pos="0"/>
        </w:tabs>
        <w:ind w:left="0" w:firstLine="0"/>
      </w:pPr>
      <w:rPr>
        <w:rFonts w:ascii="Rockwell" w:hAnsi="Rockwell" w:hint="default"/>
        <w:color w:val="008000"/>
      </w:rPr>
    </w:lvl>
    <w:lvl w:ilvl="1" w:tplc="06D2ECBE">
      <w:start w:val="1"/>
      <w:numFmt w:val="bullet"/>
      <w:lvlText w:val=""/>
      <w:lvlJc w:val="left"/>
      <w:pPr>
        <w:tabs>
          <w:tab w:val="num" w:pos="0"/>
        </w:tabs>
        <w:ind w:left="0" w:firstLine="0"/>
      </w:pPr>
      <w:rPr>
        <w:rFonts w:ascii="Wingdings" w:hAnsi="Wingdings" w:hint="default"/>
        <w:color w:val="0000FF"/>
      </w:rPr>
    </w:lvl>
    <w:lvl w:ilvl="2" w:tplc="B93A80DA">
      <w:start w:val="1"/>
      <w:numFmt w:val="bullet"/>
      <w:lvlText w:val=""/>
      <w:lvlJc w:val="left"/>
      <w:pPr>
        <w:tabs>
          <w:tab w:val="num" w:pos="2140"/>
        </w:tabs>
        <w:ind w:left="2140" w:hanging="340"/>
      </w:pPr>
      <w:rPr>
        <w:rFonts w:ascii="Symbol" w:hAnsi="Symbol" w:hint="default"/>
        <w:color w:val="008000"/>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8">
    <w:nsid w:val="72C306A2"/>
    <w:multiLevelType w:val="hybridMultilevel"/>
    <w:tmpl w:val="6D7EE4D6"/>
    <w:lvl w:ilvl="0" w:tplc="36EEB4BE">
      <w:start w:val="1"/>
      <w:numFmt w:val="bullet"/>
      <w:lvlText w:val=""/>
      <w:lvlJc w:val="left"/>
      <w:pPr>
        <w:tabs>
          <w:tab w:val="num" w:pos="340"/>
        </w:tabs>
        <w:ind w:left="340" w:hanging="340"/>
      </w:pPr>
      <w:rPr>
        <w:rFonts w:ascii="Symbol" w:hAnsi="Symbol" w:hint="default"/>
        <w:color w:val="008000"/>
      </w:rPr>
    </w:lvl>
    <w:lvl w:ilvl="1" w:tplc="945638CC">
      <w:start w:val="1"/>
      <w:numFmt w:val="bullet"/>
      <w:lvlText w:val=""/>
      <w:lvlJc w:val="left"/>
      <w:pPr>
        <w:tabs>
          <w:tab w:val="num" w:pos="1420"/>
        </w:tabs>
        <w:ind w:left="1420" w:hanging="34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9">
    <w:nsid w:val="72F87209"/>
    <w:multiLevelType w:val="singleLevel"/>
    <w:tmpl w:val="EC68E846"/>
    <w:lvl w:ilvl="0">
      <w:start w:val="7"/>
      <w:numFmt w:val="bullet"/>
      <w:lvlText w:val=""/>
      <w:lvlJc w:val="left"/>
      <w:pPr>
        <w:tabs>
          <w:tab w:val="num" w:pos="360"/>
        </w:tabs>
        <w:ind w:left="340" w:hanging="340"/>
      </w:pPr>
      <w:rPr>
        <w:rFonts w:ascii="Wingdings" w:hAnsi="Wingdings" w:hint="default"/>
      </w:rPr>
    </w:lvl>
  </w:abstractNum>
  <w:abstractNum w:abstractNumId="220">
    <w:nsid w:val="738036C9"/>
    <w:multiLevelType w:val="singleLevel"/>
    <w:tmpl w:val="E502F948"/>
    <w:lvl w:ilvl="0">
      <w:start w:val="1"/>
      <w:numFmt w:val="bullet"/>
      <w:lvlText w:val=""/>
      <w:lvlJc w:val="left"/>
      <w:pPr>
        <w:tabs>
          <w:tab w:val="num" w:pos="360"/>
        </w:tabs>
        <w:ind w:left="340" w:hanging="340"/>
      </w:pPr>
      <w:rPr>
        <w:rFonts w:ascii="Wingdings" w:hAnsi="Wingdings" w:hint="default"/>
      </w:rPr>
    </w:lvl>
  </w:abstractNum>
  <w:abstractNum w:abstractNumId="221">
    <w:nsid w:val="73CF1BE7"/>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222">
    <w:nsid w:val="73EA2034"/>
    <w:multiLevelType w:val="singleLevel"/>
    <w:tmpl w:val="9704DD30"/>
    <w:lvl w:ilvl="0">
      <w:start w:val="7"/>
      <w:numFmt w:val="bullet"/>
      <w:lvlText w:val=""/>
      <w:lvlJc w:val="left"/>
      <w:pPr>
        <w:tabs>
          <w:tab w:val="num" w:pos="360"/>
        </w:tabs>
        <w:ind w:left="0" w:firstLine="0"/>
      </w:pPr>
      <w:rPr>
        <w:rFonts w:ascii="Symbol" w:hAnsi="Symbol" w:hint="default"/>
      </w:rPr>
    </w:lvl>
  </w:abstractNum>
  <w:abstractNum w:abstractNumId="223">
    <w:nsid w:val="75F86FB7"/>
    <w:multiLevelType w:val="hybridMultilevel"/>
    <w:tmpl w:val="3F306482"/>
    <w:lvl w:ilvl="0" w:tplc="CF62A1C0">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4">
    <w:nsid w:val="763A72D0"/>
    <w:multiLevelType w:val="hybridMultilevel"/>
    <w:tmpl w:val="759443FC"/>
    <w:lvl w:ilvl="0" w:tplc="E5ACA8BC">
      <w:start w:val="1"/>
      <w:numFmt w:val="bullet"/>
      <w:lvlText w:val=""/>
      <w:lvlJc w:val="left"/>
      <w:pPr>
        <w:tabs>
          <w:tab w:val="num" w:pos="340"/>
        </w:tabs>
        <w:ind w:left="340" w:hanging="340"/>
      </w:pPr>
      <w:rPr>
        <w:rFonts w:ascii="Symbol" w:hAnsi="Symbol" w:hint="default"/>
        <w:color w:val="FF00FF"/>
      </w:rPr>
    </w:lvl>
    <w:lvl w:ilvl="1" w:tplc="0E1474E2">
      <w:start w:val="1"/>
      <w:numFmt w:val="bullet"/>
      <w:lvlText w:val=""/>
      <w:lvlJc w:val="left"/>
      <w:pPr>
        <w:tabs>
          <w:tab w:val="num" w:pos="340"/>
        </w:tabs>
        <w:ind w:left="340" w:hanging="340"/>
      </w:pPr>
      <w:rPr>
        <w:rFonts w:ascii="Wingdings" w:hAnsi="Wingdings" w:hint="default"/>
        <w:color w:val="0000FF"/>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5">
    <w:nsid w:val="7659053E"/>
    <w:multiLevelType w:val="hybridMultilevel"/>
    <w:tmpl w:val="7D44245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6">
    <w:nsid w:val="7700108F"/>
    <w:multiLevelType w:val="hybridMultilevel"/>
    <w:tmpl w:val="68F61E80"/>
    <w:lvl w:ilvl="0" w:tplc="69F094E2">
      <w:start w:val="1"/>
      <w:numFmt w:val="lowerLetter"/>
      <w:lvlText w:val="%1."/>
      <w:lvlJc w:val="left"/>
      <w:pPr>
        <w:tabs>
          <w:tab w:val="num" w:pos="720"/>
        </w:tabs>
        <w:ind w:left="720" w:hanging="360"/>
      </w:pPr>
      <w:rPr>
        <w:rFonts w:hint="default"/>
        <w:lang w:val="it-IT"/>
      </w:rPr>
    </w:lvl>
    <w:lvl w:ilvl="1" w:tplc="89EEE282">
      <w:start w:val="2"/>
      <w:numFmt w:val="decimal"/>
      <w:lvlText w:val="%2"/>
      <w:lvlJc w:val="left"/>
      <w:pPr>
        <w:tabs>
          <w:tab w:val="num" w:pos="1440"/>
        </w:tabs>
        <w:ind w:left="1440" w:hanging="360"/>
      </w:pPr>
      <w:rPr>
        <w:rFonts w:ascii="Comic Sans MS" w:hAnsi="Comic Sans M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7">
    <w:nsid w:val="77652DD0"/>
    <w:multiLevelType w:val="singleLevel"/>
    <w:tmpl w:val="1108B97A"/>
    <w:lvl w:ilvl="0">
      <w:start w:val="1"/>
      <w:numFmt w:val="bullet"/>
      <w:lvlText w:val=""/>
      <w:lvlJc w:val="left"/>
      <w:pPr>
        <w:tabs>
          <w:tab w:val="num" w:pos="360"/>
        </w:tabs>
        <w:ind w:left="340" w:hanging="340"/>
      </w:pPr>
      <w:rPr>
        <w:rFonts w:ascii="Wingdings" w:hAnsi="Wingdings" w:hint="default"/>
      </w:rPr>
    </w:lvl>
  </w:abstractNum>
  <w:abstractNum w:abstractNumId="228">
    <w:nsid w:val="77C92727"/>
    <w:multiLevelType w:val="hybridMultilevel"/>
    <w:tmpl w:val="9662B860"/>
    <w:lvl w:ilvl="0" w:tplc="864EFFCE">
      <w:start w:val="1"/>
      <w:numFmt w:val="bullet"/>
      <w:lvlText w:val=""/>
      <w:lvlJc w:val="left"/>
      <w:pPr>
        <w:tabs>
          <w:tab w:val="num" w:pos="1285"/>
        </w:tabs>
        <w:ind w:left="1285" w:hanging="340"/>
      </w:pPr>
      <w:rPr>
        <w:rFonts w:ascii="Wingdings" w:hAnsi="Wingdings" w:hint="default"/>
        <w:color w:val="0000FF"/>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9">
    <w:nsid w:val="780520BD"/>
    <w:multiLevelType w:val="hybridMultilevel"/>
    <w:tmpl w:val="BB7AAFD6"/>
    <w:lvl w:ilvl="0" w:tplc="9BB04254">
      <w:start w:val="1"/>
      <w:numFmt w:val="bullet"/>
      <w:lvlText w:val=""/>
      <w:lvlJc w:val="left"/>
      <w:pPr>
        <w:tabs>
          <w:tab w:val="num" w:pos="357"/>
        </w:tabs>
        <w:ind w:left="340" w:firstLine="2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0">
    <w:nsid w:val="78B913D5"/>
    <w:multiLevelType w:val="hybridMultilevel"/>
    <w:tmpl w:val="6B1ED730"/>
    <w:lvl w:ilvl="0" w:tplc="47E8E396">
      <w:start w:val="1"/>
      <w:numFmt w:val="bullet"/>
      <w:lvlText w:val=""/>
      <w:lvlJc w:val="left"/>
      <w:pPr>
        <w:tabs>
          <w:tab w:val="num" w:pos="340"/>
        </w:tabs>
        <w:ind w:left="340" w:hanging="340"/>
      </w:pPr>
      <w:rPr>
        <w:rFonts w:ascii="Symbol" w:hAnsi="Symbol" w:hint="default"/>
        <w:color w:val="008000"/>
      </w:rPr>
    </w:lvl>
    <w:lvl w:ilvl="1" w:tplc="87985362">
      <w:start w:val="1"/>
      <w:numFmt w:val="bullet"/>
      <w:lvlText w:val=""/>
      <w:lvlJc w:val="left"/>
      <w:pPr>
        <w:tabs>
          <w:tab w:val="num" w:pos="1469"/>
        </w:tabs>
        <w:ind w:left="1469" w:hanging="284"/>
      </w:pPr>
      <w:rPr>
        <w:rFonts w:ascii="Wingdings" w:hAnsi="Wingdings" w:hint="default"/>
        <w:color w:val="800000"/>
      </w:rPr>
    </w:lvl>
    <w:lvl w:ilvl="2" w:tplc="04180005" w:tentative="1">
      <w:start w:val="1"/>
      <w:numFmt w:val="bullet"/>
      <w:lvlText w:val=""/>
      <w:lvlJc w:val="left"/>
      <w:pPr>
        <w:tabs>
          <w:tab w:val="num" w:pos="2265"/>
        </w:tabs>
        <w:ind w:left="2265" w:hanging="360"/>
      </w:pPr>
      <w:rPr>
        <w:rFonts w:ascii="Wingdings" w:hAnsi="Wingdings" w:hint="default"/>
      </w:rPr>
    </w:lvl>
    <w:lvl w:ilvl="3" w:tplc="04180001" w:tentative="1">
      <w:start w:val="1"/>
      <w:numFmt w:val="bullet"/>
      <w:lvlText w:val=""/>
      <w:lvlJc w:val="left"/>
      <w:pPr>
        <w:tabs>
          <w:tab w:val="num" w:pos="2985"/>
        </w:tabs>
        <w:ind w:left="2985" w:hanging="360"/>
      </w:pPr>
      <w:rPr>
        <w:rFonts w:ascii="Symbol" w:hAnsi="Symbol" w:hint="default"/>
      </w:rPr>
    </w:lvl>
    <w:lvl w:ilvl="4" w:tplc="04180003" w:tentative="1">
      <w:start w:val="1"/>
      <w:numFmt w:val="bullet"/>
      <w:lvlText w:val="o"/>
      <w:lvlJc w:val="left"/>
      <w:pPr>
        <w:tabs>
          <w:tab w:val="num" w:pos="3705"/>
        </w:tabs>
        <w:ind w:left="3705" w:hanging="360"/>
      </w:pPr>
      <w:rPr>
        <w:rFonts w:ascii="Courier New" w:hAnsi="Courier New" w:cs="Courier New" w:hint="default"/>
      </w:rPr>
    </w:lvl>
    <w:lvl w:ilvl="5" w:tplc="04180005" w:tentative="1">
      <w:start w:val="1"/>
      <w:numFmt w:val="bullet"/>
      <w:lvlText w:val=""/>
      <w:lvlJc w:val="left"/>
      <w:pPr>
        <w:tabs>
          <w:tab w:val="num" w:pos="4425"/>
        </w:tabs>
        <w:ind w:left="4425" w:hanging="360"/>
      </w:pPr>
      <w:rPr>
        <w:rFonts w:ascii="Wingdings" w:hAnsi="Wingdings" w:hint="default"/>
      </w:rPr>
    </w:lvl>
    <w:lvl w:ilvl="6" w:tplc="04180001" w:tentative="1">
      <w:start w:val="1"/>
      <w:numFmt w:val="bullet"/>
      <w:lvlText w:val=""/>
      <w:lvlJc w:val="left"/>
      <w:pPr>
        <w:tabs>
          <w:tab w:val="num" w:pos="5145"/>
        </w:tabs>
        <w:ind w:left="5145" w:hanging="360"/>
      </w:pPr>
      <w:rPr>
        <w:rFonts w:ascii="Symbol" w:hAnsi="Symbol" w:hint="default"/>
      </w:rPr>
    </w:lvl>
    <w:lvl w:ilvl="7" w:tplc="04180003" w:tentative="1">
      <w:start w:val="1"/>
      <w:numFmt w:val="bullet"/>
      <w:lvlText w:val="o"/>
      <w:lvlJc w:val="left"/>
      <w:pPr>
        <w:tabs>
          <w:tab w:val="num" w:pos="5865"/>
        </w:tabs>
        <w:ind w:left="5865" w:hanging="360"/>
      </w:pPr>
      <w:rPr>
        <w:rFonts w:ascii="Courier New" w:hAnsi="Courier New" w:cs="Courier New" w:hint="default"/>
      </w:rPr>
    </w:lvl>
    <w:lvl w:ilvl="8" w:tplc="04180005" w:tentative="1">
      <w:start w:val="1"/>
      <w:numFmt w:val="bullet"/>
      <w:lvlText w:val=""/>
      <w:lvlJc w:val="left"/>
      <w:pPr>
        <w:tabs>
          <w:tab w:val="num" w:pos="6585"/>
        </w:tabs>
        <w:ind w:left="6585" w:hanging="360"/>
      </w:pPr>
      <w:rPr>
        <w:rFonts w:ascii="Wingdings" w:hAnsi="Wingdings" w:hint="default"/>
      </w:rPr>
    </w:lvl>
  </w:abstractNum>
  <w:abstractNum w:abstractNumId="231">
    <w:nsid w:val="79186FB9"/>
    <w:multiLevelType w:val="hybridMultilevel"/>
    <w:tmpl w:val="CF9061B6"/>
    <w:lvl w:ilvl="0" w:tplc="E082992E">
      <w:start w:val="1"/>
      <w:numFmt w:val="bullet"/>
      <w:lvlText w:val=""/>
      <w:lvlJc w:val="left"/>
      <w:pPr>
        <w:tabs>
          <w:tab w:val="num" w:pos="357"/>
        </w:tabs>
        <w:ind w:left="340" w:hanging="34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2">
    <w:nsid w:val="792F5F2B"/>
    <w:multiLevelType w:val="hybridMultilevel"/>
    <w:tmpl w:val="5868FAE2"/>
    <w:lvl w:ilvl="0" w:tplc="937A579C">
      <w:start w:val="1"/>
      <w:numFmt w:val="bullet"/>
      <w:lvlText w:val=""/>
      <w:lvlJc w:val="left"/>
      <w:pPr>
        <w:tabs>
          <w:tab w:val="num" w:pos="0"/>
        </w:tabs>
        <w:ind w:left="0" w:firstLine="0"/>
      </w:pPr>
      <w:rPr>
        <w:rFonts w:ascii="Symbol" w:hAnsi="Symbol" w:hint="default"/>
        <w:color w:val="008000"/>
      </w:rPr>
    </w:lvl>
    <w:lvl w:ilvl="1" w:tplc="06D2ECBE">
      <w:start w:val="1"/>
      <w:numFmt w:val="bullet"/>
      <w:lvlText w:val=""/>
      <w:lvlJc w:val="left"/>
      <w:pPr>
        <w:tabs>
          <w:tab w:val="num" w:pos="0"/>
        </w:tabs>
        <w:ind w:left="0" w:firstLine="0"/>
      </w:pPr>
      <w:rPr>
        <w:rFonts w:ascii="Wingdings" w:hAnsi="Wingdings" w:hint="default"/>
        <w:color w:val="0000FF"/>
      </w:rPr>
    </w:lvl>
    <w:lvl w:ilvl="2" w:tplc="B93A80DA">
      <w:start w:val="1"/>
      <w:numFmt w:val="bullet"/>
      <w:lvlText w:val=""/>
      <w:lvlJc w:val="left"/>
      <w:pPr>
        <w:tabs>
          <w:tab w:val="num" w:pos="2140"/>
        </w:tabs>
        <w:ind w:left="2140" w:hanging="340"/>
      </w:pPr>
      <w:rPr>
        <w:rFonts w:ascii="Symbol" w:hAnsi="Symbol" w:hint="default"/>
        <w:color w:val="008000"/>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3">
    <w:nsid w:val="79311AF4"/>
    <w:multiLevelType w:val="hybridMultilevel"/>
    <w:tmpl w:val="87CC06E0"/>
    <w:lvl w:ilvl="0" w:tplc="1DA21C9A">
      <w:start w:val="1"/>
      <w:numFmt w:val="bullet"/>
      <w:lvlText w:val=""/>
      <w:lvlJc w:val="left"/>
      <w:pPr>
        <w:tabs>
          <w:tab w:val="num" w:pos="340"/>
        </w:tabs>
        <w:ind w:left="340" w:hanging="340"/>
      </w:pPr>
      <w:rPr>
        <w:rFonts w:ascii="Wingdings" w:hAnsi="Wingdings" w:hint="default"/>
        <w:color w:val="FF99CC"/>
      </w:rPr>
    </w:lvl>
    <w:lvl w:ilvl="1" w:tplc="04180003" w:tentative="1">
      <w:start w:val="1"/>
      <w:numFmt w:val="bullet"/>
      <w:lvlText w:val="o"/>
      <w:lvlJc w:val="left"/>
      <w:pPr>
        <w:tabs>
          <w:tab w:val="num" w:pos="1515"/>
        </w:tabs>
        <w:ind w:left="1515" w:hanging="360"/>
      </w:pPr>
      <w:rPr>
        <w:rFonts w:ascii="Courier New" w:hAnsi="Courier New" w:cs="Courier New" w:hint="default"/>
      </w:rPr>
    </w:lvl>
    <w:lvl w:ilvl="2" w:tplc="04180005" w:tentative="1">
      <w:start w:val="1"/>
      <w:numFmt w:val="bullet"/>
      <w:lvlText w:val=""/>
      <w:lvlJc w:val="left"/>
      <w:pPr>
        <w:tabs>
          <w:tab w:val="num" w:pos="2235"/>
        </w:tabs>
        <w:ind w:left="2235" w:hanging="360"/>
      </w:pPr>
      <w:rPr>
        <w:rFonts w:ascii="Wingdings" w:hAnsi="Wingdings" w:hint="default"/>
      </w:rPr>
    </w:lvl>
    <w:lvl w:ilvl="3" w:tplc="04180001" w:tentative="1">
      <w:start w:val="1"/>
      <w:numFmt w:val="bullet"/>
      <w:lvlText w:val=""/>
      <w:lvlJc w:val="left"/>
      <w:pPr>
        <w:tabs>
          <w:tab w:val="num" w:pos="2955"/>
        </w:tabs>
        <w:ind w:left="2955" w:hanging="360"/>
      </w:pPr>
      <w:rPr>
        <w:rFonts w:ascii="Symbol" w:hAnsi="Symbol" w:hint="default"/>
      </w:rPr>
    </w:lvl>
    <w:lvl w:ilvl="4" w:tplc="04180003" w:tentative="1">
      <w:start w:val="1"/>
      <w:numFmt w:val="bullet"/>
      <w:lvlText w:val="o"/>
      <w:lvlJc w:val="left"/>
      <w:pPr>
        <w:tabs>
          <w:tab w:val="num" w:pos="3675"/>
        </w:tabs>
        <w:ind w:left="3675" w:hanging="360"/>
      </w:pPr>
      <w:rPr>
        <w:rFonts w:ascii="Courier New" w:hAnsi="Courier New" w:cs="Courier New" w:hint="default"/>
      </w:rPr>
    </w:lvl>
    <w:lvl w:ilvl="5" w:tplc="04180005" w:tentative="1">
      <w:start w:val="1"/>
      <w:numFmt w:val="bullet"/>
      <w:lvlText w:val=""/>
      <w:lvlJc w:val="left"/>
      <w:pPr>
        <w:tabs>
          <w:tab w:val="num" w:pos="4395"/>
        </w:tabs>
        <w:ind w:left="4395" w:hanging="360"/>
      </w:pPr>
      <w:rPr>
        <w:rFonts w:ascii="Wingdings" w:hAnsi="Wingdings" w:hint="default"/>
      </w:rPr>
    </w:lvl>
    <w:lvl w:ilvl="6" w:tplc="04180001" w:tentative="1">
      <w:start w:val="1"/>
      <w:numFmt w:val="bullet"/>
      <w:lvlText w:val=""/>
      <w:lvlJc w:val="left"/>
      <w:pPr>
        <w:tabs>
          <w:tab w:val="num" w:pos="5115"/>
        </w:tabs>
        <w:ind w:left="5115" w:hanging="360"/>
      </w:pPr>
      <w:rPr>
        <w:rFonts w:ascii="Symbol" w:hAnsi="Symbol" w:hint="default"/>
      </w:rPr>
    </w:lvl>
    <w:lvl w:ilvl="7" w:tplc="04180003" w:tentative="1">
      <w:start w:val="1"/>
      <w:numFmt w:val="bullet"/>
      <w:lvlText w:val="o"/>
      <w:lvlJc w:val="left"/>
      <w:pPr>
        <w:tabs>
          <w:tab w:val="num" w:pos="5835"/>
        </w:tabs>
        <w:ind w:left="5835" w:hanging="360"/>
      </w:pPr>
      <w:rPr>
        <w:rFonts w:ascii="Courier New" w:hAnsi="Courier New" w:cs="Courier New" w:hint="default"/>
      </w:rPr>
    </w:lvl>
    <w:lvl w:ilvl="8" w:tplc="04180005" w:tentative="1">
      <w:start w:val="1"/>
      <w:numFmt w:val="bullet"/>
      <w:lvlText w:val=""/>
      <w:lvlJc w:val="left"/>
      <w:pPr>
        <w:tabs>
          <w:tab w:val="num" w:pos="6555"/>
        </w:tabs>
        <w:ind w:left="6555" w:hanging="360"/>
      </w:pPr>
      <w:rPr>
        <w:rFonts w:ascii="Wingdings" w:hAnsi="Wingdings" w:hint="default"/>
      </w:rPr>
    </w:lvl>
  </w:abstractNum>
  <w:abstractNum w:abstractNumId="234">
    <w:nsid w:val="7932410B"/>
    <w:multiLevelType w:val="singleLevel"/>
    <w:tmpl w:val="E502F948"/>
    <w:lvl w:ilvl="0">
      <w:start w:val="1"/>
      <w:numFmt w:val="bullet"/>
      <w:lvlText w:val=""/>
      <w:lvlJc w:val="left"/>
      <w:pPr>
        <w:tabs>
          <w:tab w:val="num" w:pos="360"/>
        </w:tabs>
        <w:ind w:left="340" w:hanging="340"/>
      </w:pPr>
      <w:rPr>
        <w:rFonts w:ascii="Wingdings" w:hAnsi="Wingdings" w:hint="default"/>
      </w:rPr>
    </w:lvl>
  </w:abstractNum>
  <w:abstractNum w:abstractNumId="235">
    <w:nsid w:val="795C0E21"/>
    <w:multiLevelType w:val="hybridMultilevel"/>
    <w:tmpl w:val="D5104B70"/>
    <w:lvl w:ilvl="0" w:tplc="DC08D00C">
      <w:start w:val="1"/>
      <w:numFmt w:val="bullet"/>
      <w:lvlText w:val=""/>
      <w:lvlJc w:val="left"/>
      <w:pPr>
        <w:tabs>
          <w:tab w:val="num" w:pos="567"/>
        </w:tabs>
        <w:ind w:left="624" w:hanging="284"/>
      </w:pPr>
      <w:rPr>
        <w:rFonts w:ascii="Wingdings" w:hAnsi="Wingdings" w:hint="default"/>
        <w:color w:val="0000FF"/>
      </w:rPr>
    </w:lvl>
    <w:lvl w:ilvl="1" w:tplc="9A5AF648">
      <w:start w:val="1"/>
      <w:numFmt w:val="bullet"/>
      <w:lvlText w:val=""/>
      <w:lvlPicBulletId w:val="2"/>
      <w:lvlJc w:val="left"/>
      <w:pPr>
        <w:tabs>
          <w:tab w:val="num" w:pos="340"/>
        </w:tabs>
        <w:ind w:left="340" w:hanging="340"/>
      </w:pPr>
      <w:rPr>
        <w:rFonts w:ascii="Symbol" w:hAnsi="Symbol" w:hint="default"/>
        <w:color w:val="auto"/>
      </w:rPr>
    </w:lvl>
    <w:lvl w:ilvl="2" w:tplc="62721BC0">
      <w:start w:val="1"/>
      <w:numFmt w:val="bullet"/>
      <w:lvlText w:val=""/>
      <w:lvlJc w:val="left"/>
      <w:pPr>
        <w:tabs>
          <w:tab w:val="num" w:pos="567"/>
        </w:tabs>
        <w:ind w:left="624" w:hanging="284"/>
      </w:pPr>
      <w:rPr>
        <w:rFonts w:ascii="Wingdings" w:hAnsi="Wingdings" w:hint="default"/>
        <w:color w:val="0000FF"/>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6">
    <w:nsid w:val="79853A1C"/>
    <w:multiLevelType w:val="hybridMultilevel"/>
    <w:tmpl w:val="37365B1C"/>
    <w:lvl w:ilvl="0" w:tplc="3FAC23F6">
      <w:start w:val="1"/>
      <w:numFmt w:val="bullet"/>
      <w:lvlText w:val=""/>
      <w:lvlJc w:val="left"/>
      <w:pPr>
        <w:tabs>
          <w:tab w:val="num" w:pos="340"/>
        </w:tabs>
        <w:ind w:left="340" w:hanging="340"/>
      </w:pPr>
      <w:rPr>
        <w:rFonts w:ascii="Wingdings" w:hAnsi="Wingdings" w:hint="default"/>
        <w:color w:val="80008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7">
    <w:nsid w:val="79881B0D"/>
    <w:multiLevelType w:val="hybridMultilevel"/>
    <w:tmpl w:val="0C4287A6"/>
    <w:lvl w:ilvl="0" w:tplc="6E2AA892">
      <w:start w:val="1"/>
      <w:numFmt w:val="bullet"/>
      <w:lvlText w:val=""/>
      <w:lvlJc w:val="left"/>
      <w:pPr>
        <w:tabs>
          <w:tab w:val="num" w:pos="284"/>
        </w:tabs>
        <w:ind w:left="284" w:hanging="284"/>
      </w:pPr>
      <w:rPr>
        <w:rFonts w:ascii="Wingdings" w:hAnsi="Wingdings" w:hint="default"/>
        <w:color w:val="8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8">
    <w:nsid w:val="79976EF1"/>
    <w:multiLevelType w:val="singleLevel"/>
    <w:tmpl w:val="77022544"/>
    <w:lvl w:ilvl="0">
      <w:start w:val="7"/>
      <w:numFmt w:val="bullet"/>
      <w:lvlText w:val=""/>
      <w:lvlJc w:val="left"/>
      <w:pPr>
        <w:tabs>
          <w:tab w:val="num" w:pos="360"/>
        </w:tabs>
        <w:ind w:left="0" w:firstLine="0"/>
      </w:pPr>
      <w:rPr>
        <w:rFonts w:ascii="Symbol" w:hAnsi="Symbol" w:hint="default"/>
      </w:rPr>
    </w:lvl>
  </w:abstractNum>
  <w:abstractNum w:abstractNumId="239">
    <w:nsid w:val="7A85225A"/>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240">
    <w:nsid w:val="7CEA7142"/>
    <w:multiLevelType w:val="singleLevel"/>
    <w:tmpl w:val="7DA8F1DC"/>
    <w:lvl w:ilvl="0">
      <w:start w:val="1"/>
      <w:numFmt w:val="bullet"/>
      <w:lvlText w:val=""/>
      <w:lvlJc w:val="left"/>
      <w:pPr>
        <w:tabs>
          <w:tab w:val="num" w:pos="360"/>
        </w:tabs>
        <w:ind w:left="340" w:hanging="340"/>
      </w:pPr>
      <w:rPr>
        <w:rFonts w:ascii="Wingdings" w:hAnsi="Wingdings" w:hint="default"/>
      </w:rPr>
    </w:lvl>
  </w:abstractNum>
  <w:abstractNum w:abstractNumId="241">
    <w:nsid w:val="7D7E14D9"/>
    <w:multiLevelType w:val="hybridMultilevel"/>
    <w:tmpl w:val="AC68A8F4"/>
    <w:lvl w:ilvl="0" w:tplc="3D041658">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2">
    <w:nsid w:val="7D823291"/>
    <w:multiLevelType w:val="singleLevel"/>
    <w:tmpl w:val="650CDA86"/>
    <w:lvl w:ilvl="0">
      <w:start w:val="1"/>
      <w:numFmt w:val="decimal"/>
      <w:lvlText w:val="%1"/>
      <w:lvlJc w:val="left"/>
      <w:pPr>
        <w:tabs>
          <w:tab w:val="num" w:pos="720"/>
        </w:tabs>
        <w:ind w:left="720" w:hanging="720"/>
      </w:pPr>
      <w:rPr>
        <w:rFonts w:hint="default"/>
        <w:b/>
      </w:rPr>
    </w:lvl>
  </w:abstractNum>
  <w:abstractNum w:abstractNumId="243">
    <w:nsid w:val="7D9875A4"/>
    <w:multiLevelType w:val="singleLevel"/>
    <w:tmpl w:val="99C8FB38"/>
    <w:lvl w:ilvl="0">
      <w:start w:val="7"/>
      <w:numFmt w:val="bullet"/>
      <w:lvlText w:val=""/>
      <w:lvlJc w:val="left"/>
      <w:pPr>
        <w:tabs>
          <w:tab w:val="num" w:pos="360"/>
        </w:tabs>
        <w:ind w:left="0" w:firstLine="0"/>
      </w:pPr>
      <w:rPr>
        <w:rFonts w:ascii="Symbol" w:hAnsi="Symbol" w:hint="default"/>
      </w:rPr>
    </w:lvl>
  </w:abstractNum>
  <w:abstractNum w:abstractNumId="244">
    <w:nsid w:val="7ECE09DF"/>
    <w:multiLevelType w:val="hybridMultilevel"/>
    <w:tmpl w:val="DDC6B338"/>
    <w:lvl w:ilvl="0" w:tplc="A85C6DD8">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nsid w:val="7F367F1E"/>
    <w:multiLevelType w:val="singleLevel"/>
    <w:tmpl w:val="61849DE6"/>
    <w:lvl w:ilvl="0">
      <w:start w:val="7"/>
      <w:numFmt w:val="bullet"/>
      <w:lvlText w:val=""/>
      <w:lvlJc w:val="left"/>
      <w:pPr>
        <w:tabs>
          <w:tab w:val="num" w:pos="360"/>
        </w:tabs>
        <w:ind w:left="340" w:hanging="340"/>
      </w:pPr>
      <w:rPr>
        <w:rFonts w:ascii="Symbol" w:hAnsi="Symbol" w:hint="default"/>
      </w:rPr>
    </w:lvl>
  </w:abstractNum>
  <w:abstractNum w:abstractNumId="246">
    <w:nsid w:val="7F3A3153"/>
    <w:multiLevelType w:val="hybridMultilevel"/>
    <w:tmpl w:val="E6FE292E"/>
    <w:lvl w:ilvl="0" w:tplc="12A0D274">
      <w:start w:val="1"/>
      <w:numFmt w:val="bullet"/>
      <w:lvlText w:val=""/>
      <w:lvlJc w:val="left"/>
      <w:pPr>
        <w:tabs>
          <w:tab w:val="num" w:pos="357"/>
        </w:tabs>
        <w:ind w:left="340" w:hanging="340"/>
      </w:pPr>
      <w:rPr>
        <w:rFonts w:ascii="Wingdings" w:hAnsi="Wingdings" w:hint="default"/>
      </w:rPr>
    </w:lvl>
    <w:lvl w:ilvl="1" w:tplc="935A7CB2">
      <w:start w:val="1"/>
      <w:numFmt w:val="bullet"/>
      <w:lvlText w:val=""/>
      <w:lvlPicBulletId w:val="0"/>
      <w:lvlJc w:val="left"/>
      <w:pPr>
        <w:tabs>
          <w:tab w:val="num" w:pos="1420"/>
        </w:tabs>
        <w:ind w:left="1420" w:hanging="34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7">
    <w:nsid w:val="7F941C78"/>
    <w:multiLevelType w:val="hybridMultilevel"/>
    <w:tmpl w:val="B9C06D32"/>
    <w:lvl w:ilvl="0" w:tplc="34BA404C">
      <w:start w:val="1"/>
      <w:numFmt w:val="bullet"/>
      <w:lvlText w:val=""/>
      <w:lvlPicBulletId w:val="0"/>
      <w:lvlJc w:val="left"/>
      <w:pPr>
        <w:tabs>
          <w:tab w:val="num" w:pos="34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11"/>
  </w:num>
  <w:num w:numId="2">
    <w:abstractNumId w:val="155"/>
  </w:num>
  <w:num w:numId="3">
    <w:abstractNumId w:val="76"/>
  </w:num>
  <w:num w:numId="4">
    <w:abstractNumId w:val="140"/>
  </w:num>
  <w:num w:numId="5">
    <w:abstractNumId w:val="22"/>
  </w:num>
  <w:num w:numId="6">
    <w:abstractNumId w:val="169"/>
  </w:num>
  <w:num w:numId="7">
    <w:abstractNumId w:val="203"/>
  </w:num>
  <w:num w:numId="8">
    <w:abstractNumId w:val="167"/>
  </w:num>
  <w:num w:numId="9">
    <w:abstractNumId w:val="30"/>
  </w:num>
  <w:num w:numId="10">
    <w:abstractNumId w:val="213"/>
  </w:num>
  <w:num w:numId="11">
    <w:abstractNumId w:val="97"/>
  </w:num>
  <w:num w:numId="12">
    <w:abstractNumId w:val="173"/>
  </w:num>
  <w:num w:numId="13">
    <w:abstractNumId w:val="90"/>
  </w:num>
  <w:num w:numId="14">
    <w:abstractNumId w:val="84"/>
  </w:num>
  <w:num w:numId="15">
    <w:abstractNumId w:val="202"/>
  </w:num>
  <w:num w:numId="16">
    <w:abstractNumId w:val="61"/>
  </w:num>
  <w:num w:numId="17">
    <w:abstractNumId w:val="1"/>
  </w:num>
  <w:num w:numId="18">
    <w:abstractNumId w:val="82"/>
  </w:num>
  <w:num w:numId="19">
    <w:abstractNumId w:val="156"/>
  </w:num>
  <w:num w:numId="20">
    <w:abstractNumId w:val="64"/>
  </w:num>
  <w:num w:numId="21">
    <w:abstractNumId w:val="96"/>
    <w:lvlOverride w:ilvl="0"/>
  </w:num>
  <w:num w:numId="22">
    <w:abstractNumId w:val="118"/>
    <w:lvlOverride w:ilvl="0"/>
  </w:num>
  <w:num w:numId="23">
    <w:abstractNumId w:val="41"/>
  </w:num>
  <w:num w:numId="24">
    <w:abstractNumId w:val="246"/>
  </w:num>
  <w:num w:numId="25">
    <w:abstractNumId w:val="62"/>
  </w:num>
  <w:num w:numId="26">
    <w:abstractNumId w:val="214"/>
  </w:num>
  <w:num w:numId="27">
    <w:abstractNumId w:val="231"/>
  </w:num>
  <w:num w:numId="28">
    <w:abstractNumId w:val="59"/>
  </w:num>
  <w:num w:numId="29">
    <w:abstractNumId w:val="163"/>
  </w:num>
  <w:num w:numId="30">
    <w:abstractNumId w:val="170"/>
  </w:num>
  <w:num w:numId="31">
    <w:abstractNumId w:val="77"/>
  </w:num>
  <w:num w:numId="32">
    <w:abstractNumId w:val="185"/>
  </w:num>
  <w:num w:numId="33">
    <w:abstractNumId w:val="21"/>
  </w:num>
  <w:num w:numId="34">
    <w:abstractNumId w:val="94"/>
  </w:num>
  <w:num w:numId="35">
    <w:abstractNumId w:val="229"/>
  </w:num>
  <w:num w:numId="36">
    <w:abstractNumId w:val="159"/>
  </w:num>
  <w:num w:numId="37">
    <w:abstractNumId w:val="158"/>
  </w:num>
  <w:num w:numId="38">
    <w:abstractNumId w:val="211"/>
  </w:num>
  <w:num w:numId="39">
    <w:abstractNumId w:val="3"/>
  </w:num>
  <w:num w:numId="40">
    <w:abstractNumId w:val="50"/>
  </w:num>
  <w:num w:numId="41">
    <w:abstractNumId w:val="184"/>
  </w:num>
  <w:num w:numId="42">
    <w:abstractNumId w:val="95"/>
  </w:num>
  <w:num w:numId="43">
    <w:abstractNumId w:val="34"/>
  </w:num>
  <w:num w:numId="44">
    <w:abstractNumId w:val="75"/>
  </w:num>
  <w:num w:numId="45">
    <w:abstractNumId w:val="13"/>
  </w:num>
  <w:num w:numId="46">
    <w:abstractNumId w:val="150"/>
  </w:num>
  <w:num w:numId="47">
    <w:abstractNumId w:val="207"/>
  </w:num>
  <w:num w:numId="48">
    <w:abstractNumId w:val="87"/>
  </w:num>
  <w:num w:numId="49">
    <w:abstractNumId w:val="0"/>
  </w:num>
  <w:num w:numId="50">
    <w:abstractNumId w:val="108"/>
  </w:num>
  <w:num w:numId="51">
    <w:abstractNumId w:val="212"/>
  </w:num>
  <w:num w:numId="52">
    <w:abstractNumId w:val="166"/>
  </w:num>
  <w:num w:numId="53">
    <w:abstractNumId w:val="12"/>
  </w:num>
  <w:num w:numId="54">
    <w:abstractNumId w:val="204"/>
  </w:num>
  <w:num w:numId="55">
    <w:abstractNumId w:val="120"/>
  </w:num>
  <w:num w:numId="56">
    <w:abstractNumId w:val="78"/>
  </w:num>
  <w:num w:numId="57">
    <w:abstractNumId w:val="73"/>
  </w:num>
  <w:num w:numId="58">
    <w:abstractNumId w:val="37"/>
  </w:num>
  <w:num w:numId="59">
    <w:abstractNumId w:val="137"/>
  </w:num>
  <w:num w:numId="60">
    <w:abstractNumId w:val="109"/>
  </w:num>
  <w:num w:numId="61">
    <w:abstractNumId w:val="4"/>
  </w:num>
  <w:num w:numId="62">
    <w:abstractNumId w:val="32"/>
  </w:num>
  <w:num w:numId="63">
    <w:abstractNumId w:val="189"/>
  </w:num>
  <w:num w:numId="64">
    <w:abstractNumId w:val="183"/>
  </w:num>
  <w:num w:numId="65">
    <w:abstractNumId w:val="197"/>
  </w:num>
  <w:num w:numId="66">
    <w:abstractNumId w:val="105"/>
  </w:num>
  <w:num w:numId="67">
    <w:abstractNumId w:val="121"/>
  </w:num>
  <w:num w:numId="68">
    <w:abstractNumId w:val="33"/>
  </w:num>
  <w:num w:numId="69">
    <w:abstractNumId w:val="244"/>
  </w:num>
  <w:num w:numId="70">
    <w:abstractNumId w:val="205"/>
  </w:num>
  <w:num w:numId="71">
    <w:abstractNumId w:val="103"/>
  </w:num>
  <w:num w:numId="72">
    <w:abstractNumId w:val="161"/>
  </w:num>
  <w:num w:numId="73">
    <w:abstractNumId w:val="19"/>
  </w:num>
  <w:num w:numId="74">
    <w:abstractNumId w:val="201"/>
  </w:num>
  <w:num w:numId="75">
    <w:abstractNumId w:val="153"/>
  </w:num>
  <w:num w:numId="76">
    <w:abstractNumId w:val="235"/>
  </w:num>
  <w:num w:numId="77">
    <w:abstractNumId w:val="148"/>
  </w:num>
  <w:num w:numId="78">
    <w:abstractNumId w:val="71"/>
  </w:num>
  <w:num w:numId="79">
    <w:abstractNumId w:val="91"/>
  </w:num>
  <w:num w:numId="80">
    <w:abstractNumId w:val="146"/>
  </w:num>
  <w:num w:numId="81">
    <w:abstractNumId w:val="56"/>
  </w:num>
  <w:num w:numId="82">
    <w:abstractNumId w:val="236"/>
  </w:num>
  <w:num w:numId="83">
    <w:abstractNumId w:val="132"/>
  </w:num>
  <w:num w:numId="84">
    <w:abstractNumId w:val="190"/>
  </w:num>
  <w:num w:numId="85">
    <w:abstractNumId w:val="10"/>
  </w:num>
  <w:num w:numId="86">
    <w:abstractNumId w:val="88"/>
  </w:num>
  <w:num w:numId="87">
    <w:abstractNumId w:val="171"/>
  </w:num>
  <w:num w:numId="88">
    <w:abstractNumId w:val="24"/>
  </w:num>
  <w:num w:numId="89">
    <w:abstractNumId w:val="195"/>
  </w:num>
  <w:num w:numId="90">
    <w:abstractNumId w:val="52"/>
  </w:num>
  <w:num w:numId="91">
    <w:abstractNumId w:val="133"/>
  </w:num>
  <w:num w:numId="92">
    <w:abstractNumId w:val="192"/>
  </w:num>
  <w:num w:numId="93">
    <w:abstractNumId w:val="218"/>
  </w:num>
  <w:num w:numId="94">
    <w:abstractNumId w:val="142"/>
  </w:num>
  <w:num w:numId="95">
    <w:abstractNumId w:val="224"/>
  </w:num>
  <w:num w:numId="96">
    <w:abstractNumId w:val="216"/>
  </w:num>
  <w:num w:numId="97">
    <w:abstractNumId w:val="85"/>
  </w:num>
  <w:num w:numId="98">
    <w:abstractNumId w:val="175"/>
  </w:num>
  <w:num w:numId="99">
    <w:abstractNumId w:val="227"/>
  </w:num>
  <w:num w:numId="100">
    <w:abstractNumId w:val="104"/>
  </w:num>
  <w:num w:numId="101">
    <w:abstractNumId w:val="123"/>
  </w:num>
  <w:num w:numId="102">
    <w:abstractNumId w:val="180"/>
  </w:num>
  <w:num w:numId="103">
    <w:abstractNumId w:val="152"/>
  </w:num>
  <w:num w:numId="104">
    <w:abstractNumId w:val="226"/>
  </w:num>
  <w:num w:numId="105">
    <w:abstractNumId w:val="17"/>
  </w:num>
  <w:num w:numId="106">
    <w:abstractNumId w:val="119"/>
  </w:num>
  <w:num w:numId="107">
    <w:abstractNumId w:val="65"/>
  </w:num>
  <w:num w:numId="108">
    <w:abstractNumId w:val="116"/>
  </w:num>
  <w:num w:numId="109">
    <w:abstractNumId w:val="27"/>
  </w:num>
  <w:num w:numId="110">
    <w:abstractNumId w:val="31"/>
  </w:num>
  <w:num w:numId="111">
    <w:abstractNumId w:val="72"/>
  </w:num>
  <w:num w:numId="112">
    <w:abstractNumId w:val="93"/>
  </w:num>
  <w:num w:numId="113">
    <w:abstractNumId w:val="127"/>
  </w:num>
  <w:num w:numId="114">
    <w:abstractNumId w:val="168"/>
  </w:num>
  <w:num w:numId="115">
    <w:abstractNumId w:val="181"/>
  </w:num>
  <w:num w:numId="116">
    <w:abstractNumId w:val="63"/>
  </w:num>
  <w:num w:numId="117">
    <w:abstractNumId w:val="110"/>
  </w:num>
  <w:num w:numId="118">
    <w:abstractNumId w:val="222"/>
  </w:num>
  <w:num w:numId="119">
    <w:abstractNumId w:val="51"/>
  </w:num>
  <w:num w:numId="120">
    <w:abstractNumId w:val="36"/>
  </w:num>
  <w:num w:numId="121">
    <w:abstractNumId w:val="187"/>
  </w:num>
  <w:num w:numId="122">
    <w:abstractNumId w:val="57"/>
  </w:num>
  <w:num w:numId="123">
    <w:abstractNumId w:val="122"/>
  </w:num>
  <w:num w:numId="124">
    <w:abstractNumId w:val="2"/>
  </w:num>
  <w:num w:numId="125">
    <w:abstractNumId w:val="11"/>
  </w:num>
  <w:num w:numId="126">
    <w:abstractNumId w:val="86"/>
  </w:num>
  <w:num w:numId="127">
    <w:abstractNumId w:val="179"/>
  </w:num>
  <w:num w:numId="128">
    <w:abstractNumId w:val="16"/>
  </w:num>
  <w:num w:numId="129">
    <w:abstractNumId w:val="242"/>
  </w:num>
  <w:num w:numId="130">
    <w:abstractNumId w:val="178"/>
  </w:num>
  <w:num w:numId="131">
    <w:abstractNumId w:val="117"/>
  </w:num>
  <w:num w:numId="132">
    <w:abstractNumId w:val="81"/>
  </w:num>
  <w:num w:numId="133">
    <w:abstractNumId w:val="182"/>
  </w:num>
  <w:num w:numId="134">
    <w:abstractNumId w:val="14"/>
  </w:num>
  <w:num w:numId="135">
    <w:abstractNumId w:val="210"/>
  </w:num>
  <w:num w:numId="136">
    <w:abstractNumId w:val="7"/>
  </w:num>
  <w:num w:numId="137">
    <w:abstractNumId w:val="112"/>
  </w:num>
  <w:num w:numId="138">
    <w:abstractNumId w:val="106"/>
  </w:num>
  <w:num w:numId="139">
    <w:abstractNumId w:val="241"/>
  </w:num>
  <w:num w:numId="140">
    <w:abstractNumId w:val="228"/>
  </w:num>
  <w:num w:numId="141">
    <w:abstractNumId w:val="98"/>
  </w:num>
  <w:num w:numId="142">
    <w:abstractNumId w:val="145"/>
  </w:num>
  <w:num w:numId="143">
    <w:abstractNumId w:val="233"/>
  </w:num>
  <w:num w:numId="144">
    <w:abstractNumId w:val="26"/>
  </w:num>
  <w:num w:numId="145">
    <w:abstractNumId w:val="136"/>
  </w:num>
  <w:num w:numId="146">
    <w:abstractNumId w:val="200"/>
  </w:num>
  <w:num w:numId="147">
    <w:abstractNumId w:val="101"/>
  </w:num>
  <w:num w:numId="148">
    <w:abstractNumId w:val="147"/>
  </w:num>
  <w:num w:numId="149">
    <w:abstractNumId w:val="25"/>
  </w:num>
  <w:num w:numId="150">
    <w:abstractNumId w:val="60"/>
  </w:num>
  <w:num w:numId="151">
    <w:abstractNumId w:val="217"/>
  </w:num>
  <w:num w:numId="152">
    <w:abstractNumId w:val="232"/>
  </w:num>
  <w:num w:numId="153">
    <w:abstractNumId w:val="79"/>
  </w:num>
  <w:num w:numId="154">
    <w:abstractNumId w:val="55"/>
  </w:num>
  <w:num w:numId="155">
    <w:abstractNumId w:val="39"/>
  </w:num>
  <w:num w:numId="156">
    <w:abstractNumId w:val="223"/>
  </w:num>
  <w:num w:numId="157">
    <w:abstractNumId w:val="196"/>
  </w:num>
  <w:num w:numId="158">
    <w:abstractNumId w:val="247"/>
  </w:num>
  <w:num w:numId="159">
    <w:abstractNumId w:val="199"/>
  </w:num>
  <w:num w:numId="160">
    <w:abstractNumId w:val="15"/>
  </w:num>
  <w:num w:numId="161">
    <w:abstractNumId w:val="135"/>
  </w:num>
  <w:num w:numId="162">
    <w:abstractNumId w:val="53"/>
  </w:num>
  <w:num w:numId="163">
    <w:abstractNumId w:val="230"/>
  </w:num>
  <w:num w:numId="164">
    <w:abstractNumId w:val="6"/>
  </w:num>
  <w:num w:numId="165">
    <w:abstractNumId w:val="38"/>
  </w:num>
  <w:num w:numId="166">
    <w:abstractNumId w:val="177"/>
  </w:num>
  <w:num w:numId="167">
    <w:abstractNumId w:val="162"/>
  </w:num>
  <w:num w:numId="168">
    <w:abstractNumId w:val="74"/>
  </w:num>
  <w:num w:numId="169">
    <w:abstractNumId w:val="35"/>
  </w:num>
  <w:num w:numId="170">
    <w:abstractNumId w:val="130"/>
  </w:num>
  <w:num w:numId="171">
    <w:abstractNumId w:val="29"/>
  </w:num>
  <w:num w:numId="172">
    <w:abstractNumId w:val="89"/>
  </w:num>
  <w:num w:numId="173">
    <w:abstractNumId w:val="198"/>
  </w:num>
  <w:num w:numId="174">
    <w:abstractNumId w:val="172"/>
  </w:num>
  <w:num w:numId="175">
    <w:abstractNumId w:val="219"/>
  </w:num>
  <w:num w:numId="176">
    <w:abstractNumId w:val="9"/>
  </w:num>
  <w:num w:numId="177">
    <w:abstractNumId w:val="240"/>
  </w:num>
  <w:num w:numId="178">
    <w:abstractNumId w:val="102"/>
  </w:num>
  <w:num w:numId="179">
    <w:abstractNumId w:val="8"/>
  </w:num>
  <w:num w:numId="180">
    <w:abstractNumId w:val="144"/>
  </w:num>
  <w:num w:numId="181">
    <w:abstractNumId w:val="141"/>
  </w:num>
  <w:num w:numId="182">
    <w:abstractNumId w:val="70"/>
  </w:num>
  <w:num w:numId="183">
    <w:abstractNumId w:val="80"/>
  </w:num>
  <w:num w:numId="184">
    <w:abstractNumId w:val="149"/>
  </w:num>
  <w:num w:numId="185">
    <w:abstractNumId w:val="20"/>
  </w:num>
  <w:num w:numId="186">
    <w:abstractNumId w:val="48"/>
  </w:num>
  <w:num w:numId="187">
    <w:abstractNumId w:val="129"/>
  </w:num>
  <w:num w:numId="188">
    <w:abstractNumId w:val="209"/>
  </w:num>
  <w:num w:numId="189">
    <w:abstractNumId w:val="151"/>
  </w:num>
  <w:num w:numId="190">
    <w:abstractNumId w:val="234"/>
  </w:num>
  <w:num w:numId="191">
    <w:abstractNumId w:val="220"/>
  </w:num>
  <w:num w:numId="192">
    <w:abstractNumId w:val="126"/>
  </w:num>
  <w:num w:numId="193">
    <w:abstractNumId w:val="160"/>
  </w:num>
  <w:num w:numId="194">
    <w:abstractNumId w:val="128"/>
  </w:num>
  <w:num w:numId="195">
    <w:abstractNumId w:val="125"/>
  </w:num>
  <w:num w:numId="196">
    <w:abstractNumId w:val="69"/>
  </w:num>
  <w:num w:numId="197">
    <w:abstractNumId w:val="83"/>
  </w:num>
  <w:num w:numId="198">
    <w:abstractNumId w:val="100"/>
  </w:num>
  <w:num w:numId="199">
    <w:abstractNumId w:val="186"/>
  </w:num>
  <w:num w:numId="200">
    <w:abstractNumId w:val="243"/>
  </w:num>
  <w:num w:numId="201">
    <w:abstractNumId w:val="157"/>
  </w:num>
  <w:num w:numId="202">
    <w:abstractNumId w:val="45"/>
  </w:num>
  <w:num w:numId="203">
    <w:abstractNumId w:val="239"/>
  </w:num>
  <w:num w:numId="204">
    <w:abstractNumId w:val="47"/>
  </w:num>
  <w:num w:numId="205">
    <w:abstractNumId w:val="43"/>
  </w:num>
  <w:num w:numId="206">
    <w:abstractNumId w:val="221"/>
  </w:num>
  <w:num w:numId="207">
    <w:abstractNumId w:val="237"/>
  </w:num>
  <w:num w:numId="208">
    <w:abstractNumId w:val="107"/>
  </w:num>
  <w:num w:numId="209">
    <w:abstractNumId w:val="44"/>
  </w:num>
  <w:num w:numId="210">
    <w:abstractNumId w:val="115"/>
  </w:num>
  <w:num w:numId="211">
    <w:abstractNumId w:val="5"/>
  </w:num>
  <w:num w:numId="212">
    <w:abstractNumId w:val="68"/>
  </w:num>
  <w:num w:numId="213">
    <w:abstractNumId w:val="208"/>
  </w:num>
  <w:num w:numId="214">
    <w:abstractNumId w:val="131"/>
  </w:num>
  <w:num w:numId="215">
    <w:abstractNumId w:val="188"/>
  </w:num>
  <w:num w:numId="216">
    <w:abstractNumId w:val="46"/>
  </w:num>
  <w:num w:numId="217">
    <w:abstractNumId w:val="54"/>
  </w:num>
  <w:num w:numId="218">
    <w:abstractNumId w:val="28"/>
  </w:num>
  <w:num w:numId="219">
    <w:abstractNumId w:val="66"/>
  </w:num>
  <w:num w:numId="220">
    <w:abstractNumId w:val="165"/>
  </w:num>
  <w:num w:numId="221">
    <w:abstractNumId w:val="245"/>
  </w:num>
  <w:num w:numId="222">
    <w:abstractNumId w:val="18"/>
  </w:num>
  <w:num w:numId="223">
    <w:abstractNumId w:val="176"/>
  </w:num>
  <w:num w:numId="224">
    <w:abstractNumId w:val="174"/>
  </w:num>
  <w:num w:numId="225">
    <w:abstractNumId w:val="194"/>
  </w:num>
  <w:num w:numId="226">
    <w:abstractNumId w:val="193"/>
  </w:num>
  <w:num w:numId="227">
    <w:abstractNumId w:val="114"/>
  </w:num>
  <w:num w:numId="228">
    <w:abstractNumId w:val="40"/>
  </w:num>
  <w:num w:numId="229">
    <w:abstractNumId w:val="92"/>
  </w:num>
  <w:num w:numId="230">
    <w:abstractNumId w:val="238"/>
  </w:num>
  <w:num w:numId="231">
    <w:abstractNumId w:val="164"/>
  </w:num>
  <w:num w:numId="232">
    <w:abstractNumId w:val="134"/>
  </w:num>
  <w:num w:numId="233">
    <w:abstractNumId w:val="113"/>
  </w:num>
  <w:num w:numId="234">
    <w:abstractNumId w:val="206"/>
  </w:num>
  <w:num w:numId="235">
    <w:abstractNumId w:val="154"/>
  </w:num>
  <w:num w:numId="236">
    <w:abstractNumId w:val="23"/>
  </w:num>
  <w:num w:numId="237">
    <w:abstractNumId w:val="143"/>
  </w:num>
  <w:num w:numId="238">
    <w:abstractNumId w:val="67"/>
  </w:num>
  <w:num w:numId="239">
    <w:abstractNumId w:val="58"/>
  </w:num>
  <w:num w:numId="240">
    <w:abstractNumId w:val="225"/>
  </w:num>
  <w:num w:numId="241">
    <w:abstractNumId w:val="49"/>
  </w:num>
  <w:num w:numId="242">
    <w:abstractNumId w:val="139"/>
  </w:num>
  <w:num w:numId="243">
    <w:abstractNumId w:val="99"/>
  </w:num>
  <w:num w:numId="244">
    <w:abstractNumId w:val="215"/>
  </w:num>
  <w:num w:numId="245">
    <w:abstractNumId w:val="191"/>
  </w:num>
  <w:num w:numId="246">
    <w:abstractNumId w:val="42"/>
  </w:num>
  <w:num w:numId="247">
    <w:abstractNumId w:val="138"/>
  </w:num>
  <w:num w:numId="248">
    <w:abstractNumId w:val="124"/>
  </w:num>
  <w:numIdMacAtCleanup w:val="2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hideSpellingErrors/>
  <w:hideGrammaticalError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doNotTrackMoves/>
  <w:defaultTabStop w:val="720"/>
  <w:drawingGridHorizontalSpacing w:val="100"/>
  <w:drawingGridVerticalSpacing w:val="360"/>
  <w:displayHorizontalDrawingGridEvery w:val="0"/>
  <w:displayVerticalDrawingGridEvery w:val="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B6807"/>
    <w:rsid w:val="00000DF5"/>
    <w:rsid w:val="00001CD6"/>
    <w:rsid w:val="00001FEB"/>
    <w:rsid w:val="00002394"/>
    <w:rsid w:val="0000275C"/>
    <w:rsid w:val="000053B1"/>
    <w:rsid w:val="00007D0A"/>
    <w:rsid w:val="00012027"/>
    <w:rsid w:val="00013454"/>
    <w:rsid w:val="000216B1"/>
    <w:rsid w:val="000230BB"/>
    <w:rsid w:val="0002511A"/>
    <w:rsid w:val="00025D6A"/>
    <w:rsid w:val="000337C9"/>
    <w:rsid w:val="00034DDA"/>
    <w:rsid w:val="00036ECD"/>
    <w:rsid w:val="00041756"/>
    <w:rsid w:val="00041AEE"/>
    <w:rsid w:val="00042AB6"/>
    <w:rsid w:val="0004611A"/>
    <w:rsid w:val="0005220A"/>
    <w:rsid w:val="00056FF4"/>
    <w:rsid w:val="0005743F"/>
    <w:rsid w:val="00065B39"/>
    <w:rsid w:val="00065D07"/>
    <w:rsid w:val="0006642E"/>
    <w:rsid w:val="00071052"/>
    <w:rsid w:val="00073C0B"/>
    <w:rsid w:val="000766FE"/>
    <w:rsid w:val="00076838"/>
    <w:rsid w:val="000828BB"/>
    <w:rsid w:val="000910DC"/>
    <w:rsid w:val="0009159A"/>
    <w:rsid w:val="000915FF"/>
    <w:rsid w:val="00091B0D"/>
    <w:rsid w:val="0009290B"/>
    <w:rsid w:val="00093143"/>
    <w:rsid w:val="0009407B"/>
    <w:rsid w:val="000961D8"/>
    <w:rsid w:val="000966F2"/>
    <w:rsid w:val="00096DFD"/>
    <w:rsid w:val="000A074F"/>
    <w:rsid w:val="000A2E61"/>
    <w:rsid w:val="000A31E4"/>
    <w:rsid w:val="000A4B3C"/>
    <w:rsid w:val="000A5664"/>
    <w:rsid w:val="000A78D2"/>
    <w:rsid w:val="000B6390"/>
    <w:rsid w:val="000D08F4"/>
    <w:rsid w:val="000D0D45"/>
    <w:rsid w:val="000D23CC"/>
    <w:rsid w:val="000D3F3E"/>
    <w:rsid w:val="000D42ED"/>
    <w:rsid w:val="000D4595"/>
    <w:rsid w:val="000D4648"/>
    <w:rsid w:val="000D72B3"/>
    <w:rsid w:val="000D7E08"/>
    <w:rsid w:val="000E039D"/>
    <w:rsid w:val="000E1D2D"/>
    <w:rsid w:val="000E2A72"/>
    <w:rsid w:val="000E4837"/>
    <w:rsid w:val="000E56F5"/>
    <w:rsid w:val="000F328F"/>
    <w:rsid w:val="000F3D91"/>
    <w:rsid w:val="000F45F5"/>
    <w:rsid w:val="000F7390"/>
    <w:rsid w:val="00101833"/>
    <w:rsid w:val="00102994"/>
    <w:rsid w:val="00106612"/>
    <w:rsid w:val="00107778"/>
    <w:rsid w:val="001138A4"/>
    <w:rsid w:val="00115350"/>
    <w:rsid w:val="00122D37"/>
    <w:rsid w:val="00122E23"/>
    <w:rsid w:val="00125381"/>
    <w:rsid w:val="00131E38"/>
    <w:rsid w:val="0013478B"/>
    <w:rsid w:val="0013595A"/>
    <w:rsid w:val="00136806"/>
    <w:rsid w:val="001400DA"/>
    <w:rsid w:val="00145D2B"/>
    <w:rsid w:val="00150BC1"/>
    <w:rsid w:val="00155248"/>
    <w:rsid w:val="00156D6F"/>
    <w:rsid w:val="001672B9"/>
    <w:rsid w:val="001672D4"/>
    <w:rsid w:val="001676F5"/>
    <w:rsid w:val="0016777F"/>
    <w:rsid w:val="00170F8C"/>
    <w:rsid w:val="00172167"/>
    <w:rsid w:val="0017406B"/>
    <w:rsid w:val="00174957"/>
    <w:rsid w:val="00175379"/>
    <w:rsid w:val="00176681"/>
    <w:rsid w:val="0017742A"/>
    <w:rsid w:val="001830F1"/>
    <w:rsid w:val="00183D7F"/>
    <w:rsid w:val="0018418A"/>
    <w:rsid w:val="00191273"/>
    <w:rsid w:val="0019137F"/>
    <w:rsid w:val="00191910"/>
    <w:rsid w:val="0019772A"/>
    <w:rsid w:val="001A2457"/>
    <w:rsid w:val="001A2CC1"/>
    <w:rsid w:val="001A3510"/>
    <w:rsid w:val="001A55F8"/>
    <w:rsid w:val="001A69CA"/>
    <w:rsid w:val="001A6CEF"/>
    <w:rsid w:val="001B1056"/>
    <w:rsid w:val="001B1365"/>
    <w:rsid w:val="001B1CE6"/>
    <w:rsid w:val="001B25DD"/>
    <w:rsid w:val="001B4750"/>
    <w:rsid w:val="001B538B"/>
    <w:rsid w:val="001C0E30"/>
    <w:rsid w:val="001C0E50"/>
    <w:rsid w:val="001C75E6"/>
    <w:rsid w:val="001C7B2E"/>
    <w:rsid w:val="001D14E3"/>
    <w:rsid w:val="001D1A6C"/>
    <w:rsid w:val="001D1DEF"/>
    <w:rsid w:val="001D579D"/>
    <w:rsid w:val="001D5A40"/>
    <w:rsid w:val="001D65E7"/>
    <w:rsid w:val="001F0A60"/>
    <w:rsid w:val="001F3F9B"/>
    <w:rsid w:val="00200F5A"/>
    <w:rsid w:val="00201319"/>
    <w:rsid w:val="00205164"/>
    <w:rsid w:val="0020572E"/>
    <w:rsid w:val="00211727"/>
    <w:rsid w:val="0021268B"/>
    <w:rsid w:val="00215A57"/>
    <w:rsid w:val="002175C5"/>
    <w:rsid w:val="002175CC"/>
    <w:rsid w:val="00217914"/>
    <w:rsid w:val="00220833"/>
    <w:rsid w:val="00227548"/>
    <w:rsid w:val="00235F7F"/>
    <w:rsid w:val="00237D26"/>
    <w:rsid w:val="002431A0"/>
    <w:rsid w:val="00244920"/>
    <w:rsid w:val="002460F1"/>
    <w:rsid w:val="00251CE3"/>
    <w:rsid w:val="002536E8"/>
    <w:rsid w:val="00257A5C"/>
    <w:rsid w:val="00257EC7"/>
    <w:rsid w:val="002644C6"/>
    <w:rsid w:val="00264B32"/>
    <w:rsid w:val="002653C0"/>
    <w:rsid w:val="0026658D"/>
    <w:rsid w:val="00266F76"/>
    <w:rsid w:val="002705E7"/>
    <w:rsid w:val="002714D9"/>
    <w:rsid w:val="00276A27"/>
    <w:rsid w:val="00282F18"/>
    <w:rsid w:val="002859BD"/>
    <w:rsid w:val="00285F16"/>
    <w:rsid w:val="002914E1"/>
    <w:rsid w:val="00293123"/>
    <w:rsid w:val="0029317A"/>
    <w:rsid w:val="00295A17"/>
    <w:rsid w:val="00295AC0"/>
    <w:rsid w:val="00295CE9"/>
    <w:rsid w:val="002A022C"/>
    <w:rsid w:val="002A07F9"/>
    <w:rsid w:val="002A0B1D"/>
    <w:rsid w:val="002A0DB9"/>
    <w:rsid w:val="002A186C"/>
    <w:rsid w:val="002B4335"/>
    <w:rsid w:val="002B4B8B"/>
    <w:rsid w:val="002B4F62"/>
    <w:rsid w:val="002B5786"/>
    <w:rsid w:val="002B7729"/>
    <w:rsid w:val="002C0E1C"/>
    <w:rsid w:val="002C1379"/>
    <w:rsid w:val="002C1B7A"/>
    <w:rsid w:val="002C1EA7"/>
    <w:rsid w:val="002C59EF"/>
    <w:rsid w:val="002D06FC"/>
    <w:rsid w:val="002D4D58"/>
    <w:rsid w:val="002D6646"/>
    <w:rsid w:val="002E56ED"/>
    <w:rsid w:val="002E63C9"/>
    <w:rsid w:val="002E7747"/>
    <w:rsid w:val="002F131A"/>
    <w:rsid w:val="002F182E"/>
    <w:rsid w:val="002F427C"/>
    <w:rsid w:val="002F5CFF"/>
    <w:rsid w:val="002F74EB"/>
    <w:rsid w:val="00307357"/>
    <w:rsid w:val="00307F28"/>
    <w:rsid w:val="003105C7"/>
    <w:rsid w:val="0031079B"/>
    <w:rsid w:val="00310B50"/>
    <w:rsid w:val="003118AD"/>
    <w:rsid w:val="00312208"/>
    <w:rsid w:val="00313950"/>
    <w:rsid w:val="003179E1"/>
    <w:rsid w:val="00321BE3"/>
    <w:rsid w:val="003233D4"/>
    <w:rsid w:val="0032491A"/>
    <w:rsid w:val="00325A51"/>
    <w:rsid w:val="00327DE9"/>
    <w:rsid w:val="00330BC1"/>
    <w:rsid w:val="00331E3B"/>
    <w:rsid w:val="003320F6"/>
    <w:rsid w:val="003326EE"/>
    <w:rsid w:val="0033311F"/>
    <w:rsid w:val="00336AEB"/>
    <w:rsid w:val="00341CAA"/>
    <w:rsid w:val="003473FF"/>
    <w:rsid w:val="00350AC8"/>
    <w:rsid w:val="00351723"/>
    <w:rsid w:val="00352D90"/>
    <w:rsid w:val="00352E96"/>
    <w:rsid w:val="00353F1B"/>
    <w:rsid w:val="00356B29"/>
    <w:rsid w:val="00356CEF"/>
    <w:rsid w:val="003571F0"/>
    <w:rsid w:val="003575DD"/>
    <w:rsid w:val="003608F1"/>
    <w:rsid w:val="0036284B"/>
    <w:rsid w:val="00366500"/>
    <w:rsid w:val="00366F89"/>
    <w:rsid w:val="00370DD5"/>
    <w:rsid w:val="003753A3"/>
    <w:rsid w:val="00375DD9"/>
    <w:rsid w:val="00377E9D"/>
    <w:rsid w:val="0038398B"/>
    <w:rsid w:val="0038655D"/>
    <w:rsid w:val="00387706"/>
    <w:rsid w:val="00390A56"/>
    <w:rsid w:val="0039125D"/>
    <w:rsid w:val="003925DD"/>
    <w:rsid w:val="00393697"/>
    <w:rsid w:val="00394B1B"/>
    <w:rsid w:val="003954F6"/>
    <w:rsid w:val="003975AB"/>
    <w:rsid w:val="003A12E9"/>
    <w:rsid w:val="003A4417"/>
    <w:rsid w:val="003A6789"/>
    <w:rsid w:val="003B16CE"/>
    <w:rsid w:val="003B2D2D"/>
    <w:rsid w:val="003B51AA"/>
    <w:rsid w:val="003B5304"/>
    <w:rsid w:val="003B6ADF"/>
    <w:rsid w:val="003B76A9"/>
    <w:rsid w:val="003C045F"/>
    <w:rsid w:val="003C280B"/>
    <w:rsid w:val="003C394D"/>
    <w:rsid w:val="003C54EF"/>
    <w:rsid w:val="003D0C62"/>
    <w:rsid w:val="003D7378"/>
    <w:rsid w:val="003E28E5"/>
    <w:rsid w:val="003E3515"/>
    <w:rsid w:val="003E5281"/>
    <w:rsid w:val="003E74F2"/>
    <w:rsid w:val="003F055F"/>
    <w:rsid w:val="003F4EEB"/>
    <w:rsid w:val="003F52E3"/>
    <w:rsid w:val="003F69E7"/>
    <w:rsid w:val="00401884"/>
    <w:rsid w:val="00402474"/>
    <w:rsid w:val="00403A0A"/>
    <w:rsid w:val="004050CD"/>
    <w:rsid w:val="00413297"/>
    <w:rsid w:val="00413ABE"/>
    <w:rsid w:val="00414CD8"/>
    <w:rsid w:val="0042060F"/>
    <w:rsid w:val="0042069C"/>
    <w:rsid w:val="00421BA2"/>
    <w:rsid w:val="0042256E"/>
    <w:rsid w:val="004243AE"/>
    <w:rsid w:val="00424A74"/>
    <w:rsid w:val="004350D9"/>
    <w:rsid w:val="00435A97"/>
    <w:rsid w:val="004360E0"/>
    <w:rsid w:val="00437FA2"/>
    <w:rsid w:val="00440CA8"/>
    <w:rsid w:val="00442992"/>
    <w:rsid w:val="0044593D"/>
    <w:rsid w:val="00446DEB"/>
    <w:rsid w:val="004531BF"/>
    <w:rsid w:val="0045449D"/>
    <w:rsid w:val="0046175C"/>
    <w:rsid w:val="00461E89"/>
    <w:rsid w:val="00464110"/>
    <w:rsid w:val="00464BA1"/>
    <w:rsid w:val="004715AC"/>
    <w:rsid w:val="004769C5"/>
    <w:rsid w:val="00482564"/>
    <w:rsid w:val="00484F3F"/>
    <w:rsid w:val="0048555B"/>
    <w:rsid w:val="004860BE"/>
    <w:rsid w:val="00486AE9"/>
    <w:rsid w:val="0048752D"/>
    <w:rsid w:val="00487915"/>
    <w:rsid w:val="004902F4"/>
    <w:rsid w:val="0049111F"/>
    <w:rsid w:val="0049695F"/>
    <w:rsid w:val="00497231"/>
    <w:rsid w:val="004A0DBF"/>
    <w:rsid w:val="004A43DF"/>
    <w:rsid w:val="004A65B2"/>
    <w:rsid w:val="004A7F6E"/>
    <w:rsid w:val="004B75BC"/>
    <w:rsid w:val="004D105D"/>
    <w:rsid w:val="004D4542"/>
    <w:rsid w:val="004D4CE2"/>
    <w:rsid w:val="004D67BD"/>
    <w:rsid w:val="004D7B48"/>
    <w:rsid w:val="004E0726"/>
    <w:rsid w:val="004E37ED"/>
    <w:rsid w:val="004E7387"/>
    <w:rsid w:val="004E7B61"/>
    <w:rsid w:val="004F1701"/>
    <w:rsid w:val="004F1C1B"/>
    <w:rsid w:val="004F5FAC"/>
    <w:rsid w:val="004F758E"/>
    <w:rsid w:val="004F7C5A"/>
    <w:rsid w:val="004F7E38"/>
    <w:rsid w:val="00500565"/>
    <w:rsid w:val="00502899"/>
    <w:rsid w:val="00504295"/>
    <w:rsid w:val="0050464E"/>
    <w:rsid w:val="005049AF"/>
    <w:rsid w:val="005058A0"/>
    <w:rsid w:val="00506860"/>
    <w:rsid w:val="00510DF6"/>
    <w:rsid w:val="00511AFC"/>
    <w:rsid w:val="00513180"/>
    <w:rsid w:val="005177E6"/>
    <w:rsid w:val="005211EA"/>
    <w:rsid w:val="005218A0"/>
    <w:rsid w:val="00527162"/>
    <w:rsid w:val="00530529"/>
    <w:rsid w:val="00530890"/>
    <w:rsid w:val="00531DC8"/>
    <w:rsid w:val="00531EB6"/>
    <w:rsid w:val="0053277D"/>
    <w:rsid w:val="005328B7"/>
    <w:rsid w:val="005337BD"/>
    <w:rsid w:val="005349CE"/>
    <w:rsid w:val="00534B87"/>
    <w:rsid w:val="00535222"/>
    <w:rsid w:val="00537960"/>
    <w:rsid w:val="00537B22"/>
    <w:rsid w:val="005402D9"/>
    <w:rsid w:val="005413E1"/>
    <w:rsid w:val="00541CD4"/>
    <w:rsid w:val="00543532"/>
    <w:rsid w:val="005439EB"/>
    <w:rsid w:val="00545DE4"/>
    <w:rsid w:val="005463B1"/>
    <w:rsid w:val="00547D1E"/>
    <w:rsid w:val="005501EB"/>
    <w:rsid w:val="0055527C"/>
    <w:rsid w:val="005552DA"/>
    <w:rsid w:val="005565BE"/>
    <w:rsid w:val="00564315"/>
    <w:rsid w:val="005658E5"/>
    <w:rsid w:val="00566599"/>
    <w:rsid w:val="00566E90"/>
    <w:rsid w:val="00567221"/>
    <w:rsid w:val="005676B3"/>
    <w:rsid w:val="00570FCB"/>
    <w:rsid w:val="005711C2"/>
    <w:rsid w:val="00571DC4"/>
    <w:rsid w:val="005721C4"/>
    <w:rsid w:val="00574E0D"/>
    <w:rsid w:val="0057581D"/>
    <w:rsid w:val="0057606F"/>
    <w:rsid w:val="005813D0"/>
    <w:rsid w:val="0058357C"/>
    <w:rsid w:val="005840DC"/>
    <w:rsid w:val="00590487"/>
    <w:rsid w:val="00593975"/>
    <w:rsid w:val="0059521F"/>
    <w:rsid w:val="005958DF"/>
    <w:rsid w:val="00596206"/>
    <w:rsid w:val="00597288"/>
    <w:rsid w:val="005A03F3"/>
    <w:rsid w:val="005A1ACE"/>
    <w:rsid w:val="005A2080"/>
    <w:rsid w:val="005B1C63"/>
    <w:rsid w:val="005B58D8"/>
    <w:rsid w:val="005C4A47"/>
    <w:rsid w:val="005C4E3E"/>
    <w:rsid w:val="005D1A42"/>
    <w:rsid w:val="005D1D96"/>
    <w:rsid w:val="005D297C"/>
    <w:rsid w:val="005D3740"/>
    <w:rsid w:val="005D7A3F"/>
    <w:rsid w:val="005E0D1D"/>
    <w:rsid w:val="005E49F2"/>
    <w:rsid w:val="005E4F71"/>
    <w:rsid w:val="005E623C"/>
    <w:rsid w:val="005E6F55"/>
    <w:rsid w:val="005F743C"/>
    <w:rsid w:val="005F7896"/>
    <w:rsid w:val="006030E3"/>
    <w:rsid w:val="00610EE7"/>
    <w:rsid w:val="00612188"/>
    <w:rsid w:val="006167BD"/>
    <w:rsid w:val="00622F79"/>
    <w:rsid w:val="00623164"/>
    <w:rsid w:val="0062472C"/>
    <w:rsid w:val="006252DA"/>
    <w:rsid w:val="006300CF"/>
    <w:rsid w:val="00630744"/>
    <w:rsid w:val="006307EA"/>
    <w:rsid w:val="0063265D"/>
    <w:rsid w:val="00633005"/>
    <w:rsid w:val="00634BBA"/>
    <w:rsid w:val="006355B2"/>
    <w:rsid w:val="00636D6A"/>
    <w:rsid w:val="00636EB1"/>
    <w:rsid w:val="006376A6"/>
    <w:rsid w:val="006421C3"/>
    <w:rsid w:val="00642EF5"/>
    <w:rsid w:val="00643D08"/>
    <w:rsid w:val="00644C4C"/>
    <w:rsid w:val="00646294"/>
    <w:rsid w:val="00646551"/>
    <w:rsid w:val="00650F9C"/>
    <w:rsid w:val="006519D6"/>
    <w:rsid w:val="00651EDB"/>
    <w:rsid w:val="0065218B"/>
    <w:rsid w:val="0065429B"/>
    <w:rsid w:val="00654888"/>
    <w:rsid w:val="00656CDC"/>
    <w:rsid w:val="00660202"/>
    <w:rsid w:val="006636C4"/>
    <w:rsid w:val="00666EE3"/>
    <w:rsid w:val="00667F2D"/>
    <w:rsid w:val="00671517"/>
    <w:rsid w:val="0067171D"/>
    <w:rsid w:val="00671C50"/>
    <w:rsid w:val="00672EDF"/>
    <w:rsid w:val="00676213"/>
    <w:rsid w:val="00680EFC"/>
    <w:rsid w:val="0068159F"/>
    <w:rsid w:val="00682FF7"/>
    <w:rsid w:val="00684048"/>
    <w:rsid w:val="006870D7"/>
    <w:rsid w:val="00687A74"/>
    <w:rsid w:val="00687E4F"/>
    <w:rsid w:val="006968BD"/>
    <w:rsid w:val="006A05F0"/>
    <w:rsid w:val="006A134C"/>
    <w:rsid w:val="006A62CB"/>
    <w:rsid w:val="006A6354"/>
    <w:rsid w:val="006A6947"/>
    <w:rsid w:val="006B0790"/>
    <w:rsid w:val="006B2F1B"/>
    <w:rsid w:val="006B3D5D"/>
    <w:rsid w:val="006B49B3"/>
    <w:rsid w:val="006B64EC"/>
    <w:rsid w:val="006B7B68"/>
    <w:rsid w:val="006C29D8"/>
    <w:rsid w:val="006C3103"/>
    <w:rsid w:val="006C58F9"/>
    <w:rsid w:val="006C59F8"/>
    <w:rsid w:val="006C5B06"/>
    <w:rsid w:val="006C7B5D"/>
    <w:rsid w:val="006D08E0"/>
    <w:rsid w:val="006D7B17"/>
    <w:rsid w:val="006E6362"/>
    <w:rsid w:val="006E695A"/>
    <w:rsid w:val="006E696B"/>
    <w:rsid w:val="006E76AA"/>
    <w:rsid w:val="006F1E84"/>
    <w:rsid w:val="006F5FC9"/>
    <w:rsid w:val="006F74DD"/>
    <w:rsid w:val="00700A25"/>
    <w:rsid w:val="00700E67"/>
    <w:rsid w:val="00705412"/>
    <w:rsid w:val="00705459"/>
    <w:rsid w:val="00706918"/>
    <w:rsid w:val="0071442A"/>
    <w:rsid w:val="00715353"/>
    <w:rsid w:val="00715866"/>
    <w:rsid w:val="00717234"/>
    <w:rsid w:val="00717561"/>
    <w:rsid w:val="00720B88"/>
    <w:rsid w:val="00726A36"/>
    <w:rsid w:val="00730A82"/>
    <w:rsid w:val="00730E01"/>
    <w:rsid w:val="007328E7"/>
    <w:rsid w:val="00733142"/>
    <w:rsid w:val="00737109"/>
    <w:rsid w:val="00737DD2"/>
    <w:rsid w:val="00737DE6"/>
    <w:rsid w:val="00737FC7"/>
    <w:rsid w:val="007428BB"/>
    <w:rsid w:val="00742B8D"/>
    <w:rsid w:val="007455B0"/>
    <w:rsid w:val="007506F1"/>
    <w:rsid w:val="007512B6"/>
    <w:rsid w:val="0075160B"/>
    <w:rsid w:val="007563A9"/>
    <w:rsid w:val="007571B9"/>
    <w:rsid w:val="00757736"/>
    <w:rsid w:val="00764164"/>
    <w:rsid w:val="007672E9"/>
    <w:rsid w:val="0076771C"/>
    <w:rsid w:val="00767778"/>
    <w:rsid w:val="00773D11"/>
    <w:rsid w:val="0077445D"/>
    <w:rsid w:val="00775885"/>
    <w:rsid w:val="0077709C"/>
    <w:rsid w:val="00784226"/>
    <w:rsid w:val="00784612"/>
    <w:rsid w:val="007A21DA"/>
    <w:rsid w:val="007A3E39"/>
    <w:rsid w:val="007A3E44"/>
    <w:rsid w:val="007A5DD8"/>
    <w:rsid w:val="007A79BA"/>
    <w:rsid w:val="007B734C"/>
    <w:rsid w:val="007B75B5"/>
    <w:rsid w:val="007C2A20"/>
    <w:rsid w:val="007C4493"/>
    <w:rsid w:val="007D011A"/>
    <w:rsid w:val="007D0745"/>
    <w:rsid w:val="007D132F"/>
    <w:rsid w:val="007D3F66"/>
    <w:rsid w:val="007D704D"/>
    <w:rsid w:val="007D768B"/>
    <w:rsid w:val="007E1033"/>
    <w:rsid w:val="007E2D32"/>
    <w:rsid w:val="007E6074"/>
    <w:rsid w:val="007E6833"/>
    <w:rsid w:val="007E7BEA"/>
    <w:rsid w:val="007F19F9"/>
    <w:rsid w:val="007F1CAD"/>
    <w:rsid w:val="007F22C1"/>
    <w:rsid w:val="007F2725"/>
    <w:rsid w:val="007F2B17"/>
    <w:rsid w:val="007F7361"/>
    <w:rsid w:val="008009CB"/>
    <w:rsid w:val="00800B1F"/>
    <w:rsid w:val="00803FD6"/>
    <w:rsid w:val="008062FF"/>
    <w:rsid w:val="00806D9E"/>
    <w:rsid w:val="00807729"/>
    <w:rsid w:val="00813FC2"/>
    <w:rsid w:val="00815ACC"/>
    <w:rsid w:val="00815B9C"/>
    <w:rsid w:val="00817392"/>
    <w:rsid w:val="00817BF2"/>
    <w:rsid w:val="0082031C"/>
    <w:rsid w:val="0082058D"/>
    <w:rsid w:val="008208AB"/>
    <w:rsid w:val="0082170F"/>
    <w:rsid w:val="00823DB8"/>
    <w:rsid w:val="00824877"/>
    <w:rsid w:val="00824BA2"/>
    <w:rsid w:val="008255B3"/>
    <w:rsid w:val="008258F6"/>
    <w:rsid w:val="008333E9"/>
    <w:rsid w:val="0083638C"/>
    <w:rsid w:val="00844926"/>
    <w:rsid w:val="008462C4"/>
    <w:rsid w:val="00846C54"/>
    <w:rsid w:val="008476C7"/>
    <w:rsid w:val="008526AC"/>
    <w:rsid w:val="00852CCB"/>
    <w:rsid w:val="00852D45"/>
    <w:rsid w:val="00856111"/>
    <w:rsid w:val="008563B5"/>
    <w:rsid w:val="00857172"/>
    <w:rsid w:val="00857C69"/>
    <w:rsid w:val="00871550"/>
    <w:rsid w:val="00871937"/>
    <w:rsid w:val="0087210D"/>
    <w:rsid w:val="00874805"/>
    <w:rsid w:val="00875949"/>
    <w:rsid w:val="00875A89"/>
    <w:rsid w:val="0087791B"/>
    <w:rsid w:val="008822D4"/>
    <w:rsid w:val="00885052"/>
    <w:rsid w:val="008866B5"/>
    <w:rsid w:val="00892412"/>
    <w:rsid w:val="00893C8F"/>
    <w:rsid w:val="00897673"/>
    <w:rsid w:val="00897C3A"/>
    <w:rsid w:val="008A4373"/>
    <w:rsid w:val="008B0811"/>
    <w:rsid w:val="008B6ACC"/>
    <w:rsid w:val="008C0AD1"/>
    <w:rsid w:val="008C0CE0"/>
    <w:rsid w:val="008C41C4"/>
    <w:rsid w:val="008C54D5"/>
    <w:rsid w:val="008C6147"/>
    <w:rsid w:val="008C7334"/>
    <w:rsid w:val="008C7ABC"/>
    <w:rsid w:val="008D4BFB"/>
    <w:rsid w:val="008F05EF"/>
    <w:rsid w:val="008F08D5"/>
    <w:rsid w:val="008F6E6F"/>
    <w:rsid w:val="009069C2"/>
    <w:rsid w:val="00912D4A"/>
    <w:rsid w:val="00914ACE"/>
    <w:rsid w:val="009153A1"/>
    <w:rsid w:val="009167F5"/>
    <w:rsid w:val="0091700C"/>
    <w:rsid w:val="009239F3"/>
    <w:rsid w:val="00924F1A"/>
    <w:rsid w:val="00927687"/>
    <w:rsid w:val="00936594"/>
    <w:rsid w:val="00936F1E"/>
    <w:rsid w:val="00937239"/>
    <w:rsid w:val="009404AD"/>
    <w:rsid w:val="0094373C"/>
    <w:rsid w:val="00944586"/>
    <w:rsid w:val="00945D65"/>
    <w:rsid w:val="0094638C"/>
    <w:rsid w:val="009476E3"/>
    <w:rsid w:val="00947FEC"/>
    <w:rsid w:val="009536CE"/>
    <w:rsid w:val="009548C3"/>
    <w:rsid w:val="009557EA"/>
    <w:rsid w:val="0095674C"/>
    <w:rsid w:val="00957625"/>
    <w:rsid w:val="00961D55"/>
    <w:rsid w:val="00967A2E"/>
    <w:rsid w:val="00970B16"/>
    <w:rsid w:val="009712E2"/>
    <w:rsid w:val="00971C70"/>
    <w:rsid w:val="00973861"/>
    <w:rsid w:val="00974685"/>
    <w:rsid w:val="009754DA"/>
    <w:rsid w:val="00977A4F"/>
    <w:rsid w:val="00980857"/>
    <w:rsid w:val="009816E2"/>
    <w:rsid w:val="00984174"/>
    <w:rsid w:val="00984BBD"/>
    <w:rsid w:val="00985E4C"/>
    <w:rsid w:val="00986F8A"/>
    <w:rsid w:val="009922B7"/>
    <w:rsid w:val="00996978"/>
    <w:rsid w:val="00996AEB"/>
    <w:rsid w:val="009A13D9"/>
    <w:rsid w:val="009A2606"/>
    <w:rsid w:val="009A35E7"/>
    <w:rsid w:val="009A4EE8"/>
    <w:rsid w:val="009B2560"/>
    <w:rsid w:val="009B2591"/>
    <w:rsid w:val="009B272E"/>
    <w:rsid w:val="009B2F08"/>
    <w:rsid w:val="009B383A"/>
    <w:rsid w:val="009B3A15"/>
    <w:rsid w:val="009B4777"/>
    <w:rsid w:val="009B6ECB"/>
    <w:rsid w:val="009C0B40"/>
    <w:rsid w:val="009C2EE1"/>
    <w:rsid w:val="009D01F3"/>
    <w:rsid w:val="009E0D89"/>
    <w:rsid w:val="009E0EE0"/>
    <w:rsid w:val="009E5ED8"/>
    <w:rsid w:val="009F3E5F"/>
    <w:rsid w:val="009F4B9E"/>
    <w:rsid w:val="009F5A81"/>
    <w:rsid w:val="009F65D0"/>
    <w:rsid w:val="009F72E1"/>
    <w:rsid w:val="009F7CD7"/>
    <w:rsid w:val="00A00625"/>
    <w:rsid w:val="00A011D9"/>
    <w:rsid w:val="00A040A1"/>
    <w:rsid w:val="00A07A54"/>
    <w:rsid w:val="00A126AC"/>
    <w:rsid w:val="00A1358F"/>
    <w:rsid w:val="00A149C8"/>
    <w:rsid w:val="00A156C3"/>
    <w:rsid w:val="00A20026"/>
    <w:rsid w:val="00A20BCF"/>
    <w:rsid w:val="00A223CD"/>
    <w:rsid w:val="00A229C0"/>
    <w:rsid w:val="00A22A2C"/>
    <w:rsid w:val="00A2717F"/>
    <w:rsid w:val="00A34510"/>
    <w:rsid w:val="00A36BD9"/>
    <w:rsid w:val="00A42CBB"/>
    <w:rsid w:val="00A43224"/>
    <w:rsid w:val="00A436D3"/>
    <w:rsid w:val="00A453AB"/>
    <w:rsid w:val="00A45A1E"/>
    <w:rsid w:val="00A4772B"/>
    <w:rsid w:val="00A51C13"/>
    <w:rsid w:val="00A51DC9"/>
    <w:rsid w:val="00A52FB5"/>
    <w:rsid w:val="00A53CA0"/>
    <w:rsid w:val="00A602F1"/>
    <w:rsid w:val="00A60A8C"/>
    <w:rsid w:val="00A67D35"/>
    <w:rsid w:val="00A7045A"/>
    <w:rsid w:val="00A735E7"/>
    <w:rsid w:val="00A77DCA"/>
    <w:rsid w:val="00A80CBC"/>
    <w:rsid w:val="00A8780D"/>
    <w:rsid w:val="00A902BA"/>
    <w:rsid w:val="00A97B24"/>
    <w:rsid w:val="00AA0728"/>
    <w:rsid w:val="00AA1590"/>
    <w:rsid w:val="00AA1FB4"/>
    <w:rsid w:val="00AA24D6"/>
    <w:rsid w:val="00AA2831"/>
    <w:rsid w:val="00AA4037"/>
    <w:rsid w:val="00AA4D51"/>
    <w:rsid w:val="00AA72AD"/>
    <w:rsid w:val="00AB4430"/>
    <w:rsid w:val="00AB5CF5"/>
    <w:rsid w:val="00AC0A6E"/>
    <w:rsid w:val="00AC0D74"/>
    <w:rsid w:val="00AC1C40"/>
    <w:rsid w:val="00AC39CB"/>
    <w:rsid w:val="00AC3F05"/>
    <w:rsid w:val="00AD030B"/>
    <w:rsid w:val="00AD0C84"/>
    <w:rsid w:val="00AD13F0"/>
    <w:rsid w:val="00AD1C0F"/>
    <w:rsid w:val="00AD1E5F"/>
    <w:rsid w:val="00AD5DB9"/>
    <w:rsid w:val="00AE0C82"/>
    <w:rsid w:val="00AE0F51"/>
    <w:rsid w:val="00AE13F5"/>
    <w:rsid w:val="00AE2896"/>
    <w:rsid w:val="00AE470C"/>
    <w:rsid w:val="00AE6B60"/>
    <w:rsid w:val="00AE79AE"/>
    <w:rsid w:val="00AF0249"/>
    <w:rsid w:val="00AF268B"/>
    <w:rsid w:val="00AF285A"/>
    <w:rsid w:val="00AF2D13"/>
    <w:rsid w:val="00AF30F4"/>
    <w:rsid w:val="00AF3F67"/>
    <w:rsid w:val="00AF64E5"/>
    <w:rsid w:val="00AF6AFF"/>
    <w:rsid w:val="00B012C4"/>
    <w:rsid w:val="00B013B2"/>
    <w:rsid w:val="00B01BC7"/>
    <w:rsid w:val="00B01C25"/>
    <w:rsid w:val="00B02E4A"/>
    <w:rsid w:val="00B03966"/>
    <w:rsid w:val="00B04451"/>
    <w:rsid w:val="00B061C8"/>
    <w:rsid w:val="00B075C9"/>
    <w:rsid w:val="00B10D81"/>
    <w:rsid w:val="00B11D62"/>
    <w:rsid w:val="00B12165"/>
    <w:rsid w:val="00B2119A"/>
    <w:rsid w:val="00B23099"/>
    <w:rsid w:val="00B2363D"/>
    <w:rsid w:val="00B25C3A"/>
    <w:rsid w:val="00B26905"/>
    <w:rsid w:val="00B3720E"/>
    <w:rsid w:val="00B451E1"/>
    <w:rsid w:val="00B51F8A"/>
    <w:rsid w:val="00B52A11"/>
    <w:rsid w:val="00B54522"/>
    <w:rsid w:val="00B554C7"/>
    <w:rsid w:val="00B6402A"/>
    <w:rsid w:val="00B65CF7"/>
    <w:rsid w:val="00B7134B"/>
    <w:rsid w:val="00B73AC2"/>
    <w:rsid w:val="00B73E92"/>
    <w:rsid w:val="00B80384"/>
    <w:rsid w:val="00B8484A"/>
    <w:rsid w:val="00B865D6"/>
    <w:rsid w:val="00B870D6"/>
    <w:rsid w:val="00B96593"/>
    <w:rsid w:val="00B9787D"/>
    <w:rsid w:val="00BA07A1"/>
    <w:rsid w:val="00BA07FA"/>
    <w:rsid w:val="00BA338B"/>
    <w:rsid w:val="00BA65F0"/>
    <w:rsid w:val="00BB0467"/>
    <w:rsid w:val="00BB2038"/>
    <w:rsid w:val="00BB329D"/>
    <w:rsid w:val="00BB36AC"/>
    <w:rsid w:val="00BB4F9D"/>
    <w:rsid w:val="00BC03F8"/>
    <w:rsid w:val="00BC0714"/>
    <w:rsid w:val="00BC2771"/>
    <w:rsid w:val="00BC32DA"/>
    <w:rsid w:val="00BC3EA5"/>
    <w:rsid w:val="00BD0C5C"/>
    <w:rsid w:val="00BD43CB"/>
    <w:rsid w:val="00BD4DAB"/>
    <w:rsid w:val="00BD5C78"/>
    <w:rsid w:val="00BE05D4"/>
    <w:rsid w:val="00BE0AC4"/>
    <w:rsid w:val="00BE17C4"/>
    <w:rsid w:val="00BF019D"/>
    <w:rsid w:val="00BF01F1"/>
    <w:rsid w:val="00BF5096"/>
    <w:rsid w:val="00BF7A82"/>
    <w:rsid w:val="00C001F1"/>
    <w:rsid w:val="00C026A3"/>
    <w:rsid w:val="00C031AC"/>
    <w:rsid w:val="00C03683"/>
    <w:rsid w:val="00C0402C"/>
    <w:rsid w:val="00C10A39"/>
    <w:rsid w:val="00C1232E"/>
    <w:rsid w:val="00C127A2"/>
    <w:rsid w:val="00C1296F"/>
    <w:rsid w:val="00C13286"/>
    <w:rsid w:val="00C15218"/>
    <w:rsid w:val="00C21AA5"/>
    <w:rsid w:val="00C2275C"/>
    <w:rsid w:val="00C236B6"/>
    <w:rsid w:val="00C2584A"/>
    <w:rsid w:val="00C25D95"/>
    <w:rsid w:val="00C4042A"/>
    <w:rsid w:val="00C45E9C"/>
    <w:rsid w:val="00C50F4C"/>
    <w:rsid w:val="00C571AA"/>
    <w:rsid w:val="00C57D2B"/>
    <w:rsid w:val="00C62107"/>
    <w:rsid w:val="00C653D3"/>
    <w:rsid w:val="00C74F83"/>
    <w:rsid w:val="00C75788"/>
    <w:rsid w:val="00C75D3D"/>
    <w:rsid w:val="00C80E16"/>
    <w:rsid w:val="00C81463"/>
    <w:rsid w:val="00C8398F"/>
    <w:rsid w:val="00C8730F"/>
    <w:rsid w:val="00C90B77"/>
    <w:rsid w:val="00C92A09"/>
    <w:rsid w:val="00C93C8E"/>
    <w:rsid w:val="00CA05D4"/>
    <w:rsid w:val="00CA37E0"/>
    <w:rsid w:val="00CA7345"/>
    <w:rsid w:val="00CA7647"/>
    <w:rsid w:val="00CA7970"/>
    <w:rsid w:val="00CA7CDF"/>
    <w:rsid w:val="00CB2B45"/>
    <w:rsid w:val="00CB541D"/>
    <w:rsid w:val="00CB6922"/>
    <w:rsid w:val="00CC1643"/>
    <w:rsid w:val="00CC184F"/>
    <w:rsid w:val="00CC3279"/>
    <w:rsid w:val="00CC4306"/>
    <w:rsid w:val="00CC7FF9"/>
    <w:rsid w:val="00CD183A"/>
    <w:rsid w:val="00CD26C2"/>
    <w:rsid w:val="00CD3400"/>
    <w:rsid w:val="00CE22DC"/>
    <w:rsid w:val="00CF0CEF"/>
    <w:rsid w:val="00CF12F8"/>
    <w:rsid w:val="00CF3B23"/>
    <w:rsid w:val="00CF478B"/>
    <w:rsid w:val="00D012D6"/>
    <w:rsid w:val="00D06585"/>
    <w:rsid w:val="00D06666"/>
    <w:rsid w:val="00D10130"/>
    <w:rsid w:val="00D11B9C"/>
    <w:rsid w:val="00D11BD5"/>
    <w:rsid w:val="00D1516E"/>
    <w:rsid w:val="00D17117"/>
    <w:rsid w:val="00D20E5F"/>
    <w:rsid w:val="00D227E5"/>
    <w:rsid w:val="00D22D20"/>
    <w:rsid w:val="00D2504C"/>
    <w:rsid w:val="00D26EBE"/>
    <w:rsid w:val="00D27455"/>
    <w:rsid w:val="00D34970"/>
    <w:rsid w:val="00D36A54"/>
    <w:rsid w:val="00D3766E"/>
    <w:rsid w:val="00D40678"/>
    <w:rsid w:val="00D43983"/>
    <w:rsid w:val="00D44869"/>
    <w:rsid w:val="00D44B65"/>
    <w:rsid w:val="00D52141"/>
    <w:rsid w:val="00D5404F"/>
    <w:rsid w:val="00D54801"/>
    <w:rsid w:val="00D567ED"/>
    <w:rsid w:val="00D571FE"/>
    <w:rsid w:val="00D631F3"/>
    <w:rsid w:val="00D63215"/>
    <w:rsid w:val="00D659CF"/>
    <w:rsid w:val="00D663DD"/>
    <w:rsid w:val="00D668B7"/>
    <w:rsid w:val="00D67368"/>
    <w:rsid w:val="00D7077B"/>
    <w:rsid w:val="00D7228C"/>
    <w:rsid w:val="00D72CCB"/>
    <w:rsid w:val="00D75311"/>
    <w:rsid w:val="00D80EB0"/>
    <w:rsid w:val="00D82AB8"/>
    <w:rsid w:val="00D840BA"/>
    <w:rsid w:val="00D849D8"/>
    <w:rsid w:val="00D85CA5"/>
    <w:rsid w:val="00D91201"/>
    <w:rsid w:val="00D912AE"/>
    <w:rsid w:val="00DA1517"/>
    <w:rsid w:val="00DA25FA"/>
    <w:rsid w:val="00DB05C2"/>
    <w:rsid w:val="00DB1300"/>
    <w:rsid w:val="00DB26C4"/>
    <w:rsid w:val="00DB4D75"/>
    <w:rsid w:val="00DC02D4"/>
    <w:rsid w:val="00DC082B"/>
    <w:rsid w:val="00DC5DF0"/>
    <w:rsid w:val="00DC7044"/>
    <w:rsid w:val="00DD1777"/>
    <w:rsid w:val="00DD1E7F"/>
    <w:rsid w:val="00DD2AAC"/>
    <w:rsid w:val="00DD562D"/>
    <w:rsid w:val="00DD5BD8"/>
    <w:rsid w:val="00DE0D69"/>
    <w:rsid w:val="00DE0E08"/>
    <w:rsid w:val="00DE1F6D"/>
    <w:rsid w:val="00DE2692"/>
    <w:rsid w:val="00DE37B4"/>
    <w:rsid w:val="00DE3C2D"/>
    <w:rsid w:val="00DE7241"/>
    <w:rsid w:val="00DF7A8A"/>
    <w:rsid w:val="00E009E4"/>
    <w:rsid w:val="00E00BD1"/>
    <w:rsid w:val="00E02227"/>
    <w:rsid w:val="00E04198"/>
    <w:rsid w:val="00E05CC8"/>
    <w:rsid w:val="00E06B6E"/>
    <w:rsid w:val="00E1163A"/>
    <w:rsid w:val="00E13CD0"/>
    <w:rsid w:val="00E15250"/>
    <w:rsid w:val="00E206B3"/>
    <w:rsid w:val="00E208D2"/>
    <w:rsid w:val="00E265E9"/>
    <w:rsid w:val="00E26814"/>
    <w:rsid w:val="00E2681C"/>
    <w:rsid w:val="00E26883"/>
    <w:rsid w:val="00E322B5"/>
    <w:rsid w:val="00E32EAA"/>
    <w:rsid w:val="00E3438F"/>
    <w:rsid w:val="00E43339"/>
    <w:rsid w:val="00E45A73"/>
    <w:rsid w:val="00E4697B"/>
    <w:rsid w:val="00E478E7"/>
    <w:rsid w:val="00E5020E"/>
    <w:rsid w:val="00E50897"/>
    <w:rsid w:val="00E510B1"/>
    <w:rsid w:val="00E52A12"/>
    <w:rsid w:val="00E54335"/>
    <w:rsid w:val="00E621C4"/>
    <w:rsid w:val="00E62DBD"/>
    <w:rsid w:val="00E63A09"/>
    <w:rsid w:val="00E65808"/>
    <w:rsid w:val="00E70522"/>
    <w:rsid w:val="00E73AC3"/>
    <w:rsid w:val="00E76C93"/>
    <w:rsid w:val="00E77F79"/>
    <w:rsid w:val="00E80FD7"/>
    <w:rsid w:val="00E86022"/>
    <w:rsid w:val="00E8672E"/>
    <w:rsid w:val="00E87EC3"/>
    <w:rsid w:val="00E9044A"/>
    <w:rsid w:val="00E9253F"/>
    <w:rsid w:val="00E951EB"/>
    <w:rsid w:val="00E95409"/>
    <w:rsid w:val="00EA19C8"/>
    <w:rsid w:val="00EA313B"/>
    <w:rsid w:val="00EA3A66"/>
    <w:rsid w:val="00EA4456"/>
    <w:rsid w:val="00EA4621"/>
    <w:rsid w:val="00EA4B74"/>
    <w:rsid w:val="00EA5805"/>
    <w:rsid w:val="00EA60F4"/>
    <w:rsid w:val="00EB1C92"/>
    <w:rsid w:val="00EB4395"/>
    <w:rsid w:val="00EC17A1"/>
    <w:rsid w:val="00EC5A63"/>
    <w:rsid w:val="00EC640E"/>
    <w:rsid w:val="00ED021C"/>
    <w:rsid w:val="00ED0A39"/>
    <w:rsid w:val="00ED12B8"/>
    <w:rsid w:val="00ED3AE9"/>
    <w:rsid w:val="00ED40ED"/>
    <w:rsid w:val="00ED475C"/>
    <w:rsid w:val="00ED5948"/>
    <w:rsid w:val="00ED5FBC"/>
    <w:rsid w:val="00EE02A1"/>
    <w:rsid w:val="00EE26FE"/>
    <w:rsid w:val="00EE2D96"/>
    <w:rsid w:val="00EE2DF6"/>
    <w:rsid w:val="00EE50E1"/>
    <w:rsid w:val="00EF42EE"/>
    <w:rsid w:val="00EF5B8A"/>
    <w:rsid w:val="00EF64C5"/>
    <w:rsid w:val="00EF6E94"/>
    <w:rsid w:val="00F06035"/>
    <w:rsid w:val="00F066A8"/>
    <w:rsid w:val="00F06818"/>
    <w:rsid w:val="00F10650"/>
    <w:rsid w:val="00F147CF"/>
    <w:rsid w:val="00F14E5E"/>
    <w:rsid w:val="00F159D4"/>
    <w:rsid w:val="00F16A91"/>
    <w:rsid w:val="00F1719E"/>
    <w:rsid w:val="00F17D2C"/>
    <w:rsid w:val="00F228E0"/>
    <w:rsid w:val="00F230AA"/>
    <w:rsid w:val="00F23888"/>
    <w:rsid w:val="00F2582A"/>
    <w:rsid w:val="00F26810"/>
    <w:rsid w:val="00F3053F"/>
    <w:rsid w:val="00F34D8F"/>
    <w:rsid w:val="00F34F3E"/>
    <w:rsid w:val="00F362B0"/>
    <w:rsid w:val="00F371D4"/>
    <w:rsid w:val="00F37FD5"/>
    <w:rsid w:val="00F4223B"/>
    <w:rsid w:val="00F42652"/>
    <w:rsid w:val="00F4333E"/>
    <w:rsid w:val="00F43B73"/>
    <w:rsid w:val="00F43C75"/>
    <w:rsid w:val="00F46117"/>
    <w:rsid w:val="00F52ADB"/>
    <w:rsid w:val="00F545AA"/>
    <w:rsid w:val="00F56231"/>
    <w:rsid w:val="00F56EBA"/>
    <w:rsid w:val="00F5777C"/>
    <w:rsid w:val="00F675E0"/>
    <w:rsid w:val="00F7180B"/>
    <w:rsid w:val="00F72B2F"/>
    <w:rsid w:val="00F7336E"/>
    <w:rsid w:val="00F76B5B"/>
    <w:rsid w:val="00F839CD"/>
    <w:rsid w:val="00F85051"/>
    <w:rsid w:val="00F8682B"/>
    <w:rsid w:val="00F879C5"/>
    <w:rsid w:val="00F87F60"/>
    <w:rsid w:val="00F91AF3"/>
    <w:rsid w:val="00F941F4"/>
    <w:rsid w:val="00F945E8"/>
    <w:rsid w:val="00F9503F"/>
    <w:rsid w:val="00FA2582"/>
    <w:rsid w:val="00FB122D"/>
    <w:rsid w:val="00FB5A75"/>
    <w:rsid w:val="00FC3079"/>
    <w:rsid w:val="00FC458C"/>
    <w:rsid w:val="00FC6320"/>
    <w:rsid w:val="00FC78C8"/>
    <w:rsid w:val="00FD1479"/>
    <w:rsid w:val="00FE1247"/>
    <w:rsid w:val="00FE1301"/>
    <w:rsid w:val="00FE164E"/>
    <w:rsid w:val="00FE5B7C"/>
    <w:rsid w:val="00FE6734"/>
    <w:rsid w:val="00FE686B"/>
    <w:rsid w:val="00FE6D39"/>
    <w:rsid w:val="00FF14E8"/>
    <w:rsid w:val="00FF3ADC"/>
    <w:rsid w:val="00FF5997"/>
    <w:rsid w:val="00FF645B"/>
    <w:rsid w:val="00FF7136"/>
    <w:rsid w:val="00FF799F"/>
    <w:rsid w:val="00FF7B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place"/>
  <w:shapeDefaults>
    <o:shapedefaults v:ext="edit" spidmax="3074">
      <o:colormenu v:ext="edit" fillcolor="#ff9" strokecolor="none" shadowcolor="none" extrusioncolor="#fc9"/>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35222"/>
    <w:pPr>
      <w:spacing w:before="120" w:after="120" w:line="276" w:lineRule="auto"/>
    </w:pPr>
    <w:rPr>
      <w:rFonts w:eastAsia="Calibri"/>
      <w:szCs w:val="22"/>
      <w:lang w:val="en-GB"/>
    </w:rPr>
  </w:style>
  <w:style w:type="paragraph" w:styleId="Heading1">
    <w:name w:val="heading 1"/>
    <w:basedOn w:val="Normal"/>
    <w:next w:val="Normal"/>
    <w:link w:val="Heading1Char"/>
    <w:qFormat/>
    <w:rsid w:val="00DB6807"/>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DB6807"/>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DB6807"/>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DB6807"/>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DB6807"/>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DB6807"/>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DB6807"/>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DB6807"/>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DB6807"/>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B6807"/>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DB6807"/>
    <w:rPr>
      <w:rFonts w:ascii="Cambria" w:eastAsia="Times New Roman" w:hAnsi="Cambria" w:cs="Times New Roman"/>
      <w:b/>
      <w:bCs/>
      <w:iCs/>
      <w:color w:val="365F91"/>
      <w:szCs w:val="28"/>
      <w:lang w:val="en-GB"/>
    </w:rPr>
  </w:style>
  <w:style w:type="character" w:customStyle="1" w:styleId="Heading3Char">
    <w:name w:val="Heading 3 Char"/>
    <w:basedOn w:val="DefaultParagraphFont"/>
    <w:link w:val="Heading3"/>
    <w:rsid w:val="00DB6807"/>
    <w:rPr>
      <w:rFonts w:ascii="Cambria" w:eastAsia="Times New Roman" w:hAnsi="Cambria" w:cs="Times New Roman"/>
      <w:b/>
      <w:bCs/>
      <w:color w:val="365F91"/>
      <w:szCs w:val="26"/>
      <w:lang w:val="en-GB"/>
    </w:rPr>
  </w:style>
  <w:style w:type="character" w:customStyle="1" w:styleId="Heading4Char">
    <w:name w:val="Heading 4 Char"/>
    <w:basedOn w:val="DefaultParagraphFont"/>
    <w:link w:val="Heading4"/>
    <w:rsid w:val="00DB6807"/>
    <w:rPr>
      <w:rFonts w:ascii="Calibri" w:eastAsia="Times New Roman" w:hAnsi="Calibri" w:cs="Times New Roman"/>
      <w:b/>
      <w:bCs/>
      <w:iCs/>
      <w:color w:val="244061"/>
      <w:sz w:val="22"/>
      <w:szCs w:val="22"/>
      <w:lang w:val="en-GB"/>
    </w:rPr>
  </w:style>
  <w:style w:type="character" w:customStyle="1" w:styleId="Heading5Char">
    <w:name w:val="Heading 5 Char"/>
    <w:basedOn w:val="DefaultParagraphFont"/>
    <w:link w:val="Heading5"/>
    <w:rsid w:val="00DB6807"/>
    <w:rPr>
      <w:rFonts w:ascii="Verdana" w:eastAsia="Times New Roman" w:hAnsi="Verdana" w:cs="Times New Roman"/>
      <w:b/>
      <w:bCs/>
      <w:iCs/>
      <w:sz w:val="20"/>
      <w:szCs w:val="26"/>
      <w:u w:val="single"/>
      <w:lang w:val="en-GB"/>
    </w:rPr>
  </w:style>
  <w:style w:type="character" w:customStyle="1" w:styleId="Heading6Char">
    <w:name w:val="Heading 6 Char"/>
    <w:basedOn w:val="DefaultParagraphFont"/>
    <w:link w:val="Heading6"/>
    <w:rsid w:val="00DB6807"/>
    <w:rPr>
      <w:rFonts w:ascii="Times New Roman" w:eastAsia="Times New Roman" w:hAnsi="Times New Roman" w:cs="Times New Roman"/>
      <w:b/>
      <w:bCs/>
      <w:sz w:val="20"/>
      <w:szCs w:val="22"/>
      <w:lang w:val="en-GB"/>
    </w:rPr>
  </w:style>
  <w:style w:type="character" w:customStyle="1" w:styleId="Heading7Char">
    <w:name w:val="Heading 7 Char"/>
    <w:basedOn w:val="DefaultParagraphFont"/>
    <w:link w:val="Heading7"/>
    <w:rsid w:val="00DB6807"/>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B6807"/>
    <w:rPr>
      <w:rFonts w:ascii="Times New Roman" w:eastAsia="Times New Roman" w:hAnsi="Times New Roman" w:cs="Times New Roman"/>
      <w:i/>
      <w:iCs/>
      <w:szCs w:val="20"/>
      <w:lang w:val="en-GB"/>
    </w:rPr>
  </w:style>
  <w:style w:type="character" w:customStyle="1" w:styleId="Heading9Char">
    <w:name w:val="Heading 9 Char"/>
    <w:basedOn w:val="DefaultParagraphFont"/>
    <w:link w:val="Heading9"/>
    <w:rsid w:val="00DB6807"/>
    <w:rPr>
      <w:rFonts w:ascii="Verdana" w:eastAsia="Times New Roman" w:hAnsi="Verdana" w:cs="Arial"/>
      <w:sz w:val="20"/>
      <w:szCs w:val="22"/>
      <w:lang w:val="en-GB"/>
    </w:rPr>
  </w:style>
  <w:style w:type="paragraph" w:styleId="TOCHeading">
    <w:name w:val="TOC Heading"/>
    <w:basedOn w:val="Heading1"/>
    <w:next w:val="Normal"/>
    <w:uiPriority w:val="39"/>
    <w:qFormat/>
    <w:rsid w:val="00DB6807"/>
    <w:pPr>
      <w:outlineLvl w:val="9"/>
    </w:pPr>
    <w:rPr>
      <w:lang w:val="en-US"/>
    </w:rPr>
  </w:style>
  <w:style w:type="paragraph" w:styleId="TOC1">
    <w:name w:val="toc 1"/>
    <w:basedOn w:val="Normal"/>
    <w:next w:val="Normal"/>
    <w:autoRedefine/>
    <w:unhideWhenUsed/>
    <w:rsid w:val="00DB6807"/>
    <w:pPr>
      <w:spacing w:after="0"/>
    </w:pPr>
    <w:rPr>
      <w:b/>
      <w:caps/>
      <w:sz w:val="22"/>
    </w:rPr>
  </w:style>
  <w:style w:type="paragraph" w:styleId="TOC2">
    <w:name w:val="toc 2"/>
    <w:basedOn w:val="Normal"/>
    <w:next w:val="Normal"/>
    <w:autoRedefine/>
    <w:unhideWhenUsed/>
    <w:rsid w:val="00DB6807"/>
    <w:pPr>
      <w:spacing w:before="0" w:after="0"/>
      <w:ind w:left="200"/>
    </w:pPr>
    <w:rPr>
      <w:smallCaps/>
      <w:sz w:val="22"/>
    </w:rPr>
  </w:style>
  <w:style w:type="paragraph" w:styleId="TOC3">
    <w:name w:val="toc 3"/>
    <w:basedOn w:val="Normal"/>
    <w:next w:val="Normal"/>
    <w:autoRedefine/>
    <w:unhideWhenUsed/>
    <w:rsid w:val="00DB6807"/>
    <w:pPr>
      <w:spacing w:before="0" w:after="0"/>
      <w:ind w:left="400"/>
    </w:pPr>
    <w:rPr>
      <w:i/>
      <w:sz w:val="22"/>
    </w:rPr>
  </w:style>
  <w:style w:type="paragraph" w:styleId="TOC4">
    <w:name w:val="toc 4"/>
    <w:basedOn w:val="Normal"/>
    <w:next w:val="Normal"/>
    <w:autoRedefine/>
    <w:unhideWhenUsed/>
    <w:rsid w:val="00DB6807"/>
    <w:pPr>
      <w:spacing w:before="0" w:after="0"/>
      <w:ind w:left="600"/>
    </w:pPr>
    <w:rPr>
      <w:sz w:val="18"/>
      <w:szCs w:val="18"/>
    </w:rPr>
  </w:style>
  <w:style w:type="paragraph" w:styleId="TOC5">
    <w:name w:val="toc 5"/>
    <w:basedOn w:val="Normal"/>
    <w:next w:val="Normal"/>
    <w:autoRedefine/>
    <w:unhideWhenUsed/>
    <w:rsid w:val="00DB6807"/>
    <w:pPr>
      <w:spacing w:before="0" w:after="0"/>
      <w:ind w:left="800"/>
    </w:pPr>
    <w:rPr>
      <w:sz w:val="18"/>
      <w:szCs w:val="18"/>
    </w:rPr>
  </w:style>
  <w:style w:type="paragraph" w:styleId="TOC6">
    <w:name w:val="toc 6"/>
    <w:basedOn w:val="Normal"/>
    <w:next w:val="Normal"/>
    <w:autoRedefine/>
    <w:unhideWhenUsed/>
    <w:rsid w:val="00DB6807"/>
    <w:pPr>
      <w:spacing w:before="0" w:after="0"/>
      <w:ind w:left="1000"/>
    </w:pPr>
    <w:rPr>
      <w:sz w:val="18"/>
      <w:szCs w:val="18"/>
    </w:rPr>
  </w:style>
  <w:style w:type="paragraph" w:styleId="TOC7">
    <w:name w:val="toc 7"/>
    <w:basedOn w:val="Normal"/>
    <w:next w:val="Normal"/>
    <w:autoRedefine/>
    <w:unhideWhenUsed/>
    <w:rsid w:val="00DB6807"/>
    <w:pPr>
      <w:spacing w:before="0" w:after="0"/>
      <w:ind w:left="1200"/>
    </w:pPr>
    <w:rPr>
      <w:sz w:val="18"/>
      <w:szCs w:val="18"/>
    </w:rPr>
  </w:style>
  <w:style w:type="paragraph" w:styleId="TOC8">
    <w:name w:val="toc 8"/>
    <w:basedOn w:val="Normal"/>
    <w:next w:val="Normal"/>
    <w:autoRedefine/>
    <w:unhideWhenUsed/>
    <w:rsid w:val="00DB6807"/>
    <w:pPr>
      <w:spacing w:before="0" w:after="0"/>
      <w:ind w:left="1400"/>
    </w:pPr>
    <w:rPr>
      <w:sz w:val="18"/>
      <w:szCs w:val="18"/>
    </w:rPr>
  </w:style>
  <w:style w:type="paragraph" w:styleId="TOC9">
    <w:name w:val="toc 9"/>
    <w:basedOn w:val="Normal"/>
    <w:next w:val="Normal"/>
    <w:autoRedefine/>
    <w:unhideWhenUsed/>
    <w:rsid w:val="00DB6807"/>
    <w:pPr>
      <w:spacing w:before="0" w:after="0"/>
      <w:ind w:left="1600"/>
    </w:pPr>
    <w:rPr>
      <w:sz w:val="18"/>
      <w:szCs w:val="18"/>
    </w:rPr>
  </w:style>
  <w:style w:type="paragraph" w:styleId="z-TopofForm">
    <w:name w:val="HTML Top of Form"/>
    <w:basedOn w:val="Normal"/>
    <w:next w:val="Normal"/>
    <w:link w:val="z-TopofFormChar"/>
    <w:hidden/>
    <w:rsid w:val="00DB6807"/>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DB6807"/>
    <w:rPr>
      <w:rFonts w:ascii="Verdana" w:eastAsia="Times New Roman" w:hAnsi="Verdana" w:cs="Arial"/>
      <w:vanish/>
      <w:sz w:val="16"/>
      <w:szCs w:val="16"/>
      <w:lang w:val="en-GB" w:eastAsia="en-GB"/>
    </w:rPr>
  </w:style>
  <w:style w:type="paragraph" w:styleId="z-BottomofForm">
    <w:name w:val="HTML Bottom of Form"/>
    <w:basedOn w:val="Normal"/>
    <w:next w:val="Normal"/>
    <w:link w:val="z-BottomofFormChar"/>
    <w:hidden/>
    <w:rsid w:val="00DB6807"/>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DB6807"/>
    <w:rPr>
      <w:rFonts w:ascii="Verdana" w:eastAsia="Times New Roman" w:hAnsi="Verdana" w:cs="Arial"/>
      <w:vanish/>
      <w:sz w:val="16"/>
      <w:szCs w:val="16"/>
      <w:lang w:val="en-GB" w:eastAsia="en-GB"/>
    </w:rPr>
  </w:style>
  <w:style w:type="paragraph" w:styleId="BodyText">
    <w:name w:val="Body Text"/>
    <w:basedOn w:val="Normal"/>
    <w:rsid w:val="0055527C"/>
    <w:pPr>
      <w:spacing w:before="0" w:line="240" w:lineRule="auto"/>
    </w:pPr>
    <w:rPr>
      <w:rFonts w:ascii="Times New Roman" w:eastAsia="Times New Roman" w:hAnsi="Times New Roman"/>
      <w:sz w:val="24"/>
      <w:szCs w:val="24"/>
    </w:rPr>
  </w:style>
  <w:style w:type="paragraph" w:styleId="ListContinue">
    <w:name w:val="List Continue"/>
    <w:basedOn w:val="Normal"/>
    <w:rsid w:val="0055527C"/>
    <w:pPr>
      <w:spacing w:before="0" w:line="240" w:lineRule="auto"/>
      <w:ind w:left="283"/>
    </w:pPr>
    <w:rPr>
      <w:rFonts w:ascii="Times New Roman" w:eastAsia="Times New Roman" w:hAnsi="Times New Roman"/>
      <w:szCs w:val="20"/>
      <w:lang w:val="en-US"/>
    </w:rPr>
  </w:style>
  <w:style w:type="paragraph" w:styleId="BodyText2">
    <w:name w:val="Body Text 2"/>
    <w:basedOn w:val="Normal"/>
    <w:rsid w:val="00C10A39"/>
    <w:pPr>
      <w:spacing w:line="480" w:lineRule="auto"/>
    </w:pPr>
  </w:style>
  <w:style w:type="paragraph" w:styleId="List">
    <w:name w:val="List"/>
    <w:basedOn w:val="Normal"/>
    <w:rsid w:val="00C10A39"/>
    <w:pPr>
      <w:ind w:left="283" w:hanging="283"/>
    </w:pPr>
  </w:style>
  <w:style w:type="paragraph" w:styleId="BodyText3">
    <w:name w:val="Body Text 3"/>
    <w:basedOn w:val="Normal"/>
    <w:rsid w:val="00C10A39"/>
    <w:pPr>
      <w:spacing w:before="0" w:line="240" w:lineRule="auto"/>
    </w:pPr>
    <w:rPr>
      <w:rFonts w:ascii="Times New Roman" w:eastAsia="Times New Roman" w:hAnsi="Times New Roman"/>
      <w:sz w:val="16"/>
      <w:szCs w:val="16"/>
    </w:rPr>
  </w:style>
  <w:style w:type="paragraph" w:styleId="Footer">
    <w:name w:val="footer"/>
    <w:basedOn w:val="Normal"/>
    <w:link w:val="FooterChar"/>
    <w:uiPriority w:val="99"/>
    <w:rsid w:val="00B03966"/>
    <w:pPr>
      <w:tabs>
        <w:tab w:val="center" w:pos="4153"/>
        <w:tab w:val="right" w:pos="8306"/>
      </w:tabs>
    </w:pPr>
  </w:style>
  <w:style w:type="character" w:styleId="PageNumber">
    <w:name w:val="page number"/>
    <w:basedOn w:val="DefaultParagraphFont"/>
    <w:rsid w:val="00B03966"/>
  </w:style>
  <w:style w:type="paragraph" w:styleId="Header">
    <w:name w:val="header"/>
    <w:basedOn w:val="Normal"/>
    <w:link w:val="HeaderChar"/>
    <w:rsid w:val="0075160B"/>
    <w:pPr>
      <w:tabs>
        <w:tab w:val="center" w:pos="4153"/>
        <w:tab w:val="right" w:pos="8306"/>
      </w:tabs>
    </w:pPr>
  </w:style>
  <w:style w:type="paragraph" w:styleId="PlainText">
    <w:name w:val="Plain Text"/>
    <w:aliases w:val="Text simplu Caracter"/>
    <w:basedOn w:val="Normal"/>
    <w:rsid w:val="00E206B3"/>
    <w:pPr>
      <w:spacing w:before="0" w:after="0" w:line="240" w:lineRule="auto"/>
    </w:pPr>
    <w:rPr>
      <w:rFonts w:ascii="Courier New" w:eastAsia="Times New Roman" w:hAnsi="Courier New"/>
      <w:szCs w:val="20"/>
      <w:lang w:val="en-US"/>
    </w:rPr>
  </w:style>
  <w:style w:type="table" w:styleId="TableGrid">
    <w:name w:val="Table Grid"/>
    <w:basedOn w:val="TableNormal"/>
    <w:rsid w:val="005058A0"/>
    <w:pPr>
      <w:spacing w:before="120" w:after="12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D43983"/>
    <w:pPr>
      <w:spacing w:before="100" w:beforeAutospacing="1" w:after="100" w:afterAutospacing="1" w:line="240" w:lineRule="auto"/>
    </w:pPr>
    <w:rPr>
      <w:rFonts w:ascii="Times New Roman" w:eastAsia="Times New Roman" w:hAnsi="Times New Roman"/>
      <w:sz w:val="24"/>
      <w:szCs w:val="24"/>
      <w:lang w:val="ro-RO" w:eastAsia="ro-RO"/>
    </w:rPr>
  </w:style>
  <w:style w:type="paragraph" w:styleId="Title">
    <w:name w:val="Title"/>
    <w:basedOn w:val="Normal"/>
    <w:qFormat/>
    <w:rsid w:val="009B4777"/>
    <w:pPr>
      <w:spacing w:before="0" w:after="0" w:line="240" w:lineRule="auto"/>
      <w:jc w:val="center"/>
    </w:pPr>
    <w:rPr>
      <w:rFonts w:ascii="Arial" w:eastAsia="Times New Roman" w:hAnsi="Arial"/>
      <w:b/>
      <w:sz w:val="24"/>
      <w:szCs w:val="20"/>
      <w:lang w:val="ro-RO"/>
    </w:rPr>
  </w:style>
  <w:style w:type="paragraph" w:styleId="FootnoteText">
    <w:name w:val="footnote text"/>
    <w:basedOn w:val="Normal"/>
    <w:semiHidden/>
    <w:rsid w:val="001C7B2E"/>
    <w:pPr>
      <w:spacing w:before="0" w:after="0" w:line="240" w:lineRule="auto"/>
    </w:pPr>
    <w:rPr>
      <w:rFonts w:ascii="Times New Roman" w:eastAsia="Times New Roman" w:hAnsi="Times New Roman"/>
      <w:szCs w:val="20"/>
      <w:lang w:eastAsia="ro-RO"/>
    </w:rPr>
  </w:style>
  <w:style w:type="character" w:customStyle="1" w:styleId="a1">
    <w:name w:val="a1"/>
    <w:basedOn w:val="DefaultParagraphFont"/>
    <w:rsid w:val="003D0C62"/>
    <w:rPr>
      <w:color w:val="008000"/>
    </w:rPr>
  </w:style>
  <w:style w:type="character" w:styleId="Hyperlink">
    <w:name w:val="Hyperlink"/>
    <w:basedOn w:val="DefaultParagraphFont"/>
    <w:rsid w:val="003D0C62"/>
    <w:rPr>
      <w:color w:val="0000FF"/>
      <w:u w:val="single"/>
    </w:rPr>
  </w:style>
  <w:style w:type="character" w:customStyle="1" w:styleId="tbtt1">
    <w:name w:val="tbt_t1"/>
    <w:basedOn w:val="DefaultParagraphFont"/>
    <w:rsid w:val="003D0C62"/>
    <w:rPr>
      <w:rFonts w:ascii="Verdana" w:hAnsi="Verdana" w:hint="default"/>
      <w:b/>
      <w:bCs/>
      <w:spacing w:val="0"/>
      <w:sz w:val="27"/>
      <w:szCs w:val="27"/>
    </w:rPr>
  </w:style>
  <w:style w:type="paragraph" w:styleId="BodyTextIndent3">
    <w:name w:val="Body Text Indent 3"/>
    <w:basedOn w:val="Normal"/>
    <w:rsid w:val="00EC640E"/>
    <w:pPr>
      <w:ind w:left="283"/>
    </w:pPr>
    <w:rPr>
      <w:sz w:val="16"/>
      <w:szCs w:val="16"/>
      <w:lang w:val="ro-RO"/>
    </w:rPr>
  </w:style>
  <w:style w:type="character" w:styleId="FollowedHyperlink">
    <w:name w:val="FollowedHyperlink"/>
    <w:basedOn w:val="DefaultParagraphFont"/>
    <w:rsid w:val="001B25DD"/>
    <w:rPr>
      <w:color w:val="800080"/>
      <w:u w:val="single"/>
    </w:rPr>
  </w:style>
  <w:style w:type="character" w:customStyle="1" w:styleId="FooterChar">
    <w:name w:val="Footer Char"/>
    <w:basedOn w:val="DefaultParagraphFont"/>
    <w:link w:val="Footer"/>
    <w:uiPriority w:val="99"/>
    <w:rsid w:val="00034DDA"/>
    <w:rPr>
      <w:rFonts w:eastAsia="Calibri"/>
      <w:szCs w:val="22"/>
      <w:lang w:val="en-GB"/>
    </w:rPr>
  </w:style>
  <w:style w:type="character" w:customStyle="1" w:styleId="HeaderChar">
    <w:name w:val="Header Char"/>
    <w:basedOn w:val="DefaultParagraphFont"/>
    <w:link w:val="Header"/>
    <w:rsid w:val="001D1A6C"/>
    <w:rPr>
      <w:rFonts w:eastAsia="Calibri"/>
      <w:szCs w:val="22"/>
      <w:lang w:val="en-GB"/>
    </w:rPr>
  </w:style>
</w:styles>
</file>

<file path=word/webSettings.xml><?xml version="1.0" encoding="utf-8"?>
<w:webSettings xmlns:r="http://schemas.openxmlformats.org/officeDocument/2006/relationships" xmlns:w="http://schemas.openxmlformats.org/wordprocessingml/2006/main">
  <w:divs>
    <w:div w:id="241988135">
      <w:bodyDiv w:val="1"/>
      <w:marLeft w:val="0"/>
      <w:marRight w:val="0"/>
      <w:marTop w:val="0"/>
      <w:marBottom w:val="0"/>
      <w:divBdr>
        <w:top w:val="none" w:sz="0" w:space="0" w:color="auto"/>
        <w:left w:val="none" w:sz="0" w:space="0" w:color="auto"/>
        <w:bottom w:val="none" w:sz="0" w:space="0" w:color="auto"/>
        <w:right w:val="none" w:sz="0" w:space="0" w:color="auto"/>
      </w:divBdr>
      <w:divsChild>
        <w:div w:id="112017943">
          <w:marLeft w:val="0"/>
          <w:marRight w:val="0"/>
          <w:marTop w:val="0"/>
          <w:marBottom w:val="0"/>
          <w:divBdr>
            <w:top w:val="none" w:sz="0" w:space="0" w:color="auto"/>
            <w:left w:val="none" w:sz="0" w:space="0" w:color="auto"/>
            <w:bottom w:val="none" w:sz="0" w:space="0" w:color="auto"/>
            <w:right w:val="none" w:sz="0" w:space="0" w:color="auto"/>
          </w:divBdr>
        </w:div>
      </w:divsChild>
    </w:div>
    <w:div w:id="546843483">
      <w:bodyDiv w:val="1"/>
      <w:marLeft w:val="0"/>
      <w:marRight w:val="0"/>
      <w:marTop w:val="0"/>
      <w:marBottom w:val="0"/>
      <w:divBdr>
        <w:top w:val="none" w:sz="0" w:space="0" w:color="auto"/>
        <w:left w:val="none" w:sz="0" w:space="0" w:color="auto"/>
        <w:bottom w:val="none" w:sz="0" w:space="0" w:color="auto"/>
        <w:right w:val="none" w:sz="0" w:space="0" w:color="auto"/>
      </w:divBdr>
      <w:divsChild>
        <w:div w:id="1515220243">
          <w:marLeft w:val="0"/>
          <w:marRight w:val="0"/>
          <w:marTop w:val="0"/>
          <w:marBottom w:val="0"/>
          <w:divBdr>
            <w:top w:val="none" w:sz="0" w:space="0" w:color="auto"/>
            <w:left w:val="none" w:sz="0" w:space="0" w:color="auto"/>
            <w:bottom w:val="none" w:sz="0" w:space="0" w:color="auto"/>
            <w:right w:val="none" w:sz="0" w:space="0" w:color="auto"/>
          </w:divBdr>
          <w:divsChild>
            <w:div w:id="5532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40605">
      <w:bodyDiv w:val="1"/>
      <w:marLeft w:val="0"/>
      <w:marRight w:val="0"/>
      <w:marTop w:val="0"/>
      <w:marBottom w:val="0"/>
      <w:divBdr>
        <w:top w:val="none" w:sz="0" w:space="0" w:color="auto"/>
        <w:left w:val="none" w:sz="0" w:space="0" w:color="auto"/>
        <w:bottom w:val="none" w:sz="0" w:space="0" w:color="auto"/>
        <w:right w:val="none" w:sz="0" w:space="0" w:color="auto"/>
      </w:divBdr>
    </w:div>
    <w:div w:id="674722696">
      <w:bodyDiv w:val="1"/>
      <w:marLeft w:val="0"/>
      <w:marRight w:val="0"/>
      <w:marTop w:val="0"/>
      <w:marBottom w:val="0"/>
      <w:divBdr>
        <w:top w:val="none" w:sz="0" w:space="0" w:color="auto"/>
        <w:left w:val="none" w:sz="0" w:space="0" w:color="auto"/>
        <w:bottom w:val="none" w:sz="0" w:space="0" w:color="auto"/>
        <w:right w:val="none" w:sz="0" w:space="0" w:color="auto"/>
      </w:divBdr>
    </w:div>
    <w:div w:id="971714148">
      <w:bodyDiv w:val="1"/>
      <w:marLeft w:val="0"/>
      <w:marRight w:val="0"/>
      <w:marTop w:val="0"/>
      <w:marBottom w:val="0"/>
      <w:divBdr>
        <w:top w:val="none" w:sz="0" w:space="0" w:color="auto"/>
        <w:left w:val="none" w:sz="0" w:space="0" w:color="auto"/>
        <w:bottom w:val="none" w:sz="0" w:space="0" w:color="auto"/>
        <w:right w:val="none" w:sz="0" w:space="0" w:color="auto"/>
      </w:divBdr>
      <w:divsChild>
        <w:div w:id="2029133094">
          <w:marLeft w:val="0"/>
          <w:marRight w:val="0"/>
          <w:marTop w:val="0"/>
          <w:marBottom w:val="0"/>
          <w:divBdr>
            <w:top w:val="none" w:sz="0" w:space="0" w:color="auto"/>
            <w:left w:val="none" w:sz="0" w:space="0" w:color="auto"/>
            <w:bottom w:val="none" w:sz="0" w:space="0" w:color="auto"/>
            <w:right w:val="none" w:sz="0" w:space="0" w:color="auto"/>
          </w:divBdr>
          <w:divsChild>
            <w:div w:id="8445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93340">
      <w:bodyDiv w:val="1"/>
      <w:marLeft w:val="0"/>
      <w:marRight w:val="0"/>
      <w:marTop w:val="0"/>
      <w:marBottom w:val="0"/>
      <w:divBdr>
        <w:top w:val="none" w:sz="0" w:space="0" w:color="auto"/>
        <w:left w:val="none" w:sz="0" w:space="0" w:color="auto"/>
        <w:bottom w:val="none" w:sz="0" w:space="0" w:color="auto"/>
        <w:right w:val="none" w:sz="0" w:space="0" w:color="auto"/>
      </w:divBdr>
    </w:div>
    <w:div w:id="1120107320">
      <w:bodyDiv w:val="1"/>
      <w:marLeft w:val="0"/>
      <w:marRight w:val="0"/>
      <w:marTop w:val="0"/>
      <w:marBottom w:val="0"/>
      <w:divBdr>
        <w:top w:val="none" w:sz="0" w:space="0" w:color="auto"/>
        <w:left w:val="none" w:sz="0" w:space="0" w:color="auto"/>
        <w:bottom w:val="none" w:sz="0" w:space="0" w:color="auto"/>
        <w:right w:val="none" w:sz="0" w:space="0" w:color="auto"/>
      </w:divBdr>
    </w:div>
    <w:div w:id="1476336413">
      <w:bodyDiv w:val="1"/>
      <w:marLeft w:val="0"/>
      <w:marRight w:val="0"/>
      <w:marTop w:val="0"/>
      <w:marBottom w:val="0"/>
      <w:divBdr>
        <w:top w:val="none" w:sz="0" w:space="0" w:color="auto"/>
        <w:left w:val="none" w:sz="0" w:space="0" w:color="auto"/>
        <w:bottom w:val="none" w:sz="0" w:space="0" w:color="auto"/>
        <w:right w:val="none" w:sz="0" w:space="0" w:color="auto"/>
      </w:divBdr>
    </w:div>
    <w:div w:id="1639068863">
      <w:bodyDiv w:val="1"/>
      <w:marLeft w:val="0"/>
      <w:marRight w:val="0"/>
      <w:marTop w:val="0"/>
      <w:marBottom w:val="0"/>
      <w:divBdr>
        <w:top w:val="none" w:sz="0" w:space="0" w:color="auto"/>
        <w:left w:val="none" w:sz="0" w:space="0" w:color="auto"/>
        <w:bottom w:val="none" w:sz="0" w:space="0" w:color="auto"/>
        <w:right w:val="none" w:sz="0" w:space="0" w:color="auto"/>
      </w:divBdr>
      <w:divsChild>
        <w:div w:id="1357387253">
          <w:marLeft w:val="0"/>
          <w:marRight w:val="0"/>
          <w:marTop w:val="0"/>
          <w:marBottom w:val="0"/>
          <w:divBdr>
            <w:top w:val="none" w:sz="0" w:space="0" w:color="auto"/>
            <w:left w:val="none" w:sz="0" w:space="0" w:color="auto"/>
            <w:bottom w:val="none" w:sz="0" w:space="0" w:color="auto"/>
            <w:right w:val="none" w:sz="0" w:space="0" w:color="auto"/>
          </w:divBdr>
        </w:div>
      </w:divsChild>
    </w:div>
    <w:div w:id="1885867312">
      <w:bodyDiv w:val="1"/>
      <w:marLeft w:val="0"/>
      <w:marRight w:val="0"/>
      <w:marTop w:val="0"/>
      <w:marBottom w:val="0"/>
      <w:divBdr>
        <w:top w:val="none" w:sz="0" w:space="0" w:color="auto"/>
        <w:left w:val="none" w:sz="0" w:space="0" w:color="auto"/>
        <w:bottom w:val="none" w:sz="0" w:space="0" w:color="auto"/>
        <w:right w:val="none" w:sz="0" w:space="0" w:color="auto"/>
      </w:divBdr>
    </w:div>
    <w:div w:id="2004813799">
      <w:bodyDiv w:val="1"/>
      <w:marLeft w:val="0"/>
      <w:marRight w:val="0"/>
      <w:marTop w:val="0"/>
      <w:marBottom w:val="0"/>
      <w:divBdr>
        <w:top w:val="none" w:sz="0" w:space="0" w:color="auto"/>
        <w:left w:val="none" w:sz="0" w:space="0" w:color="auto"/>
        <w:bottom w:val="none" w:sz="0" w:space="0" w:color="auto"/>
        <w:right w:val="none" w:sz="0" w:space="0" w:color="auto"/>
      </w:divBdr>
      <w:divsChild>
        <w:div w:id="98254433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0"/>
  <w:allowPNG/>
  <w:pixelsPerInch w:val="72"/>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7.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oleObject" Target="embeddings/oleObject6.bin"/><Relationship Id="rId89" Type="http://schemas.openxmlformats.org/officeDocument/2006/relationships/header" Target="header2.xml"/><Relationship Id="rId7" Type="http://schemas.openxmlformats.org/officeDocument/2006/relationships/image" Target="media/image6.jpeg"/><Relationship Id="rId71" Type="http://schemas.openxmlformats.org/officeDocument/2006/relationships/image" Target="media/image57.emf"/><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http://childrens.wcroc.cfans.umn.edu/images/gardens_pics/attractions/montbeliarde_cow.jpg" TargetMode="External"/><Relationship Id="rId107" Type="http://schemas.openxmlformats.org/officeDocument/2006/relationships/theme" Target="theme/theme1.xml"/><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http://childrens.wcroc.cfans.umn.edu/images/gardens_pics/attractions/montbeliarde_cow.jpg"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http://www.rbst.org.uk/images/hereford.jpg" TargetMode="External"/><Relationship Id="rId79" Type="http://schemas.openxmlformats.org/officeDocument/2006/relationships/oleObject" Target="embeddings/oleObject2.bin"/><Relationship Id="rId87" Type="http://schemas.openxmlformats.org/officeDocument/2006/relationships/oleObject" Target="embeddings/oleObject9.bin"/><Relationship Id="rId102" Type="http://schemas.openxmlformats.org/officeDocument/2006/relationships/hyperlink" Target="http://www.librarie.net/autor/22774/Vasile-Maciuc" TargetMode="Externa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oleObject" Target="embeddings/oleObject4.bin"/><Relationship Id="rId90" Type="http://schemas.openxmlformats.org/officeDocument/2006/relationships/footer" Target="footer3.xml"/><Relationship Id="rId95" Type="http://schemas.openxmlformats.org/officeDocument/2006/relationships/hyperlink" Target="http://www.cartiagricole.ro" TargetMode="External"/><Relationship Id="rId19" Type="http://schemas.openxmlformats.org/officeDocument/2006/relationships/image" Target="media/image16.jpeg"/><Relationship Id="rId14" Type="http://schemas.openxmlformats.org/officeDocument/2006/relationships/image" Target="media/image11.wmf"/><Relationship Id="rId22" Type="http://schemas.openxmlformats.org/officeDocument/2006/relationships/image" Target="http://upload.wikimedia.org/wikipedia/commons/thumb/a/a6/Simmentaler_Fleckvieh.jpg/240px-Simmentaler_Fleckvieh.jpg" TargetMode="External"/><Relationship Id="rId27" Type="http://schemas.openxmlformats.org/officeDocument/2006/relationships/image" Target="media/image21.emf"/><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http://www.pinzgauer.ca/pinzg2.jpg" TargetMode="External"/><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oleObject" Target="embeddings/oleObject1.bin"/><Relationship Id="rId100" Type="http://schemas.openxmlformats.org/officeDocument/2006/relationships/hyperlink" Target="http://www.librarie.net/autor/19945/Stelian-Dinescu" TargetMode="External"/><Relationship Id="rId105" Type="http://schemas.openxmlformats.org/officeDocument/2006/relationships/hyperlink" Target="http://www.librarie.net/editura/Alfa" TargetMode="External"/><Relationship Id="rId8" Type="http://schemas.openxmlformats.org/officeDocument/2006/relationships/image" Target="media/image7.jpeg"/><Relationship Id="rId51" Type="http://schemas.openxmlformats.org/officeDocument/2006/relationships/image" Target="media/image41.png"/><Relationship Id="rId72" Type="http://schemas.openxmlformats.org/officeDocument/2006/relationships/image" Target="http://childrens.wcroc.cfans.umn.edu/images/gardens_pics/attractions/montbeliarde_cow.jpg" TargetMode="External"/><Relationship Id="rId80" Type="http://schemas.openxmlformats.org/officeDocument/2006/relationships/image" Target="media/image60.wmf"/><Relationship Id="rId85" Type="http://schemas.openxmlformats.org/officeDocument/2006/relationships/oleObject" Target="embeddings/oleObject7.bin"/><Relationship Id="rId93" Type="http://schemas.openxmlformats.org/officeDocument/2006/relationships/footer" Target="footer5.xml"/><Relationship Id="rId98" Type="http://schemas.openxmlformats.org/officeDocument/2006/relationships/hyperlink" Target="http://www.ghidul-fermierului.ro" TargetMode="External"/><Relationship Id="rId3" Type="http://schemas.openxmlformats.org/officeDocument/2006/relationships/settings" Target="settings.xml"/><Relationship Id="rId12" Type="http://schemas.openxmlformats.org/officeDocument/2006/relationships/image" Target="media/image9.wmf"/><Relationship Id="rId17" Type="http://schemas.openxmlformats.org/officeDocument/2006/relationships/image" Target="media/image14.jpeg"/><Relationship Id="rId25" Type="http://schemas.openxmlformats.org/officeDocument/2006/relationships/image" Target="http://www.rbst.org.uk/images/hereford.jpg" TargetMode="External"/><Relationship Id="rId33" Type="http://schemas.openxmlformats.org/officeDocument/2006/relationships/image" Target="http://www.pinzgauer.ca/pinzg2.jpg"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hyperlink" Target="http://www.librarie.net/autor/22779/Vasile-Ujica" TargetMode="External"/><Relationship Id="rId20" Type="http://schemas.openxmlformats.org/officeDocument/2006/relationships/hyperlink" Target="http://pl.wikipedia.org/wiki/Grafika:Simmentaler_Fleckvieh.jpg" TargetMode="External"/><Relationship Id="rId41" Type="http://schemas.openxmlformats.org/officeDocument/2006/relationships/image" Target="media/image31.jpeg"/><Relationship Id="rId54" Type="http://schemas.openxmlformats.org/officeDocument/2006/relationships/image" Target="http://www.shorthorn.org/_Shorthorn/images/Durham%20Red%20Cow.jpg" TargetMode="External"/><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http://www.pinzgauer.ca/pinzg2.jpg" TargetMode="External"/><Relationship Id="rId83" Type="http://schemas.openxmlformats.org/officeDocument/2006/relationships/oleObject" Target="embeddings/oleObject5.bin"/><Relationship Id="rId88" Type="http://schemas.openxmlformats.org/officeDocument/2006/relationships/header" Target="header1.xml"/><Relationship Id="rId91" Type="http://schemas.openxmlformats.org/officeDocument/2006/relationships/footer" Target="footer4.xml"/><Relationship Id="rId96" Type="http://schemas.openxmlformats.org/officeDocument/2006/relationships/hyperlink" Target="http://www.cresterea-taurinelor.r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emf"/><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http://www.stonyfield.com/weblogarchives/BovineBugle/TwinCowsWithTags0104C.JPG" TargetMode="External"/><Relationship Id="rId49" Type="http://schemas.openxmlformats.org/officeDocument/2006/relationships/image" Target="media/image39.jpeg"/><Relationship Id="rId57" Type="http://schemas.openxmlformats.org/officeDocument/2006/relationships/image" Target="media/image43.jpeg"/><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http://www.shorthorn.org/_Shorthorn/images/Durham%20Red%20Cow.jpg" TargetMode="Externa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http://www.shorthorn.org/_Shorthorn/images/Durham%20Red%20Cow.jpg" TargetMode="External"/><Relationship Id="rId78" Type="http://schemas.openxmlformats.org/officeDocument/2006/relationships/image" Target="media/image59.wmf"/><Relationship Id="rId81" Type="http://schemas.openxmlformats.org/officeDocument/2006/relationships/oleObject" Target="embeddings/oleObject3.bin"/><Relationship Id="rId86" Type="http://schemas.openxmlformats.org/officeDocument/2006/relationships/oleObject" Target="embeddings/oleObject8.bin"/><Relationship Id="rId94" Type="http://schemas.openxmlformats.org/officeDocument/2006/relationships/hyperlink" Target="http://www.agroinfo.ro" TargetMode="External"/><Relationship Id="rId99" Type="http://schemas.openxmlformats.org/officeDocument/2006/relationships/hyperlink" Target="http://www.revista-ferma.ro" TargetMode="External"/><Relationship Id="rId101" Type="http://schemas.openxmlformats.org/officeDocument/2006/relationships/hyperlink" Target="http://www.librarie.net/editura/Ceres"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0.png"/><Relationship Id="rId18" Type="http://schemas.openxmlformats.org/officeDocument/2006/relationships/image" Target="media/image15.emf"/><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http://www.rbst.org.uk/images/hereford.jpg" TargetMode="External"/><Relationship Id="rId76" Type="http://schemas.openxmlformats.org/officeDocument/2006/relationships/image" Target="media/image58.wmf"/><Relationship Id="rId97" Type="http://schemas.openxmlformats.org/officeDocument/2006/relationships/hyperlink" Target="http://www.fermierul.ro" TargetMode="External"/><Relationship Id="rId104" Type="http://schemas.openxmlformats.org/officeDocument/2006/relationships/hyperlink" Target="http://www.librarie.net/autor/22780/Ionel-Nisto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115</Pages>
  <Words>27028</Words>
  <Characters>154062</Characters>
  <Application>Microsoft Office Word</Application>
  <DocSecurity>0</DocSecurity>
  <Lines>1283</Lines>
  <Paragraphs>361</Paragraphs>
  <ScaleCrop>false</ScaleCrop>
  <Company>Hewlett-Packard Company</Company>
  <LinksUpToDate>false</LinksUpToDate>
  <CharactersWithSpaces>180729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Ivan Mykytyn</dc:creator>
  <cp:lastModifiedBy>user1</cp:lastModifiedBy>
  <cp:revision>3</cp:revision>
  <cp:lastPrinted>2008-05-21T21:21:00Z</cp:lastPrinted>
  <dcterms:created xsi:type="dcterms:W3CDTF">2009-01-30T11:04:00Z</dcterms:created>
  <dcterms:modified xsi:type="dcterms:W3CDTF">2009-01-30T11:05:00Z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494613047</vt:i4>
  </property>
  <property fmtid="{D5CDD505-2E9C-101B-9397-08002B2CF9AE}" pid="3" name="_EmailSubject">
    <vt:lpwstr>MODULE TEMPLATE ATTACHED</vt:lpwstr>
  </property>
  <property fmtid="{D5CDD505-2E9C-101B-9397-08002B2CF9AE}" pid="4" name="_AuthorEmail">
    <vt:lpwstr>Diana.Bojin@wyginternational.ro</vt:lpwstr>
  </property>
  <property fmtid="{D5CDD505-2E9C-101B-9397-08002B2CF9AE}" pid="5" name="_AuthorEmailDisplayName">
    <vt:lpwstr>Diana Bojin</vt:lpwstr>
  </property>
  <property fmtid="{D5CDD505-2E9C-101B-9397-08002B2CF9AE}" pid="6" name="_PreviousAdHocReviewCycleID">
    <vt:i4>-195414885</vt:i4>
  </property>
  <property fmtid="{D5CDD505-2E9C-101B-9397-08002B2CF9AE}" pid="7" name="_ReviewingToolsShownOnce">
    <vt:lpwstr/>
  </property>
</Properties>
</file>